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E79" w:rsidRDefault="00917E79">
      <w:pPr>
        <w:ind w:left="720" w:hanging="720"/>
        <w:rPr>
          <w:rFonts w:hint="cs"/>
          <w:rtl/>
        </w:rPr>
      </w:pPr>
      <w:r>
        <w:rPr>
          <w:rtl/>
        </w:rPr>
        <w:t xml:space="preserve">دفع شبه التشبيه لابن الجوزي </w:t>
      </w:r>
      <w:r>
        <w:rPr>
          <w:rFonts w:hint="cs"/>
          <w:rtl/>
        </w:rPr>
        <w:t>و</w:t>
      </w:r>
      <w:r>
        <w:rPr>
          <w:rtl/>
        </w:rPr>
        <w:t>تحقيق حسن السقاف</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w:t>
            </w:r>
          </w:p>
        </w:tc>
      </w:tr>
    </w:tbl>
    <w:p w:rsidR="00917E79" w:rsidRDefault="00917E79">
      <w:r>
        <w:rPr>
          <w:rFonts w:hint="eastAsia"/>
          <w:rtl/>
        </w:rPr>
        <w:t>دفع</w:t>
      </w:r>
      <w:r>
        <w:rPr>
          <w:rtl/>
        </w:rPr>
        <w:t xml:space="preserve"> شبه </w:t>
      </w:r>
      <w:r>
        <w:rPr>
          <w:rFonts w:hint="eastAsia"/>
          <w:rtl/>
        </w:rPr>
        <w:t>التشبيه</w:t>
      </w:r>
      <w:r>
        <w:rPr>
          <w:rtl/>
        </w:rPr>
        <w:t xml:space="preserve"> بأكف التنزيه تأليف الامام الحافظ أبو الفرج عبد الرحمن بن الجوزي الحنبلي </w:t>
      </w:r>
      <w:r>
        <w:rPr>
          <w:rFonts w:hint="eastAsia"/>
          <w:rtl/>
        </w:rPr>
        <w:t>المتوفى</w:t>
      </w:r>
      <w:r>
        <w:rPr>
          <w:rtl/>
        </w:rPr>
        <w:t xml:space="preserve"> سنة 597 ه‍ حققه وقدم له حسن السقاف دار الامام النووي</w:t>
      </w:r>
    </w:p>
    <w:tbl>
      <w:tblPr>
        <w:bidiVisual/>
        <w:tblW w:w="5000" w:type="pct"/>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9042"/>
      </w:tblGrid>
      <w:tr w:rsidR="00917E79" w:rsidTr="00917E79">
        <w:trPr>
          <w:jc w:val="right"/>
        </w:trPr>
        <w:tc>
          <w:tcPr>
            <w:tcW w:w="5000" w:type="pct"/>
            <w:tcBorders>
              <w:top w:val="outset" w:sz="6" w:space="0" w:color="auto"/>
              <w:left w:val="outset" w:sz="6" w:space="0" w:color="auto"/>
              <w:bottom w:val="outset" w:sz="6" w:space="0" w:color="auto"/>
              <w:right w:val="outset" w:sz="6" w:space="0" w:color="auto"/>
            </w:tcBorders>
            <w:shd w:val="clear" w:color="auto" w:fill="FFFFCC"/>
            <w:vAlign w:val="center"/>
          </w:tcPr>
          <w:p w:rsidR="00917E79" w:rsidRDefault="00917E79">
            <w:r>
              <w:rPr>
                <w:rFonts w:hint="eastAsia"/>
                <w:color w:val="FF0000"/>
                <w:rtl/>
              </w:rPr>
              <w:t>فهرس</w:t>
            </w:r>
            <w:r>
              <w:rPr>
                <w:color w:val="FF0000"/>
                <w:rtl/>
              </w:rPr>
              <w:t xml:space="preserve"> الكتاب</w:t>
            </w:r>
          </w:p>
        </w:tc>
      </w:tr>
    </w:tbl>
    <w:p w:rsidR="00917E79" w:rsidRDefault="00917E79">
      <w:pPr>
        <w:rPr>
          <w:vanish/>
          <w:rtl/>
        </w:rPr>
      </w:pPr>
    </w:p>
    <w:tbl>
      <w:tblPr>
        <w:bidiVisual/>
        <w:tblW w:w="0"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9056"/>
      </w:tblGrid>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 w:history="1">
              <w:r>
                <w:rPr>
                  <w:rStyle w:val="Hyperlink"/>
                  <w:b w:val="0"/>
                  <w:bCs w:val="0"/>
                  <w:rtl/>
                </w:rPr>
                <w:t xml:space="preserve">* المقدمة </w:t>
              </w:r>
            </w:hyperlink>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 w:history="1">
              <w:r>
                <w:rPr>
                  <w:rStyle w:val="Hyperlink"/>
                  <w:b w:val="0"/>
                  <w:bCs w:val="0"/>
                  <w:rtl/>
                </w:rPr>
                <w:t>* الباب الأول :</w:t>
              </w:r>
            </w:hyperlink>
            <w:r>
              <w:rPr>
                <w:rtl/>
              </w:rPr>
              <w:t xml:space="preserve"> </w:t>
            </w:r>
            <w:r>
              <w:rPr>
                <w:rFonts w:hint="eastAsia"/>
                <w:rtl/>
              </w:rPr>
              <w:t>في</w:t>
            </w:r>
            <w:r>
              <w:rPr>
                <w:rtl/>
              </w:rPr>
              <w:t xml:space="preserve"> التعريف بالحافظ </w:t>
            </w:r>
            <w:r>
              <w:rPr>
                <w:rFonts w:hint="eastAsia"/>
                <w:rtl/>
              </w:rPr>
              <w:t>ابن</w:t>
            </w:r>
            <w:r>
              <w:rPr>
                <w:rtl/>
              </w:rPr>
              <w:t xml:space="preserve"> الجوزي رحمه الله تعالى . و سند إتصالنا بكتاب " </w:t>
            </w:r>
            <w:r>
              <w:rPr>
                <w:rFonts w:hint="eastAsia"/>
                <w:rtl/>
              </w:rPr>
              <w:t>دفع</w:t>
            </w:r>
            <w:r>
              <w:rPr>
                <w:rtl/>
              </w:rPr>
              <w:t xml:space="preserve"> شبهة التشبيه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 w:history="1">
              <w:r>
                <w:rPr>
                  <w:rStyle w:val="Hyperlink"/>
                  <w:b w:val="0"/>
                  <w:bCs w:val="0"/>
                  <w:rtl/>
                </w:rPr>
                <w:t>* الباب الثاني :</w:t>
              </w:r>
            </w:hyperlink>
            <w:r>
              <w:rPr>
                <w:rtl/>
              </w:rPr>
              <w:t xml:space="preserve"> </w:t>
            </w:r>
            <w:r>
              <w:rPr>
                <w:rFonts w:hint="eastAsia"/>
                <w:rtl/>
              </w:rPr>
              <w:t>إثبات</w:t>
            </w:r>
            <w:r>
              <w:rPr>
                <w:rtl/>
              </w:rPr>
              <w:t xml:space="preserve"> التأويل عند </w:t>
            </w:r>
            <w:r>
              <w:rPr>
                <w:rFonts w:hint="eastAsia"/>
                <w:rtl/>
              </w:rPr>
              <w:t>السلف</w:t>
            </w:r>
            <w:r>
              <w:rPr>
                <w:rtl/>
              </w:rPr>
              <w:t xml:space="preserve"> .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 w:history="1">
              <w:r>
                <w:rPr>
                  <w:rStyle w:val="Hyperlink"/>
                  <w:b w:val="0"/>
                  <w:bCs w:val="0"/>
                  <w:rtl/>
                </w:rPr>
                <w:t>* الباب الثالث :</w:t>
              </w:r>
            </w:hyperlink>
            <w:r>
              <w:rPr>
                <w:rtl/>
              </w:rPr>
              <w:t xml:space="preserve"> </w:t>
            </w:r>
            <w:r>
              <w:rPr>
                <w:rFonts w:hint="eastAsia"/>
                <w:rtl/>
              </w:rPr>
              <w:t>في</w:t>
            </w:r>
            <w:r>
              <w:rPr>
                <w:rtl/>
              </w:rPr>
              <w:t xml:space="preserve"> بيان أن خبر </w:t>
            </w:r>
            <w:r>
              <w:rPr>
                <w:rFonts w:hint="eastAsia"/>
                <w:rtl/>
              </w:rPr>
              <w:t>الواحد</w:t>
            </w:r>
            <w:r>
              <w:rPr>
                <w:rtl/>
              </w:rPr>
              <w:t xml:space="preserve"> يفيد الظن ولا يوجب العلم وإنما يوجب العمل فلا تبنى عليه أصول الدين</w:t>
            </w:r>
          </w:p>
        </w:tc>
      </w:tr>
      <w:tr w:rsidR="00917E79" w:rsidTr="00917E79">
        <w:trPr>
          <w:trHeight w:val="85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 w:history="1">
              <w:r>
                <w:rPr>
                  <w:rStyle w:val="Hyperlink"/>
                  <w:b w:val="0"/>
                  <w:bCs w:val="0"/>
                  <w:rtl/>
                </w:rPr>
                <w:t>* الباب الرابع :</w:t>
              </w:r>
            </w:hyperlink>
            <w:r>
              <w:rPr>
                <w:rtl/>
              </w:rPr>
              <w:t xml:space="preserve"> </w:t>
            </w:r>
            <w:r>
              <w:rPr>
                <w:rFonts w:hint="eastAsia"/>
                <w:rtl/>
              </w:rPr>
              <w:t>ذكر</w:t>
            </w:r>
            <w:r>
              <w:rPr>
                <w:rtl/>
              </w:rPr>
              <w:t xml:space="preserve"> الحديث الصحيح </w:t>
            </w:r>
            <w:r>
              <w:rPr>
                <w:rFonts w:hint="eastAsia"/>
                <w:rtl/>
              </w:rPr>
              <w:t>وما</w:t>
            </w:r>
            <w:r>
              <w:rPr>
                <w:rtl/>
              </w:rPr>
              <w:t xml:space="preserve"> يتعلق به وبيان أن كثيرا من الحفاظ لم ينظروا إلى الشذوذ والعلة</w:t>
            </w:r>
            <w:r>
              <w:rPr>
                <w:rtl/>
              </w:rPr>
              <w:br/>
            </w:r>
            <w:r>
              <w:rPr>
                <w:rFonts w:hint="eastAsia"/>
                <w:rtl/>
              </w:rPr>
              <w:t>                  </w:t>
            </w:r>
            <w:r>
              <w:rPr>
                <w:rtl/>
              </w:rPr>
              <w:t xml:space="preserve"> </w:t>
            </w:r>
            <w:r>
              <w:rPr>
                <w:rFonts w:hint="eastAsia"/>
                <w:rtl/>
              </w:rPr>
              <w:t>اللذين</w:t>
            </w:r>
            <w:r>
              <w:rPr>
                <w:rtl/>
              </w:rPr>
              <w:t xml:space="preserve"> قد يوجدان فيه ، وهو بحث مهم جدا . </w:t>
            </w:r>
          </w:p>
        </w:tc>
      </w:tr>
      <w:tr w:rsidR="00917E79" w:rsidTr="00917E79">
        <w:trPr>
          <w:trHeight w:val="126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 w:history="1">
              <w:r>
                <w:rPr>
                  <w:rStyle w:val="Hyperlink"/>
                  <w:b w:val="0"/>
                  <w:bCs w:val="0"/>
                  <w:rtl/>
                </w:rPr>
                <w:t>* الباب الخامس :</w:t>
              </w:r>
            </w:hyperlink>
            <w:r>
              <w:rPr>
                <w:rtl/>
              </w:rPr>
              <w:t xml:space="preserve"> </w:t>
            </w:r>
            <w:r>
              <w:rPr>
                <w:rFonts w:hint="eastAsia"/>
                <w:rtl/>
              </w:rPr>
              <w:t>إبطال</w:t>
            </w:r>
            <w:r>
              <w:rPr>
                <w:rtl/>
              </w:rPr>
              <w:t xml:space="preserve"> استدلالات </w:t>
            </w:r>
            <w:r>
              <w:rPr>
                <w:rFonts w:hint="eastAsia"/>
                <w:rtl/>
              </w:rPr>
              <w:t>المشبهة</w:t>
            </w:r>
            <w:r>
              <w:rPr>
                <w:rtl/>
              </w:rPr>
              <w:t xml:space="preserve"> على العلو الحسي وبيان بعض تمويهاتهم في ذلك . وذكر أهم أسماء</w:t>
            </w:r>
            <w:r>
              <w:rPr>
                <w:rtl/>
              </w:rPr>
              <w:br/>
            </w:r>
            <w:r>
              <w:rPr>
                <w:rFonts w:hint="eastAsia"/>
                <w:rtl/>
              </w:rPr>
              <w:t>                 </w:t>
            </w:r>
            <w:r>
              <w:rPr>
                <w:rtl/>
              </w:rPr>
              <w:t xml:space="preserve"> </w:t>
            </w:r>
            <w:r>
              <w:rPr>
                <w:rFonts w:hint="eastAsia"/>
                <w:rtl/>
              </w:rPr>
              <w:t>الكتب</w:t>
            </w:r>
            <w:r>
              <w:rPr>
                <w:rtl/>
              </w:rPr>
              <w:t xml:space="preserve"> التي يتكئ عليها المجسمة في موضوع التوحيد والصفات والتنفير منها ، والحض </w:t>
            </w:r>
            <w:r>
              <w:rPr>
                <w:rFonts w:hint="eastAsia"/>
                <w:rtl/>
              </w:rPr>
              <w:t>على</w:t>
            </w:r>
            <w:r>
              <w:rPr>
                <w:rtl/>
              </w:rPr>
              <w:br/>
            </w:r>
            <w:r>
              <w:rPr>
                <w:rFonts w:hint="eastAsia"/>
                <w:rtl/>
              </w:rPr>
              <w:t>                 </w:t>
            </w:r>
            <w:r>
              <w:rPr>
                <w:rtl/>
              </w:rPr>
              <w:t xml:space="preserve"> </w:t>
            </w:r>
            <w:r>
              <w:rPr>
                <w:rFonts w:hint="eastAsia"/>
                <w:rtl/>
              </w:rPr>
              <w:t>كتب</w:t>
            </w:r>
            <w:r>
              <w:rPr>
                <w:rtl/>
              </w:rPr>
              <w:t xml:space="preserve"> معتمدة في التوحيد .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1" w:history="1">
              <w:r>
                <w:rPr>
                  <w:rStyle w:val="Hyperlink"/>
                  <w:b w:val="0"/>
                  <w:bCs w:val="0"/>
                  <w:rtl/>
                </w:rPr>
                <w:t>* تعليق سريع على مختصر العلو</w:t>
              </w:r>
            </w:hyperlink>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2" w:history="1">
              <w:r>
                <w:rPr>
                  <w:rStyle w:val="Hyperlink"/>
                  <w:b w:val="0"/>
                  <w:bCs w:val="0"/>
                  <w:rtl/>
                </w:rPr>
                <w:t xml:space="preserve">* الكتب التي نحض على قراءتها و دراستها لفهم </w:t>
              </w:r>
              <w:r>
                <w:rPr>
                  <w:rStyle w:val="Hyperlink"/>
                  <w:rFonts w:hint="eastAsia"/>
                  <w:b w:val="0"/>
                  <w:bCs w:val="0"/>
                  <w:rtl/>
                </w:rPr>
                <w:t>العقيدة</w:t>
              </w:r>
            </w:hyperlink>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3" w:history="1">
              <w:r>
                <w:rPr>
                  <w:rStyle w:val="Hyperlink"/>
                  <w:b w:val="0"/>
                  <w:bCs w:val="0"/>
                  <w:rtl/>
                </w:rPr>
                <w:t xml:space="preserve">* خاتمة هذه المقدمة </w:t>
              </w:r>
            </w:hyperlink>
            <w:r>
              <w:rPr>
                <w:rtl/>
              </w:rPr>
              <w:t xml:space="preserve">( و تحذير من طبعة </w:t>
            </w:r>
            <w:r>
              <w:rPr>
                <w:rFonts w:hint="eastAsia"/>
                <w:rtl/>
              </w:rPr>
              <w:t>دار</w:t>
            </w:r>
            <w:r>
              <w:rPr>
                <w:rtl/>
              </w:rPr>
              <w:t xml:space="preserve"> الجنان لكتاب ابن الجوزي و بيان بعض ما فيه من أخطاء و </w:t>
            </w:r>
            <w:r>
              <w:rPr>
                <w:rtl/>
              </w:rPr>
              <w:lastRenderedPageBreak/>
              <w:t xml:space="preserve">أغلاط في التحقيق و </w:t>
            </w:r>
            <w:r>
              <w:rPr>
                <w:rFonts w:hint="eastAsia"/>
                <w:rtl/>
              </w:rPr>
              <w:t>غيره</w:t>
            </w:r>
            <w:r>
              <w:rPr>
                <w:rtl/>
              </w:rPr>
              <w:t xml:space="preserve">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4" w:history="1">
              <w:r>
                <w:rPr>
                  <w:rStyle w:val="Hyperlink"/>
                  <w:b w:val="0"/>
                  <w:bCs w:val="0"/>
                  <w:rtl/>
                </w:rPr>
                <w:t>* من الصفحة 85 إلى الصفحة 93</w:t>
              </w:r>
            </w:hyperlink>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5" w:history="1">
              <w:r>
                <w:rPr>
                  <w:rStyle w:val="Hyperlink"/>
                  <w:b w:val="0"/>
                  <w:bCs w:val="0"/>
                  <w:rtl/>
                </w:rPr>
                <w:t>* المقدمة في تشبية الخالق</w:t>
              </w:r>
            </w:hyperlink>
            <w:r>
              <w:rPr>
                <w:rtl/>
              </w:rPr>
              <w:t xml:space="preserve"> ( مذهب </w:t>
            </w:r>
            <w:r>
              <w:rPr>
                <w:rFonts w:hint="eastAsia"/>
                <w:rtl/>
              </w:rPr>
              <w:t>التجسيم</w:t>
            </w:r>
            <w:r>
              <w:rPr>
                <w:rtl/>
              </w:rPr>
              <w:t xml:space="preserve">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6" w:history="1">
              <w:r>
                <w:rPr>
                  <w:rStyle w:val="Hyperlink"/>
                  <w:b w:val="0"/>
                  <w:bCs w:val="0"/>
                  <w:rtl/>
                </w:rPr>
                <w:t>* كسيتم هذا المذهب شينا قبيحا</w:t>
              </w:r>
            </w:hyperlink>
            <w:r>
              <w:rPr>
                <w:rtl/>
              </w:rPr>
              <w:t xml:space="preserve"> ( و </w:t>
            </w:r>
            <w:r>
              <w:rPr>
                <w:rFonts w:hint="eastAsia"/>
                <w:rtl/>
              </w:rPr>
              <w:t>زينتم</w:t>
            </w:r>
            <w:r>
              <w:rPr>
                <w:rtl/>
              </w:rPr>
              <w:t xml:space="preserve"> مذهبكم بالعصبية ليزيد بن معاوية - اربع خصال كن في معاوية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7" w:history="1">
              <w:r>
                <w:rPr>
                  <w:rStyle w:val="Hyperlink"/>
                  <w:b w:val="0"/>
                  <w:bCs w:val="0"/>
                  <w:rtl/>
                </w:rPr>
                <w:t>* ( فصل )</w:t>
              </w:r>
            </w:hyperlink>
            <w:r>
              <w:rPr>
                <w:rtl/>
              </w:rPr>
              <w:t xml:space="preserve"> </w:t>
            </w:r>
            <w:r>
              <w:rPr>
                <w:rFonts w:hint="eastAsia"/>
                <w:rtl/>
              </w:rPr>
              <w:t>الأوجه</w:t>
            </w:r>
            <w:r>
              <w:rPr>
                <w:rtl/>
              </w:rPr>
              <w:t xml:space="preserve"> التي أخطأ فيها من </w:t>
            </w:r>
            <w:r>
              <w:rPr>
                <w:rFonts w:hint="eastAsia"/>
                <w:rtl/>
              </w:rPr>
              <w:t>صنف</w:t>
            </w:r>
            <w:r>
              <w:rPr>
                <w:rtl/>
              </w:rPr>
              <w:t xml:space="preserve"> في الصفات</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8" w:history="1">
              <w:r>
                <w:rPr>
                  <w:rStyle w:val="Hyperlink"/>
                  <w:b w:val="0"/>
                  <w:bCs w:val="0"/>
                  <w:rtl/>
                </w:rPr>
                <w:t>* ( فصل )</w:t>
              </w:r>
            </w:hyperlink>
            <w:r>
              <w:rPr>
                <w:rtl/>
              </w:rPr>
              <w:t xml:space="preserve"> </w:t>
            </w:r>
            <w:r>
              <w:rPr>
                <w:rFonts w:hint="eastAsia"/>
                <w:rtl/>
              </w:rPr>
              <w:t>سبب</w:t>
            </w:r>
            <w:r>
              <w:rPr>
                <w:rtl/>
              </w:rPr>
              <w:t xml:space="preserve"> ورود الألفاظ الموهمة في </w:t>
            </w:r>
            <w:r>
              <w:rPr>
                <w:rFonts w:hint="eastAsia"/>
                <w:rtl/>
              </w:rPr>
              <w:t>النصوص</w:t>
            </w:r>
            <w:r>
              <w:rPr>
                <w:rtl/>
              </w:rPr>
              <w:t xml:space="preserve">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9" w:history="1">
              <w:r>
                <w:rPr>
                  <w:rStyle w:val="Hyperlink"/>
                  <w:b w:val="0"/>
                  <w:bCs w:val="0"/>
                  <w:rtl/>
                </w:rPr>
                <w:t>* ( فصل )</w:t>
              </w:r>
            </w:hyperlink>
            <w:r>
              <w:rPr>
                <w:rtl/>
              </w:rPr>
              <w:t xml:space="preserve"> </w:t>
            </w:r>
            <w:r>
              <w:rPr>
                <w:rFonts w:hint="eastAsia"/>
                <w:rtl/>
              </w:rPr>
              <w:t>قول</w:t>
            </w:r>
            <w:r>
              <w:rPr>
                <w:rtl/>
              </w:rPr>
              <w:t xml:space="preserve"> الإمام أحمد أمروها كما </w:t>
            </w:r>
            <w:r>
              <w:rPr>
                <w:rFonts w:hint="eastAsia"/>
                <w:rtl/>
              </w:rPr>
              <w:t>جاءت</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0" w:history="1">
              <w:r>
                <w:rPr>
                  <w:rStyle w:val="Hyperlink"/>
                  <w:b w:val="0"/>
                  <w:bCs w:val="0"/>
                  <w:rtl/>
                </w:rPr>
                <w:t>* ما جاء في القرآن من المتشابه في الصفات</w:t>
              </w:r>
            </w:hyperlink>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1" w:history="1">
              <w:r>
                <w:rPr>
                  <w:rStyle w:val="Hyperlink"/>
                  <w:b w:val="0"/>
                  <w:bCs w:val="0"/>
                  <w:rtl/>
                </w:rPr>
                <w:t>* حاشية مهمة جدا في الكلام على بعض آيات الصفات</w:t>
              </w:r>
            </w:hyperlink>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2" w:history="1">
              <w:r>
                <w:rPr>
                  <w:rStyle w:val="Hyperlink"/>
                  <w:b w:val="0"/>
                  <w:bCs w:val="0"/>
                  <w:rtl/>
                </w:rPr>
                <w:t>* ( فصل )</w:t>
              </w:r>
            </w:hyperlink>
            <w:r>
              <w:rPr>
                <w:rtl/>
              </w:rPr>
              <w:t xml:space="preserve"> </w:t>
            </w:r>
            <w:r>
              <w:rPr>
                <w:rFonts w:hint="eastAsia"/>
                <w:rtl/>
              </w:rPr>
              <w:t>في</w:t>
            </w:r>
            <w:r>
              <w:rPr>
                <w:rtl/>
              </w:rPr>
              <w:t xml:space="preserve"> تصور ذات الله و إبطاله</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shd w:val="clear" w:color="auto" w:fill="FFFFCC"/>
            <w:tcMar>
              <w:top w:w="15" w:type="dxa"/>
              <w:left w:w="15" w:type="dxa"/>
              <w:bottom w:w="15" w:type="dxa"/>
              <w:right w:w="15" w:type="dxa"/>
            </w:tcMar>
            <w:vAlign w:val="center"/>
          </w:tcPr>
          <w:p w:rsidR="00917E79" w:rsidRDefault="00917E79">
            <w:r>
              <w:rPr>
                <w:rtl/>
              </w:rPr>
              <w:t xml:space="preserve">* فصل ذكر </w:t>
            </w:r>
            <w:r>
              <w:rPr>
                <w:rFonts w:hint="eastAsia"/>
                <w:rtl/>
              </w:rPr>
              <w:t>الأحاديث</w:t>
            </w:r>
            <w:r>
              <w:rPr>
                <w:rtl/>
              </w:rPr>
              <w:t xml:space="preserve"> التي سموها أخبار الصفات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3" w:history="1">
              <w:r>
                <w:rPr>
                  <w:rStyle w:val="Hyperlink"/>
                  <w:b w:val="0"/>
                  <w:bCs w:val="0"/>
                  <w:rtl/>
                </w:rPr>
                <w:t>* الحديـث الأول</w:t>
              </w:r>
            </w:hyperlink>
            <w:r>
              <w:rPr>
                <w:rtl/>
              </w:rPr>
              <w:t xml:space="preserve"> ( خلق الله آدم على صورته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4" w:history="1">
              <w:r>
                <w:rPr>
                  <w:rStyle w:val="Hyperlink"/>
                  <w:b w:val="0"/>
                  <w:bCs w:val="0"/>
                  <w:rtl/>
                </w:rPr>
                <w:t>* الحديث الثانـي</w:t>
              </w:r>
            </w:hyperlink>
            <w:r>
              <w:rPr>
                <w:rtl/>
              </w:rPr>
              <w:t xml:space="preserve"> ( رأيت ربي على أحسن صورة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5" w:history="1">
              <w:r>
                <w:rPr>
                  <w:rStyle w:val="Hyperlink"/>
                  <w:b w:val="0"/>
                  <w:bCs w:val="0"/>
                  <w:rtl/>
                </w:rPr>
                <w:t>* الحديث الثالـث</w:t>
              </w:r>
            </w:hyperlink>
            <w:r>
              <w:rPr>
                <w:rtl/>
              </w:rPr>
              <w:t xml:space="preserve"> ( رأيت ربي شابا موفرا </w:t>
            </w:r>
            <w:r>
              <w:rPr>
                <w:rFonts w:hint="eastAsia"/>
                <w:rtl/>
              </w:rPr>
              <w:t>رجلاه</w:t>
            </w:r>
            <w:r>
              <w:rPr>
                <w:rtl/>
              </w:rPr>
              <w:t xml:space="preserve"> في خضر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6" w:history="1">
              <w:r>
                <w:rPr>
                  <w:rStyle w:val="Hyperlink"/>
                  <w:b w:val="0"/>
                  <w:bCs w:val="0"/>
                  <w:rtl/>
                </w:rPr>
                <w:t>* الحديث الرابـع</w:t>
              </w:r>
            </w:hyperlink>
            <w:r>
              <w:rPr>
                <w:rtl/>
              </w:rPr>
              <w:t xml:space="preserve"> ( رأى من ربه تاجا من </w:t>
            </w:r>
            <w:r>
              <w:rPr>
                <w:rFonts w:hint="eastAsia"/>
                <w:rtl/>
              </w:rPr>
              <w:t>لؤلؤ</w:t>
            </w:r>
            <w:r>
              <w:rPr>
                <w:rtl/>
              </w:rPr>
              <w:t xml:space="preserve">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7" w:history="1">
              <w:r>
                <w:rPr>
                  <w:rStyle w:val="Hyperlink"/>
                  <w:b w:val="0"/>
                  <w:bCs w:val="0"/>
                  <w:rtl/>
                </w:rPr>
                <w:t>* الحديث الخامس</w:t>
              </w:r>
            </w:hyperlink>
            <w:r>
              <w:rPr>
                <w:rtl/>
              </w:rPr>
              <w:t xml:space="preserve"> ( حديث اتيانه سبحانه لأهل </w:t>
            </w:r>
            <w:r>
              <w:rPr>
                <w:rFonts w:hint="eastAsia"/>
                <w:rtl/>
              </w:rPr>
              <w:t>المحشر</w:t>
            </w:r>
            <w:r>
              <w:rPr>
                <w:rtl/>
              </w:rPr>
              <w:t xml:space="preserve"> بصورة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8" w:history="1">
              <w:r>
                <w:rPr>
                  <w:rStyle w:val="Hyperlink"/>
                  <w:b w:val="0"/>
                  <w:bCs w:val="0"/>
                  <w:rtl/>
                </w:rPr>
                <w:t>* الحديث السادس</w:t>
              </w:r>
            </w:hyperlink>
            <w:r>
              <w:rPr>
                <w:rtl/>
              </w:rPr>
              <w:t xml:space="preserve"> ( لا شخص أغير من الله )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29" w:history="1">
              <w:r>
                <w:rPr>
                  <w:rStyle w:val="Hyperlink"/>
                  <w:b w:val="0"/>
                  <w:bCs w:val="0"/>
                  <w:rtl/>
                </w:rPr>
                <w:t>* الحديث السابع</w:t>
              </w:r>
            </w:hyperlink>
            <w:r>
              <w:rPr>
                <w:rtl/>
              </w:rPr>
              <w:t xml:space="preserve"> ( خلق آدم من قبضة قبضها </w:t>
            </w:r>
            <w:r>
              <w:rPr>
                <w:rFonts w:hint="eastAsia"/>
                <w:rtl/>
              </w:rPr>
              <w:t>من</w:t>
            </w:r>
            <w:r>
              <w:rPr>
                <w:rtl/>
              </w:rPr>
              <w:t xml:space="preserve"> جميع الأرض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0" w:history="1">
              <w:r>
                <w:rPr>
                  <w:rStyle w:val="Hyperlink"/>
                  <w:b w:val="0"/>
                  <w:bCs w:val="0"/>
                  <w:rtl/>
                </w:rPr>
                <w:t>* الحديث الثامن</w:t>
              </w:r>
            </w:hyperlink>
            <w:r>
              <w:rPr>
                <w:rtl/>
              </w:rPr>
              <w:t xml:space="preserve"> ( لما خمر طين آدم ضرب </w:t>
            </w:r>
            <w:r>
              <w:rPr>
                <w:rFonts w:hint="eastAsia"/>
                <w:rtl/>
              </w:rPr>
              <w:t>بيده</w:t>
            </w:r>
            <w:r>
              <w:rPr>
                <w:rtl/>
              </w:rPr>
              <w:t xml:space="preserve"> فيه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1" w:history="1">
              <w:r>
                <w:rPr>
                  <w:rStyle w:val="Hyperlink"/>
                  <w:b w:val="0"/>
                  <w:bCs w:val="0"/>
                  <w:rtl/>
                </w:rPr>
                <w:t>* الحديث التاسع</w:t>
              </w:r>
            </w:hyperlink>
            <w:r>
              <w:rPr>
                <w:rtl/>
              </w:rPr>
              <w:t xml:space="preserve"> ( حديث قتادة في الإستواء </w:t>
            </w:r>
            <w:r>
              <w:rPr>
                <w:rFonts w:hint="eastAsia"/>
                <w:rtl/>
              </w:rPr>
              <w:t>و</w:t>
            </w:r>
            <w:r>
              <w:rPr>
                <w:rtl/>
              </w:rPr>
              <w:t xml:space="preserve"> الإستلقاء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2" w:history="1">
              <w:r>
                <w:rPr>
                  <w:rStyle w:val="Hyperlink"/>
                  <w:b w:val="0"/>
                  <w:bCs w:val="0"/>
                  <w:rtl/>
                </w:rPr>
                <w:t>* الحديث العاشر</w:t>
              </w:r>
            </w:hyperlink>
            <w:r>
              <w:rPr>
                <w:rtl/>
              </w:rPr>
              <w:t xml:space="preserve"> ( ما تعجبون من نصر الله </w:t>
            </w:r>
            <w:r>
              <w:rPr>
                <w:rFonts w:hint="eastAsia"/>
                <w:rtl/>
              </w:rPr>
              <w:t>لقي</w:t>
            </w:r>
            <w:r>
              <w:rPr>
                <w:rtl/>
              </w:rPr>
              <w:t xml:space="preserve"> الله متكئا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3" w:history="1">
              <w:r>
                <w:rPr>
                  <w:rStyle w:val="Hyperlink"/>
                  <w:b w:val="0"/>
                  <w:bCs w:val="0"/>
                  <w:rtl/>
                </w:rPr>
                <w:t>* الحديث الحادي عشر</w:t>
              </w:r>
            </w:hyperlink>
            <w:r>
              <w:rPr>
                <w:rtl/>
              </w:rPr>
              <w:t xml:space="preserve"> ( لا تزال جهنم يلقي </w:t>
            </w:r>
            <w:r>
              <w:rPr>
                <w:rFonts w:hint="eastAsia"/>
                <w:rtl/>
              </w:rPr>
              <w:t>فيها</w:t>
            </w:r>
            <w:r>
              <w:rPr>
                <w:rtl/>
              </w:rPr>
              <w:t xml:space="preserve"> ..... حتى يضع قدمه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4" w:history="1">
              <w:r>
                <w:rPr>
                  <w:rStyle w:val="Hyperlink"/>
                  <w:b w:val="0"/>
                  <w:bCs w:val="0"/>
                  <w:rtl/>
                </w:rPr>
                <w:t>* الحديث الثانـي عشر</w:t>
              </w:r>
            </w:hyperlink>
            <w:r>
              <w:rPr>
                <w:rtl/>
              </w:rPr>
              <w:t xml:space="preserve"> ( ضرس الكافر مثل </w:t>
            </w:r>
            <w:r>
              <w:rPr>
                <w:rFonts w:hint="eastAsia"/>
                <w:rtl/>
              </w:rPr>
              <w:t>أحد</w:t>
            </w:r>
            <w:r>
              <w:rPr>
                <w:rtl/>
              </w:rPr>
              <w:t xml:space="preserve"> و ذكر ذراع الجبار )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5" w:history="1">
              <w:r>
                <w:rPr>
                  <w:rStyle w:val="Hyperlink"/>
                  <w:b w:val="0"/>
                  <w:bCs w:val="0"/>
                  <w:rtl/>
                </w:rPr>
                <w:t>* الحديث الثالـث عشر</w:t>
              </w:r>
            </w:hyperlink>
            <w:r>
              <w:rPr>
                <w:rtl/>
              </w:rPr>
              <w:t xml:space="preserve"> ( يقول الله لداود </w:t>
            </w:r>
            <w:r>
              <w:rPr>
                <w:rFonts w:hint="eastAsia"/>
                <w:rtl/>
              </w:rPr>
              <w:t>كن</w:t>
            </w:r>
            <w:r>
              <w:rPr>
                <w:rtl/>
              </w:rPr>
              <w:t xml:space="preserve"> أمامي )</w:t>
            </w:r>
          </w:p>
        </w:tc>
      </w:tr>
      <w:tr w:rsidR="00917E79" w:rsidTr="00917E79">
        <w:trPr>
          <w:trHeight w:val="45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6" w:history="1">
              <w:r>
                <w:rPr>
                  <w:rStyle w:val="Hyperlink"/>
                  <w:b w:val="0"/>
                  <w:bCs w:val="0"/>
                  <w:rtl/>
                </w:rPr>
                <w:t xml:space="preserve">* الحديث الرابـع عشر </w:t>
              </w:r>
            </w:hyperlink>
            <w:r>
              <w:rPr>
                <w:rtl/>
              </w:rPr>
              <w:t>( يضحك الله من رجلين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7" w:history="1">
              <w:r>
                <w:rPr>
                  <w:rStyle w:val="Hyperlink"/>
                  <w:b w:val="0"/>
                  <w:bCs w:val="0"/>
                  <w:rtl/>
                </w:rPr>
                <w:t xml:space="preserve">* الحديث الخامس عشر </w:t>
              </w:r>
            </w:hyperlink>
            <w:r>
              <w:rPr>
                <w:rtl/>
              </w:rPr>
              <w:t xml:space="preserve">( خلق الله الملائكة </w:t>
            </w:r>
            <w:r>
              <w:rPr>
                <w:rFonts w:hint="eastAsia"/>
                <w:rtl/>
              </w:rPr>
              <w:t>من</w:t>
            </w:r>
            <w:r>
              <w:rPr>
                <w:rtl/>
              </w:rPr>
              <w:t xml:space="preserve"> نور الذراعين و الصدر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8" w:history="1">
              <w:r>
                <w:rPr>
                  <w:rStyle w:val="Hyperlink"/>
                  <w:b w:val="0"/>
                  <w:bCs w:val="0"/>
                  <w:rtl/>
                </w:rPr>
                <w:t>* الحديث السادس عشر</w:t>
              </w:r>
            </w:hyperlink>
            <w:r>
              <w:rPr>
                <w:rtl/>
              </w:rPr>
              <w:t xml:space="preserve"> ( يدني الله عبده فيضع </w:t>
            </w:r>
            <w:r>
              <w:rPr>
                <w:rFonts w:hint="eastAsia"/>
                <w:rtl/>
              </w:rPr>
              <w:t>كنفه</w:t>
            </w:r>
            <w:r>
              <w:rPr>
                <w:rtl/>
              </w:rPr>
              <w:t xml:space="preserve"> عليه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39" w:history="1">
              <w:r>
                <w:rPr>
                  <w:rStyle w:val="Hyperlink"/>
                  <w:b w:val="0"/>
                  <w:bCs w:val="0"/>
                  <w:rtl/>
                </w:rPr>
                <w:t>* الحديث السابع عشر</w:t>
              </w:r>
            </w:hyperlink>
            <w:r>
              <w:rPr>
                <w:rtl/>
              </w:rPr>
              <w:t xml:space="preserve"> ( حديث الجارية ، و </w:t>
            </w:r>
            <w:r>
              <w:rPr>
                <w:rFonts w:hint="eastAsia"/>
                <w:rtl/>
              </w:rPr>
              <w:t>تعليق</w:t>
            </w:r>
            <w:r>
              <w:rPr>
                <w:rtl/>
              </w:rPr>
              <w:t xml:space="preserve"> طويل عليه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0" w:history="1">
              <w:r>
                <w:rPr>
                  <w:rStyle w:val="Hyperlink"/>
                  <w:b w:val="0"/>
                  <w:bCs w:val="0"/>
                  <w:rtl/>
                </w:rPr>
                <w:t>* الحديث الثامن عشر</w:t>
              </w:r>
            </w:hyperlink>
            <w:r>
              <w:rPr>
                <w:rtl/>
              </w:rPr>
              <w:t xml:space="preserve"> ( كان الله في عماء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1" w:history="1">
              <w:r>
                <w:rPr>
                  <w:rStyle w:val="Hyperlink"/>
                  <w:b w:val="0"/>
                  <w:bCs w:val="0"/>
                  <w:rtl/>
                </w:rPr>
                <w:t>* الحديث التاسع عشر</w:t>
              </w:r>
            </w:hyperlink>
            <w:r>
              <w:rPr>
                <w:rtl/>
              </w:rPr>
              <w:t xml:space="preserve"> ( حديث النزول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2" w:history="1">
              <w:r>
                <w:rPr>
                  <w:rStyle w:val="Hyperlink"/>
                  <w:b w:val="0"/>
                  <w:bCs w:val="0"/>
                  <w:rtl/>
                </w:rPr>
                <w:t>* الحديث العشـرون</w:t>
              </w:r>
            </w:hyperlink>
            <w:r>
              <w:rPr>
                <w:rtl/>
              </w:rPr>
              <w:t xml:space="preserve"> ( لقد عجب الله من ضيعكما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3" w:history="1">
              <w:r>
                <w:rPr>
                  <w:rStyle w:val="Hyperlink"/>
                  <w:b w:val="0"/>
                  <w:bCs w:val="0"/>
                  <w:rtl/>
                </w:rPr>
                <w:t>* الحديث الحادي و العشـرون</w:t>
              </w:r>
            </w:hyperlink>
            <w:r>
              <w:rPr>
                <w:rtl/>
              </w:rPr>
              <w:t xml:space="preserve"> ( فرح الله </w:t>
            </w:r>
            <w:r>
              <w:rPr>
                <w:rFonts w:hint="eastAsia"/>
                <w:rtl/>
              </w:rPr>
              <w:t>بتوبة</w:t>
            </w:r>
            <w:r>
              <w:rPr>
                <w:rtl/>
              </w:rPr>
              <w:t xml:space="preserve"> العبد أشد ممن وجد راحلته</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4" w:history="1">
              <w:r>
                <w:rPr>
                  <w:rStyle w:val="Hyperlink"/>
                  <w:b w:val="0"/>
                  <w:bCs w:val="0"/>
                  <w:rtl/>
                </w:rPr>
                <w:t>* الحديث الثاني و العشـرون</w:t>
              </w:r>
            </w:hyperlink>
            <w:r>
              <w:rPr>
                <w:rtl/>
              </w:rPr>
              <w:t xml:space="preserve"> ( حديث السبحات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5" w:history="1">
              <w:r>
                <w:rPr>
                  <w:rStyle w:val="Hyperlink"/>
                  <w:b w:val="0"/>
                  <w:bCs w:val="0"/>
                  <w:rtl/>
                </w:rPr>
                <w:t>* الحديث الثالث و العشـرون</w:t>
              </w:r>
            </w:hyperlink>
            <w:r>
              <w:rPr>
                <w:rtl/>
              </w:rPr>
              <w:t xml:space="preserve"> ( يرى أهل </w:t>
            </w:r>
            <w:r>
              <w:rPr>
                <w:rFonts w:hint="eastAsia"/>
                <w:rtl/>
              </w:rPr>
              <w:t>الجنة</w:t>
            </w:r>
            <w:r>
              <w:rPr>
                <w:rtl/>
              </w:rPr>
              <w:t xml:space="preserve"> ربهم في رمال الكافور )</w:t>
            </w:r>
          </w:p>
        </w:tc>
      </w:tr>
      <w:tr w:rsidR="00917E79" w:rsidTr="00917E79">
        <w:trPr>
          <w:trHeight w:val="210"/>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6" w:history="1">
              <w:r>
                <w:rPr>
                  <w:rStyle w:val="Hyperlink"/>
                  <w:b w:val="0"/>
                  <w:bCs w:val="0"/>
                  <w:rtl/>
                </w:rPr>
                <w:t>* الحديث الرابع و العشـرون</w:t>
              </w:r>
            </w:hyperlink>
            <w:r>
              <w:rPr>
                <w:rtl/>
              </w:rPr>
              <w:t xml:space="preserve"> ( حديث </w:t>
            </w:r>
            <w:r>
              <w:rPr>
                <w:rFonts w:hint="eastAsia"/>
                <w:rtl/>
              </w:rPr>
              <w:t>الأصابع</w:t>
            </w:r>
            <w:r>
              <w:rPr>
                <w:rtl/>
              </w:rPr>
              <w:t xml:space="preserve">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7" w:history="1">
              <w:r>
                <w:rPr>
                  <w:rStyle w:val="Hyperlink"/>
                  <w:b w:val="0"/>
                  <w:bCs w:val="0"/>
                  <w:rtl/>
                </w:rPr>
                <w:t>* الحديث الخامس و العشرون</w:t>
              </w:r>
            </w:hyperlink>
            <w:r>
              <w:rPr>
                <w:rtl/>
              </w:rPr>
              <w:t xml:space="preserve"> ( حديث طي </w:t>
            </w:r>
            <w:r>
              <w:rPr>
                <w:rFonts w:hint="eastAsia"/>
                <w:rtl/>
              </w:rPr>
              <w:t>السموات</w:t>
            </w:r>
            <w:r>
              <w:rPr>
                <w:rtl/>
              </w:rPr>
              <w:t xml:space="preserve"> و الأرض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8" w:history="1">
              <w:r>
                <w:rPr>
                  <w:rStyle w:val="Hyperlink"/>
                  <w:b w:val="0"/>
                  <w:bCs w:val="0"/>
                  <w:rtl/>
                </w:rPr>
                <w:t>* الحديث السادس و العشرون</w:t>
              </w:r>
            </w:hyperlink>
            <w:r>
              <w:rPr>
                <w:rtl/>
              </w:rPr>
              <w:t xml:space="preserve"> ( حديث </w:t>
            </w:r>
            <w:r>
              <w:rPr>
                <w:rFonts w:hint="eastAsia"/>
                <w:rtl/>
              </w:rPr>
              <w:t>الخنصر</w:t>
            </w:r>
            <w:r>
              <w:rPr>
                <w:rtl/>
              </w:rPr>
              <w:t xml:space="preserve"> و التجلي للجبل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49" w:history="1">
              <w:r>
                <w:rPr>
                  <w:rStyle w:val="Hyperlink"/>
                  <w:b w:val="0"/>
                  <w:bCs w:val="0"/>
                  <w:rtl/>
                </w:rPr>
                <w:t>* الحديث السابع و العشرون</w:t>
              </w:r>
            </w:hyperlink>
            <w:r>
              <w:rPr>
                <w:rtl/>
              </w:rPr>
              <w:t xml:space="preserve"> ( ابداء </w:t>
            </w:r>
            <w:r>
              <w:rPr>
                <w:rFonts w:hint="eastAsia"/>
                <w:rtl/>
              </w:rPr>
              <w:t>الله</w:t>
            </w:r>
            <w:r>
              <w:rPr>
                <w:rtl/>
              </w:rPr>
              <w:t xml:space="preserve"> عن بعضه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0" w:history="1">
              <w:r>
                <w:rPr>
                  <w:rStyle w:val="Hyperlink"/>
                  <w:b w:val="0"/>
                  <w:bCs w:val="0"/>
                  <w:rtl/>
                </w:rPr>
                <w:t>* الحديث الثامن و العشرون</w:t>
              </w:r>
            </w:hyperlink>
            <w:r>
              <w:rPr>
                <w:rtl/>
              </w:rPr>
              <w:t xml:space="preserve"> ( ساعد </w:t>
            </w:r>
            <w:r>
              <w:rPr>
                <w:rFonts w:hint="eastAsia"/>
                <w:rtl/>
              </w:rPr>
              <w:t>الله </w:t>
            </w:r>
            <w:r>
              <w:rPr>
                <w:rtl/>
              </w:rPr>
              <w:t xml:space="preserve"> </w:t>
            </w:r>
            <w:r>
              <w:rPr>
                <w:rFonts w:hint="eastAsia"/>
                <w:rtl/>
              </w:rPr>
              <w:t>و</w:t>
            </w:r>
            <w:r>
              <w:rPr>
                <w:rtl/>
              </w:rPr>
              <w:t xml:space="preserve"> موا ساه</w:t>
            </w:r>
            <w:r>
              <w:rPr>
                <w:rFonts w:hint="eastAsia"/>
                <w:rtl/>
              </w:rPr>
              <w:t> </w:t>
            </w:r>
            <w:r>
              <w:rPr>
                <w:rtl/>
              </w:rPr>
              <w:t xml:space="preserve"> </w:t>
            </w:r>
            <w:r>
              <w:rPr>
                <w:rFonts w:hint="eastAsia"/>
                <w:rtl/>
              </w:rPr>
              <w:t>أ</w:t>
            </w:r>
            <w:r>
              <w:rPr>
                <w:rtl/>
              </w:rPr>
              <w:t xml:space="preserve"> شد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1" w:history="1">
              <w:r>
                <w:rPr>
                  <w:rStyle w:val="Hyperlink"/>
                  <w:b w:val="0"/>
                  <w:bCs w:val="0"/>
                  <w:rtl/>
                </w:rPr>
                <w:t>* الحديث التاسع و العشرون</w:t>
              </w:r>
            </w:hyperlink>
            <w:r>
              <w:rPr>
                <w:rtl/>
              </w:rPr>
              <w:t xml:space="preserve"> ( العبد في </w:t>
            </w:r>
            <w:r>
              <w:rPr>
                <w:rFonts w:hint="eastAsia"/>
                <w:rtl/>
              </w:rPr>
              <w:t>الصلاة</w:t>
            </w:r>
            <w:r>
              <w:rPr>
                <w:rtl/>
              </w:rPr>
              <w:t xml:space="preserve"> بين عيني الرحمن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2" w:history="1">
              <w:r>
                <w:rPr>
                  <w:rStyle w:val="Hyperlink"/>
                  <w:b w:val="0"/>
                  <w:bCs w:val="0"/>
                  <w:rtl/>
                </w:rPr>
                <w:t>* الحديث الثلاثـــــون</w:t>
              </w:r>
            </w:hyperlink>
            <w:r>
              <w:rPr>
                <w:rtl/>
              </w:rPr>
              <w:t xml:space="preserve"> ( لا يمل الله حتى </w:t>
            </w:r>
            <w:r>
              <w:rPr>
                <w:rFonts w:hint="eastAsia"/>
                <w:rtl/>
              </w:rPr>
              <w:t>يملوا</w:t>
            </w:r>
            <w:r>
              <w:rPr>
                <w:rtl/>
              </w:rPr>
              <w:t xml:space="preserve">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3" w:history="1">
              <w:r>
                <w:rPr>
                  <w:rStyle w:val="Hyperlink"/>
                  <w:b w:val="0"/>
                  <w:bCs w:val="0"/>
                  <w:rtl/>
                </w:rPr>
                <w:t>* الحديث الحادي و الثلاثون</w:t>
              </w:r>
            </w:hyperlink>
            <w:r>
              <w:rPr>
                <w:rtl/>
              </w:rPr>
              <w:t xml:space="preserve"> ( آخر وطأة </w:t>
            </w:r>
            <w:r>
              <w:rPr>
                <w:rFonts w:hint="eastAsia"/>
                <w:rtl/>
              </w:rPr>
              <w:t>الرحمن</w:t>
            </w:r>
            <w:r>
              <w:rPr>
                <w:rtl/>
              </w:rPr>
              <w:t xml:space="preserve"> بوج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4" w:history="1">
              <w:r>
                <w:rPr>
                  <w:rStyle w:val="Hyperlink"/>
                  <w:b w:val="0"/>
                  <w:bCs w:val="0"/>
                  <w:rtl/>
                </w:rPr>
                <w:t xml:space="preserve">* الحديث الثاني و الثلاثون </w:t>
              </w:r>
            </w:hyperlink>
            <w:r>
              <w:rPr>
                <w:rtl/>
              </w:rPr>
              <w:t xml:space="preserve">( ما تقرب العبد </w:t>
            </w:r>
            <w:r>
              <w:rPr>
                <w:rFonts w:hint="eastAsia"/>
                <w:rtl/>
              </w:rPr>
              <w:t>إلى</w:t>
            </w:r>
            <w:r>
              <w:rPr>
                <w:rtl/>
              </w:rPr>
              <w:t xml:space="preserve"> الله بمثل ما خرج منه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5" w:history="1">
              <w:r>
                <w:rPr>
                  <w:rStyle w:val="Hyperlink"/>
                  <w:b w:val="0"/>
                  <w:bCs w:val="0"/>
                  <w:rtl/>
                </w:rPr>
                <w:t>* الحديث الثالث و الثلاثون</w:t>
              </w:r>
            </w:hyperlink>
            <w:r>
              <w:rPr>
                <w:rtl/>
              </w:rPr>
              <w:t xml:space="preserve"> ( قرأ الله </w:t>
            </w:r>
            <w:r>
              <w:rPr>
                <w:rFonts w:hint="eastAsia"/>
                <w:rtl/>
              </w:rPr>
              <w:t>سورة</w:t>
            </w:r>
            <w:r>
              <w:rPr>
                <w:rtl/>
              </w:rPr>
              <w:t xml:space="preserve"> طه و يس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6" w:history="1">
              <w:r>
                <w:rPr>
                  <w:rStyle w:val="Hyperlink"/>
                  <w:b w:val="0"/>
                  <w:bCs w:val="0"/>
                  <w:rtl/>
                </w:rPr>
                <w:t>* الحديث الرابع و الثلاثون</w:t>
              </w:r>
            </w:hyperlink>
            <w:r>
              <w:rPr>
                <w:rtl/>
              </w:rPr>
              <w:t xml:space="preserve"> ( لما خلق </w:t>
            </w:r>
            <w:r>
              <w:rPr>
                <w:rFonts w:hint="eastAsia"/>
                <w:rtl/>
              </w:rPr>
              <w:t>الله</w:t>
            </w:r>
            <w:r>
              <w:rPr>
                <w:rtl/>
              </w:rPr>
              <w:t xml:space="preserve"> الخلق قامت الرحم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7" w:history="1">
              <w:r>
                <w:rPr>
                  <w:rStyle w:val="Hyperlink"/>
                  <w:b w:val="0"/>
                  <w:bCs w:val="0"/>
                  <w:rtl/>
                </w:rPr>
                <w:t>* الحديث الخامس و الثلاثون</w:t>
              </w:r>
            </w:hyperlink>
            <w:r>
              <w:rPr>
                <w:rtl/>
              </w:rPr>
              <w:t xml:space="preserve"> ( الكبرياء </w:t>
            </w:r>
            <w:r>
              <w:rPr>
                <w:rFonts w:hint="eastAsia"/>
                <w:rtl/>
              </w:rPr>
              <w:t>ردائي</w:t>
            </w:r>
            <w:r>
              <w:rPr>
                <w:rtl/>
              </w:rPr>
              <w:t xml:space="preserve"> و العظمة إزاري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8" w:history="1">
              <w:r>
                <w:rPr>
                  <w:rStyle w:val="Hyperlink"/>
                  <w:b w:val="0"/>
                  <w:bCs w:val="0"/>
                  <w:rtl/>
                </w:rPr>
                <w:t>* الحديث السادس و الثلاثون</w:t>
              </w:r>
            </w:hyperlink>
            <w:r>
              <w:rPr>
                <w:rtl/>
              </w:rPr>
              <w:t xml:space="preserve"> ( حديث </w:t>
            </w:r>
            <w:r>
              <w:rPr>
                <w:rFonts w:hint="eastAsia"/>
                <w:rtl/>
              </w:rPr>
              <w:t>الهرولة</w:t>
            </w:r>
            <w:r>
              <w:rPr>
                <w:rtl/>
              </w:rPr>
              <w:t xml:space="preserve">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59" w:history="1">
              <w:r>
                <w:rPr>
                  <w:rStyle w:val="Hyperlink"/>
                  <w:b w:val="0"/>
                  <w:bCs w:val="0"/>
                  <w:rtl/>
                </w:rPr>
                <w:t>* الحديث السابع و الثلاثون</w:t>
              </w:r>
            </w:hyperlink>
            <w:r>
              <w:rPr>
                <w:rtl/>
              </w:rPr>
              <w:t xml:space="preserve"> ( إن الله </w:t>
            </w:r>
            <w:r>
              <w:rPr>
                <w:rFonts w:hint="eastAsia"/>
                <w:rtl/>
              </w:rPr>
              <w:t>جميل</w:t>
            </w:r>
            <w:r>
              <w:rPr>
                <w:rtl/>
              </w:rPr>
              <w:t xml:space="preserve"> يحب الجمال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0" w:history="1">
              <w:r>
                <w:rPr>
                  <w:rStyle w:val="Hyperlink"/>
                  <w:b w:val="0"/>
                  <w:bCs w:val="0"/>
                  <w:rtl/>
                </w:rPr>
                <w:t>* الحديث الثامن و الثلاثون</w:t>
              </w:r>
            </w:hyperlink>
            <w:r>
              <w:rPr>
                <w:rtl/>
              </w:rPr>
              <w:t xml:space="preserve"> ( إذا فرغ </w:t>
            </w:r>
            <w:r>
              <w:rPr>
                <w:rFonts w:hint="eastAsia"/>
                <w:rtl/>
              </w:rPr>
              <w:t>الله</w:t>
            </w:r>
            <w:r>
              <w:rPr>
                <w:rtl/>
              </w:rPr>
              <w:t xml:space="preserve"> من أهل الجنة و النار أقبل يمشي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shd w:val="clear" w:color="auto" w:fill="FFFFCC"/>
            <w:tcMar>
              <w:top w:w="15" w:type="dxa"/>
              <w:left w:w="15" w:type="dxa"/>
              <w:bottom w:w="15" w:type="dxa"/>
              <w:right w:w="15" w:type="dxa"/>
            </w:tcMar>
            <w:vAlign w:val="center"/>
          </w:tcPr>
          <w:p w:rsidR="00917E79" w:rsidRDefault="00917E79">
            <w:hyperlink r:id="rId61" w:history="1">
              <w:r>
                <w:rPr>
                  <w:rStyle w:val="Hyperlink"/>
                  <w:rFonts w:hint="eastAsia"/>
                  <w:b w:val="0"/>
                  <w:bCs w:val="0"/>
                  <w:rtl/>
                </w:rPr>
                <w:t>تعليق</w:t>
              </w:r>
              <w:r>
                <w:rPr>
                  <w:rStyle w:val="Hyperlink"/>
                  <w:b w:val="0"/>
                  <w:bCs w:val="0"/>
                  <w:rtl/>
                </w:rPr>
                <w:t xml:space="preserve"> طويل الذيل في ( 7 ) صفحات يتعلق بمعاوية </w:t>
              </w:r>
            </w:hyperlink>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2" w:history="1">
              <w:r>
                <w:rPr>
                  <w:rStyle w:val="Hyperlink"/>
                  <w:b w:val="0"/>
                  <w:bCs w:val="0"/>
                  <w:rtl/>
                </w:rPr>
                <w:t>* الحديث التاسع و الثلاثون</w:t>
              </w:r>
            </w:hyperlink>
            <w:r>
              <w:rPr>
                <w:rtl/>
              </w:rPr>
              <w:t xml:space="preserve"> ( وعدني </w:t>
            </w:r>
            <w:r>
              <w:rPr>
                <w:rFonts w:hint="eastAsia"/>
                <w:rtl/>
              </w:rPr>
              <w:t>ربي</w:t>
            </w:r>
            <w:r>
              <w:rPr>
                <w:rtl/>
              </w:rPr>
              <w:t xml:space="preserve"> بالقعود على العرش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3" w:history="1">
              <w:r>
                <w:rPr>
                  <w:rStyle w:val="Hyperlink"/>
                  <w:b w:val="0"/>
                  <w:bCs w:val="0"/>
                  <w:rtl/>
                </w:rPr>
                <w:t>* الحديث الأربعــــون</w:t>
              </w:r>
            </w:hyperlink>
            <w:r>
              <w:rPr>
                <w:rtl/>
              </w:rPr>
              <w:t xml:space="preserve"> ( إن كرسيه وسع </w:t>
            </w:r>
            <w:r>
              <w:rPr>
                <w:rFonts w:hint="eastAsia"/>
                <w:rtl/>
              </w:rPr>
              <w:t>السموات</w:t>
            </w:r>
            <w:r>
              <w:rPr>
                <w:rtl/>
              </w:rPr>
              <w:t xml:space="preserve"> و الأرض و الاطيط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4" w:history="1">
              <w:r>
                <w:rPr>
                  <w:rStyle w:val="Hyperlink"/>
                  <w:b w:val="0"/>
                  <w:bCs w:val="0"/>
                  <w:rtl/>
                </w:rPr>
                <w:t>* الحديث الحادي و الأربعون</w:t>
              </w:r>
            </w:hyperlink>
            <w:r>
              <w:rPr>
                <w:rtl/>
              </w:rPr>
              <w:t xml:space="preserve"> ( حديث </w:t>
            </w:r>
            <w:r>
              <w:rPr>
                <w:rFonts w:hint="eastAsia"/>
                <w:rtl/>
              </w:rPr>
              <w:t>الصوت</w:t>
            </w:r>
            <w:r>
              <w:rPr>
                <w:rtl/>
              </w:rPr>
              <w:t xml:space="preserve">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5" w:history="1">
              <w:r>
                <w:rPr>
                  <w:rStyle w:val="Hyperlink"/>
                  <w:b w:val="0"/>
                  <w:bCs w:val="0"/>
                  <w:rtl/>
                </w:rPr>
                <w:t>* الحديث الثاني و الأربعون</w:t>
              </w:r>
            </w:hyperlink>
            <w:r>
              <w:rPr>
                <w:rtl/>
              </w:rPr>
              <w:t xml:space="preserve"> ( تكليم </w:t>
            </w:r>
            <w:r>
              <w:rPr>
                <w:rFonts w:hint="eastAsia"/>
                <w:rtl/>
              </w:rPr>
              <w:t>الله</w:t>
            </w:r>
            <w:r>
              <w:rPr>
                <w:rtl/>
              </w:rPr>
              <w:t xml:space="preserve"> لموسى بقوة 10 آلاف لسان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6" w:history="1">
              <w:r>
                <w:rPr>
                  <w:rStyle w:val="Hyperlink"/>
                  <w:b w:val="0"/>
                  <w:bCs w:val="0"/>
                  <w:rtl/>
                </w:rPr>
                <w:t>* الحديث الثالث و الأربعون</w:t>
              </w:r>
            </w:hyperlink>
            <w:r>
              <w:rPr>
                <w:rtl/>
              </w:rPr>
              <w:t xml:space="preserve"> ( الساجد </w:t>
            </w:r>
            <w:r>
              <w:rPr>
                <w:rFonts w:hint="eastAsia"/>
                <w:rtl/>
              </w:rPr>
              <w:t>يسجد</w:t>
            </w:r>
            <w:r>
              <w:rPr>
                <w:rtl/>
              </w:rPr>
              <w:t xml:space="preserve"> على قدم الرحمن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7" w:history="1">
              <w:r>
                <w:rPr>
                  <w:rStyle w:val="Hyperlink"/>
                  <w:b w:val="0"/>
                  <w:bCs w:val="0"/>
                  <w:rtl/>
                </w:rPr>
                <w:t>* الحديث الرابع و الأربعون</w:t>
              </w:r>
              <w:r>
                <w:rPr>
                  <w:rStyle w:val="Hyperlink"/>
                  <w:rtl/>
                </w:rPr>
                <w:t xml:space="preserve"> </w:t>
              </w:r>
            </w:hyperlink>
            <w:r>
              <w:rPr>
                <w:rtl/>
              </w:rPr>
              <w:t xml:space="preserve">( رداء </w:t>
            </w:r>
            <w:r>
              <w:rPr>
                <w:rFonts w:hint="eastAsia"/>
                <w:rtl/>
              </w:rPr>
              <w:t>الكبرياء</w:t>
            </w:r>
            <w:r>
              <w:rPr>
                <w:rtl/>
              </w:rPr>
              <w:t xml:space="preserve"> على وجهه سبحانه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8" w:history="1">
              <w:r>
                <w:rPr>
                  <w:rStyle w:val="Hyperlink"/>
                  <w:b w:val="0"/>
                  <w:bCs w:val="0"/>
                  <w:rtl/>
                </w:rPr>
                <w:t>* الحديث الخامس و الأربعون</w:t>
              </w:r>
            </w:hyperlink>
            <w:r>
              <w:rPr>
                <w:rtl/>
              </w:rPr>
              <w:t xml:space="preserve"> ( حديث </w:t>
            </w:r>
            <w:r>
              <w:rPr>
                <w:rFonts w:hint="eastAsia"/>
                <w:rtl/>
              </w:rPr>
              <w:t>الكتاب</w:t>
            </w:r>
            <w:r>
              <w:rPr>
                <w:rtl/>
              </w:rPr>
              <w:t xml:space="preserve"> الذي عنده فوق العرش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69" w:history="1">
              <w:r>
                <w:rPr>
                  <w:rStyle w:val="Hyperlink"/>
                  <w:b w:val="0"/>
                  <w:bCs w:val="0"/>
                  <w:rtl/>
                </w:rPr>
                <w:t>* الحديث السادس و الأربعون</w:t>
              </w:r>
              <w:r>
                <w:rPr>
                  <w:rStyle w:val="Hyperlink"/>
                  <w:rtl/>
                </w:rPr>
                <w:t xml:space="preserve"> </w:t>
              </w:r>
            </w:hyperlink>
            <w:r>
              <w:rPr>
                <w:rtl/>
              </w:rPr>
              <w:t xml:space="preserve">( خلق الله </w:t>
            </w:r>
            <w:r>
              <w:rPr>
                <w:rFonts w:hint="eastAsia"/>
                <w:rtl/>
              </w:rPr>
              <w:t>آدم</w:t>
            </w:r>
            <w:r>
              <w:rPr>
                <w:rtl/>
              </w:rPr>
              <w:t xml:space="preserve"> بيده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0" w:history="1">
              <w:r>
                <w:rPr>
                  <w:rStyle w:val="Hyperlink"/>
                  <w:b w:val="0"/>
                  <w:bCs w:val="0"/>
                  <w:rtl/>
                </w:rPr>
                <w:t>* الحديث السابع</w:t>
              </w:r>
              <w:r>
                <w:rPr>
                  <w:rStyle w:val="Hyperlink"/>
                  <w:rFonts w:hint="eastAsia"/>
                  <w:b w:val="0"/>
                  <w:bCs w:val="0"/>
                  <w:rtl/>
                </w:rPr>
                <w:t> </w:t>
              </w:r>
              <w:r>
                <w:rPr>
                  <w:rStyle w:val="Hyperlink"/>
                  <w:b w:val="0"/>
                  <w:bCs w:val="0"/>
                  <w:rtl/>
                </w:rPr>
                <w:t xml:space="preserve"> </w:t>
              </w:r>
              <w:r>
                <w:rPr>
                  <w:rStyle w:val="Hyperlink"/>
                  <w:rFonts w:hint="eastAsia"/>
                  <w:b w:val="0"/>
                  <w:bCs w:val="0"/>
                  <w:rtl/>
                </w:rPr>
                <w:t>و</w:t>
              </w:r>
              <w:r>
                <w:rPr>
                  <w:rStyle w:val="Hyperlink"/>
                  <w:b w:val="0"/>
                  <w:bCs w:val="0"/>
                  <w:rtl/>
                </w:rPr>
                <w:t xml:space="preserve"> الأربعون</w:t>
              </w:r>
              <w:r>
                <w:rPr>
                  <w:rStyle w:val="Hyperlink"/>
                  <w:rtl/>
                </w:rPr>
                <w:t xml:space="preserve"> </w:t>
              </w:r>
            </w:hyperlink>
            <w:r>
              <w:rPr>
                <w:rtl/>
              </w:rPr>
              <w:t xml:space="preserve">( كرسيه </w:t>
            </w:r>
            <w:r>
              <w:rPr>
                <w:rFonts w:hint="eastAsia"/>
                <w:rtl/>
              </w:rPr>
              <w:t>موضع</w:t>
            </w:r>
            <w:r>
              <w:rPr>
                <w:rtl/>
              </w:rPr>
              <w:t xml:space="preserve"> قدميه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1" w:history="1">
              <w:r>
                <w:rPr>
                  <w:rStyle w:val="Hyperlink"/>
                  <w:b w:val="0"/>
                  <w:bCs w:val="0"/>
                  <w:rtl/>
                </w:rPr>
                <w:t>* الحديث الثامن و الأربعون</w:t>
              </w:r>
            </w:hyperlink>
            <w:r>
              <w:rPr>
                <w:rtl/>
              </w:rPr>
              <w:t xml:space="preserve"> ( فوق </w:t>
            </w:r>
            <w:r>
              <w:rPr>
                <w:rFonts w:hint="eastAsia"/>
                <w:rtl/>
              </w:rPr>
              <w:t>السماء</w:t>
            </w:r>
            <w:r>
              <w:rPr>
                <w:rtl/>
              </w:rPr>
              <w:t xml:space="preserve"> السبعة بحر و الله فوق ذلك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2" w:history="1">
              <w:r>
                <w:rPr>
                  <w:rStyle w:val="Hyperlink"/>
                  <w:b w:val="0"/>
                  <w:bCs w:val="0"/>
                  <w:rtl/>
                </w:rPr>
                <w:t xml:space="preserve">* الحديث التاسع و الأربعون </w:t>
              </w:r>
            </w:hyperlink>
            <w:r>
              <w:rPr>
                <w:rtl/>
              </w:rPr>
              <w:t xml:space="preserve">( تربية </w:t>
            </w:r>
            <w:r>
              <w:rPr>
                <w:rFonts w:hint="eastAsia"/>
                <w:rtl/>
              </w:rPr>
              <w:t>الصدقة</w:t>
            </w:r>
            <w:r>
              <w:rPr>
                <w:rtl/>
              </w:rPr>
              <w:t xml:space="preserve"> و قبولها بيمينه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3" w:history="1">
              <w:r>
                <w:rPr>
                  <w:rStyle w:val="Hyperlink"/>
                  <w:b w:val="0"/>
                  <w:bCs w:val="0"/>
                  <w:rtl/>
                </w:rPr>
                <w:t>* الحديث الخمســـــون</w:t>
              </w:r>
            </w:hyperlink>
            <w:r>
              <w:rPr>
                <w:rtl/>
              </w:rPr>
              <w:t xml:space="preserve"> ( الدجال أعور و </w:t>
            </w:r>
            <w:r>
              <w:rPr>
                <w:rFonts w:hint="eastAsia"/>
                <w:rtl/>
              </w:rPr>
              <w:t>إن</w:t>
            </w:r>
            <w:r>
              <w:rPr>
                <w:rtl/>
              </w:rPr>
              <w:t xml:space="preserve"> ربكم ليس بأعور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4" w:history="1">
              <w:r>
                <w:rPr>
                  <w:rStyle w:val="Hyperlink"/>
                  <w:b w:val="0"/>
                  <w:bCs w:val="0"/>
                  <w:rtl/>
                </w:rPr>
                <w:t>* الحديث الحادي و الخمسون</w:t>
              </w:r>
            </w:hyperlink>
            <w:r>
              <w:rPr>
                <w:rtl/>
              </w:rPr>
              <w:t xml:space="preserve"> ( كنت سمعه </w:t>
            </w:r>
            <w:r>
              <w:rPr>
                <w:rFonts w:hint="eastAsia"/>
                <w:rtl/>
              </w:rPr>
              <w:t>و</w:t>
            </w:r>
            <w:r>
              <w:rPr>
                <w:rtl/>
              </w:rPr>
              <w:t xml:space="preserve"> يده التي يبطش بها ( و التردد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5" w:history="1">
              <w:r>
                <w:rPr>
                  <w:rStyle w:val="Hyperlink"/>
                  <w:b w:val="0"/>
                  <w:bCs w:val="0"/>
                  <w:rtl/>
                </w:rPr>
                <w:t>* الحديث الثاني و الخمسون</w:t>
              </w:r>
            </w:hyperlink>
            <w:r>
              <w:rPr>
                <w:rtl/>
              </w:rPr>
              <w:t xml:space="preserve"> ( الأطيط و </w:t>
            </w:r>
            <w:r>
              <w:rPr>
                <w:rFonts w:hint="eastAsia"/>
                <w:rtl/>
              </w:rPr>
              <w:t>عرشه</w:t>
            </w:r>
            <w:r>
              <w:rPr>
                <w:rtl/>
              </w:rPr>
              <w:t xml:space="preserve"> مثل القبه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6" w:history="1">
              <w:r>
                <w:rPr>
                  <w:rStyle w:val="Hyperlink"/>
                  <w:b w:val="0"/>
                  <w:bCs w:val="0"/>
                  <w:rtl/>
                </w:rPr>
                <w:t>* الحديث الثالث و الخمسون</w:t>
              </w:r>
              <w:r>
                <w:rPr>
                  <w:rStyle w:val="Hyperlink"/>
                  <w:rtl/>
                </w:rPr>
                <w:t xml:space="preserve"> </w:t>
              </w:r>
            </w:hyperlink>
            <w:r>
              <w:rPr>
                <w:rtl/>
              </w:rPr>
              <w:t xml:space="preserve">( وضع </w:t>
            </w:r>
            <w:r>
              <w:rPr>
                <w:rFonts w:hint="eastAsia"/>
                <w:rtl/>
              </w:rPr>
              <w:t>إبهامه</w:t>
            </w:r>
            <w:r>
              <w:rPr>
                <w:rtl/>
              </w:rPr>
              <w:t xml:space="preserve"> على عينه عند قوله : سميعا بصيرا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7" w:history="1">
              <w:r>
                <w:rPr>
                  <w:rStyle w:val="Hyperlink"/>
                  <w:b w:val="0"/>
                  <w:bCs w:val="0"/>
                  <w:rtl/>
                </w:rPr>
                <w:t>* الحديث الرابع و الخمسون</w:t>
              </w:r>
            </w:hyperlink>
            <w:r>
              <w:rPr>
                <w:rtl/>
              </w:rPr>
              <w:t xml:space="preserve"> ( ينزل الله </w:t>
            </w:r>
            <w:r>
              <w:rPr>
                <w:rFonts w:hint="eastAsia"/>
                <w:rtl/>
              </w:rPr>
              <w:t>في</w:t>
            </w:r>
            <w:r>
              <w:rPr>
                <w:rtl/>
              </w:rPr>
              <w:t xml:space="preserve"> ثلاث ساعات من الليل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8" w:history="1">
              <w:r>
                <w:rPr>
                  <w:rStyle w:val="Hyperlink"/>
                  <w:b w:val="0"/>
                  <w:bCs w:val="0"/>
                  <w:rtl/>
                </w:rPr>
                <w:t>* الحديث الخامس و الخمسون</w:t>
              </w:r>
              <w:r>
                <w:rPr>
                  <w:rStyle w:val="Hyperlink"/>
                  <w:rtl/>
                </w:rPr>
                <w:t xml:space="preserve"> </w:t>
              </w:r>
            </w:hyperlink>
            <w:r>
              <w:rPr>
                <w:rtl/>
              </w:rPr>
              <w:t xml:space="preserve">( فيه ثلاث </w:t>
            </w:r>
            <w:r>
              <w:rPr>
                <w:rFonts w:hint="eastAsia"/>
                <w:rtl/>
              </w:rPr>
              <w:t>حثيات</w:t>
            </w:r>
            <w:r>
              <w:rPr>
                <w:rtl/>
              </w:rPr>
              <w:t xml:space="preserve"> من حثياته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79" w:history="1">
              <w:r>
                <w:rPr>
                  <w:rStyle w:val="Hyperlink"/>
                  <w:b w:val="0"/>
                  <w:bCs w:val="0"/>
                  <w:rtl/>
                </w:rPr>
                <w:t>* الحديث السادس و الخمسون</w:t>
              </w:r>
            </w:hyperlink>
            <w:r>
              <w:rPr>
                <w:rtl/>
              </w:rPr>
              <w:t xml:space="preserve"> ( جلوس الله </w:t>
            </w:r>
            <w:r>
              <w:rPr>
                <w:rFonts w:hint="eastAsia"/>
                <w:rtl/>
              </w:rPr>
              <w:t>سبحانه</w:t>
            </w:r>
            <w:r>
              <w:rPr>
                <w:rtl/>
              </w:rPr>
              <w:t xml:space="preserve"> على القنطرة الرسطى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0" w:history="1">
              <w:r>
                <w:rPr>
                  <w:rStyle w:val="Hyperlink"/>
                  <w:b w:val="0"/>
                  <w:bCs w:val="0"/>
                  <w:rtl/>
                </w:rPr>
                <w:t>* الحديث السابع و الخمسون</w:t>
              </w:r>
            </w:hyperlink>
            <w:r>
              <w:rPr>
                <w:rtl/>
              </w:rPr>
              <w:t xml:space="preserve"> ( سماع </w:t>
            </w:r>
            <w:r>
              <w:rPr>
                <w:rFonts w:hint="eastAsia"/>
                <w:rtl/>
              </w:rPr>
              <w:t>الناس</w:t>
            </w:r>
            <w:r>
              <w:rPr>
                <w:rtl/>
              </w:rPr>
              <w:t xml:space="preserve"> القرآن من فم الرحمن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1" w:history="1">
              <w:r>
                <w:rPr>
                  <w:rStyle w:val="Hyperlink"/>
                  <w:b w:val="0"/>
                  <w:bCs w:val="0"/>
                  <w:rtl/>
                </w:rPr>
                <w:t>* الحديث الثامن و الخمسون</w:t>
              </w:r>
              <w:r>
                <w:rPr>
                  <w:rStyle w:val="Hyperlink"/>
                  <w:rtl/>
                </w:rPr>
                <w:t xml:space="preserve"> </w:t>
              </w:r>
            </w:hyperlink>
            <w:r>
              <w:rPr>
                <w:rtl/>
              </w:rPr>
              <w:t xml:space="preserve">( لله سبعون </w:t>
            </w:r>
            <w:r>
              <w:rPr>
                <w:rFonts w:hint="eastAsia"/>
                <w:rtl/>
              </w:rPr>
              <w:t>ألف</w:t>
            </w:r>
            <w:r>
              <w:rPr>
                <w:rtl/>
              </w:rPr>
              <w:t xml:space="preserve"> حجاب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2" w:history="1">
              <w:r>
                <w:rPr>
                  <w:rStyle w:val="Hyperlink"/>
                  <w:b w:val="0"/>
                  <w:bCs w:val="0"/>
                  <w:rtl/>
                </w:rPr>
                <w:t>* الحديث التاسع و الخمسون</w:t>
              </w:r>
            </w:hyperlink>
            <w:r>
              <w:rPr>
                <w:rtl/>
              </w:rPr>
              <w:t xml:space="preserve"> ( لله لوح </w:t>
            </w:r>
            <w:r>
              <w:rPr>
                <w:rFonts w:hint="eastAsia"/>
                <w:rtl/>
              </w:rPr>
              <w:t>من</w:t>
            </w:r>
            <w:r>
              <w:rPr>
                <w:rtl/>
              </w:rPr>
              <w:t xml:space="preserve"> درة و الياقوت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3" w:history="1">
              <w:r>
                <w:rPr>
                  <w:rStyle w:val="Hyperlink"/>
                  <w:b w:val="0"/>
                  <w:bCs w:val="0"/>
                  <w:rtl/>
                </w:rPr>
                <w:t>* الحديث الستـــــون</w:t>
              </w:r>
              <w:r>
                <w:rPr>
                  <w:rStyle w:val="Hyperlink"/>
                  <w:rtl/>
                </w:rPr>
                <w:t xml:space="preserve"> </w:t>
              </w:r>
            </w:hyperlink>
            <w:r>
              <w:rPr>
                <w:rtl/>
              </w:rPr>
              <w:t xml:space="preserve">( الريح من </w:t>
            </w:r>
            <w:r>
              <w:rPr>
                <w:rFonts w:hint="eastAsia"/>
                <w:rtl/>
              </w:rPr>
              <w:t>نفس</w:t>
            </w:r>
            <w:r>
              <w:rPr>
                <w:rtl/>
              </w:rPr>
              <w:t xml:space="preserve"> الرحمن ) </w:t>
            </w:r>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4" w:history="1">
              <w:r>
                <w:rPr>
                  <w:rStyle w:val="Hyperlink"/>
                  <w:b w:val="0"/>
                  <w:bCs w:val="0"/>
                  <w:rtl/>
                </w:rPr>
                <w:t xml:space="preserve">* خاتمة المصنف رحمه الله و قصيدة للمصنف رحمه </w:t>
              </w:r>
              <w:r>
                <w:rPr>
                  <w:rStyle w:val="Hyperlink"/>
                  <w:rFonts w:hint="eastAsia"/>
                  <w:b w:val="0"/>
                  <w:bCs w:val="0"/>
                  <w:rtl/>
                </w:rPr>
                <w:t>الله</w:t>
              </w:r>
              <w:r>
                <w:rPr>
                  <w:rStyle w:val="Hyperlink"/>
                  <w:b w:val="0"/>
                  <w:bCs w:val="0"/>
                  <w:rtl/>
                </w:rPr>
                <w:t xml:space="preserve"> في الرد على الحنبلية </w:t>
              </w:r>
            </w:hyperlink>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5" w:history="1">
              <w:r>
                <w:rPr>
                  <w:rStyle w:val="Hyperlink"/>
                  <w:b w:val="0"/>
                  <w:bCs w:val="0"/>
                  <w:rtl/>
                </w:rPr>
                <w:t xml:space="preserve">* رسالة أقوال الحفاظ المنثورة في حديث الصورة </w:t>
              </w:r>
            </w:hyperlink>
          </w:p>
        </w:tc>
      </w:tr>
      <w:tr w:rsidR="00917E79" w:rsidTr="00917E79">
        <w:trPr>
          <w:trHeight w:val="285"/>
          <w:jc w:val="right"/>
        </w:trPr>
        <w:tc>
          <w:tcPr>
            <w:tcW w:w="50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86" w:history="1">
              <w:r>
                <w:rPr>
                  <w:rStyle w:val="Hyperlink"/>
                  <w:b w:val="0"/>
                  <w:bCs w:val="0"/>
                  <w:rtl/>
                </w:rPr>
                <w:t xml:space="preserve">* رسالة البيان الكافي في غلط نسبة كتاب الرؤية </w:t>
              </w:r>
              <w:r>
                <w:rPr>
                  <w:rStyle w:val="Hyperlink"/>
                  <w:rFonts w:hint="eastAsia"/>
                  <w:b w:val="0"/>
                  <w:bCs w:val="0"/>
                  <w:rtl/>
                </w:rPr>
                <w:t>للدار</w:t>
              </w:r>
              <w:r>
                <w:rPr>
                  <w:rStyle w:val="Hyperlink"/>
                  <w:b w:val="0"/>
                  <w:bCs w:val="0"/>
                  <w:rtl/>
                </w:rPr>
                <w:t xml:space="preserve"> القطني بالدليل الوافي </w:t>
              </w:r>
            </w:hyperlink>
          </w:p>
        </w:tc>
      </w:tr>
    </w:tbl>
    <w:p w:rsidR="00917E79" w:rsidRDefault="00917E79">
      <w:pPr>
        <w:rPr>
          <w:rtl/>
        </w:rPr>
      </w:pPr>
    </w:p>
    <w:p w:rsidR="00917E79" w:rsidRDefault="00917E79">
      <w:pPr>
        <w:rPr>
          <w:rtl/>
        </w:rPr>
      </w:pP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 </w:t>
            </w:r>
          </w:p>
        </w:tc>
      </w:tr>
    </w:tbl>
    <w:p w:rsidR="00917E79" w:rsidRDefault="00917E79">
      <w:pPr>
        <w:rPr>
          <w:rtl/>
        </w:rPr>
      </w:pPr>
      <w:r>
        <w:rPr>
          <w:rFonts w:hint="eastAsia"/>
          <w:rtl/>
        </w:rPr>
        <w:t>دفع</w:t>
      </w:r>
      <w:r>
        <w:rPr>
          <w:rtl/>
        </w:rPr>
        <w:t xml:space="preserve"> شبه </w:t>
      </w:r>
      <w:r>
        <w:rPr>
          <w:rFonts w:hint="eastAsia"/>
          <w:rtl/>
        </w:rPr>
        <w:t>التشبيه</w:t>
      </w:r>
      <w:r>
        <w:rPr>
          <w:rtl/>
        </w:rPr>
        <w:t xml:space="preserve"> بأكف التنزيه تأليف الامام الحافظ أبو الفرج عبد الرحمن بن الجوزي الحنبلي </w:t>
      </w:r>
      <w:r>
        <w:rPr>
          <w:rFonts w:hint="eastAsia"/>
          <w:rtl/>
        </w:rPr>
        <w:t>المتوفى</w:t>
      </w:r>
      <w:r>
        <w:rPr>
          <w:rtl/>
        </w:rPr>
        <w:t xml:space="preserve"> سنة 597 ه‍ حققه وقدم له حسن السقاف دار الامام النووي</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2 </w:t>
            </w:r>
          </w:p>
        </w:tc>
      </w:tr>
    </w:tbl>
    <w:p w:rsidR="00917E79" w:rsidRDefault="00917E79">
      <w:pPr>
        <w:rPr>
          <w:rtl/>
        </w:rPr>
      </w:pPr>
      <w:r>
        <w:rPr>
          <w:rFonts w:hint="eastAsia"/>
          <w:rtl/>
        </w:rPr>
        <w:t>حقوق</w:t>
      </w:r>
      <w:r>
        <w:rPr>
          <w:rtl/>
        </w:rPr>
        <w:t xml:space="preserve"> الطبع </w:t>
      </w:r>
      <w:r>
        <w:rPr>
          <w:rFonts w:hint="eastAsia"/>
          <w:rtl/>
        </w:rPr>
        <w:t>محفوظة</w:t>
      </w:r>
      <w:r>
        <w:rPr>
          <w:rtl/>
        </w:rPr>
        <w:t xml:space="preserve"> للمحقق الطبعة الثالثة مزيدة ومنقحة 1413 ه‍ - 1992 م دار الامام النووي </w:t>
      </w:r>
      <w:r>
        <w:rPr>
          <w:rFonts w:hint="eastAsia"/>
          <w:rtl/>
        </w:rPr>
        <w:t>عمان</w:t>
      </w:r>
      <w:r>
        <w:rPr>
          <w:rtl/>
        </w:rPr>
        <w:t xml:space="preserve"> - الاردن - ص . ب 925393 هاتف 172011</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 </w:t>
            </w:r>
          </w:p>
        </w:tc>
      </w:tr>
    </w:tbl>
    <w:p w:rsidR="00917E79" w:rsidRDefault="00917E79">
      <w:pPr>
        <w:rPr>
          <w:rtl/>
        </w:rPr>
      </w:pPr>
      <w:r>
        <w:rPr>
          <w:rFonts w:hint="eastAsia"/>
          <w:color w:val="0000FF"/>
          <w:rtl/>
        </w:rPr>
        <w:t>بسم</w:t>
      </w:r>
      <w:r>
        <w:rPr>
          <w:color w:val="0000FF"/>
          <w:rtl/>
        </w:rPr>
        <w:t xml:space="preserve"> </w:t>
      </w:r>
      <w:r>
        <w:rPr>
          <w:rFonts w:hint="eastAsia"/>
          <w:color w:val="0000FF"/>
          <w:rtl/>
        </w:rPr>
        <w:t>الله</w:t>
      </w:r>
      <w:r>
        <w:rPr>
          <w:color w:val="0000FF"/>
          <w:rtl/>
        </w:rPr>
        <w:t xml:space="preserve"> الرحمن الرحيم</w:t>
      </w:r>
      <w:r>
        <w:rPr>
          <w:rtl/>
        </w:rPr>
        <w:t xml:space="preserve"> </w:t>
      </w:r>
      <w:r>
        <w:rPr>
          <w:rFonts w:hint="eastAsia"/>
          <w:color w:val="800000"/>
          <w:rtl/>
        </w:rPr>
        <w:t>الحمد</w:t>
      </w:r>
      <w:r>
        <w:rPr>
          <w:color w:val="800000"/>
          <w:rtl/>
        </w:rPr>
        <w:t xml:space="preserve"> لله الذي دفع شبه التشبيه والتجسيم ، بأكف </w:t>
      </w:r>
      <w:r>
        <w:rPr>
          <w:rFonts w:hint="eastAsia"/>
          <w:color w:val="800000"/>
          <w:rtl/>
        </w:rPr>
        <w:t>التنزيه</w:t>
      </w:r>
      <w:r>
        <w:rPr>
          <w:color w:val="800000"/>
          <w:rtl/>
        </w:rPr>
        <w:t xml:space="preserve"> بالعلم والتعليم</w:t>
      </w:r>
      <w:r>
        <w:rPr>
          <w:rtl/>
        </w:rPr>
        <w:t xml:space="preserve"> </w:t>
      </w:r>
      <w:r>
        <w:rPr>
          <w:rFonts w:hint="eastAsia"/>
          <w:rtl/>
        </w:rPr>
        <w:t>،</w:t>
      </w:r>
      <w:r>
        <w:rPr>
          <w:rtl/>
        </w:rPr>
        <w:t xml:space="preserve"> وكشف لنا من</w:t>
      </w:r>
    </w:p>
    <w:p w:rsidR="00917E79" w:rsidRDefault="00917E79">
      <w:pPr>
        <w:rPr>
          <w:rtl/>
        </w:rPr>
      </w:pPr>
      <w:r>
        <w:rPr>
          <w:rFonts w:hint="eastAsia"/>
          <w:rtl/>
        </w:rPr>
        <w:lastRenderedPageBreak/>
        <w:t>النصوص</w:t>
      </w:r>
      <w:r>
        <w:rPr>
          <w:rtl/>
        </w:rPr>
        <w:t xml:space="preserve"> خفيات </w:t>
      </w:r>
      <w:r>
        <w:rPr>
          <w:rFonts w:hint="eastAsia"/>
          <w:rtl/>
        </w:rPr>
        <w:t>المعاني</w:t>
      </w:r>
      <w:r>
        <w:rPr>
          <w:rtl/>
        </w:rPr>
        <w:t xml:space="preserve"> ، وأوقفنا على المراد من تلك المباني ، وجعل آلاءه على ذوي الاخلاص دائمة </w:t>
      </w:r>
      <w:r>
        <w:rPr>
          <w:rFonts w:hint="eastAsia"/>
          <w:rtl/>
        </w:rPr>
        <w:t>مستمره</w:t>
      </w:r>
      <w:r>
        <w:rPr>
          <w:rtl/>
        </w:rPr>
        <w:t xml:space="preserve"> ،</w:t>
      </w:r>
    </w:p>
    <w:p w:rsidR="00917E79" w:rsidRDefault="00917E79">
      <w:pPr>
        <w:rPr>
          <w:rtl/>
        </w:rPr>
      </w:pPr>
      <w:r>
        <w:rPr>
          <w:rFonts w:hint="eastAsia"/>
          <w:rtl/>
        </w:rPr>
        <w:t>وبشائر</w:t>
      </w:r>
      <w:r>
        <w:rPr>
          <w:rtl/>
        </w:rPr>
        <w:t xml:space="preserve"> رضاه </w:t>
      </w:r>
      <w:r>
        <w:rPr>
          <w:rFonts w:hint="eastAsia"/>
          <w:rtl/>
        </w:rPr>
        <w:t>متجددة</w:t>
      </w:r>
      <w:r>
        <w:rPr>
          <w:rtl/>
        </w:rPr>
        <w:t xml:space="preserve"> على أوليائه بإعطائهم ابتهاج العلم ودره ، فأضحت قلوبهم وأرواحهم بمدده </w:t>
      </w:r>
      <w:r>
        <w:rPr>
          <w:rFonts w:hint="eastAsia"/>
          <w:rtl/>
        </w:rPr>
        <w:t>مشرقة</w:t>
      </w:r>
      <w:r>
        <w:rPr>
          <w:rtl/>
        </w:rPr>
        <w:t xml:space="preserve"> الاوضاح</w:t>
      </w:r>
    </w:p>
    <w:p w:rsidR="00917E79" w:rsidRDefault="00917E79">
      <w:pPr>
        <w:rPr>
          <w:rtl/>
        </w:rPr>
      </w:pPr>
      <w:r>
        <w:rPr>
          <w:rFonts w:hint="eastAsia"/>
          <w:rtl/>
        </w:rPr>
        <w:t>متهللة</w:t>
      </w:r>
      <w:r>
        <w:rPr>
          <w:rtl/>
        </w:rPr>
        <w:t xml:space="preserve"> الاسرة </w:t>
      </w:r>
      <w:r>
        <w:rPr>
          <w:rFonts w:hint="eastAsia"/>
          <w:rtl/>
        </w:rPr>
        <w:t>،</w:t>
      </w:r>
      <w:r>
        <w:rPr>
          <w:rtl/>
        </w:rPr>
        <w:t xml:space="preserve"> فسبحان من أطلع أنجمهم بأفق التقريب مرة بعد مرة ، وجعلهم يجدلون المحجوبين </w:t>
      </w:r>
      <w:r>
        <w:rPr>
          <w:rFonts w:hint="eastAsia"/>
          <w:rtl/>
        </w:rPr>
        <w:t>بالاغيار</w:t>
      </w:r>
      <w:r>
        <w:rPr>
          <w:rtl/>
        </w:rPr>
        <w:t xml:space="preserve"> من أهل</w:t>
      </w:r>
    </w:p>
    <w:p w:rsidR="00917E79" w:rsidRDefault="00917E79">
      <w:pPr>
        <w:rPr>
          <w:rtl/>
        </w:rPr>
      </w:pPr>
      <w:r>
        <w:rPr>
          <w:rFonts w:hint="eastAsia"/>
          <w:rtl/>
        </w:rPr>
        <w:t>التجسيم</w:t>
      </w:r>
      <w:r>
        <w:rPr>
          <w:rtl/>
        </w:rPr>
        <w:t xml:space="preserve"> </w:t>
      </w:r>
      <w:r>
        <w:rPr>
          <w:rFonts w:hint="eastAsia"/>
          <w:rtl/>
        </w:rPr>
        <w:t>والتشبيه</w:t>
      </w:r>
      <w:r>
        <w:rPr>
          <w:rtl/>
        </w:rPr>
        <w:t xml:space="preserve"> كرة بعد كره . </w:t>
      </w:r>
    </w:p>
    <w:p w:rsidR="00917E79" w:rsidRDefault="00917E79">
      <w:pPr>
        <w:rPr>
          <w:rtl/>
        </w:rPr>
      </w:pPr>
      <w:r>
        <w:rPr>
          <w:rFonts w:hint="eastAsia"/>
          <w:rtl/>
        </w:rPr>
        <w:t>ونحمد</w:t>
      </w:r>
      <w:r>
        <w:rPr>
          <w:rtl/>
        </w:rPr>
        <w:t xml:space="preserve"> الله </w:t>
      </w:r>
      <w:r>
        <w:rPr>
          <w:rFonts w:hint="eastAsia"/>
          <w:rtl/>
        </w:rPr>
        <w:t>تعالى</w:t>
      </w:r>
      <w:r>
        <w:rPr>
          <w:rtl/>
        </w:rPr>
        <w:t xml:space="preserve"> أن جبل سجايانا في مقام الاحسان والمبره ، وسخرنا لنشر عقيدة الاسلام </w:t>
      </w:r>
      <w:r>
        <w:rPr>
          <w:rFonts w:hint="eastAsia"/>
          <w:rtl/>
        </w:rPr>
        <w:t>الصحيحة</w:t>
      </w:r>
      <w:r>
        <w:rPr>
          <w:rtl/>
        </w:rPr>
        <w:t xml:space="preserve"> والذب عنها</w:t>
      </w:r>
    </w:p>
    <w:p w:rsidR="00917E79" w:rsidRDefault="00917E79">
      <w:pPr>
        <w:rPr>
          <w:rtl/>
        </w:rPr>
      </w:pPr>
      <w:r>
        <w:rPr>
          <w:rFonts w:hint="eastAsia"/>
          <w:rtl/>
        </w:rPr>
        <w:t>بحجج</w:t>
      </w:r>
      <w:r>
        <w:rPr>
          <w:rtl/>
        </w:rPr>
        <w:t xml:space="preserve"> وبراهين </w:t>
      </w:r>
      <w:r>
        <w:rPr>
          <w:rFonts w:hint="eastAsia"/>
          <w:rtl/>
        </w:rPr>
        <w:t>دامغة</w:t>
      </w:r>
      <w:r>
        <w:rPr>
          <w:rtl/>
        </w:rPr>
        <w:t xml:space="preserve"> ولا زلنا نعرف خيره ، ونشهد أن لا إله إلا الله وحده لا شريك له شهادة تشرح </w:t>
      </w:r>
      <w:r>
        <w:rPr>
          <w:rFonts w:hint="eastAsia"/>
          <w:rtl/>
        </w:rPr>
        <w:t>للمؤمن</w:t>
      </w:r>
    </w:p>
    <w:p w:rsidR="00917E79" w:rsidRDefault="00917E79">
      <w:pPr>
        <w:rPr>
          <w:rtl/>
        </w:rPr>
      </w:pPr>
      <w:r>
        <w:rPr>
          <w:rFonts w:hint="eastAsia"/>
          <w:rtl/>
        </w:rPr>
        <w:t>صدره</w:t>
      </w:r>
      <w:r>
        <w:rPr>
          <w:rtl/>
        </w:rPr>
        <w:t xml:space="preserve"> ، وتصلح </w:t>
      </w:r>
      <w:r>
        <w:rPr>
          <w:rFonts w:hint="eastAsia"/>
          <w:rtl/>
        </w:rPr>
        <w:t>للموقن</w:t>
      </w:r>
      <w:r>
        <w:rPr>
          <w:rtl/>
        </w:rPr>
        <w:t xml:space="preserve"> بها أمره ، ونشهد أن سيدنا ومولانا محمدا عبده ورسوله الذي أسمى سبحانه على </w:t>
      </w:r>
      <w:r>
        <w:rPr>
          <w:rFonts w:hint="eastAsia"/>
          <w:rtl/>
        </w:rPr>
        <w:t>الخلائق</w:t>
      </w:r>
    </w:p>
    <w:p w:rsidR="00917E79" w:rsidRDefault="00917E79">
      <w:pPr>
        <w:rPr>
          <w:rtl/>
        </w:rPr>
      </w:pPr>
      <w:r>
        <w:rPr>
          <w:rFonts w:hint="eastAsia"/>
          <w:rtl/>
        </w:rPr>
        <w:t>قدره</w:t>
      </w:r>
      <w:r>
        <w:rPr>
          <w:rtl/>
        </w:rPr>
        <w:t xml:space="preserve"> ، وتولى </w:t>
      </w:r>
      <w:r>
        <w:rPr>
          <w:rFonts w:hint="eastAsia"/>
          <w:rtl/>
        </w:rPr>
        <w:t>في</w:t>
      </w:r>
      <w:r>
        <w:rPr>
          <w:rtl/>
        </w:rPr>
        <w:t xml:space="preserve"> المضايق نصره ، وأعلى في المشارق والمغارب ذكره ، صلى الله وسلم عليه وعلى آله </w:t>
      </w:r>
      <w:r>
        <w:rPr>
          <w:rFonts w:hint="eastAsia"/>
          <w:rtl/>
        </w:rPr>
        <w:t>الذين</w:t>
      </w:r>
    </w:p>
    <w:p w:rsidR="00917E79" w:rsidRDefault="00917E79">
      <w:pPr>
        <w:rPr>
          <w:rtl/>
        </w:rPr>
      </w:pPr>
      <w:r>
        <w:rPr>
          <w:rFonts w:hint="eastAsia"/>
          <w:rtl/>
        </w:rPr>
        <w:t>أذهب</w:t>
      </w:r>
      <w:r>
        <w:rPr>
          <w:rtl/>
        </w:rPr>
        <w:t xml:space="preserve"> عنهم </w:t>
      </w:r>
      <w:r>
        <w:rPr>
          <w:rFonts w:hint="eastAsia"/>
          <w:rtl/>
        </w:rPr>
        <w:t>الرجس</w:t>
      </w:r>
      <w:r>
        <w:rPr>
          <w:rtl/>
        </w:rPr>
        <w:t xml:space="preserve"> أعز عتره ، ورضي الله عن أصحابه الذين أسدوا المنة ولم يخالفوا أمره ، صلاة </w:t>
      </w:r>
      <w:r>
        <w:rPr>
          <w:rFonts w:hint="eastAsia"/>
          <w:rtl/>
        </w:rPr>
        <w:t>ورضوانا</w:t>
      </w:r>
    </w:p>
    <w:p w:rsidR="00917E79" w:rsidRDefault="00917E79">
      <w:pPr>
        <w:rPr>
          <w:rtl/>
        </w:rPr>
      </w:pPr>
      <w:r>
        <w:rPr>
          <w:rFonts w:hint="eastAsia"/>
          <w:rtl/>
        </w:rPr>
        <w:t>متواصلين</w:t>
      </w:r>
      <w:r>
        <w:rPr>
          <w:rtl/>
        </w:rPr>
        <w:t xml:space="preserve"> في كل </w:t>
      </w:r>
      <w:r>
        <w:rPr>
          <w:rFonts w:hint="eastAsia"/>
          <w:rtl/>
        </w:rPr>
        <w:t>أصيل</w:t>
      </w:r>
      <w:r>
        <w:rPr>
          <w:rtl/>
        </w:rPr>
        <w:t xml:space="preserve"> ومكررين في كل بكره ، ما وهب فضل الله مستحقا فسر بالعواطف والعوارف سره ،</w:t>
      </w:r>
    </w:p>
    <w:p w:rsidR="00917E79" w:rsidRDefault="00917E79">
      <w:pPr>
        <w:rPr>
          <w:rtl/>
        </w:rPr>
      </w:pPr>
      <w:r>
        <w:rPr>
          <w:rFonts w:hint="eastAsia"/>
          <w:rtl/>
        </w:rPr>
        <w:t>وجعل</w:t>
      </w:r>
      <w:r>
        <w:rPr>
          <w:rtl/>
        </w:rPr>
        <w:t xml:space="preserve"> عالما </w:t>
      </w:r>
      <w:r>
        <w:rPr>
          <w:rFonts w:hint="eastAsia"/>
          <w:rtl/>
        </w:rPr>
        <w:t>خلفا</w:t>
      </w:r>
      <w:r>
        <w:rPr>
          <w:rtl/>
        </w:rPr>
        <w:t xml:space="preserve"> لعالم فحل محله وقر مقره</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4 </w:t>
            </w:r>
          </w:p>
        </w:tc>
      </w:tr>
    </w:tbl>
    <w:p w:rsidR="00917E79" w:rsidRDefault="00917E79">
      <w:pPr>
        <w:rPr>
          <w:rtl/>
        </w:rPr>
      </w:pPr>
      <w:r>
        <w:rPr>
          <w:rFonts w:hint="eastAsia"/>
          <w:rtl/>
        </w:rPr>
        <w:t>أما</w:t>
      </w:r>
      <w:r>
        <w:rPr>
          <w:rtl/>
        </w:rPr>
        <w:t xml:space="preserve"> بعد : فلا </w:t>
      </w:r>
      <w:r>
        <w:rPr>
          <w:rFonts w:hint="eastAsia"/>
          <w:rtl/>
        </w:rPr>
        <w:t>نريد</w:t>
      </w:r>
      <w:r>
        <w:rPr>
          <w:rtl/>
        </w:rPr>
        <w:t xml:space="preserve"> الاطالة والاسهاب ، وإنما نريد الايضاح وخدمة أهل العلم والطلاب ، وإفادة </w:t>
      </w:r>
      <w:r>
        <w:rPr>
          <w:rFonts w:hint="eastAsia"/>
          <w:rtl/>
        </w:rPr>
        <w:t>المسلمين</w:t>
      </w:r>
      <w:r>
        <w:rPr>
          <w:rtl/>
        </w:rPr>
        <w:t xml:space="preserve"> عامة </w:t>
      </w:r>
    </w:p>
    <w:p w:rsidR="00917E79" w:rsidRDefault="00917E79">
      <w:pPr>
        <w:rPr>
          <w:rtl/>
        </w:rPr>
      </w:pPr>
      <w:r>
        <w:rPr>
          <w:rFonts w:hint="eastAsia"/>
          <w:rtl/>
        </w:rPr>
        <w:t>والاحباب</w:t>
      </w:r>
      <w:r>
        <w:rPr>
          <w:rtl/>
        </w:rPr>
        <w:t xml:space="preserve"> ، </w:t>
      </w:r>
      <w:r>
        <w:rPr>
          <w:rFonts w:hint="eastAsia"/>
          <w:rtl/>
        </w:rPr>
        <w:t>بتقديم</w:t>
      </w:r>
      <w:r>
        <w:rPr>
          <w:rtl/>
        </w:rPr>
        <w:t xml:space="preserve"> مقدمة نفيسة لكتاب الحافظ عبد الرحمن بن الجوزي القرشي رحمه الله تعالى </w:t>
      </w:r>
      <w:r>
        <w:rPr>
          <w:rFonts w:hint="eastAsia"/>
          <w:rtl/>
        </w:rPr>
        <w:t>نذكر</w:t>
      </w:r>
      <w:r>
        <w:rPr>
          <w:rtl/>
        </w:rPr>
        <w:t xml:space="preserve"> فيها الابواب التالية : </w:t>
      </w:r>
      <w:r>
        <w:rPr>
          <w:rtl/>
        </w:rPr>
        <w:br/>
      </w:r>
      <w:r>
        <w:rPr>
          <w:rtl/>
        </w:rPr>
        <w:br/>
      </w:r>
      <w:hyperlink r:id="rId87" w:history="1">
        <w:r>
          <w:rPr>
            <w:rStyle w:val="Hyperlink"/>
            <w:rFonts w:hint="eastAsia"/>
            <w:b w:val="0"/>
            <w:bCs w:val="0"/>
            <w:rtl/>
          </w:rPr>
          <w:t>الباب</w:t>
        </w:r>
        <w:r>
          <w:rPr>
            <w:rStyle w:val="Hyperlink"/>
            <w:b w:val="0"/>
            <w:bCs w:val="0"/>
            <w:rtl/>
          </w:rPr>
          <w:t xml:space="preserve"> الاول :</w:t>
        </w:r>
      </w:hyperlink>
      <w:r>
        <w:rPr>
          <w:rtl/>
        </w:rPr>
        <w:t xml:space="preserve"> </w:t>
      </w:r>
      <w:r>
        <w:rPr>
          <w:rFonts w:hint="eastAsia"/>
          <w:rtl/>
        </w:rPr>
        <w:t>في</w:t>
      </w:r>
      <w:r>
        <w:rPr>
          <w:rtl/>
        </w:rPr>
        <w:t xml:space="preserve"> التعريف </w:t>
      </w:r>
      <w:r>
        <w:rPr>
          <w:rFonts w:hint="eastAsia"/>
          <w:rtl/>
        </w:rPr>
        <w:t>بالحافظ</w:t>
      </w:r>
      <w:r>
        <w:rPr>
          <w:rtl/>
        </w:rPr>
        <w:t xml:space="preserve"> ابن الجوزي رحمه الله تعالى . </w:t>
      </w:r>
      <w:r>
        <w:rPr>
          <w:rtl/>
        </w:rPr>
        <w:br/>
      </w:r>
      <w:r>
        <w:rPr>
          <w:rtl/>
        </w:rPr>
        <w:br/>
      </w:r>
      <w:hyperlink r:id="rId88" w:history="1">
        <w:r>
          <w:rPr>
            <w:rStyle w:val="Hyperlink"/>
            <w:rFonts w:hint="eastAsia"/>
            <w:b w:val="0"/>
            <w:bCs w:val="0"/>
            <w:rtl/>
          </w:rPr>
          <w:t>الباب</w:t>
        </w:r>
        <w:r>
          <w:rPr>
            <w:rStyle w:val="Hyperlink"/>
            <w:b w:val="0"/>
            <w:bCs w:val="0"/>
            <w:rtl/>
          </w:rPr>
          <w:t xml:space="preserve"> الثاني :</w:t>
        </w:r>
      </w:hyperlink>
      <w:r>
        <w:rPr>
          <w:rtl/>
        </w:rPr>
        <w:t xml:space="preserve"> </w:t>
      </w:r>
      <w:r>
        <w:rPr>
          <w:rFonts w:hint="eastAsia"/>
          <w:rtl/>
        </w:rPr>
        <w:t>إثبات</w:t>
      </w:r>
      <w:r>
        <w:rPr>
          <w:rtl/>
        </w:rPr>
        <w:t xml:space="preserve"> التأويل عند السلف . </w:t>
      </w:r>
      <w:r>
        <w:rPr>
          <w:rtl/>
        </w:rPr>
        <w:br/>
      </w:r>
      <w:r>
        <w:rPr>
          <w:rtl/>
        </w:rPr>
        <w:br/>
      </w:r>
      <w:hyperlink r:id="rId89" w:history="1">
        <w:r>
          <w:rPr>
            <w:rStyle w:val="Hyperlink"/>
            <w:rFonts w:hint="eastAsia"/>
            <w:b w:val="0"/>
            <w:bCs w:val="0"/>
            <w:rtl/>
          </w:rPr>
          <w:t>الباب</w:t>
        </w:r>
        <w:r>
          <w:rPr>
            <w:rStyle w:val="Hyperlink"/>
            <w:b w:val="0"/>
            <w:bCs w:val="0"/>
            <w:rtl/>
          </w:rPr>
          <w:t xml:space="preserve"> الثالث :</w:t>
        </w:r>
      </w:hyperlink>
      <w:r>
        <w:rPr>
          <w:rtl/>
        </w:rPr>
        <w:t xml:space="preserve"> </w:t>
      </w:r>
      <w:r>
        <w:rPr>
          <w:rFonts w:hint="eastAsia"/>
          <w:rtl/>
        </w:rPr>
        <w:t>في</w:t>
      </w:r>
      <w:r>
        <w:rPr>
          <w:rtl/>
        </w:rPr>
        <w:t xml:space="preserve"> بيان أن خبر الواحد </w:t>
      </w:r>
      <w:r>
        <w:rPr>
          <w:rFonts w:hint="eastAsia"/>
          <w:rtl/>
        </w:rPr>
        <w:t>يفيد</w:t>
      </w:r>
      <w:r>
        <w:rPr>
          <w:rtl/>
        </w:rPr>
        <w:t xml:space="preserve"> الظن ولا يوجب العلم وإنما يوجب العمل فلا تبنى عليه أصول الدين .</w:t>
      </w:r>
      <w:r>
        <w:rPr>
          <w:rtl/>
        </w:rPr>
        <w:br/>
      </w:r>
      <w:r>
        <w:rPr>
          <w:rtl/>
        </w:rPr>
        <w:br/>
      </w:r>
      <w:hyperlink r:id="rId90" w:history="1">
        <w:r>
          <w:rPr>
            <w:rStyle w:val="Hyperlink"/>
            <w:rFonts w:hint="eastAsia"/>
            <w:rtl/>
          </w:rPr>
          <w:t>الباب</w:t>
        </w:r>
        <w:r>
          <w:rPr>
            <w:rStyle w:val="Hyperlink"/>
            <w:rtl/>
          </w:rPr>
          <w:t xml:space="preserve"> الرابع :</w:t>
        </w:r>
      </w:hyperlink>
      <w:hyperlink r:id="rId91" w:history="1">
        <w:r>
          <w:rPr>
            <w:rStyle w:val="Hyperlink"/>
            <w:rtl/>
          </w:rPr>
          <w:t xml:space="preserve"> </w:t>
        </w:r>
      </w:hyperlink>
      <w:r>
        <w:rPr>
          <w:rFonts w:hint="eastAsia"/>
          <w:rtl/>
        </w:rPr>
        <w:t>ذكر</w:t>
      </w:r>
      <w:r>
        <w:rPr>
          <w:rtl/>
        </w:rPr>
        <w:t xml:space="preserve"> </w:t>
      </w:r>
      <w:r>
        <w:rPr>
          <w:rFonts w:hint="eastAsia"/>
          <w:rtl/>
        </w:rPr>
        <w:t>الحديث</w:t>
      </w:r>
      <w:r>
        <w:rPr>
          <w:rtl/>
        </w:rPr>
        <w:t xml:space="preserve"> الصحيح وما يتعلق به وبيان أن كثيرا من الحفاظ لم ينظروا إلى الشذوذ والعلة </w:t>
      </w:r>
      <w:r>
        <w:rPr>
          <w:rFonts w:hint="eastAsia"/>
          <w:rtl/>
        </w:rPr>
        <w:t>اللذين</w:t>
      </w:r>
      <w:r>
        <w:rPr>
          <w:rtl/>
        </w:rPr>
        <w:t xml:space="preserve"> قد يوجدان فيه ، وهو بحث مهم جدا . </w:t>
      </w:r>
      <w:r>
        <w:rPr>
          <w:rtl/>
        </w:rPr>
        <w:br/>
      </w:r>
      <w:r>
        <w:rPr>
          <w:rtl/>
        </w:rPr>
        <w:br/>
      </w:r>
      <w:hyperlink r:id="rId92" w:history="1">
        <w:r>
          <w:rPr>
            <w:rStyle w:val="Hyperlink"/>
            <w:rFonts w:hint="eastAsia"/>
            <w:b w:val="0"/>
            <w:bCs w:val="0"/>
            <w:rtl/>
          </w:rPr>
          <w:t>الباب</w:t>
        </w:r>
        <w:r>
          <w:rPr>
            <w:rStyle w:val="Hyperlink"/>
            <w:b w:val="0"/>
            <w:bCs w:val="0"/>
            <w:rtl/>
          </w:rPr>
          <w:t xml:space="preserve"> الخامس :</w:t>
        </w:r>
      </w:hyperlink>
      <w:r>
        <w:rPr>
          <w:rtl/>
        </w:rPr>
        <w:t xml:space="preserve"> </w:t>
      </w:r>
      <w:r>
        <w:rPr>
          <w:rFonts w:hint="eastAsia"/>
          <w:rtl/>
        </w:rPr>
        <w:t>إبطال</w:t>
      </w:r>
      <w:r>
        <w:rPr>
          <w:rtl/>
        </w:rPr>
        <w:t xml:space="preserve"> استدلالات المشبهة </w:t>
      </w:r>
      <w:r>
        <w:rPr>
          <w:rFonts w:hint="eastAsia"/>
          <w:rtl/>
        </w:rPr>
        <w:t>على</w:t>
      </w:r>
      <w:r>
        <w:rPr>
          <w:rtl/>
        </w:rPr>
        <w:t xml:space="preserve"> العلو الحسي وبيان بعض تمويهاتهم في ذلك . وذكر أهم أسماء الكتب التي يتكئ </w:t>
      </w:r>
      <w:r>
        <w:rPr>
          <w:rFonts w:hint="eastAsia"/>
          <w:rtl/>
        </w:rPr>
        <w:t>عليها</w:t>
      </w:r>
      <w:r>
        <w:rPr>
          <w:rtl/>
        </w:rPr>
        <w:t xml:space="preserve"> المجسمة في موضوع التوحيد والصفات والتنفير منها ، والحض على كتب معتمدة في </w:t>
      </w:r>
      <w:r>
        <w:rPr>
          <w:rFonts w:hint="eastAsia"/>
          <w:rtl/>
        </w:rPr>
        <w:t>التوحيد</w:t>
      </w:r>
      <w:r>
        <w:rPr>
          <w:rtl/>
        </w:rPr>
        <w:t xml:space="preserve"> . فنقول وبالله تعالى التوفيق</w:t>
      </w:r>
      <w:r>
        <w:rPr>
          <w:rtl/>
        </w:rPr>
        <w:br/>
      </w:r>
      <w:r>
        <w:rPr>
          <w:rFonts w:hint="eastAsia"/>
          <w:rtl/>
        </w:rPr>
        <w:t> </w:t>
      </w:r>
    </w:p>
    <w:p w:rsidR="00917E79" w:rsidRDefault="00917E79">
      <w:pPr>
        <w:rPr>
          <w:rtl/>
        </w:rPr>
      </w:pPr>
      <w:r>
        <w:rPr>
          <w:rFonts w:hint="eastAsia"/>
          <w:color w:val="FF0000"/>
          <w:rtl/>
        </w:rPr>
        <w:t>الباب</w:t>
      </w:r>
      <w:r>
        <w:rPr>
          <w:color w:val="FF0000"/>
          <w:rtl/>
        </w:rPr>
        <w:t xml:space="preserve"> </w:t>
      </w:r>
      <w:r>
        <w:rPr>
          <w:rFonts w:hint="eastAsia"/>
          <w:color w:val="FF0000"/>
          <w:rtl/>
        </w:rPr>
        <w:t>الاول</w:t>
      </w:r>
      <w:r>
        <w:rPr>
          <w:color w:val="FF0000"/>
          <w:rtl/>
        </w:rPr>
        <w:t xml:space="preserve"> التعريف بالحافظ ابن الجوزي رحمه الله تعالى</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التشبيه </w:t>
            </w:r>
            <w:r>
              <w:rPr>
                <w:rFonts w:hint="eastAsia"/>
                <w:rtl/>
              </w:rPr>
              <w:t>لابن</w:t>
            </w:r>
            <w:r>
              <w:rPr>
                <w:rtl/>
              </w:rPr>
              <w:t xml:space="preserve"> الجوزي - تحقيق حسن السقاف ص 5 </w:t>
            </w:r>
          </w:p>
        </w:tc>
      </w:tr>
    </w:tbl>
    <w:p w:rsidR="00917E79" w:rsidRDefault="00917E79">
      <w:pPr>
        <w:rPr>
          <w:rtl/>
        </w:rPr>
      </w:pPr>
      <w:r>
        <w:rPr>
          <w:rFonts w:hint="eastAsia"/>
          <w:color w:val="FFFFFF"/>
          <w:shd w:val="clear" w:color="auto" w:fill="FF0000"/>
          <w:rtl/>
        </w:rPr>
        <w:t>الباب</w:t>
      </w:r>
      <w:r>
        <w:rPr>
          <w:color w:val="FFFFFF"/>
          <w:shd w:val="clear" w:color="auto" w:fill="FF0000"/>
          <w:rtl/>
        </w:rPr>
        <w:t xml:space="preserve"> الاول</w:t>
      </w:r>
      <w:r>
        <w:rPr>
          <w:rtl/>
        </w:rPr>
        <w:t xml:space="preserve"> </w:t>
      </w:r>
      <w:r>
        <w:rPr>
          <w:rFonts w:hint="eastAsia"/>
          <w:color w:val="000080"/>
          <w:u w:val="single"/>
          <w:rtl/>
        </w:rPr>
        <w:t>التعريف</w:t>
      </w:r>
      <w:r>
        <w:rPr>
          <w:color w:val="000080"/>
          <w:u w:val="single"/>
          <w:rtl/>
        </w:rPr>
        <w:t xml:space="preserve"> بالحافظ ابن الجوزي رحمه الله تعالى</w:t>
      </w:r>
      <w:r>
        <w:rPr>
          <w:rtl/>
        </w:rPr>
        <w:t xml:space="preserve"> </w:t>
      </w:r>
      <w:r>
        <w:rPr>
          <w:rFonts w:hint="eastAsia"/>
          <w:rtl/>
        </w:rPr>
        <w:t>قال</w:t>
      </w:r>
      <w:r>
        <w:rPr>
          <w:rtl/>
        </w:rPr>
        <w:t xml:space="preserve"> الحافظ الذهبي في </w:t>
      </w:r>
      <w:r>
        <w:rPr>
          <w:color w:val="008000"/>
          <w:rtl/>
        </w:rPr>
        <w:t xml:space="preserve">" </w:t>
      </w:r>
      <w:r>
        <w:rPr>
          <w:rFonts w:hint="eastAsia"/>
          <w:color w:val="008000"/>
          <w:rtl/>
        </w:rPr>
        <w:t>سير</w:t>
      </w:r>
      <w:r>
        <w:rPr>
          <w:color w:val="008000"/>
          <w:rtl/>
        </w:rPr>
        <w:t xml:space="preserve"> أعلام النبلاء "</w:t>
      </w:r>
      <w:r>
        <w:rPr>
          <w:rtl/>
        </w:rPr>
        <w:t xml:space="preserve"> </w:t>
      </w:r>
      <w:r>
        <w:rPr>
          <w:rtl/>
        </w:rPr>
        <w:br/>
      </w:r>
      <w:r>
        <w:rPr>
          <w:rtl/>
        </w:rPr>
        <w:br/>
        <w:t xml:space="preserve">( 21 / 365 ) : " </w:t>
      </w:r>
      <w:r>
        <w:rPr>
          <w:rFonts w:hint="eastAsia"/>
          <w:rtl/>
        </w:rPr>
        <w:t>أبو</w:t>
      </w:r>
      <w:r>
        <w:rPr>
          <w:rtl/>
        </w:rPr>
        <w:t xml:space="preserve"> الفرج ابن الجوزي : الشيخ الامام العلامة ، الحافظ </w:t>
      </w:r>
      <w:r>
        <w:rPr>
          <w:rFonts w:hint="eastAsia"/>
          <w:rtl/>
        </w:rPr>
        <w:t>المفسر</w:t>
      </w:r>
      <w:r>
        <w:rPr>
          <w:rtl/>
        </w:rPr>
        <w:t xml:space="preserve"> ، شيخ الاسلام </w:t>
      </w:r>
      <w:r>
        <w:rPr>
          <w:color w:val="FF0000"/>
          <w:rtl/>
        </w:rPr>
        <w:t>( 1 )</w:t>
      </w:r>
      <w:r>
        <w:rPr>
          <w:rtl/>
        </w:rPr>
        <w:t xml:space="preserve"> </w:t>
      </w:r>
      <w:r>
        <w:rPr>
          <w:rFonts w:hint="eastAsia"/>
          <w:rtl/>
        </w:rPr>
        <w:t>،</w:t>
      </w:r>
      <w:r>
        <w:rPr>
          <w:rtl/>
        </w:rPr>
        <w:t xml:space="preserve"> مفخر </w:t>
      </w:r>
    </w:p>
    <w:p w:rsidR="00917E79" w:rsidRDefault="00917E79">
      <w:pPr>
        <w:rPr>
          <w:rtl/>
        </w:rPr>
      </w:pPr>
      <w:r>
        <w:rPr>
          <w:rFonts w:hint="eastAsia"/>
          <w:rtl/>
        </w:rPr>
        <w:t>العراق</w:t>
      </w:r>
      <w:r>
        <w:rPr>
          <w:rtl/>
        </w:rPr>
        <w:t xml:space="preserve"> ، جمال </w:t>
      </w:r>
      <w:r>
        <w:rPr>
          <w:rFonts w:hint="eastAsia"/>
          <w:rtl/>
        </w:rPr>
        <w:t>الدين</w:t>
      </w:r>
      <w:r>
        <w:rPr>
          <w:rtl/>
        </w:rPr>
        <w:t xml:space="preserve"> ، أبو الفرج عبد الرحمن بن علي بن محمد بن علي ابن عبيد الله بن عبد الله بن </w:t>
      </w:r>
      <w:r>
        <w:rPr>
          <w:rFonts w:hint="eastAsia"/>
          <w:rtl/>
        </w:rPr>
        <w:t>حمادي</w:t>
      </w:r>
      <w:r>
        <w:rPr>
          <w:rtl/>
        </w:rPr>
        <w:t xml:space="preserve"> بن </w:t>
      </w:r>
    </w:p>
    <w:p w:rsidR="00917E79" w:rsidRDefault="00917E79">
      <w:pPr>
        <w:rPr>
          <w:rtl/>
        </w:rPr>
      </w:pPr>
      <w:r>
        <w:rPr>
          <w:rFonts w:hint="eastAsia"/>
          <w:rtl/>
        </w:rPr>
        <w:t>أحمد</w:t>
      </w:r>
      <w:r>
        <w:rPr>
          <w:rtl/>
        </w:rPr>
        <w:t xml:space="preserve"> بن محمد </w:t>
      </w:r>
      <w:r>
        <w:rPr>
          <w:rFonts w:hint="eastAsia"/>
          <w:rtl/>
        </w:rPr>
        <w:t>بن</w:t>
      </w:r>
      <w:r>
        <w:rPr>
          <w:rtl/>
        </w:rPr>
        <w:t xml:space="preserve"> جعفر بن عبد </w:t>
      </w:r>
      <w:r>
        <w:rPr>
          <w:rFonts w:hint="eastAsia"/>
          <w:rtl/>
        </w:rPr>
        <w:t>الله</w:t>
      </w:r>
      <w:r>
        <w:rPr>
          <w:rtl/>
        </w:rPr>
        <w:t xml:space="preserve"> بن القاسم بن النضر بن القاسم بن عبد الله ابن الفقيه عبد </w:t>
      </w:r>
      <w:r>
        <w:rPr>
          <w:rFonts w:hint="eastAsia"/>
          <w:rtl/>
        </w:rPr>
        <w:t>الرحمن</w:t>
      </w:r>
      <w:r>
        <w:rPr>
          <w:rtl/>
        </w:rPr>
        <w:t xml:space="preserve"> ابن الفقيه </w:t>
      </w:r>
    </w:p>
    <w:p w:rsidR="00917E79" w:rsidRDefault="00917E79">
      <w:pPr>
        <w:rPr>
          <w:rtl/>
        </w:rPr>
      </w:pPr>
      <w:r>
        <w:rPr>
          <w:rFonts w:hint="eastAsia"/>
          <w:rtl/>
        </w:rPr>
        <w:lastRenderedPageBreak/>
        <w:t>القاسم</w:t>
      </w:r>
      <w:r>
        <w:rPr>
          <w:rtl/>
        </w:rPr>
        <w:t xml:space="preserve"> بن محمد </w:t>
      </w:r>
      <w:r>
        <w:rPr>
          <w:rFonts w:hint="eastAsia"/>
          <w:rtl/>
        </w:rPr>
        <w:t>ابن</w:t>
      </w:r>
      <w:r>
        <w:rPr>
          <w:rtl/>
        </w:rPr>
        <w:t xml:space="preserve"> خليفة رسول الله صلى الله عليه وسلم أبي بكر الصديق القرشي التيمي البكري </w:t>
      </w:r>
      <w:r>
        <w:rPr>
          <w:rFonts w:hint="eastAsia"/>
          <w:rtl/>
        </w:rPr>
        <w:t>البغدادي</w:t>
      </w:r>
      <w:r>
        <w:rPr>
          <w:rtl/>
        </w:rPr>
        <w:t xml:space="preserve"> </w:t>
      </w:r>
    </w:p>
    <w:p w:rsidR="00917E79" w:rsidRDefault="00917E79">
      <w:pPr>
        <w:rPr>
          <w:rtl/>
        </w:rPr>
      </w:pPr>
      <w:r>
        <w:rPr>
          <w:rFonts w:hint="eastAsia"/>
          <w:rtl/>
        </w:rPr>
        <w:t>الحنبلي</w:t>
      </w:r>
      <w:r>
        <w:rPr>
          <w:rtl/>
        </w:rPr>
        <w:t xml:space="preserve"> الواعظ </w:t>
      </w:r>
      <w:r>
        <w:rPr>
          <w:rFonts w:hint="eastAsia"/>
          <w:rtl/>
        </w:rPr>
        <w:t>صاحب</w:t>
      </w:r>
      <w:r>
        <w:rPr>
          <w:rtl/>
        </w:rPr>
        <w:t xml:space="preserve"> التصانيف ولد سنة تسع أو عشر وخمس مائة " </w:t>
      </w:r>
      <w:r>
        <w:rPr>
          <w:rFonts w:hint="eastAsia"/>
          <w:rtl/>
        </w:rPr>
        <w:t>اه‍</w:t>
      </w:r>
      <w:r>
        <w:rPr>
          <w:rtl/>
        </w:rPr>
        <w:t xml:space="preserve"> . " </w:t>
      </w:r>
      <w:r>
        <w:rPr>
          <w:rtl/>
        </w:rPr>
        <w:br/>
      </w:r>
      <w:r>
        <w:rPr>
          <w:rtl/>
        </w:rPr>
        <w:br/>
      </w:r>
      <w:r>
        <w:rPr>
          <w:rFonts w:hint="eastAsia"/>
          <w:rtl/>
        </w:rPr>
        <w:t>وجد</w:t>
      </w:r>
      <w:r>
        <w:rPr>
          <w:rtl/>
        </w:rPr>
        <w:t xml:space="preserve"> بخطه قبل موته أن تواليفه بلغت مئتين وخمسين تأليفا " . </w:t>
      </w:r>
      <w:r>
        <w:rPr>
          <w:rtl/>
        </w:rPr>
        <w:br/>
      </w:r>
      <w:r>
        <w:rPr>
          <w:rtl/>
        </w:rPr>
        <w:br/>
      </w:r>
      <w:r>
        <w:rPr>
          <w:rFonts w:hint="eastAsia"/>
          <w:rtl/>
        </w:rPr>
        <w:t>قلت</w:t>
      </w:r>
      <w:r>
        <w:rPr>
          <w:rtl/>
        </w:rPr>
        <w:t xml:space="preserve"> : وقد ذكر الحافظ الذهبي في </w:t>
      </w:r>
      <w:r>
        <w:rPr>
          <w:color w:val="008000"/>
          <w:rtl/>
        </w:rPr>
        <w:t xml:space="preserve">" </w:t>
      </w:r>
      <w:r>
        <w:rPr>
          <w:rFonts w:hint="eastAsia"/>
          <w:color w:val="008000"/>
          <w:rtl/>
        </w:rPr>
        <w:t>سير</w:t>
      </w:r>
      <w:r>
        <w:rPr>
          <w:color w:val="008000"/>
          <w:rtl/>
        </w:rPr>
        <w:t xml:space="preserve"> أعلام </w:t>
      </w:r>
      <w:r>
        <w:rPr>
          <w:rFonts w:hint="eastAsia"/>
          <w:color w:val="008000"/>
          <w:rtl/>
        </w:rPr>
        <w:t>النبلاء</w:t>
      </w:r>
      <w:r>
        <w:rPr>
          <w:color w:val="008000"/>
          <w:rtl/>
        </w:rPr>
        <w:t xml:space="preserve"> "</w:t>
      </w:r>
      <w:r>
        <w:rPr>
          <w:rtl/>
        </w:rPr>
        <w:t xml:space="preserve"> ( 21 / 374 ) أن من جملة تصانيفه : هذا الكتاب وسماه</w:t>
      </w:r>
      <w:r>
        <w:rPr>
          <w:rtl/>
        </w:rPr>
        <w:br/>
      </w:r>
      <w:r>
        <w:rPr>
          <w:rtl/>
        </w:rPr>
        <w:br/>
        <w:t xml:space="preserve">: </w:t>
      </w:r>
      <w:r>
        <w:rPr>
          <w:color w:val="008000"/>
          <w:rtl/>
        </w:rPr>
        <w:t xml:space="preserve">" </w:t>
      </w:r>
      <w:r>
        <w:rPr>
          <w:rFonts w:hint="eastAsia"/>
          <w:color w:val="008000"/>
          <w:rtl/>
        </w:rPr>
        <w:t>كف</w:t>
      </w:r>
      <w:r>
        <w:rPr>
          <w:color w:val="008000"/>
          <w:rtl/>
        </w:rPr>
        <w:t xml:space="preserve"> التشبيه بأكف أهل التنزيه "</w:t>
      </w:r>
      <w:r>
        <w:rPr>
          <w:rtl/>
        </w:rPr>
        <w:t xml:space="preserve"> </w:t>
      </w:r>
      <w:r>
        <w:rPr>
          <w:rFonts w:hint="eastAsia"/>
          <w:rtl/>
        </w:rPr>
        <w:t>مجيليد</w:t>
      </w:r>
      <w:r>
        <w:rPr>
          <w:rtl/>
        </w:rPr>
        <w:t xml:space="preserve"> . </w:t>
      </w:r>
      <w:r>
        <w:rPr>
          <w:rtl/>
        </w:rPr>
        <w:br/>
      </w:r>
      <w:r>
        <w:rPr>
          <w:rtl/>
        </w:rPr>
        <w:br/>
      </w:r>
      <w:r>
        <w:rPr>
          <w:rFonts w:hint="eastAsia"/>
          <w:rtl/>
        </w:rPr>
        <w:t>يقول</w:t>
      </w:r>
      <w:r>
        <w:rPr>
          <w:rtl/>
        </w:rPr>
        <w:t xml:space="preserve"> حسن السقاف : وهذا سند اتصالنا بالكتاب : </w:t>
      </w:r>
      <w:r>
        <w:rPr>
          <w:rtl/>
        </w:rPr>
        <w:br/>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xml:space="preserve">( 1 ) </w:t>
            </w:r>
            <w:r>
              <w:rPr>
                <w:rFonts w:hint="eastAsia"/>
                <w:rtl/>
              </w:rPr>
              <w:t>لا</w:t>
            </w:r>
            <w:r>
              <w:rPr>
                <w:rtl/>
              </w:rPr>
              <w:t xml:space="preserve"> نجيز إطلاق هذه اللفظة على عالم ، لان </w:t>
            </w:r>
            <w:r>
              <w:rPr>
                <w:rFonts w:hint="eastAsia"/>
                <w:rtl/>
              </w:rPr>
              <w:t>دين</w:t>
            </w:r>
            <w:r>
              <w:rPr>
                <w:rtl/>
              </w:rPr>
              <w:t xml:space="preserve"> الاسلام لا يملك أحد أن يكون شيخه دون الباقين ، لا سيما وسيدنا رسول الله </w:t>
            </w:r>
            <w:r>
              <w:rPr>
                <w:rFonts w:hint="eastAsia"/>
                <w:rtl/>
              </w:rPr>
              <w:t>صلى</w:t>
            </w:r>
            <w:r>
              <w:rPr>
                <w:rtl/>
              </w:rPr>
              <w:t xml:space="preserve"> الله عليه وسلم لم يسم بذلك فكيف يطلق على غيره ؟ ! ! ( * )</w:t>
            </w: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6 </w:t>
            </w:r>
          </w:p>
        </w:tc>
      </w:tr>
    </w:tbl>
    <w:p w:rsidR="00917E79" w:rsidRDefault="00917E79">
      <w:pPr>
        <w:rPr>
          <w:rtl/>
        </w:rPr>
      </w:pPr>
      <w:r>
        <w:rPr>
          <w:rFonts w:hint="eastAsia"/>
          <w:rtl/>
        </w:rPr>
        <w:t>أرويه</w:t>
      </w:r>
      <w:r>
        <w:rPr>
          <w:rtl/>
        </w:rPr>
        <w:t xml:space="preserve"> عن سيدي </w:t>
      </w:r>
      <w:r>
        <w:rPr>
          <w:rFonts w:hint="eastAsia"/>
          <w:rtl/>
        </w:rPr>
        <w:t>المحدث</w:t>
      </w:r>
      <w:r>
        <w:rPr>
          <w:rtl/>
        </w:rPr>
        <w:t xml:space="preserve"> المفيد أبا الفضل عبد الله بن الصديق الغماري عن الشيخ المعمر محمد دويدار </w:t>
      </w:r>
      <w:r>
        <w:rPr>
          <w:rFonts w:hint="eastAsia"/>
          <w:rtl/>
        </w:rPr>
        <w:t>الكفراوي</w:t>
      </w:r>
      <w:r>
        <w:rPr>
          <w:rtl/>
        </w:rPr>
        <w:t xml:space="preserve"> </w:t>
      </w:r>
    </w:p>
    <w:p w:rsidR="00917E79" w:rsidRDefault="00917E79">
      <w:pPr>
        <w:rPr>
          <w:rtl/>
        </w:rPr>
      </w:pPr>
      <w:r>
        <w:rPr>
          <w:rFonts w:hint="eastAsia"/>
          <w:rtl/>
        </w:rPr>
        <w:t>التلاوي</w:t>
      </w:r>
      <w:r>
        <w:rPr>
          <w:rtl/>
        </w:rPr>
        <w:t xml:space="preserve"> عن </w:t>
      </w:r>
      <w:r>
        <w:rPr>
          <w:rFonts w:hint="eastAsia"/>
          <w:rtl/>
        </w:rPr>
        <w:t>الشيخ</w:t>
      </w:r>
      <w:r>
        <w:rPr>
          <w:rtl/>
        </w:rPr>
        <w:t xml:space="preserve"> ابراهيم الباجوري عن الامير الكبير عن البدر الحفني عن العلامة البديري عن </w:t>
      </w:r>
      <w:r>
        <w:rPr>
          <w:rFonts w:hint="eastAsia"/>
          <w:rtl/>
        </w:rPr>
        <w:t>ابراهيم</w:t>
      </w:r>
      <w:r>
        <w:rPr>
          <w:rtl/>
        </w:rPr>
        <w:t xml:space="preserve"> الكردي </w:t>
      </w:r>
    </w:p>
    <w:p w:rsidR="00917E79" w:rsidRDefault="00917E79">
      <w:pPr>
        <w:rPr>
          <w:rtl/>
        </w:rPr>
      </w:pPr>
      <w:r>
        <w:rPr>
          <w:rFonts w:hint="eastAsia"/>
          <w:rtl/>
        </w:rPr>
        <w:t>عن</w:t>
      </w:r>
      <w:r>
        <w:rPr>
          <w:rtl/>
        </w:rPr>
        <w:t xml:space="preserve"> صفي الدين </w:t>
      </w:r>
      <w:r>
        <w:rPr>
          <w:rFonts w:hint="eastAsia"/>
          <w:rtl/>
        </w:rPr>
        <w:t>القشاشي</w:t>
      </w:r>
      <w:r>
        <w:rPr>
          <w:rtl/>
        </w:rPr>
        <w:t xml:space="preserve"> عن الشمس الرملي عن العلامة زكريا الانصاري عن مسند الديار المصرية في </w:t>
      </w:r>
      <w:r>
        <w:rPr>
          <w:rFonts w:hint="eastAsia"/>
          <w:rtl/>
        </w:rPr>
        <w:t>وقته</w:t>
      </w:r>
      <w:r>
        <w:rPr>
          <w:rtl/>
        </w:rPr>
        <w:t xml:space="preserve"> عبد </w:t>
      </w:r>
    </w:p>
    <w:p w:rsidR="00917E79" w:rsidRDefault="00917E79">
      <w:pPr>
        <w:rPr>
          <w:rtl/>
        </w:rPr>
      </w:pPr>
      <w:r>
        <w:rPr>
          <w:rFonts w:hint="eastAsia"/>
          <w:rtl/>
        </w:rPr>
        <w:t>الرحيم</w:t>
      </w:r>
      <w:r>
        <w:rPr>
          <w:rtl/>
        </w:rPr>
        <w:t xml:space="preserve"> ابن </w:t>
      </w:r>
      <w:r>
        <w:rPr>
          <w:rFonts w:hint="eastAsia"/>
          <w:rtl/>
        </w:rPr>
        <w:t>الفرات</w:t>
      </w:r>
      <w:r>
        <w:rPr>
          <w:rtl/>
        </w:rPr>
        <w:t xml:space="preserve"> عن أبي حفص عمر المراغي عن الفخر أبي الحسن علي بن أحمد المعروف بابن </w:t>
      </w:r>
      <w:r>
        <w:rPr>
          <w:rFonts w:hint="eastAsia"/>
          <w:rtl/>
        </w:rPr>
        <w:t>البخاري</w:t>
      </w:r>
      <w:r>
        <w:rPr>
          <w:rtl/>
        </w:rPr>
        <w:t xml:space="preserve"> </w:t>
      </w:r>
    </w:p>
    <w:p w:rsidR="00917E79" w:rsidRDefault="00917E79">
      <w:pPr>
        <w:rPr>
          <w:rtl/>
        </w:rPr>
      </w:pPr>
      <w:r>
        <w:rPr>
          <w:rFonts w:hint="eastAsia"/>
          <w:rtl/>
        </w:rPr>
        <w:lastRenderedPageBreak/>
        <w:t>الحنبلي</w:t>
      </w:r>
      <w:r>
        <w:rPr>
          <w:rtl/>
        </w:rPr>
        <w:t xml:space="preserve"> عن </w:t>
      </w:r>
      <w:r>
        <w:rPr>
          <w:rFonts w:hint="eastAsia"/>
          <w:rtl/>
        </w:rPr>
        <w:t>الحافظ</w:t>
      </w:r>
      <w:r>
        <w:rPr>
          <w:rtl/>
        </w:rPr>
        <w:t xml:space="preserve"> ابن الجوزي به . </w:t>
      </w:r>
    </w:p>
    <w:p w:rsidR="00917E79" w:rsidRDefault="00917E79">
      <w:pPr>
        <w:rPr>
          <w:rtl/>
        </w:rPr>
      </w:pPr>
      <w:r>
        <w:rPr>
          <w:rFonts w:hint="eastAsia"/>
          <w:rtl/>
        </w:rPr>
        <w:t>وأرويه</w:t>
      </w:r>
      <w:r>
        <w:rPr>
          <w:rtl/>
        </w:rPr>
        <w:t xml:space="preserve"> عن </w:t>
      </w:r>
      <w:r>
        <w:rPr>
          <w:rFonts w:hint="eastAsia"/>
          <w:rtl/>
        </w:rPr>
        <w:t>السيد</w:t>
      </w:r>
      <w:r>
        <w:rPr>
          <w:rtl/>
        </w:rPr>
        <w:t xml:space="preserve"> سالم بن عمر بن عبد الرحمن السقاف عن العلامة السيد محمد بن هادي السقاف عن </w:t>
      </w:r>
      <w:r>
        <w:rPr>
          <w:rFonts w:hint="eastAsia"/>
          <w:rtl/>
        </w:rPr>
        <w:t>عوض</w:t>
      </w:r>
      <w:r>
        <w:rPr>
          <w:rtl/>
        </w:rPr>
        <w:t xml:space="preserve"> بن </w:t>
      </w:r>
    </w:p>
    <w:p w:rsidR="00917E79" w:rsidRDefault="00917E79">
      <w:pPr>
        <w:rPr>
          <w:rtl/>
        </w:rPr>
      </w:pPr>
      <w:r>
        <w:rPr>
          <w:rFonts w:hint="eastAsia"/>
          <w:rtl/>
        </w:rPr>
        <w:t>محمد</w:t>
      </w:r>
      <w:r>
        <w:rPr>
          <w:rtl/>
        </w:rPr>
        <w:t xml:space="preserve"> العفري </w:t>
      </w:r>
      <w:r>
        <w:rPr>
          <w:rFonts w:hint="eastAsia"/>
          <w:rtl/>
        </w:rPr>
        <w:t>الزبيدي</w:t>
      </w:r>
      <w:r>
        <w:rPr>
          <w:rtl/>
        </w:rPr>
        <w:t xml:space="preserve"> عن السيد اسماعيل ابن زين العابدين البرزنجي المدني عن صالح الفلاني </w:t>
      </w:r>
      <w:r>
        <w:rPr>
          <w:rFonts w:hint="eastAsia"/>
          <w:rtl/>
        </w:rPr>
        <w:t>المدني</w:t>
      </w:r>
      <w:r>
        <w:rPr>
          <w:rtl/>
        </w:rPr>
        <w:t xml:space="preserve"> عن محمد </w:t>
      </w:r>
    </w:p>
    <w:p w:rsidR="00917E79" w:rsidRDefault="00917E79">
      <w:pPr>
        <w:rPr>
          <w:rtl/>
        </w:rPr>
      </w:pPr>
      <w:r>
        <w:rPr>
          <w:rFonts w:hint="eastAsia"/>
          <w:rtl/>
        </w:rPr>
        <w:t>سعيد</w:t>
      </w:r>
      <w:r>
        <w:rPr>
          <w:rtl/>
        </w:rPr>
        <w:t xml:space="preserve"> بن سفر </w:t>
      </w:r>
      <w:r>
        <w:rPr>
          <w:rFonts w:hint="eastAsia"/>
          <w:rtl/>
        </w:rPr>
        <w:t>المدني</w:t>
      </w:r>
      <w:r>
        <w:rPr>
          <w:rtl/>
        </w:rPr>
        <w:t xml:space="preserve"> عن الشيخ محمد بن عبد الله المغري المدني عن عبد الله بن سالم البصري المكي </w:t>
      </w:r>
      <w:r>
        <w:rPr>
          <w:rFonts w:hint="eastAsia"/>
          <w:rtl/>
        </w:rPr>
        <w:t>عن</w:t>
      </w:r>
      <w:r>
        <w:rPr>
          <w:rtl/>
        </w:rPr>
        <w:t xml:space="preserve"> علي </w:t>
      </w:r>
    </w:p>
    <w:p w:rsidR="00917E79" w:rsidRDefault="00917E79">
      <w:pPr>
        <w:rPr>
          <w:rtl/>
        </w:rPr>
      </w:pPr>
      <w:r>
        <w:rPr>
          <w:rFonts w:hint="eastAsia"/>
          <w:rtl/>
        </w:rPr>
        <w:t>الطبري</w:t>
      </w:r>
      <w:r>
        <w:rPr>
          <w:rtl/>
        </w:rPr>
        <w:t xml:space="preserve"> المكي </w:t>
      </w:r>
      <w:r>
        <w:rPr>
          <w:rFonts w:hint="eastAsia"/>
          <w:rtl/>
        </w:rPr>
        <w:t>عن</w:t>
      </w:r>
      <w:r>
        <w:rPr>
          <w:rtl/>
        </w:rPr>
        <w:t xml:space="preserve"> عبد الواحد الحصاري عن عبد الحق السنباطي عن الحافظ ابن حجر العسقلاني عن </w:t>
      </w:r>
      <w:r>
        <w:rPr>
          <w:rFonts w:hint="eastAsia"/>
          <w:rtl/>
        </w:rPr>
        <w:t>الحافظين</w:t>
      </w:r>
      <w:r>
        <w:rPr>
          <w:rtl/>
        </w:rPr>
        <w:t xml:space="preserve"> </w:t>
      </w:r>
    </w:p>
    <w:p w:rsidR="00917E79" w:rsidRDefault="00917E79">
      <w:pPr>
        <w:rPr>
          <w:rtl/>
        </w:rPr>
      </w:pPr>
      <w:r>
        <w:rPr>
          <w:rFonts w:hint="eastAsia"/>
          <w:rtl/>
        </w:rPr>
        <w:t>أبي</w:t>
      </w:r>
      <w:r>
        <w:rPr>
          <w:rtl/>
        </w:rPr>
        <w:t xml:space="preserve"> الفضل </w:t>
      </w:r>
      <w:r>
        <w:rPr>
          <w:rFonts w:hint="eastAsia"/>
          <w:rtl/>
        </w:rPr>
        <w:t>العراقي</w:t>
      </w:r>
      <w:r>
        <w:rPr>
          <w:rtl/>
        </w:rPr>
        <w:t xml:space="preserve"> وأبي الحسن الهيثمي قالا أخبرنا أبو الفضل محمد بن اسماعيل بن عمر الحموي </w:t>
      </w:r>
      <w:r>
        <w:rPr>
          <w:rFonts w:hint="eastAsia"/>
          <w:rtl/>
        </w:rPr>
        <w:t>قال</w:t>
      </w:r>
      <w:r>
        <w:rPr>
          <w:rtl/>
        </w:rPr>
        <w:t xml:space="preserve"> أخبرنا </w:t>
      </w:r>
    </w:p>
    <w:p w:rsidR="00917E79" w:rsidRDefault="00917E79">
      <w:pPr>
        <w:rPr>
          <w:rtl/>
        </w:rPr>
      </w:pPr>
      <w:r>
        <w:rPr>
          <w:rFonts w:hint="eastAsia"/>
          <w:rtl/>
        </w:rPr>
        <w:t>الفخر</w:t>
      </w:r>
      <w:r>
        <w:rPr>
          <w:rtl/>
        </w:rPr>
        <w:t xml:space="preserve"> ابن </w:t>
      </w:r>
      <w:r>
        <w:rPr>
          <w:rFonts w:hint="eastAsia"/>
          <w:rtl/>
        </w:rPr>
        <w:t>البخاري</w:t>
      </w:r>
      <w:r>
        <w:rPr>
          <w:rtl/>
        </w:rPr>
        <w:t xml:space="preserve"> عن الحافظ ابن الجوزي به . </w:t>
      </w:r>
      <w:r>
        <w:rPr>
          <w:rtl/>
        </w:rPr>
        <w:br/>
      </w:r>
      <w:r>
        <w:rPr>
          <w:rtl/>
        </w:rPr>
        <w:br/>
      </w:r>
      <w:r>
        <w:rPr>
          <w:rFonts w:hint="eastAsia"/>
          <w:rtl/>
        </w:rPr>
        <w:t>ولنا</w:t>
      </w:r>
      <w:r>
        <w:rPr>
          <w:rtl/>
        </w:rPr>
        <w:t xml:space="preserve"> إليه أسانيد أخرى تركتها خوف الاطالة</w:t>
      </w:r>
    </w:p>
    <w:tbl>
      <w:tblPr>
        <w:bidiVisual/>
        <w:tblW w:w="5000" w:type="pct"/>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9042"/>
      </w:tblGrid>
      <w:tr w:rsidR="00917E79" w:rsidTr="00917E79">
        <w:trPr>
          <w:jc w:val="right"/>
        </w:trPr>
        <w:tc>
          <w:tcPr>
            <w:tcW w:w="5000" w:type="pct"/>
            <w:tcBorders>
              <w:top w:val="outset" w:sz="6" w:space="0" w:color="auto"/>
              <w:left w:val="outset" w:sz="6" w:space="0" w:color="auto"/>
              <w:bottom w:val="outset" w:sz="6" w:space="0" w:color="auto"/>
              <w:right w:val="outset" w:sz="6" w:space="0" w:color="auto"/>
            </w:tcBorders>
            <w:shd w:val="clear" w:color="auto" w:fill="FFFFCC"/>
            <w:vAlign w:val="center"/>
          </w:tcPr>
          <w:tbl>
            <w:tblPr>
              <w:bidiVisual/>
              <w:tblW w:w="5000" w:type="pct"/>
              <w:jc w:val="right"/>
              <w:tblCellMar>
                <w:left w:w="0" w:type="dxa"/>
                <w:right w:w="0" w:type="dxa"/>
              </w:tblCellMar>
              <w:tblLook w:val="0000" w:firstRow="0" w:lastRow="0" w:firstColumn="0" w:lastColumn="0" w:noHBand="0" w:noVBand="0"/>
            </w:tblPr>
            <w:tblGrid>
              <w:gridCol w:w="9027"/>
            </w:tblGrid>
            <w:tr w:rsidR="00917E79" w:rsidTr="00917E79">
              <w:trPr>
                <w:jc w:val="right"/>
              </w:trPr>
              <w:tc>
                <w:tcPr>
                  <w:tcW w:w="4450" w:type="pct"/>
                  <w:tcBorders>
                    <w:top w:val="nil"/>
                    <w:left w:val="nil"/>
                    <w:bottom w:val="nil"/>
                    <w:right w:val="nil"/>
                  </w:tcBorders>
                  <w:vAlign w:val="center"/>
                </w:tcPr>
                <w:p w:rsidR="00917E79" w:rsidRDefault="00917E79">
                  <w:r>
                    <w:rPr>
                      <w:rFonts w:hint="eastAsia"/>
                      <w:color w:val="FF0000"/>
                      <w:rtl/>
                    </w:rPr>
                    <w:t>فهرس</w:t>
                  </w:r>
                  <w:r>
                    <w:rPr>
                      <w:color w:val="FF0000"/>
                      <w:rtl/>
                    </w:rPr>
                    <w:t xml:space="preserve"> الباب الثاني</w:t>
                  </w:r>
                </w:p>
              </w:tc>
            </w:tr>
          </w:tbl>
          <w:p w:rsidR="00917E79" w:rsidRDefault="00917E79"/>
        </w:tc>
      </w:tr>
    </w:tbl>
    <w:p w:rsidR="00917E79" w:rsidRDefault="00917E79">
      <w:pPr>
        <w:rPr>
          <w:vanish/>
          <w:rtl/>
        </w:rPr>
      </w:pPr>
    </w:p>
    <w:tbl>
      <w:tblPr>
        <w:bidiVisual/>
        <w:tblW w:w="5000" w:type="pct"/>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996"/>
        <w:gridCol w:w="8060"/>
      </w:tblGrid>
      <w:tr w:rsidR="00917E79" w:rsidTr="00917E79">
        <w:trPr>
          <w:trHeight w:val="450"/>
          <w:jc w:val="right"/>
        </w:trPr>
        <w:tc>
          <w:tcPr>
            <w:tcW w:w="5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7</w:t>
            </w:r>
          </w:p>
        </w:tc>
        <w:tc>
          <w:tcPr>
            <w:tcW w:w="44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3" w:history="1">
              <w:r>
                <w:rPr>
                  <w:rStyle w:val="Hyperlink"/>
                  <w:b w:val="0"/>
                  <w:bCs w:val="0"/>
                  <w:rtl/>
                </w:rPr>
                <w:t>*</w:t>
              </w:r>
              <w:r>
                <w:rPr>
                  <w:rStyle w:val="Hyperlink"/>
                  <w:rFonts w:hint="eastAsia"/>
                  <w:b w:val="0"/>
                  <w:bCs w:val="0"/>
                  <w:rtl/>
                </w:rPr>
                <w:t> إثبات</w:t>
              </w:r>
              <w:r>
                <w:rPr>
                  <w:rStyle w:val="Hyperlink"/>
                  <w:b w:val="0"/>
                  <w:bCs w:val="0"/>
                  <w:rtl/>
                </w:rPr>
                <w:t xml:space="preserve"> التأويل عند السلف . </w:t>
              </w:r>
            </w:hyperlink>
          </w:p>
        </w:tc>
      </w:tr>
      <w:tr w:rsidR="00917E79" w:rsidTr="00917E79">
        <w:trPr>
          <w:trHeight w:val="450"/>
          <w:jc w:val="right"/>
        </w:trPr>
        <w:tc>
          <w:tcPr>
            <w:tcW w:w="5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8</w:t>
            </w:r>
          </w:p>
        </w:tc>
        <w:tc>
          <w:tcPr>
            <w:tcW w:w="44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4" w:history="1">
              <w:r>
                <w:rPr>
                  <w:rStyle w:val="Hyperlink"/>
                  <w:b w:val="0"/>
                  <w:bCs w:val="0"/>
                  <w:rtl/>
                </w:rPr>
                <w:t xml:space="preserve">* </w:t>
              </w:r>
              <w:r>
                <w:rPr>
                  <w:rStyle w:val="Hyperlink"/>
                  <w:rFonts w:hint="eastAsia"/>
                  <w:b w:val="0"/>
                  <w:bCs w:val="0"/>
                  <w:rtl/>
                </w:rPr>
                <w:t> دليل</w:t>
              </w:r>
              <w:r>
                <w:rPr>
                  <w:rStyle w:val="Hyperlink"/>
                  <w:b w:val="0"/>
                  <w:bCs w:val="0"/>
                  <w:rtl/>
                </w:rPr>
                <w:t xml:space="preserve"> التأويل في القرآن .</w:t>
              </w:r>
            </w:hyperlink>
          </w:p>
        </w:tc>
      </w:tr>
      <w:tr w:rsidR="00917E79" w:rsidTr="00917E79">
        <w:trPr>
          <w:trHeight w:val="450"/>
          <w:jc w:val="right"/>
        </w:trPr>
        <w:tc>
          <w:tcPr>
            <w:tcW w:w="5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10</w:t>
            </w:r>
          </w:p>
        </w:tc>
        <w:tc>
          <w:tcPr>
            <w:tcW w:w="44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5" w:history="1">
              <w:r>
                <w:rPr>
                  <w:rStyle w:val="Hyperlink"/>
                  <w:b w:val="0"/>
                  <w:bCs w:val="0"/>
                  <w:rtl/>
                </w:rPr>
                <w:t>* دليل التأويل في السنة الصحيحة .</w:t>
              </w:r>
            </w:hyperlink>
          </w:p>
        </w:tc>
      </w:tr>
      <w:tr w:rsidR="00917E79" w:rsidTr="00917E79">
        <w:trPr>
          <w:trHeight w:val="450"/>
          <w:jc w:val="right"/>
        </w:trPr>
        <w:tc>
          <w:tcPr>
            <w:tcW w:w="5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11</w:t>
            </w:r>
          </w:p>
        </w:tc>
        <w:tc>
          <w:tcPr>
            <w:tcW w:w="44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6" w:history="1">
              <w:r>
                <w:rPr>
                  <w:rStyle w:val="Hyperlink"/>
                  <w:b w:val="0"/>
                  <w:bCs w:val="0"/>
                  <w:rtl/>
                </w:rPr>
                <w:t>* التأويل عند الصحابي الجليل ابن عباس .</w:t>
              </w:r>
            </w:hyperlink>
          </w:p>
        </w:tc>
      </w:tr>
      <w:tr w:rsidR="00917E79" w:rsidTr="00917E79">
        <w:trPr>
          <w:trHeight w:val="450"/>
          <w:jc w:val="right"/>
        </w:trPr>
        <w:tc>
          <w:tcPr>
            <w:tcW w:w="5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12</w:t>
            </w:r>
          </w:p>
        </w:tc>
        <w:tc>
          <w:tcPr>
            <w:tcW w:w="44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7" w:history="1">
              <w:r>
                <w:rPr>
                  <w:rStyle w:val="Hyperlink"/>
                  <w:b w:val="0"/>
                  <w:bCs w:val="0"/>
                  <w:rtl/>
                </w:rPr>
                <w:t xml:space="preserve">* الإمام أحمد يؤول في الصفحات </w:t>
              </w:r>
            </w:hyperlink>
            <w:r>
              <w:rPr>
                <w:rtl/>
              </w:rPr>
              <w:t xml:space="preserve">-جاء </w:t>
            </w:r>
            <w:r>
              <w:rPr>
                <w:rFonts w:hint="eastAsia"/>
                <w:rtl/>
              </w:rPr>
              <w:t>ربك</w:t>
            </w:r>
            <w:r>
              <w:rPr>
                <w:rtl/>
              </w:rPr>
              <w:t xml:space="preserve"> - ما يأتيهم من ذكر من ربهم محدث - ما خلق الله شيئاً أعظم من آية الكرسي</w:t>
            </w:r>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14</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8" w:history="1">
              <w:r>
                <w:rPr>
                  <w:rStyle w:val="Hyperlink"/>
                  <w:b w:val="0"/>
                  <w:bCs w:val="0"/>
                  <w:rtl/>
                </w:rPr>
                <w:t xml:space="preserve">* تأويل الإمام البخاري لبعض الصفات - و تأويل </w:t>
              </w:r>
              <w:r>
                <w:rPr>
                  <w:rStyle w:val="Hyperlink"/>
                  <w:rFonts w:hint="eastAsia"/>
                  <w:b w:val="0"/>
                  <w:bCs w:val="0"/>
                  <w:rtl/>
                </w:rPr>
                <w:t>النضر</w:t>
              </w:r>
              <w:r>
                <w:rPr>
                  <w:rStyle w:val="Hyperlink"/>
                  <w:b w:val="0"/>
                  <w:bCs w:val="0"/>
                  <w:rtl/>
                </w:rPr>
                <w:t xml:space="preserve"> بن شميل للصفات و هو من أئمة السلف .</w:t>
              </w:r>
            </w:hyperlink>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lastRenderedPageBreak/>
              <w:t>15</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99" w:history="1">
              <w:r>
                <w:rPr>
                  <w:rStyle w:val="Hyperlink"/>
                  <w:b w:val="0"/>
                  <w:bCs w:val="0"/>
                  <w:rtl/>
                </w:rPr>
                <w:t xml:space="preserve">* تأويل هشام بن عبيد و هو من أئمة السلف و تأويل </w:t>
              </w:r>
              <w:r>
                <w:rPr>
                  <w:rStyle w:val="Hyperlink"/>
                  <w:rFonts w:hint="eastAsia"/>
                  <w:b w:val="0"/>
                  <w:bCs w:val="0"/>
                  <w:rtl/>
                </w:rPr>
                <w:t>سفيان</w:t>
              </w:r>
              <w:r>
                <w:rPr>
                  <w:rStyle w:val="Hyperlink"/>
                  <w:b w:val="0"/>
                  <w:bCs w:val="0"/>
                  <w:rtl/>
                </w:rPr>
                <w:t xml:space="preserve"> بن عيينه في الصفات .</w:t>
              </w:r>
            </w:hyperlink>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16</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0" w:history="1">
              <w:r>
                <w:rPr>
                  <w:rStyle w:val="Hyperlink"/>
                  <w:b w:val="0"/>
                  <w:bCs w:val="0"/>
                  <w:rtl/>
                </w:rPr>
                <w:t>* تأويل الحافظ ابن جرير الطبري .</w:t>
              </w:r>
            </w:hyperlink>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17</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1" w:history="1">
              <w:r>
                <w:rPr>
                  <w:rStyle w:val="Hyperlink"/>
                  <w:b w:val="0"/>
                  <w:bCs w:val="0"/>
                  <w:rtl/>
                </w:rPr>
                <w:t>* تأويل الحافظ ابن حبان في صحيحه .</w:t>
              </w:r>
            </w:hyperlink>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18</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2" w:history="1">
              <w:r>
                <w:rPr>
                  <w:rStyle w:val="Hyperlink"/>
                  <w:b w:val="0"/>
                  <w:bCs w:val="0"/>
                  <w:rtl/>
                </w:rPr>
                <w:t xml:space="preserve">* تأويل الإمام مالك لأحاديث في الصفات و تأويل </w:t>
              </w:r>
              <w:r>
                <w:rPr>
                  <w:rStyle w:val="Hyperlink"/>
                  <w:rFonts w:hint="eastAsia"/>
                  <w:b w:val="0"/>
                  <w:bCs w:val="0"/>
                  <w:rtl/>
                </w:rPr>
                <w:t>الإمام</w:t>
              </w:r>
              <w:r>
                <w:rPr>
                  <w:rStyle w:val="Hyperlink"/>
                  <w:b w:val="0"/>
                  <w:bCs w:val="0"/>
                  <w:rtl/>
                </w:rPr>
                <w:t xml:space="preserve"> الحافظ الترمذي</w:t>
              </w:r>
              <w:r>
                <w:rPr>
                  <w:rStyle w:val="Hyperlink"/>
                  <w:rFonts w:hint="eastAsia"/>
                  <w:b w:val="0"/>
                  <w:bCs w:val="0"/>
                  <w:rtl/>
                </w:rPr>
                <w:t> </w:t>
              </w:r>
              <w:r>
                <w:rPr>
                  <w:rStyle w:val="Hyperlink"/>
                  <w:b w:val="0"/>
                  <w:bCs w:val="0"/>
                  <w:rtl/>
                </w:rPr>
                <w:t xml:space="preserve"> </w:t>
              </w:r>
              <w:r>
                <w:rPr>
                  <w:rStyle w:val="Hyperlink"/>
                  <w:rFonts w:hint="eastAsia"/>
                  <w:b w:val="0"/>
                  <w:bCs w:val="0"/>
                  <w:rtl/>
                </w:rPr>
                <w:t>و</w:t>
              </w:r>
              <w:r>
                <w:rPr>
                  <w:rStyle w:val="Hyperlink"/>
                  <w:b w:val="0"/>
                  <w:bCs w:val="0"/>
                  <w:rtl/>
                </w:rPr>
                <w:t xml:space="preserve"> تأويل الإمام السلفي سفيان الثوري</w:t>
              </w:r>
            </w:hyperlink>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19</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3" w:history="1">
              <w:r>
                <w:rPr>
                  <w:rStyle w:val="Hyperlink"/>
                  <w:b w:val="0"/>
                  <w:bCs w:val="0"/>
                  <w:rtl/>
                </w:rPr>
                <w:t xml:space="preserve">* تأويل الإمام أبي الحسن الأشعري في الابانة و </w:t>
              </w:r>
              <w:r>
                <w:rPr>
                  <w:rStyle w:val="Hyperlink"/>
                  <w:rFonts w:hint="eastAsia"/>
                  <w:b w:val="0"/>
                  <w:bCs w:val="0"/>
                  <w:rtl/>
                </w:rPr>
                <w:t>رسالة</w:t>
              </w:r>
              <w:r>
                <w:rPr>
                  <w:rStyle w:val="Hyperlink"/>
                  <w:b w:val="0"/>
                  <w:bCs w:val="0"/>
                  <w:rtl/>
                </w:rPr>
                <w:t xml:space="preserve"> أهل الثغر . و التنبيه على تأويلات الحافظ ابن جوزي</w:t>
              </w:r>
            </w:hyperlink>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21</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4" w:history="1">
              <w:r>
                <w:rPr>
                  <w:rStyle w:val="Hyperlink"/>
                  <w:b w:val="0"/>
                  <w:bCs w:val="0"/>
                  <w:rtl/>
                </w:rPr>
                <w:t xml:space="preserve">* التفويض أيضا كان مذهب السلف الصالح </w:t>
              </w:r>
            </w:hyperlink>
            <w:r>
              <w:rPr>
                <w:rtl/>
              </w:rPr>
              <w:t xml:space="preserve">. </w:t>
            </w:r>
            <w:r>
              <w:rPr>
                <w:rFonts w:hint="eastAsia"/>
                <w:rtl/>
              </w:rPr>
              <w:t>نقل</w:t>
            </w:r>
            <w:r>
              <w:rPr>
                <w:rtl/>
              </w:rPr>
              <w:t xml:space="preserve"> التفويض عن الإمام أحمد و الترمذي و الثوري و مالك بن أنس ، و ابن مبارك ، و </w:t>
            </w:r>
            <w:r>
              <w:rPr>
                <w:rFonts w:hint="eastAsia"/>
                <w:rtl/>
              </w:rPr>
              <w:t>ابن</w:t>
            </w:r>
            <w:r>
              <w:rPr>
                <w:rtl/>
              </w:rPr>
              <w:t xml:space="preserve"> عيينه ، و وكيع .</w:t>
            </w:r>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22</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hyperlink r:id="rId105" w:history="1">
              <w:r>
                <w:rPr>
                  <w:rStyle w:val="Hyperlink"/>
                  <w:b w:val="0"/>
                  <w:bCs w:val="0"/>
                  <w:rtl/>
                </w:rPr>
                <w:t>* الحافظ الذهبي أيضا يفوض .</w:t>
              </w:r>
            </w:hyperlink>
            <w:r>
              <w:rPr>
                <w:rtl/>
              </w:rPr>
              <w:t xml:space="preserve"> </w:t>
            </w:r>
            <w:r>
              <w:rPr>
                <w:rFonts w:hint="eastAsia"/>
                <w:rtl/>
              </w:rPr>
              <w:t>و</w:t>
            </w:r>
            <w:r>
              <w:rPr>
                <w:rtl/>
              </w:rPr>
              <w:t xml:space="preserve"> نقل الحافظ </w:t>
            </w:r>
            <w:r>
              <w:rPr>
                <w:rFonts w:hint="eastAsia"/>
                <w:rtl/>
              </w:rPr>
              <w:t>ابن</w:t>
            </w:r>
            <w:r>
              <w:rPr>
                <w:rtl/>
              </w:rPr>
              <w:t xml:space="preserve"> حجر في الفتح التفويض عن السلف .</w:t>
            </w:r>
            <w:r>
              <w:rPr>
                <w:rFonts w:hint="eastAsia"/>
                <w:rtl/>
              </w:rPr>
              <w:t> </w:t>
            </w:r>
            <w:r>
              <w:rPr>
                <w:rtl/>
              </w:rPr>
              <w:t xml:space="preserve"> </w:t>
            </w:r>
            <w:r>
              <w:rPr>
                <w:rFonts w:hint="eastAsia"/>
                <w:rtl/>
              </w:rPr>
              <w:t>و </w:t>
            </w:r>
            <w:r>
              <w:rPr>
                <w:rtl/>
              </w:rPr>
              <w:t xml:space="preserve"> </w:t>
            </w:r>
            <w:r>
              <w:rPr>
                <w:rFonts w:hint="eastAsia"/>
                <w:rtl/>
              </w:rPr>
              <w:t>الحافظ</w:t>
            </w:r>
            <w:r>
              <w:rPr>
                <w:rtl/>
              </w:rPr>
              <w:t xml:space="preserve"> ابن دقيق العيد و </w:t>
            </w:r>
            <w:r>
              <w:rPr>
                <w:rFonts w:hint="eastAsia"/>
                <w:rtl/>
              </w:rPr>
              <w:t>الحافظ</w:t>
            </w:r>
            <w:r>
              <w:rPr>
                <w:rtl/>
              </w:rPr>
              <w:t xml:space="preserve"> ابن حجر يقولان إما تفويض و إما تأويل .</w:t>
            </w:r>
          </w:p>
        </w:tc>
      </w:tr>
      <w:tr w:rsidR="00917E79" w:rsidTr="00917E79">
        <w:trPr>
          <w:trHeight w:val="450"/>
          <w:jc w:val="right"/>
        </w:trPr>
        <w:tc>
          <w:tcPr>
            <w:tcW w:w="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23</w:t>
            </w:r>
          </w:p>
        </w:tc>
        <w:tc>
          <w:tcPr>
            <w:tcW w:w="45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17E79" w:rsidRDefault="00917E79">
            <w:r>
              <w:rPr>
                <w:rtl/>
              </w:rPr>
              <w:t xml:space="preserve">* </w:t>
            </w:r>
            <w:hyperlink r:id="rId106" w:history="1">
              <w:r>
                <w:rPr>
                  <w:rStyle w:val="Hyperlink"/>
                  <w:rFonts w:hint="eastAsia"/>
                  <w:b w:val="0"/>
                  <w:bCs w:val="0"/>
                  <w:rtl/>
                </w:rPr>
                <w:t>نتيجه</w:t>
              </w:r>
              <w:r>
                <w:rPr>
                  <w:rStyle w:val="Hyperlink"/>
                  <w:b w:val="0"/>
                  <w:bCs w:val="0"/>
                  <w:rtl/>
                </w:rPr>
                <w:t xml:space="preserve"> بأن قولهم مذهب السلف التفويض و مذهب الخلف التأويل </w:t>
              </w:r>
              <w:r>
                <w:rPr>
                  <w:rStyle w:val="Hyperlink"/>
                  <w:rFonts w:hint="eastAsia"/>
                  <w:b w:val="0"/>
                  <w:bCs w:val="0"/>
                  <w:rtl/>
                </w:rPr>
                <w:t>خطأ</w:t>
              </w:r>
              <w:r>
                <w:rPr>
                  <w:rStyle w:val="Hyperlink"/>
                  <w:b w:val="0"/>
                  <w:bCs w:val="0"/>
                  <w:rtl/>
                </w:rPr>
                <w:t xml:space="preserve"> محض</w:t>
              </w:r>
            </w:hyperlink>
            <w:r>
              <w:rPr>
                <w:rFonts w:hint="eastAsia"/>
                <w:rtl/>
              </w:rPr>
              <w:t> </w:t>
            </w:r>
            <w:r>
              <w:rPr>
                <w:rtl/>
              </w:rPr>
              <w:t xml:space="preserve"> </w:t>
            </w:r>
            <w:r>
              <w:rPr>
                <w:rFonts w:hint="eastAsia"/>
                <w:rtl/>
              </w:rPr>
              <w:t>و</w:t>
            </w:r>
            <w:r>
              <w:rPr>
                <w:rtl/>
              </w:rPr>
              <w:t xml:space="preserve"> الصحيح أن التفويض و التأويل كانا عند السلف . </w:t>
            </w:r>
            <w:r>
              <w:rPr>
                <w:rFonts w:hint="eastAsia"/>
                <w:color w:val="FF0000"/>
                <w:rtl/>
              </w:rPr>
              <w:t>و</w:t>
            </w:r>
            <w:r>
              <w:rPr>
                <w:color w:val="FF0000"/>
                <w:rtl/>
              </w:rPr>
              <w:t xml:space="preserve"> الشيخ الحراني يدعي أن المفوضين ملاحده أو يعتقدون عقيدة </w:t>
            </w:r>
            <w:r>
              <w:rPr>
                <w:rFonts w:hint="eastAsia"/>
                <w:color w:val="FF0000"/>
                <w:rtl/>
              </w:rPr>
              <w:t>الملاحدة</w:t>
            </w:r>
            <w:r>
              <w:rPr>
                <w:color w:val="FF0000"/>
                <w:rtl/>
              </w:rPr>
              <w:t xml:space="preserve"> و هم شئ واحد</w:t>
            </w:r>
            <w:r>
              <w:rPr>
                <w:rFonts w:hint="eastAsia"/>
                <w:rtl/>
              </w:rPr>
              <w:t> </w:t>
            </w:r>
            <w:r>
              <w:rPr>
                <w:rtl/>
              </w:rPr>
              <w:t xml:space="preserve"> </w:t>
            </w:r>
            <w:r>
              <w:rPr>
                <w:rFonts w:hint="eastAsia"/>
                <w:rtl/>
              </w:rPr>
              <w:t>و</w:t>
            </w:r>
            <w:r>
              <w:rPr>
                <w:rtl/>
              </w:rPr>
              <w:t xml:space="preserve"> من البلية تشيخ الصفحة . </w:t>
            </w:r>
          </w:p>
        </w:tc>
      </w:tr>
    </w:tbl>
    <w:p w:rsidR="00917E79" w:rsidRDefault="00917E79">
      <w:pPr>
        <w:rPr>
          <w:rtl/>
        </w:rPr>
      </w:pPr>
    </w:p>
    <w:p w:rsidR="00917E79" w:rsidRDefault="00917E79">
      <w:pPr>
        <w:rPr>
          <w:rtl/>
        </w:rPr>
      </w:pPr>
    </w:p>
    <w:p w:rsidR="00917E79" w:rsidRDefault="00917E79">
      <w:pPr>
        <w:rPr>
          <w:rtl/>
        </w:rPr>
      </w:pPr>
      <w:r>
        <w:rPr>
          <w:rFonts w:hint="eastAsia"/>
          <w:color w:val="FF0000"/>
          <w:u w:val="single"/>
          <w:rtl/>
        </w:rPr>
        <w:t>الباب</w:t>
      </w:r>
      <w:r>
        <w:rPr>
          <w:color w:val="FF0000"/>
          <w:u w:val="single"/>
          <w:rtl/>
        </w:rPr>
        <w:t xml:space="preserve"> </w:t>
      </w:r>
      <w:r>
        <w:rPr>
          <w:rFonts w:hint="eastAsia"/>
          <w:color w:val="FF0000"/>
          <w:u w:val="single"/>
          <w:rtl/>
        </w:rPr>
        <w:t>الثاني</w:t>
      </w:r>
      <w:r>
        <w:rPr>
          <w:color w:val="FF0000"/>
          <w:u w:val="single"/>
          <w:rtl/>
        </w:rPr>
        <w:t xml:space="preserve"> إثبات التأويل عند السلف</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7 </w:t>
            </w:r>
          </w:p>
        </w:tc>
      </w:tr>
    </w:tbl>
    <w:p w:rsidR="00917E79" w:rsidRDefault="00917E79">
      <w:pPr>
        <w:rPr>
          <w:rtl/>
        </w:rPr>
      </w:pPr>
      <w:r>
        <w:rPr>
          <w:rFonts w:hint="eastAsia"/>
          <w:color w:val="FFFFFF"/>
          <w:shd w:val="clear" w:color="auto" w:fill="FF0000"/>
          <w:rtl/>
        </w:rPr>
        <w:t>الباب</w:t>
      </w:r>
      <w:r>
        <w:rPr>
          <w:color w:val="FFFFFF"/>
          <w:shd w:val="clear" w:color="auto" w:fill="FF0000"/>
          <w:rtl/>
        </w:rPr>
        <w:t xml:space="preserve"> الثاني</w:t>
      </w:r>
      <w:r>
        <w:rPr>
          <w:rtl/>
        </w:rPr>
        <w:t xml:space="preserve"> </w:t>
      </w:r>
      <w:r>
        <w:rPr>
          <w:rFonts w:hint="eastAsia"/>
          <w:color w:val="000099"/>
          <w:u w:val="single"/>
          <w:rtl/>
        </w:rPr>
        <w:t>إثبات</w:t>
      </w:r>
      <w:r>
        <w:rPr>
          <w:color w:val="000099"/>
          <w:u w:val="single"/>
          <w:rtl/>
        </w:rPr>
        <w:t xml:space="preserve"> التأويل عند السلف</w:t>
      </w:r>
      <w:r>
        <w:rPr>
          <w:rtl/>
        </w:rPr>
        <w:t xml:space="preserve"> </w:t>
      </w:r>
      <w:r>
        <w:rPr>
          <w:rFonts w:hint="eastAsia"/>
          <w:rtl/>
        </w:rPr>
        <w:t>السبب</w:t>
      </w:r>
      <w:r>
        <w:rPr>
          <w:rtl/>
        </w:rPr>
        <w:t xml:space="preserve"> في عقد </w:t>
      </w:r>
      <w:r>
        <w:rPr>
          <w:rFonts w:hint="eastAsia"/>
          <w:rtl/>
        </w:rPr>
        <w:t>هذا</w:t>
      </w:r>
      <w:r>
        <w:rPr>
          <w:rtl/>
        </w:rPr>
        <w:t xml:space="preserve"> الباب أنه قد نشرت كتب كثيرة في زماننا هذا من قبل من يميل إلى </w:t>
      </w:r>
    </w:p>
    <w:p w:rsidR="00917E79" w:rsidRDefault="00917E79">
      <w:pPr>
        <w:rPr>
          <w:rtl/>
        </w:rPr>
      </w:pPr>
      <w:r>
        <w:rPr>
          <w:rFonts w:hint="eastAsia"/>
          <w:rtl/>
        </w:rPr>
        <w:lastRenderedPageBreak/>
        <w:t>التشبيه</w:t>
      </w:r>
      <w:r>
        <w:rPr>
          <w:rtl/>
        </w:rPr>
        <w:t xml:space="preserve"> </w:t>
      </w:r>
      <w:r>
        <w:rPr>
          <w:rFonts w:hint="eastAsia"/>
          <w:rtl/>
        </w:rPr>
        <w:t>والتجسيم</w:t>
      </w:r>
      <w:r>
        <w:rPr>
          <w:rtl/>
        </w:rPr>
        <w:t xml:space="preserve"> ومن على شاكلتهم من </w:t>
      </w:r>
      <w:r>
        <w:rPr>
          <w:color w:val="FF0000"/>
          <w:rtl/>
        </w:rPr>
        <w:t xml:space="preserve">" </w:t>
      </w:r>
      <w:r>
        <w:rPr>
          <w:rFonts w:hint="eastAsia"/>
          <w:color w:val="FF0000"/>
          <w:rtl/>
        </w:rPr>
        <w:t>تجار</w:t>
      </w:r>
      <w:r>
        <w:rPr>
          <w:color w:val="FF0000"/>
          <w:rtl/>
        </w:rPr>
        <w:t xml:space="preserve"> الكتب "</w:t>
      </w:r>
      <w:r>
        <w:rPr>
          <w:rtl/>
        </w:rPr>
        <w:t xml:space="preserve"> </w:t>
      </w:r>
      <w:r>
        <w:rPr>
          <w:rFonts w:hint="eastAsia"/>
          <w:rtl/>
        </w:rPr>
        <w:t>الذين</w:t>
      </w:r>
      <w:r>
        <w:rPr>
          <w:rtl/>
        </w:rPr>
        <w:t xml:space="preserve"> لا هم لهم إلا تحقيق الربح المادي وإرضاء من تنفق بضاعتهم </w:t>
      </w:r>
    </w:p>
    <w:p w:rsidR="00917E79" w:rsidRDefault="00917E79">
      <w:pPr>
        <w:rPr>
          <w:rtl/>
        </w:rPr>
      </w:pPr>
      <w:r>
        <w:rPr>
          <w:rFonts w:hint="eastAsia"/>
          <w:rtl/>
        </w:rPr>
        <w:t>في</w:t>
      </w:r>
      <w:r>
        <w:rPr>
          <w:rtl/>
        </w:rPr>
        <w:t xml:space="preserve"> بلادهم ، فاستمرأوا </w:t>
      </w:r>
      <w:r>
        <w:rPr>
          <w:rFonts w:hint="eastAsia"/>
          <w:rtl/>
        </w:rPr>
        <w:t>طبع</w:t>
      </w:r>
      <w:r>
        <w:rPr>
          <w:rtl/>
        </w:rPr>
        <w:t xml:space="preserve"> بعض الكتب التي تبحث في موضوع العقائد والتوحيد ، والتي نص مؤلفوها وهم من </w:t>
      </w:r>
      <w:r>
        <w:rPr>
          <w:rFonts w:hint="eastAsia"/>
          <w:rtl/>
        </w:rPr>
        <w:t>الخلف</w:t>
      </w:r>
      <w:r>
        <w:rPr>
          <w:rtl/>
        </w:rPr>
        <w:t xml:space="preserve"> على </w:t>
      </w:r>
    </w:p>
    <w:p w:rsidR="00917E79" w:rsidRDefault="00917E79">
      <w:pPr>
        <w:rPr>
          <w:rtl/>
        </w:rPr>
      </w:pPr>
      <w:r>
        <w:rPr>
          <w:rFonts w:hint="eastAsia"/>
          <w:color w:val="800000"/>
          <w:rtl/>
        </w:rPr>
        <w:t>الاخذ</w:t>
      </w:r>
      <w:r>
        <w:rPr>
          <w:color w:val="800000"/>
          <w:rtl/>
        </w:rPr>
        <w:t xml:space="preserve"> </w:t>
      </w:r>
      <w:r>
        <w:rPr>
          <w:rFonts w:hint="eastAsia"/>
          <w:color w:val="800000"/>
          <w:rtl/>
        </w:rPr>
        <w:t>بظواهر</w:t>
      </w:r>
      <w:r>
        <w:rPr>
          <w:color w:val="800000"/>
          <w:rtl/>
        </w:rPr>
        <w:t xml:space="preserve"> النصوص</w:t>
      </w:r>
      <w:r>
        <w:rPr>
          <w:rtl/>
        </w:rPr>
        <w:t xml:space="preserve"> </w:t>
      </w:r>
      <w:r>
        <w:rPr>
          <w:rFonts w:hint="eastAsia"/>
          <w:rtl/>
        </w:rPr>
        <w:t>المتعلقة</w:t>
      </w:r>
      <w:r>
        <w:rPr>
          <w:rtl/>
        </w:rPr>
        <w:t xml:space="preserve"> في التوحيد والصفات مما هي في الحقيقة إضافات لا يراد منها اثبات صفات </w:t>
      </w:r>
      <w:r>
        <w:rPr>
          <w:rFonts w:hint="eastAsia"/>
          <w:rtl/>
        </w:rPr>
        <w:t>كما</w:t>
      </w:r>
      <w:r>
        <w:rPr>
          <w:rtl/>
        </w:rPr>
        <w:t xml:space="preserve"> سيمر في </w:t>
      </w:r>
    </w:p>
    <w:p w:rsidR="00917E79" w:rsidRDefault="00917E79">
      <w:pPr>
        <w:rPr>
          <w:rtl/>
        </w:rPr>
      </w:pPr>
      <w:r>
        <w:rPr>
          <w:rFonts w:hint="eastAsia"/>
          <w:rtl/>
        </w:rPr>
        <w:t>صلب</w:t>
      </w:r>
      <w:r>
        <w:rPr>
          <w:rtl/>
        </w:rPr>
        <w:t xml:space="preserve"> كتابنا هذا </w:t>
      </w:r>
      <w:r>
        <w:rPr>
          <w:rFonts w:hint="eastAsia"/>
          <w:rtl/>
        </w:rPr>
        <w:t>،</w:t>
      </w:r>
      <w:r>
        <w:rPr>
          <w:rtl/>
        </w:rPr>
        <w:t xml:space="preserve"> كما نصوا على عدم القول بالتأويل وأنه من شعار الجهمية والمعطلة بزعمهم ، </w:t>
      </w:r>
    </w:p>
    <w:p w:rsidR="00917E79" w:rsidRDefault="00917E79">
      <w:pPr>
        <w:rPr>
          <w:rtl/>
        </w:rPr>
      </w:pPr>
      <w:r>
        <w:rPr>
          <w:rFonts w:hint="eastAsia"/>
          <w:rtl/>
        </w:rPr>
        <w:t>وقد</w:t>
      </w:r>
      <w:r>
        <w:rPr>
          <w:rtl/>
        </w:rPr>
        <w:t xml:space="preserve"> راج هذا </w:t>
      </w:r>
      <w:r>
        <w:rPr>
          <w:rFonts w:hint="eastAsia"/>
          <w:rtl/>
        </w:rPr>
        <w:t>الامر</w:t>
      </w:r>
      <w:r>
        <w:rPr>
          <w:rtl/>
        </w:rPr>
        <w:t xml:space="preserve"> على كثير من طلبة العلم الذين لم يدركوا حقيقة الامر بعد ، بل تعدى ذلك إلى </w:t>
      </w:r>
      <w:r>
        <w:rPr>
          <w:rFonts w:hint="eastAsia"/>
          <w:rtl/>
        </w:rPr>
        <w:t>نسبة</w:t>
      </w:r>
      <w:r>
        <w:rPr>
          <w:rtl/>
        </w:rPr>
        <w:t xml:space="preserve"> كبيرة من المدرسين في </w:t>
      </w:r>
    </w:p>
    <w:p w:rsidR="00917E79" w:rsidRDefault="00917E79">
      <w:pPr>
        <w:rPr>
          <w:rtl/>
        </w:rPr>
      </w:pPr>
      <w:r>
        <w:rPr>
          <w:rFonts w:hint="eastAsia"/>
          <w:rtl/>
        </w:rPr>
        <w:t>كليات</w:t>
      </w:r>
      <w:r>
        <w:rPr>
          <w:rtl/>
        </w:rPr>
        <w:t xml:space="preserve"> الشريعة </w:t>
      </w:r>
      <w:r>
        <w:rPr>
          <w:rFonts w:hint="eastAsia"/>
          <w:rtl/>
        </w:rPr>
        <w:t>والمعاهد</w:t>
      </w:r>
      <w:r>
        <w:rPr>
          <w:rtl/>
        </w:rPr>
        <w:t xml:space="preserve"> الشرعية فظنوا أن ما يقوله بعض المشبهة من أن التأويل ضلال وبدعة وتعطيل </w:t>
      </w:r>
      <w:r>
        <w:rPr>
          <w:rFonts w:hint="eastAsia"/>
          <w:rtl/>
        </w:rPr>
        <w:t>وتجهم</w:t>
      </w:r>
      <w:r>
        <w:rPr>
          <w:rtl/>
        </w:rPr>
        <w:t xml:space="preserve"> وأنه لم يكن </w:t>
      </w:r>
    </w:p>
    <w:p w:rsidR="00917E79" w:rsidRDefault="00917E79">
      <w:pPr>
        <w:rPr>
          <w:rtl/>
        </w:rPr>
      </w:pPr>
      <w:r>
        <w:rPr>
          <w:rFonts w:hint="eastAsia"/>
          <w:rtl/>
        </w:rPr>
        <w:t>عند</w:t>
      </w:r>
      <w:r>
        <w:rPr>
          <w:rtl/>
        </w:rPr>
        <w:t xml:space="preserve"> السلف حقا </w:t>
      </w:r>
      <w:r>
        <w:rPr>
          <w:rFonts w:hint="eastAsia"/>
          <w:rtl/>
        </w:rPr>
        <w:t>،</w:t>
      </w:r>
      <w:r>
        <w:rPr>
          <w:rtl/>
        </w:rPr>
        <w:t xml:space="preserve"> وليس الامر كذلك على الحقيقة ، بل من قرأ ودرس وفتش وبحث وطالع ونقب فإنه سيجد </w:t>
      </w:r>
      <w:r>
        <w:rPr>
          <w:rFonts w:hint="eastAsia"/>
          <w:rtl/>
        </w:rPr>
        <w:t>لا</w:t>
      </w:r>
      <w:r>
        <w:rPr>
          <w:rtl/>
        </w:rPr>
        <w:t xml:space="preserve"> محالة أن </w:t>
      </w:r>
    </w:p>
    <w:p w:rsidR="00917E79" w:rsidRDefault="00917E79">
      <w:pPr>
        <w:rPr>
          <w:rtl/>
        </w:rPr>
      </w:pPr>
      <w:r>
        <w:rPr>
          <w:rFonts w:hint="eastAsia"/>
          <w:rtl/>
        </w:rPr>
        <w:t>العدول</w:t>
      </w:r>
      <w:r>
        <w:rPr>
          <w:rtl/>
        </w:rPr>
        <w:t xml:space="preserve"> من </w:t>
      </w:r>
      <w:r>
        <w:rPr>
          <w:rFonts w:hint="eastAsia"/>
          <w:rtl/>
        </w:rPr>
        <w:t>الائمة</w:t>
      </w:r>
      <w:r>
        <w:rPr>
          <w:rtl/>
        </w:rPr>
        <w:t xml:space="preserve"> الثقات في القرون الثلاثة المشهود لها بالخيرية المسماة عند بعض العلماء </w:t>
      </w:r>
      <w:r>
        <w:rPr>
          <w:rFonts w:hint="eastAsia"/>
          <w:rtl/>
        </w:rPr>
        <w:t>بقرون</w:t>
      </w:r>
      <w:r>
        <w:rPr>
          <w:rtl/>
        </w:rPr>
        <w:t xml:space="preserve"> السلف قد أولوا كثيرا من </w:t>
      </w:r>
    </w:p>
    <w:p w:rsidR="00917E79" w:rsidRDefault="00917E79">
      <w:pPr>
        <w:rPr>
          <w:rtl/>
        </w:rPr>
      </w:pPr>
      <w:r>
        <w:rPr>
          <w:rFonts w:hint="eastAsia"/>
          <w:rtl/>
        </w:rPr>
        <w:t>النصوص</w:t>
      </w:r>
      <w:r>
        <w:rPr>
          <w:rtl/>
        </w:rPr>
        <w:t xml:space="preserve"> </w:t>
      </w:r>
      <w:r>
        <w:rPr>
          <w:rFonts w:hint="eastAsia"/>
          <w:rtl/>
        </w:rPr>
        <w:t>المتعلقة</w:t>
      </w:r>
      <w:r>
        <w:rPr>
          <w:rtl/>
        </w:rPr>
        <w:t xml:space="preserve"> بموضوع الصفات والتوحيد وبينوا أن الظاهر منها غير مراد ، </w:t>
      </w:r>
    </w:p>
    <w:p w:rsidR="00917E79" w:rsidRDefault="00917E79">
      <w:pPr>
        <w:rPr>
          <w:rtl/>
        </w:rPr>
      </w:pPr>
      <w:r>
        <w:rPr>
          <w:rFonts w:hint="eastAsia"/>
          <w:rtl/>
        </w:rPr>
        <w:t>وحسبي</w:t>
      </w:r>
      <w:r>
        <w:rPr>
          <w:rtl/>
        </w:rPr>
        <w:t xml:space="preserve"> في مثل </w:t>
      </w:r>
      <w:r>
        <w:rPr>
          <w:rFonts w:hint="eastAsia"/>
          <w:rtl/>
        </w:rPr>
        <w:t>هذا</w:t>
      </w:r>
      <w:r>
        <w:rPr>
          <w:rtl/>
        </w:rPr>
        <w:t xml:space="preserve"> المقام أن أسرد بعض تأويلاتهم وأن أبين قبل ذلك أنهم تعلموا التأويل من كتاب </w:t>
      </w:r>
      <w:r>
        <w:rPr>
          <w:rFonts w:hint="eastAsia"/>
          <w:rtl/>
        </w:rPr>
        <w:t>الله</w:t>
      </w:r>
      <w:r>
        <w:rPr>
          <w:rtl/>
        </w:rPr>
        <w:t xml:space="preserve"> تعالى وسنة سيدنا محمد </w:t>
      </w:r>
    </w:p>
    <w:p w:rsidR="00917E79" w:rsidRDefault="00917E79">
      <w:pPr>
        <w:rPr>
          <w:rtl/>
        </w:rPr>
      </w:pPr>
      <w:r>
        <w:rPr>
          <w:rFonts w:hint="eastAsia"/>
          <w:rtl/>
        </w:rPr>
        <w:t>صلى</w:t>
      </w:r>
      <w:r>
        <w:rPr>
          <w:rtl/>
        </w:rPr>
        <w:t xml:space="preserve"> الله عليه </w:t>
      </w:r>
      <w:r>
        <w:rPr>
          <w:rFonts w:hint="eastAsia"/>
          <w:rtl/>
        </w:rPr>
        <w:t>وسلم</w:t>
      </w:r>
      <w:r>
        <w:rPr>
          <w:rtl/>
        </w:rPr>
        <w:t xml:space="preserve"> الصحيحة وإليك ذلك </w:t>
      </w:r>
      <w:r>
        <w:rPr>
          <w:color w:val="FF0000"/>
          <w:rtl/>
        </w:rPr>
        <w:t>( 1 )</w:t>
      </w:r>
      <w:r>
        <w:rPr>
          <w:rtl/>
        </w:rPr>
        <w:t xml:space="preserve"> : </w:t>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lastRenderedPageBreak/>
              <w:t>( 1 )</w:t>
            </w:r>
            <w:r>
              <w:rPr>
                <w:rtl/>
              </w:rPr>
              <w:t xml:space="preserve"> </w:t>
            </w:r>
            <w:r>
              <w:rPr>
                <w:rFonts w:hint="eastAsia"/>
                <w:rtl/>
              </w:rPr>
              <w:t>وإنني</w:t>
            </w:r>
            <w:r>
              <w:rPr>
                <w:rtl/>
              </w:rPr>
              <w:t xml:space="preserve"> أنصح كل من لم يتفكر في مآله وآخرته </w:t>
            </w:r>
            <w:r>
              <w:rPr>
                <w:rFonts w:hint="eastAsia"/>
                <w:rtl/>
              </w:rPr>
              <w:t>وانقلابه</w:t>
            </w:r>
            <w:r>
              <w:rPr>
                <w:rtl/>
              </w:rPr>
              <w:t xml:space="preserve"> إلى ربه ودخوله في قبره </w:t>
            </w:r>
            <w:r>
              <w:rPr>
                <w:rFonts w:hint="eastAsia"/>
                <w:color w:val="800000"/>
                <w:rtl/>
              </w:rPr>
              <w:t>من</w:t>
            </w:r>
            <w:r>
              <w:rPr>
                <w:color w:val="800000"/>
                <w:rtl/>
              </w:rPr>
              <w:t xml:space="preserve"> تجار الكتب </w:t>
            </w:r>
            <w:r>
              <w:rPr>
                <w:rFonts w:hint="eastAsia"/>
                <w:color w:val="800000"/>
                <w:rtl/>
              </w:rPr>
              <w:t>وأرقائهم</w:t>
            </w:r>
            <w:r>
              <w:rPr>
                <w:color w:val="800000"/>
                <w:rtl/>
              </w:rPr>
              <w:t xml:space="preserve"> الذين يحققون</w:t>
            </w:r>
            <w:r>
              <w:rPr>
                <w:rtl/>
              </w:rPr>
              <w:t xml:space="preserve"> ! ! الكتب لهم أن يبتغوا طاعة الله ورضاه</w:t>
            </w:r>
          </w:p>
        </w:tc>
      </w:tr>
    </w:tbl>
    <w:p w:rsidR="00917E79" w:rsidRDefault="00917E79">
      <w:pPr>
        <w:rPr>
          <w:rtl/>
        </w:rPr>
      </w:pP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8 </w:t>
            </w:r>
          </w:p>
        </w:tc>
      </w:tr>
    </w:tbl>
    <w:p w:rsidR="00917E79" w:rsidRDefault="00917E79">
      <w:pPr>
        <w:rPr>
          <w:rtl/>
        </w:rPr>
      </w:pPr>
      <w:r>
        <w:rPr>
          <w:rFonts w:hint="eastAsia"/>
          <w:shd w:val="clear" w:color="auto" w:fill="FFFF00"/>
          <w:rtl/>
        </w:rPr>
        <w:t> </w:t>
      </w:r>
      <w:r>
        <w:rPr>
          <w:shd w:val="clear" w:color="auto" w:fill="FFFF00"/>
          <w:rtl/>
        </w:rPr>
        <w:t>1 )</w:t>
      </w:r>
      <w:r>
        <w:rPr>
          <w:rtl/>
        </w:rPr>
        <w:t xml:space="preserve"> </w:t>
      </w:r>
      <w:r>
        <w:rPr>
          <w:rFonts w:hint="eastAsia"/>
          <w:rtl/>
        </w:rPr>
        <w:t>لقد</w:t>
      </w:r>
      <w:r>
        <w:rPr>
          <w:rtl/>
        </w:rPr>
        <w:t xml:space="preserve"> علمنا الله تعالى ( التأويل ) في كتابه العزيز ، أي عدم إرادة ظاهر النص </w:t>
      </w:r>
      <w:r>
        <w:rPr>
          <w:rFonts w:hint="eastAsia"/>
          <w:rtl/>
        </w:rPr>
        <w:t>الوارد</w:t>
      </w:r>
      <w:r>
        <w:rPr>
          <w:rtl/>
        </w:rPr>
        <w:t xml:space="preserve"> </w:t>
      </w:r>
      <w:r>
        <w:rPr>
          <w:color w:val="FF0000"/>
          <w:rtl/>
        </w:rPr>
        <w:t>( 1 )</w:t>
      </w:r>
      <w:r>
        <w:rPr>
          <w:rtl/>
        </w:rPr>
        <w:t xml:space="preserve"> </w:t>
      </w:r>
      <w:r>
        <w:rPr>
          <w:rFonts w:hint="eastAsia"/>
          <w:rtl/>
        </w:rPr>
        <w:t>في</w:t>
      </w:r>
      <w:r>
        <w:rPr>
          <w:rtl/>
        </w:rPr>
        <w:t xml:space="preserve"> قوله تعالى :</w:t>
      </w:r>
      <w:r>
        <w:rPr>
          <w:rtl/>
        </w:rPr>
        <w:br/>
      </w:r>
      <w:r>
        <w:rPr>
          <w:rFonts w:hint="eastAsia"/>
          <w:rtl/>
        </w:rPr>
        <w:t> </w:t>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shd w:val="clear" w:color="auto" w:fill="CCCCCC"/>
            <w:vAlign w:val="center"/>
          </w:tcPr>
          <w:p w:rsidR="00917E79" w:rsidRDefault="00917E79">
            <w:r>
              <w:rPr>
                <w:rtl/>
              </w:rPr>
              <w:t> </w:t>
            </w:r>
          </w:p>
        </w:tc>
        <w:tc>
          <w:tcPr>
            <w:tcW w:w="4800" w:type="pct"/>
            <w:shd w:val="clear" w:color="auto" w:fill="CCCCCC"/>
            <w:vAlign w:val="center"/>
          </w:tcPr>
          <w:p w:rsidR="00917E79" w:rsidRDefault="00917E79">
            <w:r>
              <w:rPr>
                <w:color w:val="000080"/>
                <w:rtl/>
              </w:rPr>
              <w:t xml:space="preserve">* ( هامش ) * </w:t>
            </w:r>
            <w:r>
              <w:rPr>
                <w:rtl/>
              </w:rPr>
              <w:br/>
            </w:r>
            <w:r>
              <w:rPr>
                <w:rFonts w:hint="eastAsia"/>
                <w:rtl/>
              </w:rPr>
              <w:t>قبل</w:t>
            </w:r>
            <w:r>
              <w:rPr>
                <w:rtl/>
              </w:rPr>
              <w:t xml:space="preserve"> أن يفكروا في الربح المادي وطرق ترويج الكتب ، وخصوصا الكتب التي تحوي عقائد </w:t>
            </w:r>
            <w:r>
              <w:rPr>
                <w:rFonts w:hint="eastAsia"/>
                <w:rtl/>
              </w:rPr>
              <w:t>تالفة</w:t>
            </w:r>
            <w:r>
              <w:rPr>
                <w:rtl/>
              </w:rPr>
              <w:t xml:space="preserve"> ، وأمورا مفروغا من بطلانها،</w:t>
            </w:r>
            <w:r>
              <w:rPr>
                <w:rtl/>
              </w:rPr>
              <w:br/>
            </w:r>
            <w:r>
              <w:rPr>
                <w:rtl/>
              </w:rPr>
              <w:br/>
            </w:r>
            <w:r>
              <w:rPr>
                <w:rFonts w:hint="eastAsia"/>
                <w:rtl/>
              </w:rPr>
              <w:t>وليعلم</w:t>
            </w:r>
            <w:r>
              <w:rPr>
                <w:rtl/>
              </w:rPr>
              <w:t xml:space="preserve"> جميع المسلمين أن هناك </w:t>
            </w:r>
            <w:r>
              <w:rPr>
                <w:rFonts w:hint="eastAsia"/>
                <w:color w:val="800000"/>
                <w:rtl/>
              </w:rPr>
              <w:t>من</w:t>
            </w:r>
            <w:r>
              <w:rPr>
                <w:color w:val="800000"/>
                <w:rtl/>
              </w:rPr>
              <w:t xml:space="preserve"> يقوم على ترويج كتب </w:t>
            </w:r>
            <w:r>
              <w:rPr>
                <w:rFonts w:hint="eastAsia"/>
                <w:color w:val="800000"/>
                <w:rtl/>
              </w:rPr>
              <w:t>فيها</w:t>
            </w:r>
            <w:r>
              <w:rPr>
                <w:color w:val="800000"/>
                <w:rtl/>
              </w:rPr>
              <w:t xml:space="preserve"> مخالفة عقيدة الاسلام الصحيحة بإسم الاسلام والى ترجمتها إلى</w:t>
            </w:r>
            <w:r>
              <w:rPr>
                <w:rtl/>
              </w:rPr>
              <w:t xml:space="preserve"> </w:t>
            </w:r>
          </w:p>
          <w:p w:rsidR="00917E79" w:rsidRDefault="00917E79">
            <w:pPr>
              <w:rPr>
                <w:rtl/>
              </w:rPr>
            </w:pPr>
            <w:r>
              <w:rPr>
                <w:rFonts w:hint="eastAsia"/>
                <w:color w:val="800000"/>
                <w:rtl/>
              </w:rPr>
              <w:t>لغات</w:t>
            </w:r>
            <w:r>
              <w:rPr>
                <w:color w:val="800000"/>
                <w:rtl/>
              </w:rPr>
              <w:t xml:space="preserve"> </w:t>
            </w:r>
            <w:r>
              <w:rPr>
                <w:rFonts w:hint="eastAsia"/>
                <w:color w:val="800000"/>
                <w:rtl/>
              </w:rPr>
              <w:t>عديدة</w:t>
            </w:r>
            <w:r>
              <w:rPr>
                <w:color w:val="800000"/>
                <w:rtl/>
              </w:rPr>
              <w:t xml:space="preserve"> لقاء دراهم معدودة </w:t>
            </w:r>
            <w:r>
              <w:rPr>
                <w:rFonts w:hint="eastAsia"/>
                <w:rtl/>
              </w:rPr>
              <w:t>،</w:t>
            </w:r>
            <w:r>
              <w:rPr>
                <w:rtl/>
              </w:rPr>
              <w:t xml:space="preserve"> </w:t>
            </w:r>
            <w:r>
              <w:rPr>
                <w:rFonts w:hint="eastAsia"/>
                <w:rtl/>
              </w:rPr>
              <w:t>وإنني</w:t>
            </w:r>
            <w:r>
              <w:rPr>
                <w:rtl/>
              </w:rPr>
              <w:t xml:space="preserve"> أعرف أشخاصا طعنت أسنانهم ، ودنا وقت حصادهم للقاء رب العالمين ، وهم أبعد </w:t>
            </w:r>
          </w:p>
          <w:p w:rsidR="00917E79" w:rsidRDefault="00917E79">
            <w:pPr>
              <w:rPr>
                <w:rtl/>
              </w:rPr>
            </w:pPr>
            <w:r>
              <w:rPr>
                <w:rFonts w:hint="eastAsia"/>
                <w:rtl/>
              </w:rPr>
              <w:t>الناس</w:t>
            </w:r>
            <w:r>
              <w:rPr>
                <w:rtl/>
              </w:rPr>
              <w:t xml:space="preserve"> عن </w:t>
            </w:r>
            <w:r>
              <w:rPr>
                <w:rFonts w:hint="eastAsia"/>
                <w:rtl/>
              </w:rPr>
              <w:t>الرجوع</w:t>
            </w:r>
            <w:r>
              <w:rPr>
                <w:rtl/>
              </w:rPr>
              <w:t xml:space="preserve"> والتفكر في إصلاح قلوبهم وتعميرها بذكر الله تعالى ، وتربية نفوسهم </w:t>
            </w:r>
            <w:r>
              <w:rPr>
                <w:rFonts w:hint="eastAsia"/>
                <w:rtl/>
              </w:rPr>
              <w:t>وسياستها</w:t>
            </w:r>
            <w:r>
              <w:rPr>
                <w:rtl/>
              </w:rPr>
              <w:t xml:space="preserve"> بل إنهم منهمكون في جمع </w:t>
            </w:r>
          </w:p>
          <w:p w:rsidR="00917E79" w:rsidRDefault="00917E79">
            <w:pPr>
              <w:rPr>
                <w:rtl/>
              </w:rPr>
            </w:pPr>
            <w:r>
              <w:rPr>
                <w:rFonts w:hint="eastAsia"/>
                <w:rtl/>
              </w:rPr>
              <w:t>حطام</w:t>
            </w:r>
            <w:r>
              <w:rPr>
                <w:rtl/>
              </w:rPr>
              <w:t xml:space="preserve"> الدنيا </w:t>
            </w:r>
            <w:r>
              <w:rPr>
                <w:rFonts w:hint="eastAsia"/>
                <w:rtl/>
              </w:rPr>
              <w:t>،</w:t>
            </w:r>
            <w:r>
              <w:rPr>
                <w:rtl/>
              </w:rPr>
              <w:t xml:space="preserve"> راغبون في هذه الدنيا ، يقولون للناس : كفوا ألسنتكم وقد أجازوا لانفسهم </w:t>
            </w:r>
            <w:r>
              <w:rPr>
                <w:rFonts w:hint="eastAsia"/>
                <w:rtl/>
              </w:rPr>
              <w:t>الولوغ</w:t>
            </w:r>
            <w:r>
              <w:rPr>
                <w:rtl/>
              </w:rPr>
              <w:t xml:space="preserve"> في أعراض الناس وشتمهم بأحقر </w:t>
            </w:r>
          </w:p>
          <w:p w:rsidR="00917E79" w:rsidRDefault="00917E79">
            <w:pPr>
              <w:rPr>
                <w:rtl/>
              </w:rPr>
            </w:pPr>
            <w:r>
              <w:rPr>
                <w:rFonts w:hint="eastAsia"/>
                <w:rtl/>
              </w:rPr>
              <w:t>الكلمات</w:t>
            </w:r>
            <w:r>
              <w:rPr>
                <w:rtl/>
              </w:rPr>
              <w:t xml:space="preserve"> ، </w:t>
            </w:r>
            <w:r>
              <w:rPr>
                <w:rFonts w:hint="eastAsia"/>
                <w:rtl/>
              </w:rPr>
              <w:t>وأسقط</w:t>
            </w:r>
            <w:r>
              <w:rPr>
                <w:rtl/>
              </w:rPr>
              <w:t xml:space="preserve"> العبارات ، والرجل منهم ذو وجهين ، يكونون أمام كل إنسان بوجه يلائمه حتى </w:t>
            </w:r>
            <w:r>
              <w:rPr>
                <w:rFonts w:hint="eastAsia"/>
                <w:rtl/>
              </w:rPr>
              <w:t>يحصلوا</w:t>
            </w:r>
            <w:r>
              <w:rPr>
                <w:rtl/>
              </w:rPr>
              <w:t xml:space="preserve"> الرضى من الجميع </w:t>
            </w:r>
          </w:p>
          <w:p w:rsidR="00917E79" w:rsidRDefault="00917E79">
            <w:pPr>
              <w:rPr>
                <w:rtl/>
              </w:rPr>
            </w:pPr>
            <w:r>
              <w:rPr>
                <w:rFonts w:hint="eastAsia"/>
                <w:rtl/>
              </w:rPr>
              <w:t>كما</w:t>
            </w:r>
            <w:r>
              <w:rPr>
                <w:rtl/>
              </w:rPr>
              <w:t xml:space="preserve"> يتوهمون </w:t>
            </w:r>
            <w:r>
              <w:rPr>
                <w:rFonts w:hint="eastAsia"/>
                <w:rtl/>
              </w:rPr>
              <w:t>،</w:t>
            </w:r>
            <w:r>
              <w:rPr>
                <w:rtl/>
              </w:rPr>
              <w:t xml:space="preserve"> والله أحق أن يخشوه ويرضوه ، </w:t>
            </w:r>
            <w:r>
              <w:rPr>
                <w:rFonts w:hint="eastAsia"/>
                <w:color w:val="800000"/>
                <w:rtl/>
              </w:rPr>
              <w:t>وقد</w:t>
            </w:r>
            <w:r>
              <w:rPr>
                <w:color w:val="800000"/>
                <w:rtl/>
              </w:rPr>
              <w:t xml:space="preserve"> بلغ الامر ببعضهم </w:t>
            </w:r>
            <w:r>
              <w:rPr>
                <w:rFonts w:hint="eastAsia"/>
                <w:color w:val="800000"/>
                <w:rtl/>
              </w:rPr>
              <w:t>أنهم</w:t>
            </w:r>
            <w:r>
              <w:rPr>
                <w:color w:val="800000"/>
                <w:rtl/>
              </w:rPr>
              <w:t xml:space="preserve"> يدونون في تلك الكتب التي </w:t>
            </w:r>
            <w:r>
              <w:rPr>
                <w:color w:val="800000"/>
                <w:rtl/>
              </w:rPr>
              <w:lastRenderedPageBreak/>
              <w:t>ينشرونها ما لا يعتقدون</w:t>
            </w:r>
            <w:r>
              <w:rPr>
                <w:rtl/>
              </w:rPr>
              <w:t xml:space="preserve"> </w:t>
            </w:r>
          </w:p>
          <w:p w:rsidR="00917E79" w:rsidRDefault="00917E79">
            <w:pPr>
              <w:rPr>
                <w:rtl/>
              </w:rPr>
            </w:pPr>
            <w:r>
              <w:rPr>
                <w:rFonts w:hint="eastAsia"/>
                <w:rtl/>
              </w:rPr>
              <w:t>،</w:t>
            </w:r>
            <w:r>
              <w:rPr>
                <w:rtl/>
              </w:rPr>
              <w:t xml:space="preserve"> ويقولون ما </w:t>
            </w:r>
            <w:r>
              <w:rPr>
                <w:rFonts w:hint="eastAsia"/>
                <w:rtl/>
              </w:rPr>
              <w:t>لا</w:t>
            </w:r>
            <w:r>
              <w:rPr>
                <w:rtl/>
              </w:rPr>
              <w:t xml:space="preserve"> يفعلون وأخص منهم من يضعف حديث الذبابة ويدين بذلك ثم يكتب في تعليقاته </w:t>
            </w:r>
            <w:r>
              <w:rPr>
                <w:rFonts w:hint="eastAsia"/>
                <w:rtl/>
              </w:rPr>
              <w:t>المنقولة</w:t>
            </w:r>
            <w:r>
              <w:rPr>
                <w:rtl/>
              </w:rPr>
              <w:t xml:space="preserve"> من كتب غيره أنه </w:t>
            </w:r>
          </w:p>
          <w:p w:rsidR="00917E79" w:rsidRDefault="00917E79">
            <w:pPr>
              <w:rPr>
                <w:rtl/>
              </w:rPr>
            </w:pPr>
            <w:r>
              <w:rPr>
                <w:rFonts w:hint="eastAsia"/>
                <w:rtl/>
              </w:rPr>
              <w:t>صحيح</w:t>
            </w:r>
            <w:r>
              <w:rPr>
                <w:rtl/>
              </w:rPr>
              <w:t xml:space="preserve"> ( </w:t>
            </w:r>
            <w:r>
              <w:rPr>
                <w:rFonts w:hint="eastAsia"/>
                <w:rtl/>
              </w:rPr>
              <w:t>تجاريا</w:t>
            </w:r>
            <w:r>
              <w:rPr>
                <w:rtl/>
              </w:rPr>
              <w:t xml:space="preserve"> ) ! ! وهو يعرف نفسه تماما .</w:t>
            </w:r>
            <w:r>
              <w:rPr>
                <w:rtl/>
              </w:rPr>
              <w:br/>
            </w:r>
            <w:r>
              <w:rPr>
                <w:rtl/>
              </w:rPr>
              <w:br/>
            </w:r>
            <w:r>
              <w:rPr>
                <w:rFonts w:hint="eastAsia"/>
                <w:rtl/>
              </w:rPr>
              <w:t>اللهم</w:t>
            </w:r>
            <w:r>
              <w:rPr>
                <w:rtl/>
              </w:rPr>
              <w:t xml:space="preserve"> إني قد بلغت ، </w:t>
            </w:r>
            <w:r>
              <w:rPr>
                <w:rFonts w:hint="eastAsia"/>
                <w:color w:val="800000"/>
                <w:rtl/>
              </w:rPr>
              <w:t>فلتكونوا</w:t>
            </w:r>
            <w:r>
              <w:rPr>
                <w:color w:val="800000"/>
                <w:rtl/>
              </w:rPr>
              <w:t xml:space="preserve"> على علم ومعرفة أيها </w:t>
            </w:r>
            <w:r>
              <w:rPr>
                <w:rFonts w:hint="eastAsia"/>
                <w:color w:val="800000"/>
                <w:rtl/>
              </w:rPr>
              <w:t>المسلمون</w:t>
            </w:r>
            <w:r>
              <w:rPr>
                <w:color w:val="800000"/>
                <w:rtl/>
              </w:rPr>
              <w:t xml:space="preserve"> بهذه الطائفة</w:t>
            </w:r>
            <w:r>
              <w:rPr>
                <w:rtl/>
              </w:rPr>
              <w:t xml:space="preserve"> </w:t>
            </w:r>
            <w:r>
              <w:rPr>
                <w:rFonts w:hint="eastAsia"/>
                <w:rtl/>
              </w:rPr>
              <w:t>،</w:t>
            </w:r>
            <w:r>
              <w:rPr>
                <w:rtl/>
              </w:rPr>
              <w:t xml:space="preserve"> وأسال الله تعالى أن يهدي </w:t>
            </w:r>
            <w:r>
              <w:rPr>
                <w:color w:val="800000"/>
                <w:rtl/>
              </w:rPr>
              <w:t xml:space="preserve">" </w:t>
            </w:r>
            <w:r>
              <w:rPr>
                <w:rFonts w:hint="eastAsia"/>
                <w:color w:val="800000"/>
                <w:rtl/>
              </w:rPr>
              <w:t>تجار</w:t>
            </w:r>
            <w:r>
              <w:rPr>
                <w:color w:val="800000"/>
                <w:rtl/>
              </w:rPr>
              <w:t xml:space="preserve"> الكتب "</w:t>
            </w:r>
            <w:r>
              <w:rPr>
                <w:rtl/>
              </w:rPr>
              <w:t xml:space="preserve"> </w:t>
            </w:r>
            <w:r>
              <w:rPr>
                <w:rFonts w:hint="eastAsia"/>
                <w:rtl/>
              </w:rPr>
              <w:t>وأجراءهم</w:t>
            </w:r>
            <w:r>
              <w:rPr>
                <w:rtl/>
              </w:rPr>
              <w:t xml:space="preserve"> </w:t>
            </w:r>
          </w:p>
          <w:p w:rsidR="00917E79" w:rsidRDefault="00917E79">
            <w:pPr>
              <w:rPr>
                <w:rtl/>
              </w:rPr>
            </w:pPr>
            <w:r>
              <w:rPr>
                <w:rFonts w:hint="eastAsia"/>
                <w:rtl/>
              </w:rPr>
              <w:t>الذين</w:t>
            </w:r>
            <w:r>
              <w:rPr>
                <w:rtl/>
              </w:rPr>
              <w:t xml:space="preserve"> يمتصون </w:t>
            </w:r>
            <w:r>
              <w:rPr>
                <w:rFonts w:hint="eastAsia"/>
                <w:rtl/>
              </w:rPr>
              <w:t>لهم</w:t>
            </w:r>
            <w:r>
              <w:rPr>
                <w:rtl/>
              </w:rPr>
              <w:t xml:space="preserve"> ويقللون أجور الموظفين ليرضوهم ويسخطوا الله تعالى إلى التوبة من تلك الحوبة </w:t>
            </w:r>
            <w:r>
              <w:rPr>
                <w:rFonts w:hint="eastAsia"/>
                <w:rtl/>
              </w:rPr>
              <w:t>إنه</w:t>
            </w:r>
            <w:r>
              <w:rPr>
                <w:rtl/>
              </w:rPr>
              <w:t xml:space="preserve"> سميع مجيب . </w:t>
            </w:r>
          </w:p>
          <w:p w:rsidR="00917E79" w:rsidRDefault="00917E79">
            <w:pPr>
              <w:rPr>
                <w:rtl/>
              </w:rPr>
            </w:pPr>
            <w:r>
              <w:rPr>
                <w:color w:val="FF0000"/>
                <w:rtl/>
              </w:rPr>
              <w:t>( 1 )</w:t>
            </w:r>
            <w:r>
              <w:rPr>
                <w:rtl/>
              </w:rPr>
              <w:t xml:space="preserve"> </w:t>
            </w:r>
            <w:r>
              <w:rPr>
                <w:rFonts w:hint="eastAsia"/>
                <w:rtl/>
              </w:rPr>
              <w:t>ولا</w:t>
            </w:r>
            <w:r>
              <w:rPr>
                <w:rtl/>
              </w:rPr>
              <w:t xml:space="preserve"> </w:t>
            </w:r>
            <w:r>
              <w:rPr>
                <w:rFonts w:hint="eastAsia"/>
                <w:rtl/>
              </w:rPr>
              <w:t>نطالب</w:t>
            </w:r>
            <w:r>
              <w:rPr>
                <w:rtl/>
              </w:rPr>
              <w:t xml:space="preserve"> من اعتقد أن التأويل ضلال مبين أن يسمي ما سنذكره له </w:t>
            </w:r>
            <w:r>
              <w:rPr>
                <w:rFonts w:hint="eastAsia"/>
                <w:color w:val="800000"/>
                <w:rtl/>
              </w:rPr>
              <w:t>من</w:t>
            </w:r>
            <w:r>
              <w:rPr>
                <w:color w:val="800000"/>
                <w:rtl/>
              </w:rPr>
              <w:t xml:space="preserve"> الادلة الواردة في الكتاب والسنة والاقوال المنقولة</w:t>
            </w:r>
            <w:r>
              <w:rPr>
                <w:rtl/>
              </w:rPr>
              <w:t xml:space="preserve"> </w:t>
            </w:r>
          </w:p>
          <w:p w:rsidR="00917E79" w:rsidRDefault="00917E79">
            <w:pPr>
              <w:rPr>
                <w:rtl/>
              </w:rPr>
            </w:pPr>
            <w:r>
              <w:rPr>
                <w:rFonts w:hint="eastAsia"/>
                <w:color w:val="800000"/>
                <w:rtl/>
              </w:rPr>
              <w:t>عن</w:t>
            </w:r>
            <w:r>
              <w:rPr>
                <w:color w:val="800000"/>
                <w:rtl/>
              </w:rPr>
              <w:t xml:space="preserve"> </w:t>
            </w:r>
            <w:r>
              <w:rPr>
                <w:rFonts w:hint="eastAsia"/>
                <w:color w:val="800000"/>
                <w:rtl/>
              </w:rPr>
              <w:t>السلف</w:t>
            </w:r>
            <w:r>
              <w:rPr>
                <w:color w:val="800000"/>
                <w:rtl/>
              </w:rPr>
              <w:t xml:space="preserve"> تأويلا </w:t>
            </w:r>
            <w:r>
              <w:rPr>
                <w:rFonts w:hint="eastAsia"/>
                <w:rtl/>
              </w:rPr>
              <w:t>،</w:t>
            </w:r>
            <w:r>
              <w:rPr>
                <w:rtl/>
              </w:rPr>
              <w:t xml:space="preserve"> </w:t>
            </w:r>
            <w:r>
              <w:rPr>
                <w:rFonts w:hint="eastAsia"/>
                <w:rtl/>
              </w:rPr>
              <w:t>إذ</w:t>
            </w:r>
            <w:r>
              <w:rPr>
                <w:rtl/>
              </w:rPr>
              <w:t xml:space="preserve"> لا مشاحة في التسمية ، وانما نريد بيان روح المعنى المراد من ذلك وهو عدم </w:t>
            </w:r>
            <w:r>
              <w:rPr>
                <w:rFonts w:hint="eastAsia"/>
                <w:rtl/>
              </w:rPr>
              <w:t>إرادة</w:t>
            </w:r>
            <w:r>
              <w:rPr>
                <w:rtl/>
              </w:rPr>
              <w:t xml:space="preserve"> ظاهر تلك النصوص </w:t>
            </w:r>
          </w:p>
          <w:p w:rsidR="00917E79" w:rsidRDefault="00917E79">
            <w:r>
              <w:rPr>
                <w:rFonts w:hint="eastAsia"/>
                <w:rtl/>
              </w:rPr>
              <w:t>وإنما</w:t>
            </w:r>
            <w:r>
              <w:rPr>
                <w:rtl/>
              </w:rPr>
              <w:t xml:space="preserve"> المراد </w:t>
            </w:r>
            <w:r>
              <w:rPr>
                <w:rFonts w:hint="eastAsia"/>
                <w:rtl/>
              </w:rPr>
              <w:t>من</w:t>
            </w:r>
            <w:r>
              <w:rPr>
                <w:rtl/>
              </w:rPr>
              <w:t xml:space="preserve"> ذلك معنى آخر بلاغي في لغة العرب التي نزل بها القرآن وهو ما يسمى بالمجاز أو </w:t>
            </w:r>
            <w:r>
              <w:rPr>
                <w:rFonts w:hint="eastAsia"/>
                <w:rtl/>
              </w:rPr>
              <w:t>بأي</w:t>
            </w:r>
            <w:r>
              <w:rPr>
                <w:rtl/>
              </w:rPr>
              <w:t xml:space="preserve"> شئ آخر فتأمل</w:t>
            </w:r>
          </w:p>
        </w:tc>
        <w:tc>
          <w:tcPr>
            <w:tcW w:w="100" w:type="pct"/>
            <w:shd w:val="clear" w:color="auto" w:fill="CCCCCC"/>
            <w:vAlign w:val="center"/>
          </w:tcPr>
          <w:p w:rsidR="00917E79" w:rsidRDefault="00917E79">
            <w:r>
              <w:rPr>
                <w:rtl/>
              </w:rPr>
              <w:lastRenderedPageBreak/>
              <w:t> </w:t>
            </w:r>
          </w:p>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9 </w:t>
            </w:r>
          </w:p>
        </w:tc>
      </w:tr>
    </w:tbl>
    <w:p w:rsidR="00917E79" w:rsidRDefault="00917E79">
      <w:pPr>
        <w:rPr>
          <w:rtl/>
        </w:rPr>
      </w:pPr>
      <w:r>
        <w:rPr>
          <w:color w:val="FF0000"/>
          <w:rtl/>
        </w:rPr>
        <w:t>(</w:t>
      </w:r>
      <w:r>
        <w:rPr>
          <w:rtl/>
        </w:rPr>
        <w:t xml:space="preserve"> </w:t>
      </w:r>
      <w:r>
        <w:rPr>
          <w:rFonts w:hint="eastAsia"/>
          <w:color w:val="0000FF"/>
          <w:rtl/>
        </w:rPr>
        <w:t>نسوا</w:t>
      </w:r>
      <w:r>
        <w:rPr>
          <w:color w:val="0000FF"/>
          <w:rtl/>
        </w:rPr>
        <w:t xml:space="preserve"> </w:t>
      </w:r>
      <w:r>
        <w:rPr>
          <w:rFonts w:hint="eastAsia"/>
          <w:color w:val="0000FF"/>
          <w:rtl/>
        </w:rPr>
        <w:t>الله</w:t>
      </w:r>
      <w:r>
        <w:rPr>
          <w:color w:val="0000FF"/>
          <w:rtl/>
        </w:rPr>
        <w:t xml:space="preserve"> فنسيهم</w:t>
      </w:r>
      <w:r>
        <w:rPr>
          <w:rtl/>
        </w:rPr>
        <w:t xml:space="preserve"> </w:t>
      </w:r>
      <w:r>
        <w:rPr>
          <w:color w:val="FF0000"/>
          <w:rtl/>
        </w:rPr>
        <w:t>)</w:t>
      </w:r>
      <w:r>
        <w:rPr>
          <w:rtl/>
        </w:rPr>
        <w:t xml:space="preserve"> </w:t>
      </w:r>
      <w:r>
        <w:rPr>
          <w:rFonts w:hint="eastAsia"/>
          <w:color w:val="008000"/>
          <w:rtl/>
        </w:rPr>
        <w:t>التوبة</w:t>
      </w:r>
      <w:r>
        <w:rPr>
          <w:color w:val="008000"/>
          <w:rtl/>
        </w:rPr>
        <w:t xml:space="preserve"> : 67</w:t>
      </w:r>
      <w:r>
        <w:rPr>
          <w:rtl/>
        </w:rPr>
        <w:t xml:space="preserve"> </w:t>
      </w:r>
      <w:r>
        <w:rPr>
          <w:rFonts w:hint="eastAsia"/>
          <w:rtl/>
        </w:rPr>
        <w:t>وقوله</w:t>
      </w:r>
      <w:r>
        <w:rPr>
          <w:rtl/>
        </w:rPr>
        <w:t xml:space="preserve"> تعالى </w:t>
      </w:r>
      <w:r>
        <w:rPr>
          <w:color w:val="FF0000"/>
          <w:rtl/>
        </w:rPr>
        <w:t>(</w:t>
      </w:r>
      <w:r>
        <w:rPr>
          <w:rtl/>
        </w:rPr>
        <w:t xml:space="preserve"> </w:t>
      </w:r>
      <w:r>
        <w:rPr>
          <w:rFonts w:hint="eastAsia"/>
          <w:color w:val="0000FF"/>
          <w:rtl/>
        </w:rPr>
        <w:t>إنا</w:t>
      </w:r>
      <w:r>
        <w:rPr>
          <w:color w:val="0000FF"/>
          <w:rtl/>
        </w:rPr>
        <w:t xml:space="preserve"> نسيناكم</w:t>
      </w:r>
      <w:r>
        <w:rPr>
          <w:rtl/>
        </w:rPr>
        <w:t xml:space="preserve"> </w:t>
      </w:r>
      <w:r>
        <w:rPr>
          <w:color w:val="FF0000"/>
          <w:rtl/>
        </w:rPr>
        <w:t>)</w:t>
      </w:r>
      <w:r>
        <w:rPr>
          <w:rtl/>
        </w:rPr>
        <w:t xml:space="preserve"> </w:t>
      </w:r>
      <w:r>
        <w:rPr>
          <w:rFonts w:hint="eastAsia"/>
          <w:color w:val="008000"/>
          <w:rtl/>
        </w:rPr>
        <w:t>السجدة</w:t>
      </w:r>
      <w:r>
        <w:rPr>
          <w:color w:val="008000"/>
          <w:rtl/>
        </w:rPr>
        <w:t xml:space="preserve"> : 14</w:t>
      </w:r>
      <w:r>
        <w:rPr>
          <w:rtl/>
        </w:rPr>
        <w:t xml:space="preserve"> </w:t>
      </w:r>
      <w:r>
        <w:rPr>
          <w:rFonts w:hint="eastAsia"/>
          <w:rtl/>
        </w:rPr>
        <w:t>فبهذه</w:t>
      </w:r>
      <w:r>
        <w:rPr>
          <w:rtl/>
        </w:rPr>
        <w:t xml:space="preserve"> الآيات لا نثبت لله تعالى صفة</w:t>
      </w:r>
      <w:r>
        <w:rPr>
          <w:rtl/>
        </w:rPr>
        <w:br/>
      </w:r>
      <w:r>
        <w:rPr>
          <w:rtl/>
        </w:rPr>
        <w:br/>
      </w:r>
      <w:r>
        <w:rPr>
          <w:rFonts w:hint="eastAsia"/>
          <w:rtl/>
        </w:rPr>
        <w:t>النسيان</w:t>
      </w:r>
      <w:r>
        <w:rPr>
          <w:rtl/>
        </w:rPr>
        <w:t xml:space="preserve"> وإن ورد لفظ النسيان في القرآن الكريم ، ولا يجوز لنا أن نقول : إن لله </w:t>
      </w:r>
      <w:r>
        <w:rPr>
          <w:rFonts w:hint="eastAsia"/>
          <w:rtl/>
        </w:rPr>
        <w:t>نسيانا</w:t>
      </w:r>
      <w:r>
        <w:rPr>
          <w:rtl/>
        </w:rPr>
        <w:t xml:space="preserve"> ولكنه ليس كنسياننا ، وذلك</w:t>
      </w:r>
      <w:r>
        <w:rPr>
          <w:rtl/>
        </w:rPr>
        <w:br/>
      </w:r>
      <w:r>
        <w:rPr>
          <w:rtl/>
        </w:rPr>
        <w:lastRenderedPageBreak/>
        <w:br/>
      </w:r>
      <w:r>
        <w:rPr>
          <w:rFonts w:hint="eastAsia"/>
          <w:rtl/>
        </w:rPr>
        <w:t>لان</w:t>
      </w:r>
      <w:r>
        <w:rPr>
          <w:rtl/>
        </w:rPr>
        <w:t xml:space="preserve"> الله عزوجل قال : </w:t>
      </w:r>
      <w:r>
        <w:rPr>
          <w:color w:val="FF0000"/>
          <w:rtl/>
        </w:rPr>
        <w:t>(</w:t>
      </w:r>
      <w:r>
        <w:rPr>
          <w:rtl/>
        </w:rPr>
        <w:t xml:space="preserve"> </w:t>
      </w:r>
      <w:r>
        <w:rPr>
          <w:rFonts w:hint="eastAsia"/>
          <w:color w:val="0000FF"/>
          <w:rtl/>
        </w:rPr>
        <w:t>وما</w:t>
      </w:r>
      <w:r>
        <w:rPr>
          <w:color w:val="0000FF"/>
          <w:rtl/>
        </w:rPr>
        <w:t xml:space="preserve"> </w:t>
      </w:r>
      <w:r>
        <w:rPr>
          <w:rFonts w:hint="eastAsia"/>
          <w:color w:val="0000FF"/>
          <w:rtl/>
        </w:rPr>
        <w:t>كان</w:t>
      </w:r>
      <w:r>
        <w:rPr>
          <w:color w:val="0000FF"/>
          <w:rtl/>
        </w:rPr>
        <w:t xml:space="preserve"> ربك نسيا</w:t>
      </w:r>
      <w:r>
        <w:rPr>
          <w:rtl/>
        </w:rPr>
        <w:t xml:space="preserve"> </w:t>
      </w:r>
      <w:r>
        <w:rPr>
          <w:color w:val="FF0000"/>
          <w:rtl/>
        </w:rPr>
        <w:t>)</w:t>
      </w:r>
      <w:r>
        <w:rPr>
          <w:rtl/>
        </w:rPr>
        <w:t xml:space="preserve"> </w:t>
      </w:r>
      <w:r>
        <w:rPr>
          <w:rFonts w:hint="eastAsia"/>
          <w:color w:val="008000"/>
          <w:rtl/>
        </w:rPr>
        <w:t>مريم</w:t>
      </w:r>
      <w:r>
        <w:rPr>
          <w:color w:val="008000"/>
          <w:rtl/>
        </w:rPr>
        <w:t xml:space="preserve"> : 64</w:t>
      </w:r>
      <w:r>
        <w:rPr>
          <w:rtl/>
        </w:rPr>
        <w:t xml:space="preserve"> . </w:t>
      </w:r>
      <w:r>
        <w:rPr>
          <w:rtl/>
        </w:rPr>
        <w:br/>
      </w:r>
      <w:r>
        <w:rPr>
          <w:rtl/>
        </w:rPr>
        <w:br/>
      </w:r>
      <w:r>
        <w:rPr>
          <w:rFonts w:hint="eastAsia"/>
          <w:rtl/>
        </w:rPr>
        <w:t>ولا</w:t>
      </w:r>
      <w:r>
        <w:rPr>
          <w:rtl/>
        </w:rPr>
        <w:t xml:space="preserve"> يحل لرجل عاقل بعد هذا أن يقول : </w:t>
      </w:r>
      <w:r>
        <w:rPr>
          <w:color w:val="800000"/>
          <w:rtl/>
        </w:rPr>
        <w:t xml:space="preserve">" </w:t>
      </w:r>
      <w:r>
        <w:rPr>
          <w:rFonts w:hint="eastAsia"/>
          <w:color w:val="800000"/>
          <w:rtl/>
        </w:rPr>
        <w:t>ينسى</w:t>
      </w:r>
      <w:r>
        <w:rPr>
          <w:color w:val="800000"/>
          <w:rtl/>
        </w:rPr>
        <w:t xml:space="preserve"> لا </w:t>
      </w:r>
      <w:r>
        <w:rPr>
          <w:rFonts w:hint="eastAsia"/>
          <w:color w:val="800000"/>
          <w:rtl/>
        </w:rPr>
        <w:t>كنسياننا</w:t>
      </w:r>
      <w:r>
        <w:rPr>
          <w:color w:val="800000"/>
          <w:rtl/>
        </w:rPr>
        <w:t xml:space="preserve"> ، ويجلس لا كجلوسنا ، وهو في السماء ليس كمثله شئ</w:t>
      </w:r>
      <w:r>
        <w:rPr>
          <w:color w:val="800000"/>
          <w:rtl/>
        </w:rPr>
        <w:br/>
      </w:r>
      <w:r>
        <w:rPr>
          <w:color w:val="800000"/>
          <w:rtl/>
        </w:rPr>
        <w:br/>
      </w:r>
      <w:r>
        <w:rPr>
          <w:rFonts w:hint="eastAsia"/>
          <w:color w:val="800000"/>
          <w:rtl/>
        </w:rPr>
        <w:t>،</w:t>
      </w:r>
      <w:r>
        <w:rPr>
          <w:color w:val="800000"/>
          <w:rtl/>
        </w:rPr>
        <w:t xml:space="preserve"> كما نقول : هو سميع ليس كسمعنا ، وهو بصير ليس كبصرنا . . . . "</w:t>
      </w:r>
      <w:r>
        <w:rPr>
          <w:rtl/>
        </w:rPr>
        <w:t xml:space="preserve"> . </w:t>
      </w:r>
    </w:p>
    <w:p w:rsidR="00917E79" w:rsidRDefault="00917E79">
      <w:pPr>
        <w:rPr>
          <w:rtl/>
        </w:rPr>
      </w:pPr>
      <w:r>
        <w:rPr>
          <w:rFonts w:hint="eastAsia"/>
          <w:rtl/>
        </w:rPr>
        <w:t> </w:t>
      </w:r>
      <w:r>
        <w:rPr>
          <w:rtl/>
        </w:rPr>
        <w:t xml:space="preserve"> </w:t>
      </w:r>
    </w:p>
    <w:p w:rsidR="00917E79" w:rsidRDefault="00917E79">
      <w:pPr>
        <w:rPr>
          <w:rtl/>
        </w:rPr>
      </w:pPr>
      <w:r>
        <w:rPr>
          <w:rFonts w:hint="eastAsia"/>
          <w:color w:val="FFFFFF"/>
          <w:shd w:val="clear" w:color="auto" w:fill="FF0000"/>
          <w:rtl/>
        </w:rPr>
        <w:t>والجواب</w:t>
      </w:r>
      <w:r>
        <w:rPr>
          <w:shd w:val="clear" w:color="auto" w:fill="FF0000"/>
          <w:rtl/>
        </w:rPr>
        <w:t xml:space="preserve"> </w:t>
      </w:r>
      <w:r>
        <w:rPr>
          <w:rFonts w:hint="eastAsia"/>
          <w:rtl/>
        </w:rPr>
        <w:t>على</w:t>
      </w:r>
      <w:r>
        <w:rPr>
          <w:rtl/>
        </w:rPr>
        <w:t xml:space="preserve"> </w:t>
      </w:r>
      <w:r>
        <w:rPr>
          <w:rFonts w:hint="eastAsia"/>
          <w:rtl/>
        </w:rPr>
        <w:t>هذا</w:t>
      </w:r>
      <w:r>
        <w:rPr>
          <w:rtl/>
        </w:rPr>
        <w:t xml:space="preserve"> أننا نقول له : قولك لا كنسياننا ، ولا كجلوسنا ، وليس كمثله شئ بعد قولك هو </w:t>
      </w:r>
      <w:r>
        <w:rPr>
          <w:rFonts w:hint="eastAsia"/>
          <w:rtl/>
        </w:rPr>
        <w:t>في</w:t>
      </w:r>
      <w:r>
        <w:rPr>
          <w:rtl/>
        </w:rPr>
        <w:t xml:space="preserve"> السماء ، لن</w:t>
      </w:r>
      <w:r>
        <w:rPr>
          <w:rtl/>
        </w:rPr>
        <w:br/>
      </w:r>
      <w:r>
        <w:rPr>
          <w:rtl/>
        </w:rPr>
        <w:br/>
      </w:r>
      <w:r>
        <w:rPr>
          <w:rFonts w:hint="eastAsia"/>
          <w:rtl/>
        </w:rPr>
        <w:t>يفيدك</w:t>
      </w:r>
      <w:r>
        <w:rPr>
          <w:rtl/>
        </w:rPr>
        <w:t xml:space="preserve"> البتة ، ولن ينفي عنك التشبيه والتجسيم ، لانه ليس كل ما ورد يصح أن يوصف </w:t>
      </w:r>
      <w:r>
        <w:rPr>
          <w:rFonts w:hint="eastAsia"/>
          <w:rtl/>
        </w:rPr>
        <w:t>الله</w:t>
      </w:r>
      <w:r>
        <w:rPr>
          <w:rtl/>
        </w:rPr>
        <w:t xml:space="preserve"> عزوجل به ، وإيراد</w:t>
      </w:r>
      <w:r>
        <w:rPr>
          <w:rtl/>
        </w:rPr>
        <w:br/>
      </w:r>
      <w:r>
        <w:rPr>
          <w:rtl/>
        </w:rPr>
        <w:br/>
      </w:r>
      <w:r>
        <w:rPr>
          <w:rFonts w:hint="eastAsia"/>
          <w:rtl/>
        </w:rPr>
        <w:t>جملة</w:t>
      </w:r>
      <w:r>
        <w:rPr>
          <w:rtl/>
        </w:rPr>
        <w:t xml:space="preserve"> : ( سميع لا كسمعنا وبصير لا كبصرنا ) لن يجدي المموه شيئا ، وذلك لان المراد </w:t>
      </w:r>
      <w:r>
        <w:rPr>
          <w:rFonts w:hint="eastAsia"/>
          <w:rtl/>
        </w:rPr>
        <w:t>بأنه</w:t>
      </w:r>
      <w:r>
        <w:rPr>
          <w:rtl/>
        </w:rPr>
        <w:t xml:space="preserve"> </w:t>
      </w:r>
      <w:r>
        <w:rPr>
          <w:rFonts w:hint="cs"/>
          <w:rtl/>
        </w:rPr>
        <w:t xml:space="preserve"> </w:t>
      </w:r>
      <w:r>
        <w:rPr>
          <w:rtl/>
        </w:rPr>
        <w:t>يسمع لا كسمعنا : أن</w:t>
      </w:r>
      <w:r>
        <w:rPr>
          <w:rtl/>
        </w:rPr>
        <w:br/>
      </w:r>
      <w:r>
        <w:rPr>
          <w:rtl/>
        </w:rPr>
        <w:br/>
      </w:r>
      <w:r>
        <w:rPr>
          <w:rFonts w:hint="eastAsia"/>
          <w:rtl/>
        </w:rPr>
        <w:t>نثبت</w:t>
      </w:r>
      <w:r>
        <w:rPr>
          <w:rtl/>
        </w:rPr>
        <w:t xml:space="preserve"> لله تعالى صفة السمع ثم ننزهه عن آلة السمع وهي الاذن ، فيتصور وجود صفة </w:t>
      </w:r>
      <w:r>
        <w:rPr>
          <w:rFonts w:hint="eastAsia"/>
          <w:rtl/>
        </w:rPr>
        <w:t>السمع</w:t>
      </w:r>
      <w:r>
        <w:rPr>
          <w:rtl/>
        </w:rPr>
        <w:t xml:space="preserve"> بلا آله ثم يفوض علم</w:t>
      </w:r>
      <w:r>
        <w:rPr>
          <w:rtl/>
        </w:rPr>
        <w:br/>
      </w:r>
      <w:r>
        <w:rPr>
          <w:rtl/>
        </w:rPr>
        <w:br/>
      </w:r>
      <w:r>
        <w:rPr>
          <w:rFonts w:hint="eastAsia"/>
          <w:rtl/>
        </w:rPr>
        <w:t>ذلك</w:t>
      </w:r>
      <w:r>
        <w:rPr>
          <w:rtl/>
        </w:rPr>
        <w:t xml:space="preserve"> لله تعالى بعد الايمان بصفة السمع لان صفة الخالق لا يمكن للمخلوق أن يدركها ، </w:t>
      </w:r>
      <w:r>
        <w:rPr>
          <w:rFonts w:hint="eastAsia"/>
          <w:rtl/>
        </w:rPr>
        <w:t>لكن</w:t>
      </w:r>
      <w:r>
        <w:rPr>
          <w:rtl/>
        </w:rPr>
        <w:t xml:space="preserve"> الجلوس والحركة لا</w:t>
      </w:r>
      <w:r>
        <w:rPr>
          <w:rtl/>
        </w:rPr>
        <w:br/>
      </w:r>
      <w:r>
        <w:rPr>
          <w:rtl/>
        </w:rPr>
        <w:br/>
      </w:r>
      <w:r>
        <w:rPr>
          <w:rFonts w:hint="eastAsia"/>
          <w:rtl/>
        </w:rPr>
        <w:t>يتصور</w:t>
      </w:r>
      <w:r>
        <w:rPr>
          <w:rtl/>
        </w:rPr>
        <w:t xml:space="preserve"> فيهما شئ يمكن نفيه ثم تفويض الحقيقة الباقية إلى الله تعالى ، </w:t>
      </w:r>
      <w:r>
        <w:rPr>
          <w:rFonts w:hint="eastAsia"/>
          <w:color w:val="800000"/>
          <w:rtl/>
        </w:rPr>
        <w:t>فالحركة</w:t>
      </w:r>
      <w:r>
        <w:rPr>
          <w:rtl/>
        </w:rPr>
        <w:t xml:space="preserve"> </w:t>
      </w:r>
      <w:r>
        <w:rPr>
          <w:rFonts w:hint="eastAsia"/>
          <w:rtl/>
        </w:rPr>
        <w:t>مثلا</w:t>
      </w:r>
      <w:r>
        <w:rPr>
          <w:rtl/>
        </w:rPr>
        <w:t xml:space="preserve"> التي يصف الشيخ الحراني بها</w:t>
      </w:r>
      <w:r>
        <w:rPr>
          <w:rtl/>
        </w:rPr>
        <w:br/>
      </w:r>
      <w:r>
        <w:rPr>
          <w:rtl/>
        </w:rPr>
        <w:br/>
      </w:r>
      <w:r>
        <w:rPr>
          <w:rFonts w:hint="eastAsia"/>
          <w:rtl/>
        </w:rPr>
        <w:t>المولى</w:t>
      </w:r>
      <w:r>
        <w:rPr>
          <w:rtl/>
        </w:rPr>
        <w:t xml:space="preserve"> سبحانه وتعالى عما يقول لا يفهم منها ولا تعقل إلا بأنها انتقال من مكان </w:t>
      </w:r>
      <w:r>
        <w:rPr>
          <w:rFonts w:hint="eastAsia"/>
          <w:rtl/>
        </w:rPr>
        <w:t>إلى</w:t>
      </w:r>
      <w:r>
        <w:rPr>
          <w:rtl/>
        </w:rPr>
        <w:t xml:space="preserve"> مكان ، فإذا نفيت بعد </w:t>
      </w:r>
      <w:r>
        <w:rPr>
          <w:rtl/>
        </w:rPr>
        <w:lastRenderedPageBreak/>
        <w:t>إثباتها</w:t>
      </w:r>
      <w:r>
        <w:rPr>
          <w:rtl/>
        </w:rPr>
        <w:br/>
      </w:r>
      <w:r>
        <w:rPr>
          <w:rtl/>
        </w:rPr>
        <w:br/>
      </w:r>
      <w:r>
        <w:rPr>
          <w:rFonts w:hint="eastAsia"/>
          <w:rtl/>
        </w:rPr>
        <w:t>الانتقال</w:t>
      </w:r>
      <w:r>
        <w:rPr>
          <w:rtl/>
        </w:rPr>
        <w:t xml:space="preserve"> لم تعد حركة فيبطل الكلام ويقع التناقض لانه لم يبق شئ يمكن إثباته خلافا </w:t>
      </w:r>
      <w:r>
        <w:rPr>
          <w:rFonts w:hint="eastAsia"/>
          <w:rtl/>
        </w:rPr>
        <w:t>للسمع</w:t>
      </w:r>
      <w:r>
        <w:rPr>
          <w:rtl/>
        </w:rPr>
        <w:t xml:space="preserve"> والبصر فتأمل جيدا .</w:t>
      </w:r>
      <w:r>
        <w:rPr>
          <w:rtl/>
        </w:rPr>
        <w:br/>
      </w:r>
      <w:r>
        <w:rPr>
          <w:rtl/>
        </w:rPr>
        <w:br/>
      </w:r>
      <w:r>
        <w:rPr>
          <w:rFonts w:hint="eastAsia"/>
          <w:rtl/>
        </w:rPr>
        <w:t>ويتضح</w:t>
      </w:r>
      <w:r>
        <w:rPr>
          <w:rtl/>
        </w:rPr>
        <w:t xml:space="preserve"> هذا أكثر في المثال الثاني</w:t>
      </w:r>
      <w:r>
        <w:rPr>
          <w:rtl/>
        </w:rPr>
        <w:br/>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10 </w:t>
            </w:r>
          </w:p>
        </w:tc>
      </w:tr>
    </w:tbl>
    <w:p w:rsidR="00917E79" w:rsidRDefault="00917E79">
      <w:pPr>
        <w:rPr>
          <w:rtl/>
        </w:rPr>
      </w:pPr>
      <w:r>
        <w:rPr>
          <w:shd w:val="clear" w:color="auto" w:fill="FFFF00"/>
          <w:rtl/>
        </w:rPr>
        <w:t>2 )</w:t>
      </w:r>
      <w:r>
        <w:rPr>
          <w:rtl/>
        </w:rPr>
        <w:t xml:space="preserve"> </w:t>
      </w:r>
      <w:r>
        <w:rPr>
          <w:rFonts w:hint="eastAsia"/>
          <w:rtl/>
        </w:rPr>
        <w:t>ثبت</w:t>
      </w:r>
      <w:r>
        <w:rPr>
          <w:rtl/>
        </w:rPr>
        <w:t xml:space="preserve"> في </w:t>
      </w:r>
      <w:r>
        <w:rPr>
          <w:rFonts w:hint="eastAsia"/>
          <w:color w:val="008000"/>
          <w:rtl/>
        </w:rPr>
        <w:t>صحيح</w:t>
      </w:r>
      <w:r>
        <w:rPr>
          <w:color w:val="008000"/>
          <w:rtl/>
        </w:rPr>
        <w:t xml:space="preserve"> مسلم</w:t>
      </w:r>
      <w:r>
        <w:rPr>
          <w:rtl/>
        </w:rPr>
        <w:t xml:space="preserve"> ( 4 / 1990 برقم 2569 ) عن </w:t>
      </w:r>
      <w:r>
        <w:rPr>
          <w:rFonts w:hint="eastAsia"/>
          <w:rtl/>
        </w:rPr>
        <w:t>سيدنا</w:t>
      </w:r>
      <w:r>
        <w:rPr>
          <w:rtl/>
        </w:rPr>
        <w:t xml:space="preserve"> رسول الله صلى الله عليه وسلم أن الله تعالى يقول</w:t>
      </w:r>
      <w:r>
        <w:rPr>
          <w:rtl/>
        </w:rPr>
        <w:br/>
      </w:r>
      <w:r>
        <w:rPr>
          <w:rtl/>
        </w:rPr>
        <w:br/>
        <w:t xml:space="preserve">: </w:t>
      </w:r>
      <w:r>
        <w:rPr>
          <w:color w:val="000080"/>
          <w:rtl/>
        </w:rPr>
        <w:t xml:space="preserve">" </w:t>
      </w:r>
      <w:r>
        <w:rPr>
          <w:rFonts w:hint="eastAsia"/>
          <w:color w:val="000080"/>
          <w:rtl/>
        </w:rPr>
        <w:t>يا</w:t>
      </w:r>
      <w:r>
        <w:rPr>
          <w:color w:val="000080"/>
          <w:rtl/>
        </w:rPr>
        <w:t xml:space="preserve"> ابن آدم مرضت فلم تعدني ، قال : يا رب كيف </w:t>
      </w:r>
      <w:r>
        <w:rPr>
          <w:rFonts w:hint="eastAsia"/>
          <w:color w:val="000080"/>
          <w:rtl/>
        </w:rPr>
        <w:t>أعودك</w:t>
      </w:r>
      <w:r>
        <w:rPr>
          <w:color w:val="000080"/>
          <w:rtl/>
        </w:rPr>
        <w:t xml:space="preserve"> وأنت رب العالمين ، قال : أما علمت أن عبدي فلانا</w:t>
      </w:r>
      <w:r>
        <w:rPr>
          <w:color w:val="000080"/>
          <w:rtl/>
        </w:rPr>
        <w:br/>
      </w:r>
      <w:r>
        <w:rPr>
          <w:color w:val="000080"/>
          <w:rtl/>
        </w:rPr>
        <w:br/>
      </w:r>
      <w:r>
        <w:rPr>
          <w:rFonts w:hint="eastAsia"/>
          <w:color w:val="000080"/>
          <w:rtl/>
        </w:rPr>
        <w:t>مرض</w:t>
      </w:r>
      <w:r>
        <w:rPr>
          <w:color w:val="000080"/>
          <w:rtl/>
        </w:rPr>
        <w:t xml:space="preserve"> فلم تعده ، أما علمت أنك لو عدته لوجدتني عنده . . "</w:t>
      </w:r>
      <w:r>
        <w:rPr>
          <w:rtl/>
        </w:rPr>
        <w:t xml:space="preserve"> </w:t>
      </w:r>
      <w:r>
        <w:rPr>
          <w:rFonts w:hint="eastAsia"/>
          <w:rtl/>
        </w:rPr>
        <w:t>الحديث</w:t>
      </w:r>
      <w:r>
        <w:rPr>
          <w:rtl/>
        </w:rPr>
        <w:t xml:space="preserve"> </w:t>
      </w:r>
    </w:p>
    <w:p w:rsidR="00917E79" w:rsidRDefault="00917E79">
      <w:pPr>
        <w:rPr>
          <w:rtl/>
        </w:rPr>
      </w:pPr>
      <w:r>
        <w:rPr>
          <w:rFonts w:hint="eastAsia"/>
          <w:rtl/>
        </w:rPr>
        <w:t>فهل</w:t>
      </w:r>
      <w:r>
        <w:rPr>
          <w:rtl/>
        </w:rPr>
        <w:t xml:space="preserve"> يا قوم </w:t>
      </w:r>
      <w:r>
        <w:rPr>
          <w:rFonts w:hint="eastAsia"/>
          <w:rtl/>
        </w:rPr>
        <w:t>يجوز</w:t>
      </w:r>
      <w:r>
        <w:rPr>
          <w:rtl/>
        </w:rPr>
        <w:t xml:space="preserve"> لنا أن نقول : نثبت لله صفة المرض ولكن ليس كمرضنا ؟ ! ! وهل يجوز أن نعتقد </w:t>
      </w:r>
      <w:r>
        <w:rPr>
          <w:rFonts w:hint="eastAsia"/>
          <w:rtl/>
        </w:rPr>
        <w:t>أن</w:t>
      </w:r>
      <w:r>
        <w:rPr>
          <w:rtl/>
        </w:rPr>
        <w:t xml:space="preserve"> العبد إذا</w:t>
      </w:r>
      <w:r>
        <w:rPr>
          <w:rtl/>
        </w:rPr>
        <w:br/>
      </w:r>
      <w:r>
        <w:rPr>
          <w:rtl/>
        </w:rPr>
        <w:br/>
      </w:r>
      <w:r>
        <w:rPr>
          <w:rFonts w:hint="eastAsia"/>
          <w:rtl/>
        </w:rPr>
        <w:t>مرض</w:t>
      </w:r>
      <w:r>
        <w:rPr>
          <w:rtl/>
        </w:rPr>
        <w:t xml:space="preserve"> مرض الله تعالى أيضا وكان عند المريض على ظاهره وحقيقته ؟ ! ! . </w:t>
      </w:r>
      <w:r>
        <w:rPr>
          <w:rtl/>
        </w:rPr>
        <w:br/>
      </w:r>
      <w:r>
        <w:rPr>
          <w:rtl/>
        </w:rPr>
        <w:br/>
      </w:r>
      <w:r>
        <w:rPr>
          <w:rFonts w:hint="eastAsia"/>
          <w:rtl/>
        </w:rPr>
        <w:t>كلا</w:t>
      </w:r>
      <w:r>
        <w:rPr>
          <w:rtl/>
        </w:rPr>
        <w:t xml:space="preserve"> ، ثم كلا ، بل نقول إن من وصف الله تعالى بأنه يمرض أو قال إن له صفة المرض </w:t>
      </w:r>
      <w:r>
        <w:rPr>
          <w:rFonts w:hint="eastAsia"/>
          <w:rtl/>
        </w:rPr>
        <w:t>كفر</w:t>
      </w:r>
      <w:r>
        <w:rPr>
          <w:rtl/>
        </w:rPr>
        <w:t xml:space="preserve"> بلا مثنوية ، مع كون</w:t>
      </w:r>
      <w:r>
        <w:rPr>
          <w:rtl/>
        </w:rPr>
        <w:br/>
      </w:r>
      <w:r>
        <w:rPr>
          <w:rtl/>
        </w:rPr>
        <w:br/>
      </w:r>
      <w:r>
        <w:rPr>
          <w:rFonts w:hint="eastAsia"/>
          <w:rtl/>
        </w:rPr>
        <w:t>تاء</w:t>
      </w:r>
      <w:r>
        <w:rPr>
          <w:rtl/>
        </w:rPr>
        <w:t xml:space="preserve"> مرضت مضمومة وير تدذ عربية على أن المرض يتعلق بالمتكلم ، لانه مع كل هذا نقول : الظاهر غير مراد</w:t>
      </w:r>
      <w:r>
        <w:rPr>
          <w:rtl/>
        </w:rPr>
        <w:br/>
      </w:r>
      <w:r>
        <w:rPr>
          <w:rtl/>
        </w:rPr>
        <w:br/>
      </w:r>
      <w:r>
        <w:rPr>
          <w:rFonts w:hint="eastAsia"/>
          <w:rtl/>
        </w:rPr>
        <w:t>وهو</w:t>
      </w:r>
      <w:r>
        <w:rPr>
          <w:rtl/>
        </w:rPr>
        <w:t xml:space="preserve"> مصروف ومؤول عند جميع المسلمين العقلاء ، فيكون هذا دليلا واضحا كالشمس من </w:t>
      </w:r>
      <w:r>
        <w:rPr>
          <w:rFonts w:hint="eastAsia"/>
          <w:rtl/>
        </w:rPr>
        <w:t>السنة</w:t>
      </w:r>
      <w:r>
        <w:rPr>
          <w:rtl/>
        </w:rPr>
        <w:t xml:space="preserve"> في تعليمنا </w:t>
      </w:r>
      <w:r>
        <w:rPr>
          <w:rtl/>
        </w:rPr>
        <w:lastRenderedPageBreak/>
        <w:t>التأويل</w:t>
      </w:r>
      <w:r>
        <w:rPr>
          <w:rtl/>
        </w:rPr>
        <w:br/>
      </w:r>
      <w:r>
        <w:rPr>
          <w:rtl/>
        </w:rPr>
        <w:br/>
      </w:r>
      <w:r>
        <w:rPr>
          <w:rFonts w:hint="eastAsia"/>
          <w:rtl/>
        </w:rPr>
        <w:t>ومعنى</w:t>
      </w:r>
      <w:r>
        <w:rPr>
          <w:rtl/>
        </w:rPr>
        <w:t xml:space="preserve"> الحديث كما قال الامام الحافظ النووي في </w:t>
      </w:r>
      <w:r>
        <w:rPr>
          <w:color w:val="008000"/>
          <w:rtl/>
        </w:rPr>
        <w:t xml:space="preserve">" </w:t>
      </w:r>
      <w:r>
        <w:rPr>
          <w:rFonts w:hint="eastAsia"/>
          <w:color w:val="008000"/>
          <w:rtl/>
        </w:rPr>
        <w:t>شرح</w:t>
      </w:r>
      <w:r>
        <w:rPr>
          <w:color w:val="008000"/>
          <w:rtl/>
        </w:rPr>
        <w:t xml:space="preserve"> صحيح مسلم "</w:t>
      </w:r>
      <w:r>
        <w:rPr>
          <w:rtl/>
        </w:rPr>
        <w:t xml:space="preserve"> ( 16 / 126 ) : </w:t>
      </w:r>
      <w:r>
        <w:rPr>
          <w:rtl/>
        </w:rPr>
        <w:br/>
      </w:r>
      <w:r>
        <w:rPr>
          <w:rtl/>
        </w:rPr>
        <w:br/>
        <w:t xml:space="preserve">" </w:t>
      </w:r>
      <w:r>
        <w:rPr>
          <w:rFonts w:hint="eastAsia"/>
          <w:rtl/>
        </w:rPr>
        <w:t>قال</w:t>
      </w:r>
      <w:r>
        <w:rPr>
          <w:rtl/>
        </w:rPr>
        <w:t xml:space="preserve"> العلماء إنما أضاف المرض إليه سبحانه وتعالى والمراد العبد ، تشريفا </w:t>
      </w:r>
      <w:r>
        <w:rPr>
          <w:rFonts w:hint="eastAsia"/>
          <w:rtl/>
        </w:rPr>
        <w:t>للعبد</w:t>
      </w:r>
      <w:r>
        <w:rPr>
          <w:rtl/>
        </w:rPr>
        <w:t xml:space="preserve"> وتقريبا له ، </w:t>
      </w:r>
      <w:r>
        <w:rPr>
          <w:rtl/>
        </w:rPr>
        <w:br/>
      </w:r>
      <w:r>
        <w:rPr>
          <w:rtl/>
        </w:rPr>
        <w:br/>
      </w:r>
      <w:r>
        <w:rPr>
          <w:rFonts w:hint="eastAsia"/>
          <w:rtl/>
        </w:rPr>
        <w:t>قالوا</w:t>
      </w:r>
      <w:r>
        <w:rPr>
          <w:rtl/>
        </w:rPr>
        <w:t xml:space="preserve"> : ومعنى : وجدتني عنده أي : وجدت ثوابي وكرامتي . . . . . . " </w:t>
      </w:r>
      <w:r>
        <w:rPr>
          <w:rFonts w:hint="eastAsia"/>
          <w:rtl/>
        </w:rPr>
        <w:t>اه‍</w:t>
      </w:r>
      <w:r>
        <w:rPr>
          <w:rtl/>
        </w:rPr>
        <w:t xml:space="preserve"> </w:t>
      </w:r>
      <w:r>
        <w:rPr>
          <w:rFonts w:hint="eastAsia"/>
          <w:rtl/>
        </w:rPr>
        <w:t>فتأمل</w:t>
      </w:r>
      <w:r>
        <w:rPr>
          <w:rtl/>
        </w:rPr>
        <w:t xml:space="preserve"> . </w:t>
      </w:r>
      <w:r>
        <w:rPr>
          <w:rtl/>
        </w:rPr>
        <w:br/>
      </w:r>
      <w:r>
        <w:rPr>
          <w:rtl/>
        </w:rPr>
        <w:br/>
      </w:r>
      <w:r>
        <w:rPr>
          <w:rFonts w:hint="eastAsia"/>
          <w:rtl/>
        </w:rPr>
        <w:t>وعلى</w:t>
      </w:r>
      <w:r>
        <w:rPr>
          <w:rtl/>
        </w:rPr>
        <w:t xml:space="preserve"> هذه القاعدة الواضحة للتأويل المبنية على نصوص الكتاب والسنة سار الصحابة </w:t>
      </w:r>
      <w:r>
        <w:rPr>
          <w:rFonts w:hint="eastAsia"/>
          <w:rtl/>
        </w:rPr>
        <w:t>والتابعون</w:t>
      </w:r>
      <w:r>
        <w:rPr>
          <w:rtl/>
        </w:rPr>
        <w:t xml:space="preserve"> وأتباعهم وأئمة</w:t>
      </w:r>
      <w:r>
        <w:rPr>
          <w:rtl/>
        </w:rPr>
        <w:br/>
      </w:r>
      <w:r>
        <w:rPr>
          <w:rtl/>
        </w:rPr>
        <w:br/>
      </w:r>
      <w:r>
        <w:rPr>
          <w:rFonts w:hint="eastAsia"/>
          <w:rtl/>
        </w:rPr>
        <w:t>الاجتهاد</w:t>
      </w:r>
      <w:r>
        <w:rPr>
          <w:rtl/>
        </w:rPr>
        <w:t xml:space="preserve"> والحفاظ المحدثون </w:t>
      </w:r>
    </w:p>
    <w:p w:rsidR="00917E79" w:rsidRDefault="00917E79">
      <w:pPr>
        <w:rPr>
          <w:rtl/>
        </w:rPr>
      </w:pPr>
      <w:r>
        <w:rPr>
          <w:rFonts w:hint="eastAsia"/>
          <w:rtl/>
        </w:rPr>
        <w:t>ولننقل</w:t>
      </w:r>
      <w:r>
        <w:rPr>
          <w:rtl/>
        </w:rPr>
        <w:t xml:space="preserve"> لكم بعض </w:t>
      </w:r>
      <w:r>
        <w:rPr>
          <w:rFonts w:hint="eastAsia"/>
          <w:rtl/>
        </w:rPr>
        <w:t>تأويلاتهم</w:t>
      </w:r>
      <w:r>
        <w:rPr>
          <w:rtl/>
        </w:rPr>
        <w:t xml:space="preserve"> حتى يزداد القلب طمأنينة وانشراحا فنقول </w:t>
      </w:r>
      <w:r>
        <w:rPr>
          <w:color w:val="FF0000"/>
          <w:rtl/>
        </w:rPr>
        <w:t xml:space="preserve">( راجع </w:t>
      </w:r>
      <w:r>
        <w:rPr>
          <w:rFonts w:hint="eastAsia"/>
          <w:color w:val="FF0000"/>
          <w:rtl/>
        </w:rPr>
        <w:t>فهرس</w:t>
      </w:r>
      <w:r>
        <w:rPr>
          <w:color w:val="FF0000"/>
          <w:rtl/>
        </w:rPr>
        <w:t xml:space="preserve"> الباب الثاني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11 </w:t>
            </w:r>
          </w:p>
        </w:tc>
      </w:tr>
    </w:tbl>
    <w:p w:rsidR="00917E79" w:rsidRDefault="00917E79">
      <w:pPr>
        <w:rPr>
          <w:rtl/>
        </w:rPr>
      </w:pPr>
      <w:r>
        <w:rPr>
          <w:shd w:val="clear" w:color="auto" w:fill="FFFF00"/>
          <w:rtl/>
        </w:rPr>
        <w:t xml:space="preserve">3 ) </w:t>
      </w:r>
      <w:r>
        <w:rPr>
          <w:rFonts w:hint="eastAsia"/>
          <w:rtl/>
        </w:rPr>
        <w:t>ممن</w:t>
      </w:r>
      <w:r>
        <w:rPr>
          <w:rtl/>
        </w:rPr>
        <w:t xml:space="preserve"> </w:t>
      </w:r>
      <w:r>
        <w:rPr>
          <w:rFonts w:hint="eastAsia"/>
          <w:rtl/>
        </w:rPr>
        <w:t>أول</w:t>
      </w:r>
      <w:r>
        <w:rPr>
          <w:rtl/>
        </w:rPr>
        <w:t xml:space="preserve"> سيدنا ابن عباس رضي الله عنهما ابن عم رسول الله صلى الله عليه وسلم الذي دعا </w:t>
      </w:r>
      <w:r>
        <w:rPr>
          <w:rFonts w:hint="eastAsia"/>
          <w:rtl/>
        </w:rPr>
        <w:t>له</w:t>
      </w:r>
      <w:r>
        <w:rPr>
          <w:rtl/>
        </w:rPr>
        <w:t xml:space="preserve"> رسول الله</w:t>
      </w:r>
      <w:r>
        <w:rPr>
          <w:rtl/>
        </w:rPr>
        <w:br/>
      </w:r>
      <w:r>
        <w:rPr>
          <w:rtl/>
        </w:rPr>
        <w:br/>
      </w:r>
      <w:r>
        <w:rPr>
          <w:rFonts w:hint="eastAsia"/>
          <w:rtl/>
        </w:rPr>
        <w:t>صلى</w:t>
      </w:r>
      <w:r>
        <w:rPr>
          <w:rtl/>
        </w:rPr>
        <w:t xml:space="preserve"> الله عليه وسلم بقوله : </w:t>
      </w:r>
      <w:r>
        <w:rPr>
          <w:color w:val="000080"/>
          <w:rtl/>
        </w:rPr>
        <w:t xml:space="preserve">" </w:t>
      </w:r>
      <w:r>
        <w:rPr>
          <w:rFonts w:hint="eastAsia"/>
          <w:color w:val="000080"/>
          <w:rtl/>
        </w:rPr>
        <w:t>اللهم</w:t>
      </w:r>
      <w:r>
        <w:rPr>
          <w:color w:val="000080"/>
          <w:rtl/>
        </w:rPr>
        <w:t xml:space="preserve"> علمه الكتاب "</w:t>
      </w:r>
      <w:r>
        <w:rPr>
          <w:rtl/>
        </w:rPr>
        <w:t xml:space="preserve"> </w:t>
      </w:r>
      <w:r>
        <w:rPr>
          <w:color w:val="FF0000"/>
          <w:rtl/>
        </w:rPr>
        <w:t>( 1 )</w:t>
      </w:r>
      <w:r>
        <w:rPr>
          <w:rtl/>
        </w:rPr>
        <w:t xml:space="preserve"> </w:t>
      </w:r>
      <w:r>
        <w:rPr>
          <w:rFonts w:hint="eastAsia"/>
          <w:rtl/>
        </w:rPr>
        <w:t>فقد</w:t>
      </w:r>
      <w:r>
        <w:rPr>
          <w:rtl/>
        </w:rPr>
        <w:t xml:space="preserve"> نقلت عنه تأويلات كثيرة </w:t>
      </w:r>
      <w:r>
        <w:rPr>
          <w:rFonts w:hint="eastAsia"/>
          <w:rtl/>
        </w:rPr>
        <w:t>فيما</w:t>
      </w:r>
      <w:r>
        <w:rPr>
          <w:rtl/>
        </w:rPr>
        <w:t xml:space="preserve"> يتعلق بمسألة الصفات</w:t>
      </w:r>
      <w:r>
        <w:rPr>
          <w:rtl/>
        </w:rPr>
        <w:br/>
      </w:r>
      <w:r>
        <w:rPr>
          <w:rtl/>
        </w:rPr>
        <w:br/>
      </w:r>
      <w:r>
        <w:rPr>
          <w:rFonts w:hint="eastAsia"/>
          <w:rtl/>
        </w:rPr>
        <w:t>بأسانيد</w:t>
      </w:r>
      <w:r>
        <w:rPr>
          <w:rtl/>
        </w:rPr>
        <w:t xml:space="preserve"> صحيحة نذكر بعضها :</w:t>
      </w:r>
      <w:r>
        <w:rPr>
          <w:rtl/>
        </w:rPr>
        <w:br/>
      </w:r>
      <w:r>
        <w:rPr>
          <w:rtl/>
        </w:rPr>
        <w:br/>
      </w:r>
      <w:r>
        <w:rPr>
          <w:rFonts w:hint="eastAsia"/>
          <w:color w:val="FF0000"/>
          <w:rtl/>
        </w:rPr>
        <w:t> أ</w:t>
      </w:r>
      <w:r>
        <w:rPr>
          <w:color w:val="FF0000"/>
          <w:rtl/>
        </w:rPr>
        <w:t xml:space="preserve"> -</w:t>
      </w:r>
      <w:r>
        <w:rPr>
          <w:rtl/>
        </w:rPr>
        <w:t xml:space="preserve"> </w:t>
      </w:r>
      <w:r>
        <w:rPr>
          <w:rFonts w:hint="eastAsia"/>
          <w:rtl/>
        </w:rPr>
        <w:t>أول</w:t>
      </w:r>
      <w:r>
        <w:rPr>
          <w:rtl/>
        </w:rPr>
        <w:t xml:space="preserve"> ابن عباس قوله تعالى : </w:t>
      </w:r>
      <w:r>
        <w:rPr>
          <w:color w:val="FF0000"/>
          <w:rtl/>
        </w:rPr>
        <w:t>(</w:t>
      </w:r>
      <w:r>
        <w:rPr>
          <w:rtl/>
        </w:rPr>
        <w:t xml:space="preserve"> </w:t>
      </w:r>
      <w:r>
        <w:rPr>
          <w:rFonts w:hint="eastAsia"/>
          <w:color w:val="0000FF"/>
          <w:rtl/>
        </w:rPr>
        <w:t>يوم</w:t>
      </w:r>
      <w:r>
        <w:rPr>
          <w:color w:val="0000FF"/>
          <w:rtl/>
        </w:rPr>
        <w:t xml:space="preserve"> يكشف عن ساق</w:t>
      </w:r>
      <w:r>
        <w:rPr>
          <w:rtl/>
        </w:rPr>
        <w:t xml:space="preserve"> </w:t>
      </w:r>
      <w:r>
        <w:rPr>
          <w:color w:val="FF0000"/>
          <w:rtl/>
        </w:rPr>
        <w:t>)</w:t>
      </w:r>
      <w:r>
        <w:rPr>
          <w:rtl/>
        </w:rPr>
        <w:t xml:space="preserve"> </w:t>
      </w:r>
      <w:r>
        <w:rPr>
          <w:rFonts w:hint="eastAsia"/>
          <w:color w:val="008000"/>
          <w:rtl/>
        </w:rPr>
        <w:t>القلم</w:t>
      </w:r>
      <w:r>
        <w:rPr>
          <w:color w:val="008000"/>
          <w:rtl/>
        </w:rPr>
        <w:t xml:space="preserve"> : 42</w:t>
      </w:r>
      <w:r>
        <w:rPr>
          <w:rtl/>
        </w:rPr>
        <w:t xml:space="preserve"> </w:t>
      </w:r>
      <w:r>
        <w:rPr>
          <w:rFonts w:hint="eastAsia"/>
          <w:rtl/>
        </w:rPr>
        <w:t>،</w:t>
      </w:r>
      <w:r>
        <w:rPr>
          <w:rtl/>
        </w:rPr>
        <w:t xml:space="preserve"> فقال : </w:t>
      </w:r>
      <w:r>
        <w:rPr>
          <w:color w:val="000080"/>
          <w:rtl/>
        </w:rPr>
        <w:t xml:space="preserve">" </w:t>
      </w:r>
      <w:r>
        <w:rPr>
          <w:rFonts w:hint="eastAsia"/>
          <w:color w:val="000080"/>
          <w:rtl/>
        </w:rPr>
        <w:t>يكشف</w:t>
      </w:r>
      <w:r>
        <w:rPr>
          <w:color w:val="000080"/>
          <w:rtl/>
        </w:rPr>
        <w:t xml:space="preserve"> عن شدة "</w:t>
      </w:r>
      <w:r>
        <w:rPr>
          <w:rtl/>
        </w:rPr>
        <w:t xml:space="preserve"> </w:t>
      </w:r>
      <w:r>
        <w:rPr>
          <w:rFonts w:hint="eastAsia"/>
          <w:rtl/>
        </w:rPr>
        <w:t>فأول</w:t>
      </w:r>
      <w:r>
        <w:rPr>
          <w:rtl/>
        </w:rPr>
        <w:t xml:space="preserve"> الساق بالشدة . </w:t>
      </w:r>
      <w:r>
        <w:rPr>
          <w:rtl/>
        </w:rPr>
        <w:br/>
      </w:r>
      <w:r>
        <w:rPr>
          <w:rtl/>
        </w:rPr>
        <w:br/>
      </w:r>
      <w:r>
        <w:rPr>
          <w:rFonts w:hint="eastAsia"/>
          <w:rtl/>
        </w:rPr>
        <w:t>ذكر</w:t>
      </w:r>
      <w:r>
        <w:rPr>
          <w:rtl/>
        </w:rPr>
        <w:t xml:space="preserve"> ذلك الحافظ ابن حجر في </w:t>
      </w:r>
      <w:r>
        <w:rPr>
          <w:color w:val="008000"/>
          <w:rtl/>
        </w:rPr>
        <w:t xml:space="preserve">" </w:t>
      </w:r>
      <w:r>
        <w:rPr>
          <w:rFonts w:hint="eastAsia"/>
          <w:color w:val="008000"/>
          <w:rtl/>
        </w:rPr>
        <w:t>فتح</w:t>
      </w:r>
      <w:r>
        <w:rPr>
          <w:color w:val="008000"/>
          <w:rtl/>
        </w:rPr>
        <w:t xml:space="preserve"> الباري "</w:t>
      </w:r>
      <w:r>
        <w:rPr>
          <w:rtl/>
        </w:rPr>
        <w:t xml:space="preserve"> ( 13 / 428 ) </w:t>
      </w:r>
      <w:r>
        <w:rPr>
          <w:rtl/>
        </w:rPr>
        <w:br/>
      </w:r>
      <w:r>
        <w:rPr>
          <w:rtl/>
        </w:rPr>
        <w:lastRenderedPageBreak/>
        <w:br/>
      </w:r>
      <w:r>
        <w:rPr>
          <w:rFonts w:hint="eastAsia"/>
          <w:rtl/>
        </w:rPr>
        <w:t>والحافظ</w:t>
      </w:r>
      <w:r>
        <w:rPr>
          <w:rtl/>
        </w:rPr>
        <w:t xml:space="preserve"> ابن جرير الطبري في </w:t>
      </w:r>
      <w:r>
        <w:rPr>
          <w:rFonts w:hint="eastAsia"/>
          <w:color w:val="008000"/>
          <w:rtl/>
        </w:rPr>
        <w:t>تفسيره</w:t>
      </w:r>
      <w:r>
        <w:rPr>
          <w:rtl/>
        </w:rPr>
        <w:t xml:space="preserve"> ( 29 / 38 ) </w:t>
      </w:r>
      <w:r>
        <w:rPr>
          <w:rFonts w:hint="eastAsia"/>
          <w:rtl/>
        </w:rPr>
        <w:t>حيث</w:t>
      </w:r>
      <w:r>
        <w:rPr>
          <w:rtl/>
        </w:rPr>
        <w:t xml:space="preserve"> قال في صدر كلامه على هذه الآية : " </w:t>
      </w:r>
      <w:r>
        <w:rPr>
          <w:rFonts w:hint="eastAsia"/>
          <w:rtl/>
        </w:rPr>
        <w:t>قال</w:t>
      </w:r>
      <w:r>
        <w:rPr>
          <w:rtl/>
        </w:rPr>
        <w:t xml:space="preserve"> جماعة من الصحابة والتابعين من </w:t>
      </w:r>
      <w:r>
        <w:rPr>
          <w:rFonts w:hint="eastAsia"/>
          <w:rtl/>
        </w:rPr>
        <w:t>أهل</w:t>
      </w:r>
      <w:r>
        <w:rPr>
          <w:rtl/>
        </w:rPr>
        <w:t xml:space="preserve"> التأويل : يبدو عن أمر شديد " </w:t>
      </w:r>
      <w:r>
        <w:rPr>
          <w:rFonts w:hint="eastAsia"/>
          <w:rtl/>
        </w:rPr>
        <w:t>اه‍</w:t>
      </w:r>
      <w:r>
        <w:rPr>
          <w:rtl/>
        </w:rPr>
        <w:t xml:space="preserve"> . </w:t>
      </w:r>
      <w:r>
        <w:rPr>
          <w:rtl/>
        </w:rPr>
        <w:br/>
      </w:r>
      <w:r>
        <w:rPr>
          <w:rtl/>
        </w:rPr>
        <w:br/>
      </w:r>
      <w:r>
        <w:rPr>
          <w:rFonts w:hint="eastAsia"/>
          <w:rtl/>
        </w:rPr>
        <w:t>قلت</w:t>
      </w:r>
      <w:r>
        <w:rPr>
          <w:rtl/>
        </w:rPr>
        <w:t xml:space="preserve"> : ومنه يتضح أن التأويل كان عند الصحابة والتابعين وهم سلفنا الصالح . </w:t>
      </w:r>
      <w:r>
        <w:rPr>
          <w:rtl/>
        </w:rPr>
        <w:br/>
      </w:r>
      <w:r>
        <w:rPr>
          <w:rtl/>
        </w:rPr>
        <w:br/>
      </w:r>
      <w:r>
        <w:rPr>
          <w:rFonts w:hint="eastAsia"/>
          <w:rtl/>
        </w:rPr>
        <w:t>قلت</w:t>
      </w:r>
      <w:r>
        <w:rPr>
          <w:rtl/>
        </w:rPr>
        <w:t xml:space="preserve"> : ونقل ذلك الحافظ ابن جرير أيضا عن : مجاهد ، وسعيد بن جبير ، وقتادة وغيرهم . </w:t>
      </w:r>
    </w:p>
    <w:p w:rsidR="00917E79" w:rsidRDefault="00917E79">
      <w:pPr>
        <w:rPr>
          <w:rtl/>
        </w:rPr>
      </w:pPr>
      <w:r>
        <w:rPr>
          <w:rFonts w:hint="eastAsia"/>
          <w:color w:val="FF0000"/>
          <w:rtl/>
        </w:rPr>
        <w:t>ب</w:t>
      </w:r>
      <w:r>
        <w:rPr>
          <w:color w:val="FF0000"/>
          <w:rtl/>
        </w:rPr>
        <w:t xml:space="preserve"> - </w:t>
      </w:r>
      <w:r>
        <w:rPr>
          <w:rFonts w:hint="eastAsia"/>
          <w:rtl/>
        </w:rPr>
        <w:t>وأول</w:t>
      </w:r>
      <w:r>
        <w:rPr>
          <w:rtl/>
        </w:rPr>
        <w:t xml:space="preserve"> سيدنا ابن عباس رضي </w:t>
      </w:r>
      <w:r>
        <w:rPr>
          <w:rFonts w:hint="eastAsia"/>
          <w:rtl/>
        </w:rPr>
        <w:t>الله</w:t>
      </w:r>
      <w:r>
        <w:rPr>
          <w:rtl/>
        </w:rPr>
        <w:t xml:space="preserve"> عنه أيضا قوله تعالى : </w:t>
      </w:r>
      <w:r>
        <w:rPr>
          <w:color w:val="FF0000"/>
          <w:rtl/>
        </w:rPr>
        <w:t xml:space="preserve">( </w:t>
      </w:r>
      <w:r>
        <w:rPr>
          <w:rFonts w:hint="eastAsia"/>
          <w:color w:val="0000FF"/>
          <w:rtl/>
        </w:rPr>
        <w:t>والسماء</w:t>
      </w:r>
      <w:r>
        <w:rPr>
          <w:color w:val="0000FF"/>
          <w:rtl/>
        </w:rPr>
        <w:t xml:space="preserve"> بنيناها بأيد وإنا لموسعون</w:t>
      </w:r>
      <w:r>
        <w:rPr>
          <w:rtl/>
        </w:rPr>
        <w:t xml:space="preserve"> </w:t>
      </w:r>
      <w:r>
        <w:rPr>
          <w:color w:val="FF0000"/>
          <w:rtl/>
        </w:rPr>
        <w:t>)</w:t>
      </w:r>
      <w:r>
        <w:rPr>
          <w:rtl/>
        </w:rPr>
        <w:t xml:space="preserve"> </w:t>
      </w:r>
      <w:r>
        <w:rPr>
          <w:rFonts w:hint="eastAsia"/>
          <w:color w:val="008000"/>
          <w:rtl/>
        </w:rPr>
        <w:t>الذاريات</w:t>
      </w:r>
      <w:r>
        <w:rPr>
          <w:color w:val="008000"/>
          <w:rtl/>
        </w:rPr>
        <w:t xml:space="preserve"> : 47</w:t>
      </w:r>
      <w:r>
        <w:rPr>
          <w:color w:val="008000"/>
          <w:rtl/>
        </w:rPr>
        <w:br/>
      </w:r>
      <w:r>
        <w:rPr>
          <w:color w:val="008000"/>
          <w:rtl/>
        </w:rPr>
        <w:br/>
      </w:r>
      <w:r>
        <w:rPr>
          <w:rFonts w:hint="eastAsia"/>
          <w:rtl/>
        </w:rPr>
        <w:t>،</w:t>
      </w:r>
      <w:r>
        <w:rPr>
          <w:rtl/>
        </w:rPr>
        <w:t xml:space="preserve"> " </w:t>
      </w:r>
      <w:r>
        <w:rPr>
          <w:rFonts w:hint="eastAsia"/>
          <w:rtl/>
        </w:rPr>
        <w:t>قال</w:t>
      </w:r>
      <w:r>
        <w:rPr>
          <w:rtl/>
        </w:rPr>
        <w:t xml:space="preserve"> : بقوة " </w:t>
      </w:r>
      <w:r>
        <w:rPr>
          <w:rFonts w:hint="eastAsia"/>
          <w:rtl/>
        </w:rPr>
        <w:t>كما</w:t>
      </w:r>
      <w:r>
        <w:rPr>
          <w:rtl/>
        </w:rPr>
        <w:t xml:space="preserve"> في </w:t>
      </w:r>
      <w:r>
        <w:rPr>
          <w:rFonts w:hint="eastAsia"/>
          <w:color w:val="008000"/>
          <w:rtl/>
        </w:rPr>
        <w:t>تفسير</w:t>
      </w:r>
      <w:r>
        <w:rPr>
          <w:rtl/>
        </w:rPr>
        <w:t xml:space="preserve"> </w:t>
      </w:r>
      <w:r>
        <w:rPr>
          <w:rFonts w:hint="eastAsia"/>
          <w:rtl/>
        </w:rPr>
        <w:t>الحافظ</w:t>
      </w:r>
      <w:r>
        <w:rPr>
          <w:rtl/>
        </w:rPr>
        <w:t xml:space="preserve"> ابن جرير الطبري ( 7 / 27 ) ، ولفظة ( أيد ) هي جمع يد وهي الكف</w:t>
      </w:r>
      <w:r>
        <w:rPr>
          <w:rtl/>
        </w:rPr>
        <w:br/>
      </w:r>
      <w:r>
        <w:rPr>
          <w:rtl/>
        </w:rPr>
        <w:br/>
      </w:r>
      <w:r>
        <w:rPr>
          <w:rFonts w:hint="eastAsia"/>
          <w:rtl/>
        </w:rPr>
        <w:t>كما</w:t>
      </w:r>
      <w:r>
        <w:rPr>
          <w:rtl/>
        </w:rPr>
        <w:t xml:space="preserve"> في </w:t>
      </w:r>
      <w:r>
        <w:rPr>
          <w:color w:val="008000"/>
          <w:rtl/>
        </w:rPr>
        <w:t xml:space="preserve">" </w:t>
      </w:r>
      <w:r>
        <w:rPr>
          <w:rFonts w:hint="eastAsia"/>
          <w:color w:val="008000"/>
          <w:rtl/>
        </w:rPr>
        <w:t>القاموس</w:t>
      </w:r>
      <w:r>
        <w:rPr>
          <w:color w:val="008000"/>
          <w:rtl/>
        </w:rPr>
        <w:t xml:space="preserve"> المحيط "</w:t>
      </w:r>
      <w:r>
        <w:rPr>
          <w:rtl/>
        </w:rPr>
        <w:t xml:space="preserve"> </w:t>
      </w:r>
      <w:r>
        <w:rPr>
          <w:rFonts w:hint="eastAsia"/>
          <w:rtl/>
        </w:rPr>
        <w:t>في</w:t>
      </w:r>
      <w:r>
        <w:rPr>
          <w:rtl/>
        </w:rPr>
        <w:t xml:space="preserve"> مادة ( </w:t>
      </w:r>
      <w:r>
        <w:rPr>
          <w:rFonts w:hint="eastAsia"/>
          <w:rtl/>
        </w:rPr>
        <w:t>يدى</w:t>
      </w:r>
      <w:r>
        <w:rPr>
          <w:rtl/>
        </w:rPr>
        <w:t xml:space="preserve"> ) حيث جاء فيه : " </w:t>
      </w:r>
      <w:r>
        <w:rPr>
          <w:rFonts w:hint="eastAsia"/>
          <w:rtl/>
        </w:rPr>
        <w:t>اليد</w:t>
      </w:r>
      <w:r>
        <w:rPr>
          <w:rtl/>
        </w:rPr>
        <w:t xml:space="preserve"> : الكف ، أو من أطراف الاصابع إلى الكتف</w:t>
      </w:r>
      <w:r>
        <w:rPr>
          <w:rtl/>
        </w:rPr>
        <w:br/>
      </w:r>
      <w:r>
        <w:rPr>
          <w:rtl/>
        </w:rPr>
        <w:br/>
      </w:r>
      <w:r>
        <w:rPr>
          <w:rFonts w:hint="eastAsia"/>
          <w:rtl/>
        </w:rPr>
        <w:t>،</w:t>
      </w:r>
      <w:r>
        <w:rPr>
          <w:rtl/>
        </w:rPr>
        <w:t xml:space="preserve"> أصلها يدي جمعها : أيد ويدي " </w:t>
      </w:r>
      <w:r>
        <w:rPr>
          <w:rFonts w:hint="eastAsia"/>
          <w:rtl/>
        </w:rPr>
        <w:t>وانظر</w:t>
      </w:r>
      <w:r>
        <w:rPr>
          <w:rtl/>
        </w:rPr>
        <w:t xml:space="preserve"> " </w:t>
      </w:r>
      <w:r>
        <w:rPr>
          <w:rFonts w:hint="eastAsia"/>
          <w:color w:val="008000"/>
          <w:rtl/>
        </w:rPr>
        <w:t>تاج</w:t>
      </w:r>
      <w:r>
        <w:rPr>
          <w:color w:val="008000"/>
          <w:rtl/>
        </w:rPr>
        <w:t xml:space="preserve"> </w:t>
      </w:r>
      <w:r>
        <w:rPr>
          <w:rFonts w:hint="eastAsia"/>
          <w:color w:val="008000"/>
          <w:rtl/>
        </w:rPr>
        <w:t>العروس</w:t>
      </w:r>
      <w:r>
        <w:rPr>
          <w:color w:val="008000"/>
          <w:rtl/>
        </w:rPr>
        <w:t xml:space="preserve"> شرح القاموس</w:t>
      </w:r>
      <w:r>
        <w:rPr>
          <w:rtl/>
        </w:rPr>
        <w:t xml:space="preserve"> " ( 10 / 417 - 418 ) . </w:t>
      </w:r>
      <w:r>
        <w:rPr>
          <w:rtl/>
        </w:rPr>
        <w:br/>
      </w:r>
      <w:r>
        <w:rPr>
          <w:rtl/>
        </w:rPr>
        <w:br/>
      </w:r>
      <w:r>
        <w:rPr>
          <w:rFonts w:hint="eastAsia"/>
          <w:rtl/>
        </w:rPr>
        <w:t>ومنه</w:t>
      </w:r>
      <w:r>
        <w:rPr>
          <w:rtl/>
        </w:rPr>
        <w:t xml:space="preserve"> قوله تعالى : </w:t>
      </w:r>
      <w:r>
        <w:rPr>
          <w:color w:val="FF0000"/>
          <w:rtl/>
        </w:rPr>
        <w:t>(</w:t>
      </w:r>
      <w:r>
        <w:rPr>
          <w:rtl/>
        </w:rPr>
        <w:t xml:space="preserve"> </w:t>
      </w:r>
      <w:r>
        <w:rPr>
          <w:rFonts w:hint="eastAsia"/>
          <w:color w:val="0000FF"/>
          <w:rtl/>
        </w:rPr>
        <w:t>ألهم</w:t>
      </w:r>
      <w:r>
        <w:rPr>
          <w:color w:val="0000FF"/>
          <w:rtl/>
        </w:rPr>
        <w:t xml:space="preserve"> </w:t>
      </w:r>
      <w:r>
        <w:rPr>
          <w:rFonts w:hint="eastAsia"/>
          <w:color w:val="0000FF"/>
          <w:rtl/>
        </w:rPr>
        <w:t>أرجل</w:t>
      </w:r>
      <w:r>
        <w:rPr>
          <w:color w:val="0000FF"/>
          <w:rtl/>
        </w:rPr>
        <w:t xml:space="preserve"> يمشون بها أم لهم أيد يبطشون بها</w:t>
      </w:r>
      <w:r>
        <w:rPr>
          <w:rtl/>
        </w:rPr>
        <w:t xml:space="preserve"> </w:t>
      </w:r>
      <w:r>
        <w:rPr>
          <w:color w:val="FF0000"/>
          <w:rtl/>
        </w:rPr>
        <w:t xml:space="preserve">) </w:t>
      </w:r>
      <w:r>
        <w:rPr>
          <w:color w:val="FF0000"/>
          <w:rtl/>
        </w:rPr>
        <w:br/>
      </w:r>
      <w:r>
        <w:rPr>
          <w:color w:val="FF0000"/>
          <w:rtl/>
        </w:rPr>
        <w:br/>
      </w:r>
      <w:r>
        <w:rPr>
          <w:rFonts w:hint="eastAsia"/>
          <w:color w:val="FF0000"/>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w:t>
            </w:r>
            <w:r>
              <w:rPr>
                <w:rFonts w:hint="eastAsia"/>
                <w:color w:val="008000"/>
                <w:rtl/>
              </w:rPr>
              <w:t>رواه</w:t>
            </w:r>
            <w:r>
              <w:rPr>
                <w:color w:val="008000"/>
                <w:rtl/>
              </w:rPr>
              <w:t xml:space="preserve"> البخاري</w:t>
            </w:r>
            <w:r>
              <w:rPr>
                <w:rtl/>
              </w:rPr>
              <w:t xml:space="preserve"> ( الفتح 1 / 169</w:t>
            </w: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lastRenderedPageBreak/>
              <w:t>دفع</w:t>
            </w:r>
            <w:r>
              <w:rPr>
                <w:rtl/>
              </w:rPr>
              <w:t xml:space="preserve"> شبه </w:t>
            </w:r>
            <w:r>
              <w:rPr>
                <w:rFonts w:hint="eastAsia"/>
                <w:rtl/>
              </w:rPr>
              <w:t>التشبيه</w:t>
            </w:r>
            <w:r>
              <w:rPr>
                <w:rtl/>
              </w:rPr>
              <w:t xml:space="preserve"> لابن الجوزي - تحقيق حسن السقاف ص 12 </w:t>
            </w:r>
          </w:p>
        </w:tc>
      </w:tr>
    </w:tbl>
    <w:p w:rsidR="00917E79" w:rsidRDefault="00917E79">
      <w:pPr>
        <w:rPr>
          <w:rtl/>
        </w:rPr>
      </w:pPr>
      <w:r>
        <w:rPr>
          <w:rFonts w:hint="eastAsia"/>
          <w:color w:val="008000"/>
          <w:rtl/>
        </w:rPr>
        <w:t>الاعراف</w:t>
      </w:r>
      <w:r>
        <w:rPr>
          <w:color w:val="008000"/>
          <w:rtl/>
        </w:rPr>
        <w:t xml:space="preserve"> : 7</w:t>
      </w:r>
      <w:r>
        <w:rPr>
          <w:rtl/>
        </w:rPr>
        <w:t xml:space="preserve"> . </w:t>
      </w:r>
      <w:r>
        <w:rPr>
          <w:rtl/>
        </w:rPr>
        <w:br/>
      </w:r>
      <w:r>
        <w:rPr>
          <w:rtl/>
        </w:rPr>
        <w:br/>
      </w:r>
      <w:r>
        <w:rPr>
          <w:rFonts w:hint="eastAsia"/>
          <w:rtl/>
        </w:rPr>
        <w:t>وتستعمل</w:t>
      </w:r>
      <w:r>
        <w:rPr>
          <w:rtl/>
        </w:rPr>
        <w:t xml:space="preserve"> لفظة ( أيد ) مجازا وتؤول في عدة معان منها : " </w:t>
      </w:r>
      <w:r>
        <w:rPr>
          <w:rFonts w:hint="eastAsia"/>
          <w:rtl/>
        </w:rPr>
        <w:t>القوة</w:t>
      </w:r>
      <w:r>
        <w:rPr>
          <w:rtl/>
        </w:rPr>
        <w:t xml:space="preserve"> " </w:t>
      </w:r>
      <w:r>
        <w:rPr>
          <w:rFonts w:hint="eastAsia"/>
          <w:rtl/>
        </w:rPr>
        <w:t>كقوله</w:t>
      </w:r>
      <w:r>
        <w:rPr>
          <w:rtl/>
        </w:rPr>
        <w:t xml:space="preserve"> </w:t>
      </w:r>
      <w:r>
        <w:rPr>
          <w:rFonts w:hint="eastAsia"/>
          <w:rtl/>
        </w:rPr>
        <w:t>تعالى</w:t>
      </w:r>
      <w:r>
        <w:rPr>
          <w:rtl/>
        </w:rPr>
        <w:t xml:space="preserve"> : </w:t>
      </w:r>
      <w:r>
        <w:rPr>
          <w:color w:val="FF0000"/>
          <w:rtl/>
        </w:rPr>
        <w:t>(</w:t>
      </w:r>
      <w:r>
        <w:rPr>
          <w:rtl/>
        </w:rPr>
        <w:t xml:space="preserve"> </w:t>
      </w:r>
      <w:r>
        <w:rPr>
          <w:rFonts w:hint="eastAsia"/>
          <w:color w:val="0000FF"/>
          <w:rtl/>
        </w:rPr>
        <w:t>والسماء</w:t>
      </w:r>
      <w:r>
        <w:rPr>
          <w:color w:val="0000FF"/>
          <w:rtl/>
        </w:rPr>
        <w:t xml:space="preserve"> </w:t>
      </w:r>
      <w:r>
        <w:rPr>
          <w:rFonts w:hint="eastAsia"/>
          <w:color w:val="0000FF"/>
          <w:rtl/>
        </w:rPr>
        <w:t>بنيناها</w:t>
      </w:r>
      <w:r>
        <w:rPr>
          <w:color w:val="0000FF"/>
          <w:rtl/>
        </w:rPr>
        <w:t xml:space="preserve"> بأيد</w:t>
      </w:r>
      <w:r>
        <w:rPr>
          <w:rtl/>
        </w:rPr>
        <w:t xml:space="preserve"> </w:t>
      </w:r>
      <w:r>
        <w:rPr>
          <w:color w:val="FF0000"/>
          <w:rtl/>
        </w:rPr>
        <w:t>)</w:t>
      </w:r>
      <w:r>
        <w:rPr>
          <w:rtl/>
        </w:rPr>
        <w:t xml:space="preserve"> </w:t>
      </w:r>
      <w:r>
        <w:rPr>
          <w:rFonts w:hint="eastAsia"/>
          <w:rtl/>
        </w:rPr>
        <w:t>أي</w:t>
      </w:r>
      <w:r>
        <w:rPr>
          <w:rtl/>
        </w:rPr>
        <w:t xml:space="preserve"> : بقوة ، ومنها : " </w:t>
      </w:r>
      <w:r>
        <w:rPr>
          <w:rFonts w:hint="eastAsia"/>
          <w:rtl/>
        </w:rPr>
        <w:t>الانعام</w:t>
      </w:r>
      <w:r>
        <w:rPr>
          <w:rtl/>
        </w:rPr>
        <w:t xml:space="preserve"> والتفضل ) " </w:t>
      </w:r>
      <w:r>
        <w:rPr>
          <w:rtl/>
        </w:rPr>
        <w:br/>
      </w:r>
      <w:r>
        <w:rPr>
          <w:rFonts w:hint="eastAsia"/>
          <w:rtl/>
        </w:rPr>
        <w:t>ومنه</w:t>
      </w:r>
      <w:r>
        <w:rPr>
          <w:rtl/>
        </w:rPr>
        <w:t xml:space="preserve"> قوله تعالى : </w:t>
      </w:r>
      <w:r>
        <w:rPr>
          <w:color w:val="FF0000"/>
          <w:rtl/>
        </w:rPr>
        <w:t>(</w:t>
      </w:r>
      <w:r>
        <w:rPr>
          <w:rtl/>
        </w:rPr>
        <w:t xml:space="preserve"> </w:t>
      </w:r>
      <w:r>
        <w:rPr>
          <w:rFonts w:hint="eastAsia"/>
          <w:color w:val="0000FF"/>
          <w:rtl/>
        </w:rPr>
        <w:t>واذكر</w:t>
      </w:r>
      <w:r>
        <w:rPr>
          <w:color w:val="0000FF"/>
          <w:rtl/>
        </w:rPr>
        <w:t xml:space="preserve"> </w:t>
      </w:r>
      <w:r>
        <w:rPr>
          <w:rFonts w:hint="eastAsia"/>
          <w:color w:val="0000FF"/>
          <w:rtl/>
        </w:rPr>
        <w:t>عبدنا</w:t>
      </w:r>
      <w:r>
        <w:rPr>
          <w:color w:val="0000FF"/>
          <w:rtl/>
        </w:rPr>
        <w:t xml:space="preserve"> داود ذا الايد إنه أواب</w:t>
      </w:r>
      <w:r>
        <w:rPr>
          <w:rtl/>
        </w:rPr>
        <w:t xml:space="preserve"> </w:t>
      </w:r>
      <w:r>
        <w:rPr>
          <w:color w:val="FF0000"/>
          <w:rtl/>
        </w:rPr>
        <w:t>)</w:t>
      </w:r>
      <w:r>
        <w:rPr>
          <w:rtl/>
        </w:rPr>
        <w:t xml:space="preserve"> </w:t>
      </w:r>
      <w:r>
        <w:rPr>
          <w:rFonts w:hint="eastAsia"/>
          <w:color w:val="008000"/>
          <w:rtl/>
        </w:rPr>
        <w:t>ص</w:t>
      </w:r>
      <w:r>
        <w:rPr>
          <w:color w:val="008000"/>
          <w:rtl/>
        </w:rPr>
        <w:t xml:space="preserve"> : 17</w:t>
      </w:r>
      <w:r>
        <w:rPr>
          <w:rtl/>
        </w:rPr>
        <w:t xml:space="preserve"> . فتأمل . </w:t>
      </w:r>
      <w:r>
        <w:rPr>
          <w:rtl/>
        </w:rPr>
        <w:br/>
      </w:r>
      <w:r>
        <w:rPr>
          <w:rtl/>
        </w:rPr>
        <w:br/>
      </w:r>
      <w:r>
        <w:rPr>
          <w:rFonts w:hint="eastAsia"/>
          <w:rtl/>
        </w:rPr>
        <w:t>وقد</w:t>
      </w:r>
      <w:r>
        <w:rPr>
          <w:rtl/>
        </w:rPr>
        <w:t xml:space="preserve"> نقل الحافظ ابن جرير في </w:t>
      </w:r>
      <w:r>
        <w:rPr>
          <w:rFonts w:hint="eastAsia"/>
          <w:color w:val="008000"/>
          <w:rtl/>
        </w:rPr>
        <w:t>تفسيره</w:t>
      </w:r>
      <w:r>
        <w:rPr>
          <w:rtl/>
        </w:rPr>
        <w:t xml:space="preserve"> ( 27 / 7 ) </w:t>
      </w:r>
      <w:r>
        <w:rPr>
          <w:rFonts w:hint="eastAsia"/>
          <w:rtl/>
        </w:rPr>
        <w:t>تأويل</w:t>
      </w:r>
      <w:r>
        <w:rPr>
          <w:rtl/>
        </w:rPr>
        <w:t xml:space="preserve"> لفظة ( أيد ) الواردة في قوله تعالى : </w:t>
      </w:r>
      <w:r>
        <w:rPr>
          <w:color w:val="FF0000"/>
          <w:rtl/>
        </w:rPr>
        <w:t xml:space="preserve">( </w:t>
      </w:r>
      <w:r>
        <w:rPr>
          <w:rFonts w:hint="eastAsia"/>
          <w:color w:val="0000FF"/>
          <w:rtl/>
        </w:rPr>
        <w:t>والسماء</w:t>
      </w:r>
      <w:r>
        <w:rPr>
          <w:color w:val="0000FF"/>
          <w:rtl/>
        </w:rPr>
        <w:t xml:space="preserve"> بنيناها بأيد وإنا لموسعون </w:t>
      </w:r>
      <w:r>
        <w:rPr>
          <w:color w:val="FF0000"/>
          <w:rtl/>
        </w:rPr>
        <w:t>)</w:t>
      </w:r>
      <w:r>
        <w:rPr>
          <w:rtl/>
        </w:rPr>
        <w:t xml:space="preserve"> </w:t>
      </w:r>
      <w:r>
        <w:rPr>
          <w:rFonts w:hint="eastAsia"/>
          <w:rtl/>
        </w:rPr>
        <w:t>بالقوة</w:t>
      </w:r>
      <w:r>
        <w:rPr>
          <w:rtl/>
        </w:rPr>
        <w:t xml:space="preserve"> أيضا عن جماعة من أئمة السلف منهم : مجاهد </w:t>
      </w:r>
      <w:r>
        <w:rPr>
          <w:rFonts w:hint="eastAsia"/>
          <w:rtl/>
        </w:rPr>
        <w:t>وقتادة</w:t>
      </w:r>
      <w:r>
        <w:rPr>
          <w:rtl/>
        </w:rPr>
        <w:t xml:space="preserve"> ومنصور وابن زيد وسفيان .</w:t>
      </w:r>
      <w:r>
        <w:rPr>
          <w:rtl/>
        </w:rPr>
        <w:br/>
      </w:r>
      <w:r>
        <w:rPr>
          <w:rFonts w:hint="eastAsia"/>
          <w:rtl/>
        </w:rPr>
        <w:t> </w:t>
      </w:r>
      <w:r>
        <w:rPr>
          <w:rtl/>
        </w:rPr>
        <w:t xml:space="preserve"> </w:t>
      </w:r>
    </w:p>
    <w:p w:rsidR="00917E79" w:rsidRDefault="00917E79">
      <w:pPr>
        <w:rPr>
          <w:rtl/>
        </w:rPr>
      </w:pPr>
      <w:r>
        <w:rPr>
          <w:rFonts w:hint="eastAsia"/>
          <w:color w:val="FF0000"/>
          <w:rtl/>
        </w:rPr>
        <w:t>ج‍</w:t>
      </w:r>
      <w:r>
        <w:rPr>
          <w:color w:val="FF0000"/>
          <w:rtl/>
        </w:rPr>
        <w:t xml:space="preserve"> -</w:t>
      </w:r>
      <w:r>
        <w:rPr>
          <w:rtl/>
        </w:rPr>
        <w:t xml:space="preserve"> </w:t>
      </w:r>
      <w:r>
        <w:rPr>
          <w:rFonts w:hint="eastAsia"/>
          <w:rtl/>
        </w:rPr>
        <w:t>وأول</w:t>
      </w:r>
      <w:r>
        <w:rPr>
          <w:rtl/>
        </w:rPr>
        <w:t xml:space="preserve"> أيضا سيدنا ابن عباس </w:t>
      </w:r>
      <w:r>
        <w:rPr>
          <w:rFonts w:hint="eastAsia"/>
          <w:rtl/>
        </w:rPr>
        <w:t>النسيان</w:t>
      </w:r>
      <w:r>
        <w:rPr>
          <w:rtl/>
        </w:rPr>
        <w:t xml:space="preserve"> الوارد في قوله تعالى : </w:t>
      </w:r>
      <w:r>
        <w:rPr>
          <w:color w:val="FF0000"/>
          <w:rtl/>
        </w:rPr>
        <w:t>(</w:t>
      </w:r>
      <w:r>
        <w:rPr>
          <w:color w:val="0000FF"/>
          <w:rtl/>
        </w:rPr>
        <w:t xml:space="preserve"> </w:t>
      </w:r>
      <w:r>
        <w:rPr>
          <w:rFonts w:hint="eastAsia"/>
          <w:color w:val="0000FF"/>
          <w:rtl/>
        </w:rPr>
        <w:t>فاليوم</w:t>
      </w:r>
      <w:r>
        <w:rPr>
          <w:color w:val="0000FF"/>
          <w:rtl/>
        </w:rPr>
        <w:t xml:space="preserve"> ننساهم كما نسوا لقاء يومهم هذا</w:t>
      </w:r>
      <w:r>
        <w:rPr>
          <w:rtl/>
        </w:rPr>
        <w:t xml:space="preserve"> </w:t>
      </w:r>
      <w:r>
        <w:rPr>
          <w:color w:val="FF0000"/>
          <w:rtl/>
        </w:rPr>
        <w:t>)</w:t>
      </w:r>
      <w:r>
        <w:rPr>
          <w:rtl/>
        </w:rPr>
        <w:t xml:space="preserve"> </w:t>
      </w:r>
      <w:r>
        <w:rPr>
          <w:rFonts w:hint="eastAsia"/>
          <w:rtl/>
        </w:rPr>
        <w:t>بالترك</w:t>
      </w:r>
      <w:r>
        <w:rPr>
          <w:rtl/>
        </w:rPr>
        <w:br/>
      </w:r>
      <w:r>
        <w:rPr>
          <w:rtl/>
        </w:rPr>
        <w:br/>
      </w:r>
      <w:r>
        <w:rPr>
          <w:rFonts w:hint="eastAsia"/>
          <w:rtl/>
        </w:rPr>
        <w:t>،</w:t>
      </w:r>
      <w:r>
        <w:rPr>
          <w:rtl/>
        </w:rPr>
        <w:t xml:space="preserve"> كما في </w:t>
      </w:r>
      <w:r>
        <w:rPr>
          <w:rFonts w:hint="eastAsia"/>
          <w:color w:val="008000"/>
          <w:rtl/>
        </w:rPr>
        <w:t>تفسير</w:t>
      </w:r>
      <w:r>
        <w:rPr>
          <w:rtl/>
        </w:rPr>
        <w:t xml:space="preserve"> </w:t>
      </w:r>
      <w:r>
        <w:rPr>
          <w:rFonts w:hint="eastAsia"/>
          <w:rtl/>
        </w:rPr>
        <w:t>الحافظ</w:t>
      </w:r>
      <w:r>
        <w:rPr>
          <w:rtl/>
        </w:rPr>
        <w:t xml:space="preserve"> الطبري ( مجلد 5 / جزء 8 / ص 201 ) حيث قال ابن جرير : </w:t>
      </w:r>
      <w:r>
        <w:rPr>
          <w:color w:val="000080"/>
          <w:rtl/>
        </w:rPr>
        <w:t xml:space="preserve">" </w:t>
      </w:r>
      <w:r>
        <w:rPr>
          <w:rFonts w:hint="eastAsia"/>
          <w:color w:val="000080"/>
          <w:rtl/>
        </w:rPr>
        <w:t>أي</w:t>
      </w:r>
      <w:r>
        <w:rPr>
          <w:color w:val="000080"/>
          <w:rtl/>
        </w:rPr>
        <w:t xml:space="preserve"> ففي هذا اليوم ،</w:t>
      </w:r>
      <w:r>
        <w:rPr>
          <w:color w:val="000080"/>
          <w:rtl/>
        </w:rPr>
        <w:br/>
      </w:r>
      <w:r>
        <w:rPr>
          <w:color w:val="000080"/>
          <w:rtl/>
        </w:rPr>
        <w:br/>
      </w:r>
      <w:r>
        <w:rPr>
          <w:rFonts w:hint="eastAsia"/>
          <w:color w:val="000080"/>
          <w:rtl/>
        </w:rPr>
        <w:t>وذلك</w:t>
      </w:r>
      <w:r>
        <w:rPr>
          <w:color w:val="000080"/>
          <w:rtl/>
        </w:rPr>
        <w:t xml:space="preserve"> يوم القيامة </w:t>
      </w:r>
      <w:r>
        <w:rPr>
          <w:rFonts w:hint="eastAsia"/>
          <w:color w:val="000080"/>
          <w:rtl/>
        </w:rPr>
        <w:t>ننساهم</w:t>
      </w:r>
      <w:r>
        <w:rPr>
          <w:color w:val="000080"/>
          <w:rtl/>
        </w:rPr>
        <w:t xml:space="preserve"> ، يقول نتركهم في العذاب . . . "</w:t>
      </w:r>
      <w:r>
        <w:rPr>
          <w:rtl/>
        </w:rPr>
        <w:t xml:space="preserve"> </w:t>
      </w:r>
      <w:r>
        <w:rPr>
          <w:rFonts w:hint="eastAsia"/>
          <w:rtl/>
        </w:rPr>
        <w:t>اه‍</w:t>
      </w:r>
      <w:r>
        <w:rPr>
          <w:rtl/>
        </w:rPr>
        <w:t xml:space="preserve"> . </w:t>
      </w:r>
      <w:r>
        <w:rPr>
          <w:rtl/>
        </w:rPr>
        <w:br/>
      </w:r>
      <w:r>
        <w:rPr>
          <w:rtl/>
        </w:rPr>
        <w:br/>
      </w:r>
      <w:r>
        <w:rPr>
          <w:rFonts w:hint="eastAsia"/>
          <w:rtl/>
        </w:rPr>
        <w:t>فقد</w:t>
      </w:r>
      <w:r>
        <w:rPr>
          <w:rtl/>
        </w:rPr>
        <w:t xml:space="preserve"> أول ابن جرير النسيان بالترك ، وهو صرف لهذا اللفظ عن ظاهره لمعنى جديد مجازي </w:t>
      </w:r>
      <w:r>
        <w:rPr>
          <w:rFonts w:hint="eastAsia"/>
          <w:rtl/>
        </w:rPr>
        <w:t>،</w:t>
      </w:r>
      <w:r>
        <w:rPr>
          <w:rtl/>
        </w:rPr>
        <w:t xml:space="preserve"> ونقل الحافظ ابن</w:t>
      </w:r>
      <w:r>
        <w:rPr>
          <w:rtl/>
        </w:rPr>
        <w:br/>
      </w:r>
      <w:r>
        <w:rPr>
          <w:rtl/>
        </w:rPr>
        <w:br/>
      </w:r>
      <w:r>
        <w:rPr>
          <w:rFonts w:hint="eastAsia"/>
          <w:rtl/>
        </w:rPr>
        <w:t>جرير</w:t>
      </w:r>
      <w:r>
        <w:rPr>
          <w:rtl/>
        </w:rPr>
        <w:t xml:space="preserve"> هذا التأويل الصارف عن الظاهر ونقل ذلك ورواه بأسانيده عن ابن عباس ومجاهد . . . وغيرهم . </w:t>
      </w:r>
      <w:r>
        <w:rPr>
          <w:rtl/>
        </w:rPr>
        <w:br/>
      </w:r>
      <w:r>
        <w:rPr>
          <w:rtl/>
        </w:rPr>
        <w:br/>
      </w:r>
      <w:r>
        <w:rPr>
          <w:rFonts w:hint="eastAsia"/>
          <w:rtl/>
        </w:rPr>
        <w:t>وابن</w:t>
      </w:r>
      <w:r>
        <w:rPr>
          <w:rtl/>
        </w:rPr>
        <w:t xml:space="preserve"> عباس صحابي ومجاهد تابعي وابن جرير من أئمة السلف المحدثين ، إذن ثبت التأويل </w:t>
      </w:r>
      <w:r>
        <w:rPr>
          <w:rFonts w:hint="eastAsia"/>
          <w:rtl/>
        </w:rPr>
        <w:t>في</w:t>
      </w:r>
      <w:r>
        <w:rPr>
          <w:rtl/>
        </w:rPr>
        <w:t xml:space="preserve"> ما يتعلق بالصفات</w:t>
      </w:r>
      <w:r>
        <w:rPr>
          <w:rtl/>
        </w:rPr>
        <w:br/>
      </w:r>
      <w:r>
        <w:rPr>
          <w:rtl/>
        </w:rPr>
        <w:br/>
      </w:r>
      <w:r>
        <w:rPr>
          <w:rFonts w:hint="eastAsia"/>
          <w:rtl/>
        </w:rPr>
        <w:t>عن</w:t>
      </w:r>
      <w:r>
        <w:rPr>
          <w:rtl/>
        </w:rPr>
        <w:t xml:space="preserve"> السلف بلا شك ولا ريب ، وعلى ذلك سار الاشاعرة فهم مصيبون ، وقد أخطأ خطأ فادحا </w:t>
      </w:r>
      <w:r>
        <w:rPr>
          <w:rFonts w:hint="eastAsia"/>
          <w:rtl/>
        </w:rPr>
        <w:t>وغلط</w:t>
      </w:r>
      <w:r>
        <w:rPr>
          <w:rtl/>
        </w:rPr>
        <w:t xml:space="preserve"> غلطا </w:t>
      </w:r>
      <w:r>
        <w:rPr>
          <w:rtl/>
        </w:rPr>
        <w:lastRenderedPageBreak/>
        <w:t>لائحا</w:t>
      </w:r>
      <w:r>
        <w:rPr>
          <w:rtl/>
        </w:rPr>
        <w:br/>
      </w:r>
      <w:r>
        <w:rPr>
          <w:rtl/>
        </w:rPr>
        <w:br/>
      </w:r>
      <w:r>
        <w:rPr>
          <w:rFonts w:hint="eastAsia"/>
          <w:rtl/>
        </w:rPr>
        <w:t>من</w:t>
      </w:r>
      <w:r>
        <w:rPr>
          <w:rtl/>
        </w:rPr>
        <w:t xml:space="preserve"> تطاول على الاشاعرة وضللهم لانهم يؤولون ! ! ، </w:t>
      </w:r>
      <w:r>
        <w:rPr>
          <w:rtl/>
        </w:rPr>
        <w:br/>
      </w:r>
      <w:r>
        <w:rPr>
          <w:rtl/>
        </w:rPr>
        <w:br/>
      </w:r>
      <w:r>
        <w:rPr>
          <w:rFonts w:hint="eastAsia"/>
          <w:rtl/>
        </w:rPr>
        <w:t>والحق</w:t>
      </w:r>
      <w:r>
        <w:rPr>
          <w:rtl/>
        </w:rPr>
        <w:t xml:space="preserve"> أنهم على هدي الكتاب والسنة سائرون ، والحمد لله رب العالمين . </w:t>
      </w:r>
    </w:p>
    <w:p w:rsidR="00917E79" w:rsidRDefault="00917E79">
      <w:pPr>
        <w:rPr>
          <w:rtl/>
        </w:rPr>
      </w:pP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12 </w:t>
            </w:r>
          </w:p>
        </w:tc>
      </w:tr>
    </w:tbl>
    <w:p w:rsidR="00917E79" w:rsidRDefault="00917E79">
      <w:pPr>
        <w:rPr>
          <w:rtl/>
        </w:rPr>
      </w:pPr>
      <w:r>
        <w:rPr>
          <w:rFonts w:hint="eastAsia"/>
          <w:shd w:val="clear" w:color="auto" w:fill="00FFFF"/>
          <w:rtl/>
        </w:rPr>
        <w:t> تكملة</w:t>
      </w:r>
      <w:r>
        <w:rPr>
          <w:shd w:val="clear" w:color="auto" w:fill="00FFFF"/>
          <w:rtl/>
        </w:rPr>
        <w:t xml:space="preserve"> لصفحة 12</w:t>
      </w:r>
      <w:r>
        <w:rPr>
          <w:rtl/>
        </w:rPr>
        <w:t xml:space="preserve">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FFFF00"/>
          <w:rtl/>
        </w:rPr>
        <w:t> </w:t>
      </w:r>
      <w:r>
        <w:rPr>
          <w:shd w:val="clear" w:color="auto" w:fill="FFFF00"/>
          <w:rtl/>
        </w:rPr>
        <w:t xml:space="preserve">4 ) </w:t>
      </w:r>
      <w:r>
        <w:rPr>
          <w:rFonts w:hint="eastAsia"/>
          <w:rtl/>
        </w:rPr>
        <w:t>الامام</w:t>
      </w:r>
      <w:r>
        <w:rPr>
          <w:rtl/>
        </w:rPr>
        <w:t xml:space="preserve"> </w:t>
      </w:r>
      <w:r>
        <w:rPr>
          <w:rFonts w:hint="eastAsia"/>
          <w:rtl/>
        </w:rPr>
        <w:t>أحمد</w:t>
      </w:r>
      <w:r>
        <w:rPr>
          <w:rtl/>
        </w:rPr>
        <w:t xml:space="preserve"> بن حنبل يؤول أيضا : روى الحافظ البيهقي في كتابه </w:t>
      </w:r>
      <w:r>
        <w:rPr>
          <w:color w:val="008000"/>
          <w:rtl/>
        </w:rPr>
        <w:t xml:space="preserve">" </w:t>
      </w:r>
      <w:r>
        <w:rPr>
          <w:rFonts w:hint="eastAsia"/>
          <w:color w:val="008000"/>
          <w:rtl/>
        </w:rPr>
        <w:t>مناقب</w:t>
      </w:r>
      <w:r>
        <w:rPr>
          <w:color w:val="008000"/>
          <w:rtl/>
        </w:rPr>
        <w:t xml:space="preserve"> الامام أحمد "</w:t>
      </w:r>
      <w:r>
        <w:rPr>
          <w:rtl/>
        </w:rPr>
        <w:t xml:space="preserve"> </w:t>
      </w:r>
      <w:r>
        <w:rPr>
          <w:rFonts w:hint="eastAsia"/>
          <w:rtl/>
        </w:rPr>
        <w:t>وهو</w:t>
      </w:r>
      <w:r>
        <w:rPr>
          <w:rtl/>
        </w:rPr>
        <w:t xml:space="preserve"> كتاب مخطوط ومنه نقل الحافظ ابن كثير في </w:t>
      </w:r>
      <w:r>
        <w:rPr>
          <w:color w:val="008000"/>
          <w:rtl/>
        </w:rPr>
        <w:t xml:space="preserve">" </w:t>
      </w:r>
      <w:r>
        <w:rPr>
          <w:rFonts w:hint="eastAsia"/>
          <w:color w:val="008000"/>
          <w:rtl/>
        </w:rPr>
        <w:t>البداية</w:t>
      </w:r>
      <w:r>
        <w:rPr>
          <w:color w:val="008000"/>
          <w:rtl/>
        </w:rPr>
        <w:t xml:space="preserve"> والنهاية "</w:t>
      </w:r>
      <w:r>
        <w:rPr>
          <w:rtl/>
        </w:rPr>
        <w:t xml:space="preserve"> ( 10 / 327 ) فقال : " </w:t>
      </w:r>
      <w:r>
        <w:rPr>
          <w:rFonts w:hint="eastAsia"/>
          <w:rtl/>
        </w:rPr>
        <w:t>روى</w:t>
      </w:r>
      <w:r>
        <w:rPr>
          <w:rtl/>
        </w:rPr>
        <w:t xml:space="preserve"> البيهقي عن الحاكم عن أبي عمرو بن السماك عن حنبل أن أحمد</w:t>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13 </w:t>
            </w:r>
          </w:p>
        </w:tc>
      </w:tr>
    </w:tbl>
    <w:p w:rsidR="00917E79" w:rsidRDefault="00917E79">
      <w:pPr>
        <w:rPr>
          <w:rtl/>
        </w:rPr>
      </w:pPr>
      <w:r>
        <w:rPr>
          <w:rFonts w:hint="eastAsia"/>
          <w:rtl/>
        </w:rPr>
        <w:t>بن</w:t>
      </w:r>
      <w:r>
        <w:rPr>
          <w:rtl/>
        </w:rPr>
        <w:t xml:space="preserve"> حنبل تأول </w:t>
      </w:r>
      <w:r>
        <w:rPr>
          <w:rFonts w:hint="eastAsia"/>
          <w:rtl/>
        </w:rPr>
        <w:t>قول</w:t>
      </w:r>
      <w:r>
        <w:rPr>
          <w:rtl/>
        </w:rPr>
        <w:t xml:space="preserve"> الله تعالى : </w:t>
      </w:r>
      <w:r>
        <w:rPr>
          <w:color w:val="FF0000"/>
          <w:rtl/>
        </w:rPr>
        <w:t xml:space="preserve">( </w:t>
      </w:r>
      <w:r>
        <w:rPr>
          <w:rFonts w:hint="eastAsia"/>
          <w:color w:val="0000FF"/>
          <w:rtl/>
        </w:rPr>
        <w:t>وجاء</w:t>
      </w:r>
      <w:r>
        <w:rPr>
          <w:color w:val="0000FF"/>
          <w:rtl/>
        </w:rPr>
        <w:t xml:space="preserve"> </w:t>
      </w:r>
      <w:r>
        <w:rPr>
          <w:rFonts w:hint="eastAsia"/>
          <w:color w:val="0000FF"/>
          <w:rtl/>
        </w:rPr>
        <w:t>ربك</w:t>
      </w:r>
      <w:r>
        <w:rPr>
          <w:rtl/>
        </w:rPr>
        <w:t xml:space="preserve"> </w:t>
      </w:r>
      <w:r>
        <w:rPr>
          <w:color w:val="FF0000"/>
          <w:rtl/>
        </w:rPr>
        <w:t>)</w:t>
      </w:r>
      <w:r>
        <w:rPr>
          <w:rtl/>
        </w:rPr>
        <w:t xml:space="preserve"> </w:t>
      </w:r>
      <w:r>
        <w:rPr>
          <w:rFonts w:hint="eastAsia"/>
          <w:rtl/>
        </w:rPr>
        <w:t>أنه</w:t>
      </w:r>
      <w:r>
        <w:rPr>
          <w:rtl/>
        </w:rPr>
        <w:t xml:space="preserve"> : جاء ثوابه . . ثم قال البيهقي : وهذا إسناد لا غبار عليه " . انتهى كلام ابن كثير . </w:t>
      </w:r>
      <w:r>
        <w:rPr>
          <w:rtl/>
        </w:rPr>
        <w:br/>
      </w:r>
      <w:r>
        <w:rPr>
          <w:rtl/>
        </w:rPr>
        <w:br/>
      </w:r>
      <w:r>
        <w:rPr>
          <w:rFonts w:hint="eastAsia"/>
          <w:rtl/>
        </w:rPr>
        <w:t>وقال</w:t>
      </w:r>
      <w:r>
        <w:rPr>
          <w:rtl/>
        </w:rPr>
        <w:t xml:space="preserve"> ابن كثير أيضا في </w:t>
      </w:r>
      <w:r>
        <w:rPr>
          <w:color w:val="008000"/>
          <w:rtl/>
        </w:rPr>
        <w:t xml:space="preserve">" </w:t>
      </w:r>
      <w:r>
        <w:rPr>
          <w:rFonts w:hint="eastAsia"/>
          <w:color w:val="008000"/>
          <w:rtl/>
        </w:rPr>
        <w:t>البداية</w:t>
      </w:r>
      <w:r>
        <w:rPr>
          <w:color w:val="008000"/>
          <w:rtl/>
        </w:rPr>
        <w:t xml:space="preserve"> "</w:t>
      </w:r>
      <w:r>
        <w:rPr>
          <w:rtl/>
        </w:rPr>
        <w:t xml:space="preserve"> ( 10 / 327 ) : " </w:t>
      </w:r>
      <w:r>
        <w:rPr>
          <w:rFonts w:hint="eastAsia"/>
          <w:rtl/>
        </w:rPr>
        <w:t>وكلامه</w:t>
      </w:r>
      <w:r>
        <w:rPr>
          <w:rtl/>
        </w:rPr>
        <w:t xml:space="preserve"> - أحمد - في نفي التشبيه وترك الخوض في الكلام والتمسك </w:t>
      </w:r>
      <w:r>
        <w:rPr>
          <w:rFonts w:hint="eastAsia"/>
          <w:rtl/>
        </w:rPr>
        <w:t>بما</w:t>
      </w:r>
      <w:r>
        <w:rPr>
          <w:rtl/>
        </w:rPr>
        <w:t xml:space="preserve"> ورد في الكتاب والسنة عن النبي صلى الله عليه وسلم وعن أصحابه " </w:t>
      </w:r>
      <w:r>
        <w:rPr>
          <w:rFonts w:hint="eastAsia"/>
          <w:rtl/>
        </w:rPr>
        <w:t>اه‍</w:t>
      </w:r>
      <w:r>
        <w:rPr>
          <w:rtl/>
        </w:rPr>
        <w:t xml:space="preserve"> .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FFFF00"/>
          <w:rtl/>
        </w:rPr>
        <w:t> </w:t>
      </w:r>
      <w:r>
        <w:rPr>
          <w:shd w:val="clear" w:color="auto" w:fill="FFFF00"/>
          <w:rtl/>
        </w:rPr>
        <w:t>5 )</w:t>
      </w:r>
      <w:r>
        <w:rPr>
          <w:rtl/>
        </w:rPr>
        <w:t xml:space="preserve"> </w:t>
      </w:r>
      <w:r>
        <w:rPr>
          <w:rFonts w:hint="eastAsia"/>
          <w:rtl/>
        </w:rPr>
        <w:t>تأويل</w:t>
      </w:r>
      <w:r>
        <w:rPr>
          <w:rtl/>
        </w:rPr>
        <w:t xml:space="preserve"> آخر للامام أحمد : قال الحافظ ابن كثير أيضا في </w:t>
      </w:r>
      <w:r>
        <w:rPr>
          <w:color w:val="008000"/>
          <w:rtl/>
        </w:rPr>
        <w:t xml:space="preserve">" </w:t>
      </w:r>
      <w:r>
        <w:rPr>
          <w:rFonts w:hint="eastAsia"/>
          <w:color w:val="008000"/>
          <w:rtl/>
        </w:rPr>
        <w:t>البداية</w:t>
      </w:r>
      <w:r>
        <w:rPr>
          <w:color w:val="008000"/>
          <w:rtl/>
        </w:rPr>
        <w:t xml:space="preserve"> والنهاية "</w:t>
      </w:r>
      <w:r>
        <w:rPr>
          <w:rtl/>
        </w:rPr>
        <w:t xml:space="preserve"> ( 10 / 327 ) : " </w:t>
      </w:r>
      <w:r>
        <w:rPr>
          <w:rFonts w:hint="eastAsia"/>
          <w:rtl/>
        </w:rPr>
        <w:t>ومن</w:t>
      </w:r>
      <w:r>
        <w:rPr>
          <w:rtl/>
        </w:rPr>
        <w:t xml:space="preserve"> طريق أبي الحسن </w:t>
      </w:r>
      <w:r>
        <w:rPr>
          <w:rFonts w:hint="eastAsia"/>
          <w:rtl/>
        </w:rPr>
        <w:t>الميموني</w:t>
      </w:r>
      <w:r>
        <w:rPr>
          <w:rtl/>
        </w:rPr>
        <w:t xml:space="preserve"> عن أحمد بن حنبل أنه أجاب الجهمية حين احتجوا عليه بقوله تعالى : </w:t>
      </w:r>
      <w:r>
        <w:rPr>
          <w:color w:val="FF0000"/>
          <w:rtl/>
        </w:rPr>
        <w:t>(</w:t>
      </w:r>
      <w:r>
        <w:rPr>
          <w:rtl/>
        </w:rPr>
        <w:t xml:space="preserve"> </w:t>
      </w:r>
      <w:r>
        <w:rPr>
          <w:rFonts w:hint="eastAsia"/>
          <w:color w:val="0000FF"/>
          <w:rtl/>
        </w:rPr>
        <w:t>ما</w:t>
      </w:r>
      <w:r>
        <w:rPr>
          <w:color w:val="0000FF"/>
          <w:rtl/>
        </w:rPr>
        <w:t xml:space="preserve"> يأتيهم من ذكر </w:t>
      </w:r>
      <w:r>
        <w:rPr>
          <w:color w:val="0000FF"/>
          <w:rtl/>
        </w:rPr>
        <w:lastRenderedPageBreak/>
        <w:t xml:space="preserve">من ربهم </w:t>
      </w:r>
      <w:r>
        <w:rPr>
          <w:rFonts w:hint="eastAsia"/>
          <w:color w:val="0000FF"/>
          <w:rtl/>
        </w:rPr>
        <w:t>محدث</w:t>
      </w:r>
      <w:r>
        <w:rPr>
          <w:color w:val="0000FF"/>
          <w:rtl/>
        </w:rPr>
        <w:t xml:space="preserve"> إلا استمعوه وهم يلعبون</w:t>
      </w:r>
      <w:r>
        <w:rPr>
          <w:rtl/>
        </w:rPr>
        <w:t xml:space="preserve"> </w:t>
      </w:r>
      <w:r>
        <w:rPr>
          <w:color w:val="FF0000"/>
          <w:rtl/>
        </w:rPr>
        <w:t>)</w:t>
      </w:r>
      <w:r>
        <w:rPr>
          <w:rtl/>
        </w:rPr>
        <w:t xml:space="preserve"> </w:t>
      </w:r>
      <w:r>
        <w:rPr>
          <w:rFonts w:hint="eastAsia"/>
          <w:rtl/>
        </w:rPr>
        <w:t>قال</w:t>
      </w:r>
      <w:r>
        <w:rPr>
          <w:rtl/>
        </w:rPr>
        <w:t xml:space="preserve"> : يحتمل </w:t>
      </w:r>
      <w:r>
        <w:rPr>
          <w:rFonts w:hint="eastAsia"/>
          <w:rtl/>
        </w:rPr>
        <w:t>أن</w:t>
      </w:r>
      <w:r>
        <w:rPr>
          <w:rtl/>
        </w:rPr>
        <w:t xml:space="preserve"> يكون تنزيله إلينا هو المحدث ، لا الذكر نفسه هو المحدث .</w:t>
      </w:r>
      <w:r>
        <w:rPr>
          <w:rtl/>
        </w:rPr>
        <w:br/>
      </w:r>
      <w:r>
        <w:rPr>
          <w:rtl/>
        </w:rPr>
        <w:br/>
      </w:r>
      <w:r>
        <w:rPr>
          <w:rFonts w:hint="eastAsia"/>
          <w:rtl/>
        </w:rPr>
        <w:t>وعن</w:t>
      </w:r>
      <w:r>
        <w:rPr>
          <w:rtl/>
        </w:rPr>
        <w:t xml:space="preserve"> حنبل عن أحمد أنه قال : يحتمل أن يكون ذكر آخر غير القران " </w:t>
      </w:r>
      <w:r>
        <w:rPr>
          <w:rFonts w:hint="eastAsia"/>
          <w:rtl/>
        </w:rPr>
        <w:t>اه‍</w:t>
      </w:r>
      <w:r>
        <w:rPr>
          <w:rtl/>
        </w:rPr>
        <w:t xml:space="preserve"> . </w:t>
      </w:r>
      <w:r>
        <w:rPr>
          <w:rtl/>
        </w:rPr>
        <w:br/>
      </w:r>
      <w:r>
        <w:rPr>
          <w:rFonts w:hint="eastAsia"/>
          <w:rtl/>
        </w:rPr>
        <w:t>قلت</w:t>
      </w:r>
      <w:r>
        <w:rPr>
          <w:rtl/>
        </w:rPr>
        <w:t xml:space="preserve"> : وهذا تأويل محض ، ظاهر واضح ، وهو صرف اللفظ عن ظاهره وعدم إرادته حقيقه </w:t>
      </w:r>
      <w:r>
        <w:rPr>
          <w:rFonts w:hint="eastAsia"/>
          <w:rtl/>
        </w:rPr>
        <w:t>ظاهرة</w:t>
      </w:r>
      <w:r>
        <w:rPr>
          <w:rtl/>
        </w:rPr>
        <w:t xml:space="preserve"> .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FFFF00"/>
          <w:rtl/>
        </w:rPr>
        <w:t> </w:t>
      </w:r>
      <w:r>
        <w:rPr>
          <w:shd w:val="clear" w:color="auto" w:fill="FFFF00"/>
          <w:rtl/>
        </w:rPr>
        <w:t>6 )</w:t>
      </w:r>
      <w:r>
        <w:rPr>
          <w:rtl/>
        </w:rPr>
        <w:t xml:space="preserve"> </w:t>
      </w:r>
      <w:r>
        <w:rPr>
          <w:rFonts w:hint="eastAsia"/>
          <w:rtl/>
        </w:rPr>
        <w:t>تأويل</w:t>
      </w:r>
      <w:r>
        <w:rPr>
          <w:rtl/>
        </w:rPr>
        <w:t xml:space="preserve"> آخر عن الامام أحمد : قال الحافظ الذهبي في </w:t>
      </w:r>
      <w:r>
        <w:rPr>
          <w:color w:val="008000"/>
          <w:rtl/>
        </w:rPr>
        <w:t xml:space="preserve">" </w:t>
      </w:r>
      <w:r>
        <w:rPr>
          <w:rFonts w:hint="eastAsia"/>
          <w:color w:val="008000"/>
          <w:rtl/>
        </w:rPr>
        <w:t>سير</w:t>
      </w:r>
      <w:r>
        <w:rPr>
          <w:color w:val="008000"/>
          <w:rtl/>
        </w:rPr>
        <w:t xml:space="preserve"> أعلام النبلاء "</w:t>
      </w:r>
      <w:r>
        <w:rPr>
          <w:rtl/>
        </w:rPr>
        <w:t xml:space="preserve"> ( 10 / 578 ) : ( قال أبو الحسن عبد الملك </w:t>
      </w:r>
      <w:r>
        <w:rPr>
          <w:rFonts w:hint="eastAsia"/>
          <w:rtl/>
        </w:rPr>
        <w:t>الميموني</w:t>
      </w:r>
      <w:r>
        <w:rPr>
          <w:rtl/>
        </w:rPr>
        <w:t xml:space="preserve"> : قال رجل لابي عبد الله - أحمد بن حنبل - : ذهبت إلى خلف البزار أعظه ، </w:t>
      </w:r>
      <w:r>
        <w:rPr>
          <w:rFonts w:hint="eastAsia"/>
          <w:rtl/>
        </w:rPr>
        <w:t>بلغني</w:t>
      </w:r>
      <w:r>
        <w:rPr>
          <w:rtl/>
        </w:rPr>
        <w:t xml:space="preserve"> أنه حدث بحديث عن الاحوص عن عبد الله - بن مسعود - قال : </w:t>
      </w:r>
      <w:r>
        <w:rPr>
          <w:color w:val="000080"/>
          <w:rtl/>
        </w:rPr>
        <w:t xml:space="preserve">" </w:t>
      </w:r>
      <w:r>
        <w:rPr>
          <w:rFonts w:hint="eastAsia"/>
          <w:color w:val="000080"/>
          <w:rtl/>
        </w:rPr>
        <w:t>ما</w:t>
      </w:r>
      <w:r>
        <w:rPr>
          <w:color w:val="000080"/>
          <w:rtl/>
        </w:rPr>
        <w:t xml:space="preserve"> خلق الله شيئا أعظم من آية الكرسي . . . "</w:t>
      </w:r>
      <w:r>
        <w:rPr>
          <w:rtl/>
        </w:rPr>
        <w:t xml:space="preserve"> </w:t>
      </w:r>
      <w:r>
        <w:rPr>
          <w:rFonts w:hint="eastAsia"/>
          <w:rtl/>
        </w:rPr>
        <w:t>وذكر</w:t>
      </w:r>
      <w:r>
        <w:rPr>
          <w:rtl/>
        </w:rPr>
        <w:t xml:space="preserve"> الحديث ، فقال أبو عبد الله - أحمد بن حنبل - : ما كان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14 </w:t>
            </w:r>
          </w:p>
        </w:tc>
      </w:tr>
    </w:tbl>
    <w:p w:rsidR="00917E79" w:rsidRDefault="00917E79">
      <w:pPr>
        <w:rPr>
          <w:rtl/>
        </w:rPr>
      </w:pPr>
      <w:r>
        <w:rPr>
          <w:rFonts w:hint="eastAsia"/>
          <w:rtl/>
        </w:rPr>
        <w:t>ينبغي</w:t>
      </w:r>
      <w:r>
        <w:rPr>
          <w:rtl/>
        </w:rPr>
        <w:t xml:space="preserve"> أن يحدث </w:t>
      </w:r>
      <w:r>
        <w:rPr>
          <w:rFonts w:hint="eastAsia"/>
          <w:rtl/>
        </w:rPr>
        <w:t>بهذا</w:t>
      </w:r>
      <w:r>
        <w:rPr>
          <w:rtl/>
        </w:rPr>
        <w:t xml:space="preserve"> في هذه الايام - يريد زمن المحنة - والمتن : " </w:t>
      </w:r>
      <w:r>
        <w:rPr>
          <w:rFonts w:hint="eastAsia"/>
          <w:rtl/>
        </w:rPr>
        <w:t>ما</w:t>
      </w:r>
      <w:r>
        <w:rPr>
          <w:rtl/>
        </w:rPr>
        <w:t xml:space="preserve"> خلق الله من سماء ولا </w:t>
      </w:r>
      <w:r>
        <w:rPr>
          <w:rFonts w:hint="eastAsia"/>
          <w:rtl/>
        </w:rPr>
        <w:t>أرض</w:t>
      </w:r>
      <w:r>
        <w:rPr>
          <w:rtl/>
        </w:rPr>
        <w:t xml:space="preserve"> أعظم من آية الكرسي " </w:t>
      </w:r>
      <w:r>
        <w:rPr>
          <w:rFonts w:hint="eastAsia"/>
          <w:rtl/>
        </w:rPr>
        <w:t>وقد</w:t>
      </w:r>
      <w:r>
        <w:rPr>
          <w:rtl/>
        </w:rPr>
        <w:t xml:space="preserve"> قال أحمد بن حنبل لما أوردوا عليه هذا يوم </w:t>
      </w:r>
      <w:r>
        <w:rPr>
          <w:rFonts w:hint="eastAsia"/>
          <w:rtl/>
        </w:rPr>
        <w:t>المحنة</w:t>
      </w:r>
      <w:r>
        <w:rPr>
          <w:rtl/>
        </w:rPr>
        <w:t xml:space="preserve"> : إن الخلق واقع ههنا على السماء والارض وهذه الاشياء ، لا على القرآن ) . </w:t>
      </w:r>
      <w:r>
        <w:rPr>
          <w:rFonts w:hint="eastAsia"/>
          <w:rtl/>
        </w:rPr>
        <w:t>اه</w:t>
      </w:r>
      <w:r>
        <w:rPr>
          <w:rtl/>
        </w:rPr>
        <w:t xml:space="preserve">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FFFF00"/>
          <w:rtl/>
        </w:rPr>
        <w:t> </w:t>
      </w:r>
      <w:r>
        <w:rPr>
          <w:shd w:val="clear" w:color="auto" w:fill="FFFF00"/>
          <w:rtl/>
        </w:rPr>
        <w:t>7 )</w:t>
      </w:r>
      <w:r>
        <w:rPr>
          <w:rtl/>
        </w:rPr>
        <w:t xml:space="preserve"> </w:t>
      </w:r>
      <w:r>
        <w:rPr>
          <w:rFonts w:hint="eastAsia"/>
          <w:rtl/>
        </w:rPr>
        <w:t>تأويل</w:t>
      </w:r>
      <w:r>
        <w:rPr>
          <w:rtl/>
        </w:rPr>
        <w:t xml:space="preserve"> آخر عن الامام أحمد يتعلق بمسألة الصفات : روى الخلال بسنده عن حنبل عن عمه </w:t>
      </w:r>
      <w:r>
        <w:rPr>
          <w:rFonts w:hint="eastAsia"/>
          <w:rtl/>
        </w:rPr>
        <w:t>الامام</w:t>
      </w:r>
      <w:r>
        <w:rPr>
          <w:rtl/>
        </w:rPr>
        <w:t xml:space="preserve"> أحمد بن حنبل </w:t>
      </w:r>
      <w:r>
        <w:rPr>
          <w:color w:val="FF0000"/>
          <w:rtl/>
        </w:rPr>
        <w:t>( 1 )</w:t>
      </w:r>
      <w:r>
        <w:rPr>
          <w:rtl/>
        </w:rPr>
        <w:t xml:space="preserve"> </w:t>
      </w:r>
      <w:r>
        <w:rPr>
          <w:rFonts w:hint="eastAsia"/>
          <w:rtl/>
        </w:rPr>
        <w:t>أنه</w:t>
      </w:r>
      <w:r>
        <w:rPr>
          <w:rtl/>
        </w:rPr>
        <w:t xml:space="preserve"> سمعه يقول : ( </w:t>
      </w:r>
      <w:r>
        <w:rPr>
          <w:rFonts w:hint="eastAsia"/>
          <w:rtl/>
        </w:rPr>
        <w:t>احتجوا</w:t>
      </w:r>
      <w:r>
        <w:rPr>
          <w:rtl/>
        </w:rPr>
        <w:t xml:space="preserve"> علي يوم المناظرة ، فقالوا : " </w:t>
      </w:r>
      <w:r>
        <w:rPr>
          <w:rFonts w:hint="eastAsia"/>
          <w:rtl/>
        </w:rPr>
        <w:t>تجئ</w:t>
      </w:r>
      <w:r>
        <w:rPr>
          <w:rtl/>
        </w:rPr>
        <w:t xml:space="preserve"> يوم القيامة سورة البقرة . . . . " </w:t>
      </w:r>
      <w:r>
        <w:rPr>
          <w:rFonts w:hint="eastAsia"/>
          <w:rtl/>
        </w:rPr>
        <w:t>الحديث</w:t>
      </w:r>
      <w:r>
        <w:rPr>
          <w:rtl/>
        </w:rPr>
        <w:t xml:space="preserve"> ، قال : فقلت لهم : إنما هو الثواب ) اه‍ . فتأمل في هذا التأويل </w:t>
      </w:r>
      <w:r>
        <w:rPr>
          <w:rFonts w:hint="eastAsia"/>
          <w:rtl/>
        </w:rPr>
        <w:t>الصريح</w:t>
      </w:r>
      <w:r>
        <w:rPr>
          <w:rtl/>
        </w:rPr>
        <w:t xml:space="preserve"> . </w:t>
      </w:r>
    </w:p>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lastRenderedPageBreak/>
              <w:t xml:space="preserve">( 1 ) </w:t>
            </w:r>
            <w:r>
              <w:rPr>
                <w:rFonts w:hint="eastAsia"/>
                <w:rtl/>
              </w:rPr>
              <w:t>أي</w:t>
            </w:r>
            <w:r>
              <w:rPr>
                <w:rtl/>
              </w:rPr>
              <w:t xml:space="preserve"> أن حنبل سمع الامام أحمد يقول ، وقد </w:t>
            </w:r>
            <w:r>
              <w:rPr>
                <w:rFonts w:hint="eastAsia"/>
                <w:rtl/>
              </w:rPr>
              <w:t>نقل</w:t>
            </w:r>
            <w:r>
              <w:rPr>
                <w:rtl/>
              </w:rPr>
              <w:t xml:space="preserve"> هذا لنا عن الخلال المحدث الامام محمد زاهد الكوثري رحمه الله تعالى في </w:t>
            </w:r>
            <w:r>
              <w:rPr>
                <w:rFonts w:hint="eastAsia"/>
                <w:rtl/>
              </w:rPr>
              <w:t>تعليقه</w:t>
            </w:r>
            <w:r>
              <w:rPr>
                <w:rtl/>
              </w:rPr>
              <w:t xml:space="preserve"> على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ص</w:t>
            </w:r>
            <w:r>
              <w:rPr>
                <w:rtl/>
              </w:rPr>
              <w:t xml:space="preserve"> ( 28</w:t>
            </w:r>
          </w:p>
        </w:tc>
      </w:tr>
    </w:tbl>
    <w:p w:rsidR="00917E79" w:rsidRDefault="00917E79">
      <w:pPr>
        <w:rPr>
          <w:rtl/>
        </w:rPr>
      </w:pPr>
    </w:p>
    <w:p w:rsidR="00917E79" w:rsidRDefault="00917E79">
      <w:pPr>
        <w:rPr>
          <w:rtl/>
        </w:rPr>
      </w:pPr>
      <w:r>
        <w:rPr>
          <w:shd w:val="clear" w:color="auto" w:fill="FFFF00"/>
          <w:rtl/>
        </w:rPr>
        <w:t xml:space="preserve">8 ) </w:t>
      </w:r>
      <w:r>
        <w:rPr>
          <w:rFonts w:hint="eastAsia"/>
          <w:rtl/>
        </w:rPr>
        <w:t>تأويل</w:t>
      </w:r>
      <w:r>
        <w:rPr>
          <w:rtl/>
        </w:rPr>
        <w:t xml:space="preserve"> </w:t>
      </w:r>
      <w:r>
        <w:rPr>
          <w:rFonts w:hint="eastAsia"/>
          <w:rtl/>
        </w:rPr>
        <w:t>الامام</w:t>
      </w:r>
      <w:r>
        <w:rPr>
          <w:rtl/>
        </w:rPr>
        <w:t xml:space="preserve"> البخاري صاحب الصحيح رحمه الله تعالى : نقل الحافظ البيهقي في </w:t>
      </w:r>
      <w:r>
        <w:rPr>
          <w:color w:val="008000"/>
          <w:rtl/>
        </w:rPr>
        <w:t xml:space="preserve">" </w:t>
      </w:r>
      <w:r>
        <w:rPr>
          <w:rFonts w:hint="eastAsia"/>
          <w:color w:val="008000"/>
          <w:rtl/>
        </w:rPr>
        <w:t>الاسماء</w:t>
      </w:r>
      <w:r>
        <w:rPr>
          <w:color w:val="008000"/>
          <w:rtl/>
        </w:rPr>
        <w:t xml:space="preserve"> والصفات "</w:t>
      </w:r>
      <w:r>
        <w:rPr>
          <w:rtl/>
        </w:rPr>
        <w:t xml:space="preserve"> </w:t>
      </w:r>
      <w:r>
        <w:rPr>
          <w:rFonts w:hint="eastAsia"/>
          <w:rtl/>
        </w:rPr>
        <w:t>ص</w:t>
      </w:r>
      <w:r>
        <w:rPr>
          <w:rtl/>
        </w:rPr>
        <w:t xml:space="preserve"> </w:t>
      </w:r>
      <w:r>
        <w:rPr>
          <w:rtl/>
        </w:rPr>
        <w:br/>
        <w:t xml:space="preserve">( 470 ) عن البخاري أنه قال : " </w:t>
      </w:r>
      <w:r>
        <w:rPr>
          <w:rFonts w:hint="eastAsia"/>
          <w:rtl/>
        </w:rPr>
        <w:t>معنى</w:t>
      </w:r>
      <w:r>
        <w:rPr>
          <w:rtl/>
        </w:rPr>
        <w:t xml:space="preserve"> الضحك الرحمة " </w:t>
      </w:r>
      <w:r>
        <w:rPr>
          <w:rFonts w:hint="eastAsia"/>
          <w:rtl/>
        </w:rPr>
        <w:t>اه‍</w:t>
      </w:r>
      <w:r>
        <w:rPr>
          <w:rtl/>
        </w:rPr>
        <w:t xml:space="preserve"> .</w:t>
      </w:r>
      <w:r>
        <w:rPr>
          <w:rtl/>
        </w:rPr>
        <w:br/>
      </w:r>
      <w:r>
        <w:rPr>
          <w:rtl/>
        </w:rPr>
        <w:br/>
      </w:r>
      <w:r>
        <w:rPr>
          <w:rFonts w:hint="eastAsia"/>
          <w:rtl/>
        </w:rPr>
        <w:t> وقال</w:t>
      </w:r>
      <w:r>
        <w:rPr>
          <w:rtl/>
        </w:rPr>
        <w:t xml:space="preserve"> </w:t>
      </w:r>
      <w:r>
        <w:rPr>
          <w:rFonts w:hint="eastAsia"/>
          <w:color w:val="008000"/>
          <w:rtl/>
        </w:rPr>
        <w:t>الحافظ</w:t>
      </w:r>
      <w:r>
        <w:rPr>
          <w:color w:val="008000"/>
          <w:rtl/>
        </w:rPr>
        <w:t xml:space="preserve"> البيهقي</w:t>
      </w:r>
      <w:r>
        <w:rPr>
          <w:rtl/>
        </w:rPr>
        <w:t xml:space="preserve"> </w:t>
      </w:r>
      <w:r>
        <w:rPr>
          <w:rFonts w:hint="eastAsia"/>
          <w:rtl/>
        </w:rPr>
        <w:t>ص</w:t>
      </w:r>
      <w:r>
        <w:rPr>
          <w:rtl/>
        </w:rPr>
        <w:t xml:space="preserve"> ( 298 ) : " </w:t>
      </w:r>
      <w:r>
        <w:rPr>
          <w:rFonts w:hint="eastAsia"/>
          <w:rtl/>
        </w:rPr>
        <w:t>روى</w:t>
      </w:r>
      <w:r>
        <w:rPr>
          <w:rtl/>
        </w:rPr>
        <w:t xml:space="preserve"> الفربري عن محمد بن اسماعيل البخاري رحمه الله تعالى أنه قال : معنى الضحك فيه - أي الحديث - الرحمة " </w:t>
      </w:r>
      <w:r>
        <w:rPr>
          <w:rFonts w:hint="eastAsia"/>
          <w:rtl/>
        </w:rPr>
        <w:t>اه‍</w:t>
      </w:r>
      <w:r>
        <w:rPr>
          <w:rtl/>
        </w:rPr>
        <w:t xml:space="preserve"> فتأمل . </w:t>
      </w:r>
      <w:r>
        <w:rPr>
          <w:rtl/>
        </w:rPr>
        <w:br/>
      </w:r>
      <w:r>
        <w:rPr>
          <w:rtl/>
        </w:rPr>
        <w:br/>
      </w:r>
      <w:r>
        <w:rPr>
          <w:rFonts w:hint="eastAsia"/>
          <w:rtl/>
        </w:rPr>
        <w:t>وقد</w:t>
      </w:r>
      <w:r>
        <w:rPr>
          <w:rtl/>
        </w:rPr>
        <w:t xml:space="preserve"> نقل هذا التأويل أيضا الحافظ ابن حجر في </w:t>
      </w:r>
      <w:r>
        <w:rPr>
          <w:color w:val="008000"/>
          <w:rtl/>
        </w:rPr>
        <w:t xml:space="preserve">" </w:t>
      </w:r>
      <w:r>
        <w:rPr>
          <w:rFonts w:hint="eastAsia"/>
          <w:color w:val="008000"/>
          <w:rtl/>
        </w:rPr>
        <w:t>فتح</w:t>
      </w:r>
      <w:r>
        <w:rPr>
          <w:color w:val="008000"/>
          <w:rtl/>
        </w:rPr>
        <w:t xml:space="preserve"> </w:t>
      </w:r>
      <w:r>
        <w:rPr>
          <w:rFonts w:hint="eastAsia"/>
          <w:color w:val="008000"/>
          <w:rtl/>
        </w:rPr>
        <w:t>الباري</w:t>
      </w:r>
      <w:r>
        <w:rPr>
          <w:color w:val="008000"/>
          <w:rtl/>
        </w:rPr>
        <w:t xml:space="preserve"> "</w:t>
      </w:r>
      <w:r>
        <w:rPr>
          <w:rtl/>
        </w:rPr>
        <w:t xml:space="preserve"> </w:t>
      </w:r>
      <w:r>
        <w:rPr>
          <w:rFonts w:hint="eastAsia"/>
          <w:rtl/>
        </w:rPr>
        <w:t>كما</w:t>
      </w:r>
      <w:r>
        <w:rPr>
          <w:rtl/>
        </w:rPr>
        <w:t xml:space="preserve"> سيأتي في حديث الضحك في هذا الكتاب إن شاء الله تعالى . </w:t>
      </w:r>
    </w:p>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15 </w:t>
            </w:r>
          </w:p>
        </w:tc>
      </w:tr>
    </w:tbl>
    <w:p w:rsidR="00917E79" w:rsidRDefault="00917E79">
      <w:pPr>
        <w:rPr>
          <w:rtl/>
        </w:rPr>
      </w:pPr>
      <w:r>
        <w:rPr>
          <w:rFonts w:hint="eastAsia"/>
          <w:shd w:val="clear" w:color="auto" w:fill="FFFF00"/>
          <w:rtl/>
        </w:rPr>
        <w:t> </w:t>
      </w:r>
      <w:r>
        <w:rPr>
          <w:shd w:val="clear" w:color="auto" w:fill="FFFF00"/>
          <w:rtl/>
        </w:rPr>
        <w:t xml:space="preserve">9 ) </w:t>
      </w:r>
      <w:r>
        <w:rPr>
          <w:rFonts w:hint="eastAsia"/>
          <w:rtl/>
        </w:rPr>
        <w:t>تأويل</w:t>
      </w:r>
      <w:r>
        <w:rPr>
          <w:rtl/>
        </w:rPr>
        <w:t xml:space="preserve"> </w:t>
      </w:r>
      <w:r>
        <w:rPr>
          <w:rFonts w:hint="eastAsia"/>
          <w:rtl/>
        </w:rPr>
        <w:t>النضر</w:t>
      </w:r>
      <w:r>
        <w:rPr>
          <w:rtl/>
        </w:rPr>
        <w:t xml:space="preserve"> بن شميل وهو الامام الحافظ اللغوي من رجال الستة ولد سنة ( 122 ) ه‍ : ذكر </w:t>
      </w:r>
      <w:r>
        <w:rPr>
          <w:rFonts w:hint="eastAsia"/>
          <w:rtl/>
        </w:rPr>
        <w:t>الحافظ</w:t>
      </w:r>
      <w:r>
        <w:rPr>
          <w:rtl/>
        </w:rPr>
        <w:t xml:space="preserve"> البيهقي في </w:t>
      </w:r>
      <w:r>
        <w:rPr>
          <w:color w:val="008000"/>
          <w:rtl/>
        </w:rPr>
        <w:t xml:space="preserve">" </w:t>
      </w:r>
      <w:r>
        <w:rPr>
          <w:rFonts w:hint="eastAsia"/>
          <w:color w:val="008000"/>
          <w:rtl/>
        </w:rPr>
        <w:t>الاسماء</w:t>
      </w:r>
      <w:r>
        <w:rPr>
          <w:color w:val="008000"/>
          <w:rtl/>
        </w:rPr>
        <w:t xml:space="preserve"> والصفات "</w:t>
      </w:r>
      <w:r>
        <w:rPr>
          <w:rtl/>
        </w:rPr>
        <w:t xml:space="preserve"> </w:t>
      </w:r>
      <w:r>
        <w:rPr>
          <w:rFonts w:hint="eastAsia"/>
          <w:rtl/>
        </w:rPr>
        <w:t>ص</w:t>
      </w:r>
      <w:r>
        <w:rPr>
          <w:rtl/>
        </w:rPr>
        <w:t xml:space="preserve"> ( 352 ) والحافظ ابن الجوزي في هذا الكتاب </w:t>
      </w:r>
      <w:r>
        <w:rPr>
          <w:color w:val="008000"/>
          <w:rtl/>
        </w:rPr>
        <w:t xml:space="preserve">" </w:t>
      </w:r>
      <w:r>
        <w:rPr>
          <w:rFonts w:hint="eastAsia"/>
          <w:color w:val="008000"/>
          <w:rtl/>
        </w:rPr>
        <w:t>دفع</w:t>
      </w:r>
      <w:r>
        <w:rPr>
          <w:color w:val="008000"/>
          <w:rtl/>
        </w:rPr>
        <w:t xml:space="preserve"> </w:t>
      </w:r>
      <w:r>
        <w:rPr>
          <w:rFonts w:hint="eastAsia"/>
          <w:color w:val="008000"/>
          <w:rtl/>
        </w:rPr>
        <w:t>شبه</w:t>
      </w:r>
      <w:r>
        <w:rPr>
          <w:color w:val="008000"/>
          <w:rtl/>
        </w:rPr>
        <w:t xml:space="preserve"> التشبيه "</w:t>
      </w:r>
      <w:r>
        <w:rPr>
          <w:rtl/>
        </w:rPr>
        <w:t xml:space="preserve"> </w:t>
      </w:r>
      <w:r>
        <w:rPr>
          <w:rFonts w:hint="eastAsia"/>
          <w:rtl/>
        </w:rPr>
        <w:t>أن</w:t>
      </w:r>
      <w:r>
        <w:rPr>
          <w:rtl/>
        </w:rPr>
        <w:t xml:space="preserve"> النضر بن شميل الحافظ السلفي قال : إن معنى حديث : </w:t>
      </w:r>
      <w:r>
        <w:rPr>
          <w:color w:val="000080"/>
          <w:rtl/>
        </w:rPr>
        <w:t xml:space="preserve">" </w:t>
      </w:r>
      <w:r>
        <w:rPr>
          <w:rFonts w:hint="eastAsia"/>
          <w:color w:val="000080"/>
          <w:rtl/>
        </w:rPr>
        <w:t>حتى</w:t>
      </w:r>
      <w:r>
        <w:rPr>
          <w:color w:val="000080"/>
          <w:rtl/>
        </w:rPr>
        <w:t xml:space="preserve"> يضع الجبار فيها قدمه "</w:t>
      </w:r>
      <w:r>
        <w:rPr>
          <w:rtl/>
        </w:rPr>
        <w:t xml:space="preserve"> </w:t>
      </w:r>
      <w:r>
        <w:rPr>
          <w:rFonts w:hint="eastAsia"/>
          <w:rtl/>
        </w:rPr>
        <w:t>أي</w:t>
      </w:r>
      <w:r>
        <w:rPr>
          <w:rtl/>
        </w:rPr>
        <w:t xml:space="preserve"> من سبق في </w:t>
      </w:r>
      <w:r>
        <w:rPr>
          <w:rFonts w:hint="eastAsia"/>
          <w:rtl/>
        </w:rPr>
        <w:t>علمه</w:t>
      </w:r>
      <w:r>
        <w:rPr>
          <w:rtl/>
        </w:rPr>
        <w:t xml:space="preserve"> أنه من أهل النار . </w:t>
      </w:r>
    </w:p>
    <w:p w:rsidR="00917E79" w:rsidRDefault="00917E79">
      <w:pPr>
        <w:rPr>
          <w:rtl/>
        </w:rPr>
      </w:pPr>
      <w:r>
        <w:rPr>
          <w:rtl/>
        </w:rPr>
        <w:br/>
      </w:r>
      <w:r>
        <w:rPr>
          <w:rFonts w:hint="eastAsia"/>
          <w:rtl/>
        </w:rPr>
        <w:t>وكذا</w:t>
      </w:r>
      <w:r>
        <w:rPr>
          <w:rtl/>
        </w:rPr>
        <w:t xml:space="preserve"> قال ذلك الامام أبو منصور الازهري كما نقله الحافظ ابن الجوزي في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عنه</w:t>
      </w:r>
      <w:r>
        <w:rPr>
          <w:rtl/>
        </w:rPr>
        <w:t xml:space="preserve"> . </w:t>
      </w:r>
      <w:r>
        <w:rPr>
          <w:rtl/>
        </w:rPr>
        <w:br/>
      </w:r>
      <w:r>
        <w:rPr>
          <w:rFonts w:hint="eastAsia"/>
          <w:rtl/>
        </w:rPr>
        <w:t>وقال</w:t>
      </w:r>
      <w:r>
        <w:rPr>
          <w:rtl/>
        </w:rPr>
        <w:t xml:space="preserve"> الحافظ ابن الجوزي أيضا : " </w:t>
      </w:r>
      <w:r>
        <w:rPr>
          <w:rFonts w:hint="eastAsia"/>
          <w:rtl/>
        </w:rPr>
        <w:t>وقد</w:t>
      </w:r>
      <w:r>
        <w:rPr>
          <w:rtl/>
        </w:rPr>
        <w:t xml:space="preserve"> حكى أبو عبيد الهروي - صاحب كتاب غريب </w:t>
      </w:r>
      <w:r>
        <w:rPr>
          <w:rFonts w:hint="eastAsia"/>
          <w:rtl/>
        </w:rPr>
        <w:t>القرآن</w:t>
      </w:r>
      <w:r>
        <w:rPr>
          <w:rtl/>
        </w:rPr>
        <w:t xml:space="preserve"> والحديث - عن الحسن البصري أنه قال : القدم : هم الذين قدمهم الله تعالى من </w:t>
      </w:r>
      <w:r>
        <w:rPr>
          <w:rFonts w:hint="eastAsia"/>
          <w:rtl/>
        </w:rPr>
        <w:t>شرار</w:t>
      </w:r>
      <w:r>
        <w:rPr>
          <w:rtl/>
        </w:rPr>
        <w:t xml:space="preserve"> خلقه وأثبتهم لها " . </w:t>
      </w:r>
    </w:p>
    <w:p w:rsidR="00917E79" w:rsidRDefault="00917E79">
      <w:pPr>
        <w:rPr>
          <w:rtl/>
        </w:rPr>
      </w:pPr>
      <w:r>
        <w:rPr>
          <w:rFonts w:hint="eastAsia"/>
          <w:rtl/>
        </w:rPr>
        <w:t> </w:t>
      </w:r>
    </w:p>
    <w:p w:rsidR="00917E79" w:rsidRDefault="00917E79">
      <w:pPr>
        <w:rPr>
          <w:rtl/>
        </w:rPr>
      </w:pPr>
    </w:p>
    <w:p w:rsidR="00917E79" w:rsidRDefault="00917E79">
      <w:pPr>
        <w:rPr>
          <w:rtl/>
        </w:rPr>
      </w:pPr>
      <w:r>
        <w:rPr>
          <w:rFonts w:hint="eastAsia"/>
          <w:rtl/>
        </w:rPr>
        <w:t>تأويل</w:t>
      </w:r>
      <w:r>
        <w:rPr>
          <w:rtl/>
        </w:rPr>
        <w:t xml:space="preserve"> الامام </w:t>
      </w:r>
      <w:r>
        <w:rPr>
          <w:rFonts w:hint="eastAsia"/>
          <w:rtl/>
        </w:rPr>
        <w:t>هشام</w:t>
      </w:r>
      <w:r>
        <w:rPr>
          <w:rtl/>
        </w:rPr>
        <w:t xml:space="preserve"> بن عبيد الله : قال الحافظ الذهبي في </w:t>
      </w:r>
      <w:r>
        <w:rPr>
          <w:color w:val="008000"/>
          <w:rtl/>
        </w:rPr>
        <w:t xml:space="preserve">" </w:t>
      </w:r>
      <w:r>
        <w:rPr>
          <w:rFonts w:hint="eastAsia"/>
          <w:color w:val="008000"/>
          <w:rtl/>
        </w:rPr>
        <w:t>سير</w:t>
      </w:r>
      <w:r>
        <w:rPr>
          <w:color w:val="008000"/>
          <w:rtl/>
        </w:rPr>
        <w:t xml:space="preserve"> </w:t>
      </w:r>
      <w:r>
        <w:rPr>
          <w:rFonts w:hint="eastAsia"/>
          <w:color w:val="008000"/>
          <w:rtl/>
        </w:rPr>
        <w:t>أعلام</w:t>
      </w:r>
      <w:r>
        <w:rPr>
          <w:color w:val="008000"/>
          <w:rtl/>
        </w:rPr>
        <w:t xml:space="preserve"> النبلاء "</w:t>
      </w:r>
      <w:r>
        <w:rPr>
          <w:rtl/>
        </w:rPr>
        <w:t xml:space="preserve"> ( 10 / 446 ) في ترجمته : " </w:t>
      </w:r>
      <w:r>
        <w:rPr>
          <w:rFonts w:hint="eastAsia"/>
          <w:rtl/>
        </w:rPr>
        <w:t>هو</w:t>
      </w:r>
      <w:r>
        <w:rPr>
          <w:rtl/>
        </w:rPr>
        <w:t xml:space="preserve"> الرازي السني </w:t>
      </w:r>
      <w:r>
        <w:rPr>
          <w:rFonts w:hint="eastAsia"/>
          <w:rtl/>
        </w:rPr>
        <w:t>الفقيه</w:t>
      </w:r>
      <w:r>
        <w:rPr>
          <w:rtl/>
        </w:rPr>
        <w:t xml:space="preserve"> ، أحد أئمة السنة " </w:t>
      </w:r>
      <w:r>
        <w:rPr>
          <w:rFonts w:hint="eastAsia"/>
          <w:rtl/>
        </w:rPr>
        <w:t>توفي</w:t>
      </w:r>
      <w:r>
        <w:rPr>
          <w:rtl/>
        </w:rPr>
        <w:t xml:space="preserve"> سنة ( 221 ) ه‍ . </w:t>
      </w:r>
      <w:r>
        <w:rPr>
          <w:rtl/>
        </w:rPr>
        <w:br/>
      </w:r>
      <w:r>
        <w:rPr>
          <w:rtl/>
        </w:rPr>
        <w:br/>
      </w:r>
      <w:r>
        <w:rPr>
          <w:rFonts w:hint="eastAsia"/>
          <w:rtl/>
        </w:rPr>
        <w:t>ثم</w:t>
      </w:r>
      <w:r>
        <w:rPr>
          <w:rtl/>
        </w:rPr>
        <w:t xml:space="preserve"> قال الذهبي : " </w:t>
      </w:r>
      <w:r>
        <w:rPr>
          <w:rFonts w:hint="eastAsia"/>
          <w:rtl/>
        </w:rPr>
        <w:t>قال</w:t>
      </w:r>
      <w:r>
        <w:rPr>
          <w:rtl/>
        </w:rPr>
        <w:t xml:space="preserve"> محمد بن خلف الخراز : سمعت هشاما بن عبيد الله الرازي </w:t>
      </w:r>
      <w:r>
        <w:rPr>
          <w:rFonts w:hint="eastAsia"/>
          <w:rtl/>
        </w:rPr>
        <w:t>يقول</w:t>
      </w:r>
      <w:r>
        <w:rPr>
          <w:rtl/>
        </w:rPr>
        <w:t xml:space="preserve"> : القرآن كلام الله غير مخلوق ، فقال له رجل : أليس الله يقول : </w:t>
      </w:r>
      <w:r>
        <w:rPr>
          <w:color w:val="FF0000"/>
          <w:rtl/>
        </w:rPr>
        <w:t>(</w:t>
      </w:r>
      <w:r>
        <w:rPr>
          <w:rtl/>
        </w:rPr>
        <w:t xml:space="preserve"> </w:t>
      </w:r>
      <w:r>
        <w:rPr>
          <w:rFonts w:hint="eastAsia"/>
          <w:color w:val="0000FF"/>
          <w:rtl/>
        </w:rPr>
        <w:t>ما</w:t>
      </w:r>
      <w:r>
        <w:rPr>
          <w:color w:val="0000FF"/>
          <w:rtl/>
        </w:rPr>
        <w:t xml:space="preserve"> يأتيهم من ذكر من ربهم </w:t>
      </w:r>
      <w:r>
        <w:rPr>
          <w:rFonts w:hint="eastAsia"/>
          <w:color w:val="0000FF"/>
          <w:rtl/>
        </w:rPr>
        <w:t>محدث</w:t>
      </w:r>
      <w:r>
        <w:rPr>
          <w:rtl/>
        </w:rPr>
        <w:t xml:space="preserve"> </w:t>
      </w:r>
      <w:r>
        <w:rPr>
          <w:color w:val="FF0000"/>
          <w:rtl/>
        </w:rPr>
        <w:t>)</w:t>
      </w:r>
      <w:r>
        <w:rPr>
          <w:rtl/>
        </w:rPr>
        <w:t xml:space="preserve"> </w:t>
      </w:r>
      <w:r>
        <w:rPr>
          <w:rFonts w:hint="eastAsia"/>
          <w:rtl/>
        </w:rPr>
        <w:t>فقال</w:t>
      </w:r>
      <w:r>
        <w:rPr>
          <w:rtl/>
        </w:rPr>
        <w:t xml:space="preserve"> : محدث إلينا ، وليس عند الله </w:t>
      </w:r>
      <w:r>
        <w:rPr>
          <w:rFonts w:hint="eastAsia"/>
          <w:rtl/>
        </w:rPr>
        <w:t>بمحدث</w:t>
      </w:r>
      <w:r>
        <w:rPr>
          <w:rtl/>
        </w:rPr>
        <w:br/>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16 </w:t>
            </w:r>
          </w:p>
        </w:tc>
      </w:tr>
    </w:tbl>
    <w:p w:rsidR="00917E79" w:rsidRDefault="00917E79">
      <w:pPr>
        <w:rPr>
          <w:rtl/>
        </w:rPr>
      </w:pPr>
      <w:r>
        <w:rPr>
          <w:rFonts w:hint="eastAsia"/>
          <w:rtl/>
        </w:rPr>
        <w:t>قلت</w:t>
      </w:r>
      <w:r>
        <w:rPr>
          <w:rtl/>
        </w:rPr>
        <w:t xml:space="preserve"> : لانه من </w:t>
      </w:r>
      <w:r>
        <w:rPr>
          <w:rFonts w:hint="eastAsia"/>
          <w:rtl/>
        </w:rPr>
        <w:t>علم</w:t>
      </w:r>
      <w:r>
        <w:rPr>
          <w:rtl/>
        </w:rPr>
        <w:t xml:space="preserve"> الله ، وعلم الله لا يوصف بالحدوث " </w:t>
      </w:r>
      <w:r>
        <w:rPr>
          <w:rFonts w:hint="eastAsia"/>
          <w:rtl/>
        </w:rPr>
        <w:t>انتهى</w:t>
      </w:r>
      <w:r>
        <w:rPr>
          <w:rtl/>
        </w:rPr>
        <w:t xml:space="preserve"> كلام الحافظ الذهبي . </w:t>
      </w:r>
    </w:p>
    <w:p w:rsidR="00917E79" w:rsidRDefault="00917E79">
      <w:pPr>
        <w:rPr>
          <w:rtl/>
        </w:rPr>
      </w:pPr>
      <w:r>
        <w:rPr>
          <w:rFonts w:hint="eastAsia"/>
          <w:rtl/>
        </w:rPr>
        <w:t> </w:t>
      </w:r>
      <w:r>
        <w:rPr>
          <w:rtl/>
        </w:rPr>
        <w:t xml:space="preserve"> </w:t>
      </w:r>
    </w:p>
    <w:p w:rsidR="00917E79" w:rsidRDefault="00917E79">
      <w:r>
        <w:rPr>
          <w:rFonts w:hint="eastAsia"/>
          <w:shd w:val="clear" w:color="auto" w:fill="FFFF00"/>
          <w:rtl/>
        </w:rPr>
        <w:t> </w:t>
      </w:r>
      <w:r>
        <w:rPr>
          <w:shd w:val="clear" w:color="auto" w:fill="FFFF00"/>
          <w:rtl/>
        </w:rPr>
        <w:t>11 )</w:t>
      </w:r>
      <w:r>
        <w:rPr>
          <w:rtl/>
        </w:rPr>
        <w:t xml:space="preserve"> </w:t>
      </w:r>
      <w:r>
        <w:rPr>
          <w:rFonts w:hint="eastAsia"/>
          <w:rtl/>
        </w:rPr>
        <w:t>تأويل</w:t>
      </w:r>
      <w:r>
        <w:rPr>
          <w:rtl/>
        </w:rPr>
        <w:t xml:space="preserve"> سفيان بن عيينة رحمه الله تعالى : ذكر الحافظ ابن الجوزي أثناء كلامه على </w:t>
      </w:r>
      <w:r>
        <w:rPr>
          <w:rFonts w:hint="eastAsia"/>
          <w:rtl/>
        </w:rPr>
        <w:t>الحديث</w:t>
      </w:r>
      <w:r>
        <w:rPr>
          <w:rtl/>
        </w:rPr>
        <w:t xml:space="preserve"> الحادي والثلاثين في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في</w:t>
      </w:r>
      <w:r>
        <w:rPr>
          <w:rtl/>
        </w:rPr>
        <w:t xml:space="preserve"> تأويل حديث : " </w:t>
      </w:r>
      <w:r>
        <w:rPr>
          <w:rFonts w:hint="eastAsia"/>
          <w:rtl/>
        </w:rPr>
        <w:t>آخر</w:t>
      </w:r>
      <w:r>
        <w:rPr>
          <w:rtl/>
        </w:rPr>
        <w:t xml:space="preserve"> وطأة وطئها الرحمن بوج " </w:t>
      </w:r>
      <w:r>
        <w:rPr>
          <w:rFonts w:hint="eastAsia"/>
          <w:rtl/>
        </w:rPr>
        <w:t>أي</w:t>
      </w:r>
      <w:r>
        <w:rPr>
          <w:rtl/>
        </w:rPr>
        <w:t xml:space="preserve"> : آخر </w:t>
      </w:r>
      <w:r>
        <w:rPr>
          <w:rFonts w:hint="eastAsia"/>
          <w:rtl/>
        </w:rPr>
        <w:t>غزاة</w:t>
      </w:r>
      <w:r>
        <w:rPr>
          <w:rtl/>
        </w:rPr>
        <w:t xml:space="preserve"> غزاها رسول الله صلى الله عليه وسلم بالطائف . فانظره هناك . </w:t>
      </w:r>
    </w:p>
    <w:p w:rsidR="00917E79" w:rsidRDefault="00917E79">
      <w:pPr>
        <w:rPr>
          <w:rtl/>
        </w:rPr>
      </w:pP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16 </w:t>
            </w:r>
          </w:p>
        </w:tc>
      </w:tr>
    </w:tbl>
    <w:p w:rsidR="00917E79" w:rsidRDefault="00917E79">
      <w:pPr>
        <w:rPr>
          <w:rtl/>
        </w:rPr>
      </w:pPr>
      <w:r>
        <w:rPr>
          <w:rFonts w:hint="eastAsia"/>
          <w:shd w:val="clear" w:color="auto" w:fill="00FFFF"/>
          <w:rtl/>
        </w:rPr>
        <w:t> تكملة</w:t>
      </w:r>
      <w:r>
        <w:rPr>
          <w:shd w:val="clear" w:color="auto" w:fill="00FFFF"/>
          <w:rtl/>
        </w:rPr>
        <w:t xml:space="preserve"> لصفحة 16</w:t>
      </w:r>
      <w:r>
        <w:rPr>
          <w:rtl/>
        </w:rPr>
        <w:t xml:space="preserve">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FFFF00"/>
          <w:rtl/>
        </w:rPr>
        <w:t> </w:t>
      </w:r>
      <w:r>
        <w:rPr>
          <w:shd w:val="clear" w:color="auto" w:fill="FFFF00"/>
          <w:rtl/>
        </w:rPr>
        <w:t xml:space="preserve">12 ) </w:t>
      </w:r>
      <w:r>
        <w:rPr>
          <w:rFonts w:hint="eastAsia"/>
          <w:rtl/>
        </w:rPr>
        <w:t>تأويل</w:t>
      </w:r>
      <w:r>
        <w:rPr>
          <w:rtl/>
        </w:rPr>
        <w:t xml:space="preserve"> </w:t>
      </w:r>
      <w:r>
        <w:rPr>
          <w:rFonts w:hint="eastAsia"/>
          <w:rtl/>
        </w:rPr>
        <w:t>من</w:t>
      </w:r>
      <w:r>
        <w:rPr>
          <w:rtl/>
        </w:rPr>
        <w:t xml:space="preserve"> جملة تأويلات الحافظ ابن جرير الطبري السلفي ت ( 311 ) ه‍ : ذكر الحافظ ابن </w:t>
      </w:r>
      <w:r>
        <w:rPr>
          <w:rFonts w:hint="eastAsia"/>
          <w:rtl/>
        </w:rPr>
        <w:t>جرير</w:t>
      </w:r>
      <w:r>
        <w:rPr>
          <w:rtl/>
        </w:rPr>
        <w:t xml:space="preserve"> في </w:t>
      </w:r>
      <w:r>
        <w:rPr>
          <w:color w:val="008000"/>
          <w:rtl/>
        </w:rPr>
        <w:t>"</w:t>
      </w:r>
      <w:r>
        <w:rPr>
          <w:rtl/>
        </w:rPr>
        <w:t xml:space="preserve"> </w:t>
      </w:r>
      <w:r>
        <w:rPr>
          <w:rFonts w:hint="eastAsia"/>
          <w:color w:val="008000"/>
          <w:rtl/>
        </w:rPr>
        <w:t>تفسيره</w:t>
      </w:r>
      <w:r>
        <w:rPr>
          <w:color w:val="008000"/>
          <w:rtl/>
        </w:rPr>
        <w:t xml:space="preserve"> "</w:t>
      </w:r>
      <w:r>
        <w:rPr>
          <w:rtl/>
        </w:rPr>
        <w:t xml:space="preserve"> ( 1 / 192 ) عند تأويل قوله تعالى : </w:t>
      </w:r>
      <w:r>
        <w:rPr>
          <w:color w:val="FF0000"/>
          <w:rtl/>
        </w:rPr>
        <w:t>(</w:t>
      </w:r>
      <w:r>
        <w:rPr>
          <w:color w:val="0000FF"/>
          <w:rtl/>
        </w:rPr>
        <w:t xml:space="preserve"> </w:t>
      </w:r>
      <w:r>
        <w:rPr>
          <w:rFonts w:hint="eastAsia"/>
          <w:color w:val="0000FF"/>
          <w:rtl/>
        </w:rPr>
        <w:t>ثم</w:t>
      </w:r>
      <w:r>
        <w:rPr>
          <w:color w:val="0000FF"/>
          <w:rtl/>
        </w:rPr>
        <w:t xml:space="preserve"> استوى إلى السماء</w:t>
      </w:r>
      <w:r>
        <w:rPr>
          <w:rtl/>
        </w:rPr>
        <w:t xml:space="preserve"> </w:t>
      </w:r>
      <w:r>
        <w:rPr>
          <w:color w:val="FF0000"/>
          <w:rtl/>
        </w:rPr>
        <w:t>)</w:t>
      </w:r>
      <w:r>
        <w:rPr>
          <w:rtl/>
        </w:rPr>
        <w:t xml:space="preserve"> </w:t>
      </w:r>
      <w:r>
        <w:rPr>
          <w:rFonts w:hint="eastAsia"/>
          <w:rtl/>
        </w:rPr>
        <w:t>ما</w:t>
      </w:r>
      <w:r>
        <w:rPr>
          <w:rtl/>
        </w:rPr>
        <w:t xml:space="preserve"> نصه : " </w:t>
      </w:r>
      <w:r>
        <w:rPr>
          <w:rFonts w:hint="eastAsia"/>
          <w:rtl/>
        </w:rPr>
        <w:t>والعجب</w:t>
      </w:r>
      <w:r>
        <w:rPr>
          <w:rtl/>
        </w:rPr>
        <w:t xml:space="preserve"> ممن أنكر المعنى </w:t>
      </w:r>
      <w:r>
        <w:rPr>
          <w:rtl/>
        </w:rPr>
        <w:lastRenderedPageBreak/>
        <w:t xml:space="preserve">المفهوم من كلام العرب في تأويل قول </w:t>
      </w:r>
      <w:r>
        <w:rPr>
          <w:rFonts w:hint="eastAsia"/>
          <w:rtl/>
        </w:rPr>
        <w:t>الله</w:t>
      </w:r>
      <w:r>
        <w:rPr>
          <w:rtl/>
        </w:rPr>
        <w:t xml:space="preserve"> : </w:t>
      </w:r>
      <w:r>
        <w:rPr>
          <w:color w:val="FF0000"/>
          <w:rtl/>
        </w:rPr>
        <w:t>(</w:t>
      </w:r>
      <w:r>
        <w:rPr>
          <w:rtl/>
        </w:rPr>
        <w:t xml:space="preserve"> </w:t>
      </w:r>
      <w:r>
        <w:rPr>
          <w:rFonts w:hint="eastAsia"/>
          <w:color w:val="0000FF"/>
          <w:rtl/>
        </w:rPr>
        <w:t>ثم</w:t>
      </w:r>
      <w:r>
        <w:rPr>
          <w:color w:val="0000FF"/>
          <w:rtl/>
        </w:rPr>
        <w:t xml:space="preserve"> استوى إلى </w:t>
      </w:r>
      <w:r>
        <w:rPr>
          <w:rFonts w:hint="eastAsia"/>
          <w:color w:val="0000FF"/>
          <w:rtl/>
        </w:rPr>
        <w:t>السماء</w:t>
      </w:r>
      <w:r>
        <w:rPr>
          <w:rtl/>
        </w:rPr>
        <w:t xml:space="preserve"> </w:t>
      </w:r>
      <w:r>
        <w:rPr>
          <w:color w:val="FF0000"/>
          <w:rtl/>
        </w:rPr>
        <w:t>)</w:t>
      </w:r>
      <w:r>
        <w:rPr>
          <w:rtl/>
        </w:rPr>
        <w:t xml:space="preserve"> </w:t>
      </w:r>
      <w:r>
        <w:rPr>
          <w:rFonts w:hint="eastAsia"/>
          <w:rtl/>
        </w:rPr>
        <w:t>الذي</w:t>
      </w:r>
      <w:r>
        <w:rPr>
          <w:rtl/>
        </w:rPr>
        <w:t xml:space="preserve"> هو بمعنى : العلو </w:t>
      </w:r>
      <w:r>
        <w:rPr>
          <w:rFonts w:hint="eastAsia"/>
          <w:rtl/>
        </w:rPr>
        <w:t>والارتفاع</w:t>
      </w:r>
      <w:r>
        <w:rPr>
          <w:rtl/>
        </w:rPr>
        <w:t xml:space="preserve"> . </w:t>
      </w:r>
      <w:r>
        <w:rPr>
          <w:rtl/>
        </w:rPr>
        <w:br/>
      </w:r>
      <w:r>
        <w:rPr>
          <w:rtl/>
        </w:rPr>
        <w:br/>
      </w:r>
      <w:r>
        <w:rPr>
          <w:rFonts w:hint="eastAsia"/>
          <w:rtl/>
        </w:rPr>
        <w:t>هربا</w:t>
      </w:r>
      <w:r>
        <w:rPr>
          <w:rtl/>
        </w:rPr>
        <w:t xml:space="preserve"> عند نفسه من أن يلزمه بزعمه إذا تأوله بمعناه المفهوم ، كذلك أن يكون إنما </w:t>
      </w:r>
      <w:r>
        <w:rPr>
          <w:rFonts w:hint="eastAsia"/>
          <w:rtl/>
        </w:rPr>
        <w:t>علا</w:t>
      </w:r>
      <w:r>
        <w:rPr>
          <w:rtl/>
        </w:rPr>
        <w:t xml:space="preserve"> وارتفع بعد أن كان تحتها إلى أن تأوله بالمجهول من تأويله المستنكر ، ثم لم </w:t>
      </w:r>
      <w:r>
        <w:rPr>
          <w:rFonts w:hint="eastAsia"/>
          <w:rtl/>
        </w:rPr>
        <w:t>يبج</w:t>
      </w:r>
      <w:r>
        <w:rPr>
          <w:rtl/>
        </w:rPr>
        <w:t xml:space="preserve"> مما هرب منه ، فيقال له : زعمت أن تأويل قوله : </w:t>
      </w:r>
      <w:r>
        <w:rPr>
          <w:color w:val="FF0000"/>
          <w:rtl/>
        </w:rPr>
        <w:t>(</w:t>
      </w:r>
      <w:r>
        <w:rPr>
          <w:rtl/>
        </w:rPr>
        <w:t xml:space="preserve"> </w:t>
      </w:r>
      <w:r>
        <w:rPr>
          <w:rFonts w:hint="eastAsia"/>
          <w:color w:val="0000FF"/>
          <w:rtl/>
        </w:rPr>
        <w:t>استوى</w:t>
      </w:r>
      <w:r>
        <w:rPr>
          <w:rtl/>
        </w:rPr>
        <w:t xml:space="preserve"> </w:t>
      </w:r>
      <w:r>
        <w:rPr>
          <w:color w:val="FF0000"/>
          <w:rtl/>
        </w:rPr>
        <w:t>)</w:t>
      </w:r>
      <w:r>
        <w:rPr>
          <w:rtl/>
        </w:rPr>
        <w:t xml:space="preserve"> : أقبل </w:t>
      </w:r>
      <w:r>
        <w:rPr>
          <w:rFonts w:hint="eastAsia"/>
          <w:rtl/>
        </w:rPr>
        <w:t>،</w:t>
      </w:r>
      <w:r>
        <w:rPr>
          <w:rtl/>
        </w:rPr>
        <w:t xml:space="preserve"> أفكان مدبرا عن السماء فأقبل إليها ؟ فإن زعم أن ذلك ليس بإقبال فعل ولكنه </w:t>
      </w:r>
      <w:r>
        <w:rPr>
          <w:rFonts w:hint="eastAsia"/>
          <w:rtl/>
        </w:rPr>
        <w:t>إقبال</w:t>
      </w:r>
      <w:r>
        <w:rPr>
          <w:rtl/>
        </w:rPr>
        <w:t xml:space="preserve"> تدبير ، قيل له : فكذلك فقل : علا عليها علو ملك وسلطان لا علو انتقال </w:t>
      </w:r>
      <w:r>
        <w:rPr>
          <w:rFonts w:hint="eastAsia"/>
          <w:rtl/>
        </w:rPr>
        <w:t>وزوال</w:t>
      </w:r>
      <w:r>
        <w:rPr>
          <w:rtl/>
        </w:rPr>
        <w:t xml:space="preserve"> " </w:t>
      </w:r>
      <w:r>
        <w:rPr>
          <w:rFonts w:hint="eastAsia"/>
          <w:rtl/>
        </w:rPr>
        <w:t>اه‍</w:t>
      </w:r>
      <w:r>
        <w:rPr>
          <w:rtl/>
        </w:rPr>
        <w:t xml:space="preserve"> . </w:t>
      </w:r>
      <w:r>
        <w:rPr>
          <w:rtl/>
        </w:rPr>
        <w:br/>
      </w:r>
      <w:r>
        <w:rPr>
          <w:rFonts w:hint="eastAsia"/>
          <w:rtl/>
        </w:rPr>
        <w:t> </w:t>
      </w:r>
      <w:r>
        <w:rPr>
          <w:rtl/>
        </w:rPr>
        <w:t xml:space="preserve"> </w:t>
      </w:r>
    </w:p>
    <w:p w:rsidR="00917E79" w:rsidRDefault="00917E79">
      <w:pPr>
        <w:rPr>
          <w:rtl/>
        </w:rPr>
      </w:pPr>
      <w:r>
        <w:rPr>
          <w:rFonts w:hint="eastAsia"/>
          <w:rtl/>
        </w:rPr>
        <w:t>فاتضح</w:t>
      </w:r>
      <w:r>
        <w:rPr>
          <w:rtl/>
        </w:rPr>
        <w:t xml:space="preserve"> بهذا </w:t>
      </w:r>
      <w:r>
        <w:rPr>
          <w:rFonts w:hint="eastAsia"/>
          <w:rtl/>
        </w:rPr>
        <w:t>أن</w:t>
      </w:r>
      <w:r>
        <w:rPr>
          <w:rtl/>
        </w:rPr>
        <w:t xml:space="preserve"> السلف كانوا يفسرون الاستواء بالملك والقهر والسلطان والجلال والرفعة </w:t>
      </w:r>
      <w:r>
        <w:rPr>
          <w:rFonts w:hint="eastAsia"/>
          <w:rtl/>
        </w:rPr>
        <w:t>والكبرياء</w:t>
      </w:r>
      <w:r>
        <w:rPr>
          <w:rtl/>
        </w:rPr>
        <w:t xml:space="preserve"> والعظمة ، لا بالعلو الحسي ، كما صرح بذلك الامام الحافظ ابن جرير </w:t>
      </w:r>
      <w:r>
        <w:rPr>
          <w:rFonts w:hint="eastAsia"/>
          <w:rtl/>
        </w:rPr>
        <w:t>عنهم</w:t>
      </w:r>
      <w:r>
        <w:rPr>
          <w:rtl/>
        </w:rPr>
        <w:t xml:space="preserve"> ، وهذا هو الموافق للشرع والعقل ، وهو الذي</w:t>
      </w:r>
      <w:r>
        <w:rPr>
          <w:rtl/>
        </w:rPr>
        <w:br/>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17 </w:t>
            </w:r>
          </w:p>
        </w:tc>
      </w:tr>
    </w:tbl>
    <w:p w:rsidR="00917E79" w:rsidRDefault="00917E79">
      <w:pPr>
        <w:rPr>
          <w:rtl/>
        </w:rPr>
      </w:pPr>
      <w:r>
        <w:rPr>
          <w:rFonts w:hint="eastAsia"/>
          <w:rtl/>
        </w:rPr>
        <w:t>قاله</w:t>
      </w:r>
      <w:r>
        <w:rPr>
          <w:rtl/>
        </w:rPr>
        <w:t xml:space="preserve"> أهل </w:t>
      </w:r>
      <w:r>
        <w:rPr>
          <w:rFonts w:hint="eastAsia"/>
          <w:rtl/>
        </w:rPr>
        <w:t>الحديث</w:t>
      </w:r>
      <w:r>
        <w:rPr>
          <w:rtl/>
        </w:rPr>
        <w:t xml:space="preserve"> من بعدهم كالحافظ ابن حبان والحافظ البيهقي وبعدهما مثل الحافظ النووي </w:t>
      </w:r>
      <w:r>
        <w:rPr>
          <w:rFonts w:hint="eastAsia"/>
          <w:rtl/>
        </w:rPr>
        <w:t>والحافظ</w:t>
      </w:r>
      <w:r>
        <w:rPr>
          <w:rtl/>
        </w:rPr>
        <w:t xml:space="preserve"> ابن حجر الذي يقول في </w:t>
      </w:r>
      <w:r>
        <w:rPr>
          <w:color w:val="008000"/>
          <w:rtl/>
        </w:rPr>
        <w:t xml:space="preserve">" </w:t>
      </w:r>
      <w:r>
        <w:rPr>
          <w:rFonts w:hint="eastAsia"/>
          <w:color w:val="008000"/>
          <w:rtl/>
        </w:rPr>
        <w:t>فتح</w:t>
      </w:r>
      <w:r>
        <w:rPr>
          <w:color w:val="008000"/>
          <w:rtl/>
        </w:rPr>
        <w:t xml:space="preserve"> الباري "</w:t>
      </w:r>
      <w:r>
        <w:rPr>
          <w:rtl/>
        </w:rPr>
        <w:t xml:space="preserve"> ( 6 / 136 ) موضحا هذه المسألة : </w:t>
      </w:r>
      <w:r>
        <w:rPr>
          <w:color w:val="800000"/>
          <w:rtl/>
        </w:rPr>
        <w:t xml:space="preserve">" </w:t>
      </w:r>
      <w:r>
        <w:rPr>
          <w:rFonts w:hint="eastAsia"/>
          <w:color w:val="800000"/>
          <w:rtl/>
        </w:rPr>
        <w:t>ولا</w:t>
      </w:r>
      <w:r>
        <w:rPr>
          <w:color w:val="800000"/>
          <w:rtl/>
        </w:rPr>
        <w:t xml:space="preserve"> يلزم من كون جهتي العلو والسفل محال على الله أن لا يوصف بالعلو لان وصفه </w:t>
      </w:r>
      <w:r>
        <w:rPr>
          <w:rFonts w:hint="eastAsia"/>
          <w:color w:val="800000"/>
          <w:rtl/>
        </w:rPr>
        <w:t>بالعلو</w:t>
      </w:r>
      <w:r>
        <w:rPr>
          <w:color w:val="800000"/>
          <w:rtl/>
        </w:rPr>
        <w:t xml:space="preserve"> من جهة المعنى ، والمستحيل كون ذلك من جهة الحس "</w:t>
      </w:r>
      <w:r>
        <w:rPr>
          <w:rtl/>
        </w:rPr>
        <w:t xml:space="preserve"> </w:t>
      </w:r>
      <w:r>
        <w:rPr>
          <w:rFonts w:hint="eastAsia"/>
          <w:rtl/>
        </w:rPr>
        <w:t>اه‍</w:t>
      </w:r>
      <w:r>
        <w:rPr>
          <w:rtl/>
        </w:rPr>
        <w:t xml:space="preserve"> . </w:t>
      </w:r>
    </w:p>
    <w:p w:rsidR="00917E79" w:rsidRDefault="00917E79">
      <w:pPr>
        <w:rPr>
          <w:rFonts w:hint="cs"/>
          <w:rtl/>
        </w:rPr>
      </w:pPr>
      <w:r>
        <w:rPr>
          <w:rFonts w:hint="eastAsia"/>
          <w:rtl/>
        </w:rPr>
        <w:t>قلت</w:t>
      </w:r>
      <w:r>
        <w:rPr>
          <w:rtl/>
        </w:rPr>
        <w:t xml:space="preserve"> : وهذا </w:t>
      </w:r>
      <w:r>
        <w:rPr>
          <w:rFonts w:hint="eastAsia"/>
          <w:rtl/>
        </w:rPr>
        <w:t>تأويل</w:t>
      </w:r>
      <w:r>
        <w:rPr>
          <w:rtl/>
        </w:rPr>
        <w:t xml:space="preserve"> صريح للعلو من الحافظ بن حجر بأنه علو معنوي لا حسي كما تتوهم المجسمة </w:t>
      </w:r>
      <w:r>
        <w:rPr>
          <w:rFonts w:hint="eastAsia"/>
          <w:rtl/>
        </w:rPr>
        <w:t>والمشبهة</w:t>
      </w:r>
      <w:r>
        <w:rPr>
          <w:rtl/>
        </w:rPr>
        <w:t xml:space="preserve"> ، ولا يحصى كم للامام الحافظ ابن حجر وللامام الحافظ النووي من تأويل </w:t>
      </w:r>
      <w:r>
        <w:rPr>
          <w:rFonts w:hint="eastAsia"/>
          <w:rtl/>
        </w:rPr>
        <w:t>في</w:t>
      </w:r>
      <w:r>
        <w:rPr>
          <w:rtl/>
        </w:rPr>
        <w:t xml:space="preserve"> شرحهما على الصحيحين البخاري ومسلم .</w:t>
      </w:r>
    </w:p>
    <w:p w:rsidR="00917E79" w:rsidRDefault="00917E79">
      <w:pPr>
        <w:rPr>
          <w:rtl/>
        </w:rPr>
      </w:pPr>
      <w:r>
        <w:rPr>
          <w:shd w:val="clear" w:color="auto" w:fill="FFFF00"/>
          <w:rtl/>
        </w:rPr>
        <w:t>13 )</w:t>
      </w:r>
      <w:r>
        <w:rPr>
          <w:rtl/>
        </w:rPr>
        <w:t xml:space="preserve"> </w:t>
      </w:r>
      <w:r>
        <w:rPr>
          <w:rFonts w:hint="eastAsia"/>
          <w:rtl/>
        </w:rPr>
        <w:t>ابن</w:t>
      </w:r>
      <w:r>
        <w:rPr>
          <w:rtl/>
        </w:rPr>
        <w:t xml:space="preserve"> حبان المتوفى سنة ( 354 ) ه‍ يؤول أيضا في صحيحه : </w:t>
      </w:r>
    </w:p>
    <w:p w:rsidR="00917E79" w:rsidRDefault="00917E79">
      <w:pPr>
        <w:rPr>
          <w:rtl/>
        </w:rPr>
      </w:pPr>
      <w:r>
        <w:rPr>
          <w:rFonts w:hint="eastAsia"/>
          <w:rtl/>
        </w:rPr>
        <w:t>أول</w:t>
      </w:r>
      <w:r>
        <w:rPr>
          <w:rtl/>
        </w:rPr>
        <w:t xml:space="preserve"> الحافظ ابن </w:t>
      </w:r>
      <w:r>
        <w:rPr>
          <w:rFonts w:hint="eastAsia"/>
          <w:rtl/>
        </w:rPr>
        <w:t>حبان</w:t>
      </w:r>
      <w:r>
        <w:rPr>
          <w:rtl/>
        </w:rPr>
        <w:t xml:space="preserve"> في </w:t>
      </w:r>
      <w:r>
        <w:rPr>
          <w:rFonts w:hint="eastAsia"/>
          <w:color w:val="008000"/>
          <w:rtl/>
        </w:rPr>
        <w:t>صحيحه</w:t>
      </w:r>
      <w:r>
        <w:rPr>
          <w:rtl/>
        </w:rPr>
        <w:t xml:space="preserve"> ( 1 / 502 ) حديث : </w:t>
      </w:r>
      <w:r>
        <w:rPr>
          <w:color w:val="000080"/>
          <w:rtl/>
        </w:rPr>
        <w:t xml:space="preserve">" </w:t>
      </w:r>
      <w:r>
        <w:rPr>
          <w:rFonts w:hint="eastAsia"/>
          <w:color w:val="000080"/>
          <w:rtl/>
        </w:rPr>
        <w:t>حتى</w:t>
      </w:r>
      <w:r>
        <w:rPr>
          <w:color w:val="000080"/>
          <w:rtl/>
        </w:rPr>
        <w:t xml:space="preserve"> يضع الرب قدمه فيها - أي جهنم - "</w:t>
      </w:r>
      <w:r>
        <w:rPr>
          <w:rtl/>
        </w:rPr>
        <w:t xml:space="preserve"> </w:t>
      </w:r>
      <w:r>
        <w:rPr>
          <w:rFonts w:hint="eastAsia"/>
          <w:rtl/>
        </w:rPr>
        <w:t>فقال</w:t>
      </w:r>
      <w:r>
        <w:rPr>
          <w:rtl/>
        </w:rPr>
        <w:t xml:space="preserve"> : " </w:t>
      </w:r>
      <w:r>
        <w:rPr>
          <w:rFonts w:hint="eastAsia"/>
          <w:rtl/>
        </w:rPr>
        <w:t>هذا</w:t>
      </w:r>
      <w:r>
        <w:rPr>
          <w:rtl/>
        </w:rPr>
        <w:t xml:space="preserve"> </w:t>
      </w:r>
      <w:r>
        <w:rPr>
          <w:rFonts w:hint="cs"/>
          <w:rtl/>
        </w:rPr>
        <w:t xml:space="preserve"> </w:t>
      </w:r>
      <w:r>
        <w:rPr>
          <w:rFonts w:hint="eastAsia"/>
          <w:rtl/>
        </w:rPr>
        <w:t>الخبر</w:t>
      </w:r>
      <w:r>
        <w:rPr>
          <w:rtl/>
        </w:rPr>
        <w:t xml:space="preserve"> من </w:t>
      </w:r>
      <w:r>
        <w:rPr>
          <w:rFonts w:hint="eastAsia"/>
          <w:rtl/>
        </w:rPr>
        <w:t>الاخبار</w:t>
      </w:r>
      <w:r>
        <w:rPr>
          <w:rtl/>
        </w:rPr>
        <w:t xml:space="preserve"> التي أطلقت بتمثيل المجاورة ، وذلك أن يوم القيامة يلقى في النار من الامم </w:t>
      </w:r>
      <w:r>
        <w:rPr>
          <w:rFonts w:hint="eastAsia"/>
          <w:rtl/>
        </w:rPr>
        <w:t>والامكنة</w:t>
      </w:r>
      <w:r>
        <w:rPr>
          <w:rtl/>
        </w:rPr>
        <w:t xml:space="preserve"> التي يعصى </w:t>
      </w:r>
      <w:r>
        <w:rPr>
          <w:rFonts w:hint="eastAsia"/>
          <w:rtl/>
        </w:rPr>
        <w:t>الله</w:t>
      </w:r>
      <w:r>
        <w:rPr>
          <w:rtl/>
        </w:rPr>
        <w:t xml:space="preserve"> عليها ، </w:t>
      </w:r>
      <w:r>
        <w:rPr>
          <w:rFonts w:hint="eastAsia"/>
          <w:rtl/>
        </w:rPr>
        <w:t>فلا</w:t>
      </w:r>
      <w:r>
        <w:rPr>
          <w:rtl/>
        </w:rPr>
        <w:t xml:space="preserve"> تزال تستزيد حتى يضع الرب جل وعلا موضعا من الكفار والامكنة في النار فتمتلئ ، </w:t>
      </w:r>
      <w:r>
        <w:rPr>
          <w:rFonts w:hint="eastAsia"/>
          <w:rtl/>
        </w:rPr>
        <w:lastRenderedPageBreak/>
        <w:t>فتقول</w:t>
      </w:r>
      <w:r>
        <w:rPr>
          <w:rtl/>
        </w:rPr>
        <w:t xml:space="preserve"> : قط </w:t>
      </w:r>
      <w:r>
        <w:rPr>
          <w:rFonts w:hint="eastAsia"/>
          <w:rtl/>
        </w:rPr>
        <w:t>قط</w:t>
      </w:r>
      <w:r>
        <w:rPr>
          <w:rtl/>
        </w:rPr>
        <w:t xml:space="preserve"> ، تريد : </w:t>
      </w:r>
      <w:r>
        <w:rPr>
          <w:rFonts w:hint="eastAsia"/>
          <w:rtl/>
        </w:rPr>
        <w:t>حسبي</w:t>
      </w:r>
      <w:r>
        <w:rPr>
          <w:rtl/>
        </w:rPr>
        <w:t xml:space="preserve"> حسبي ، لان العرب تطلق في لغتها اسم القدم على الموضع . </w:t>
      </w:r>
      <w:r>
        <w:rPr>
          <w:rtl/>
        </w:rPr>
        <w:br/>
      </w:r>
      <w:r>
        <w:rPr>
          <w:rtl/>
        </w:rPr>
        <w:br/>
      </w:r>
      <w:r>
        <w:rPr>
          <w:rFonts w:hint="eastAsia"/>
          <w:rtl/>
        </w:rPr>
        <w:t>قال</w:t>
      </w:r>
      <w:r>
        <w:rPr>
          <w:rtl/>
        </w:rPr>
        <w:t xml:space="preserve"> الله جل وعلا : </w:t>
      </w:r>
      <w:r>
        <w:rPr>
          <w:color w:val="FF0000"/>
          <w:rtl/>
        </w:rPr>
        <w:t>(</w:t>
      </w:r>
      <w:r>
        <w:rPr>
          <w:rtl/>
        </w:rPr>
        <w:t xml:space="preserve"> </w:t>
      </w:r>
      <w:r>
        <w:rPr>
          <w:rFonts w:hint="eastAsia"/>
          <w:color w:val="0000FF"/>
          <w:rtl/>
        </w:rPr>
        <w:t>لهم</w:t>
      </w:r>
      <w:r>
        <w:rPr>
          <w:color w:val="0000FF"/>
          <w:rtl/>
        </w:rPr>
        <w:t xml:space="preserve"> </w:t>
      </w:r>
      <w:r>
        <w:rPr>
          <w:rFonts w:hint="eastAsia"/>
          <w:color w:val="0000FF"/>
          <w:rtl/>
        </w:rPr>
        <w:t>قدم</w:t>
      </w:r>
      <w:r>
        <w:rPr>
          <w:color w:val="0000FF"/>
          <w:rtl/>
        </w:rPr>
        <w:t xml:space="preserve"> صدق عند ربهم</w:t>
      </w:r>
      <w:r>
        <w:rPr>
          <w:rtl/>
        </w:rPr>
        <w:t xml:space="preserve"> </w:t>
      </w:r>
      <w:r>
        <w:rPr>
          <w:color w:val="FF0000"/>
          <w:rtl/>
        </w:rPr>
        <w:t>)</w:t>
      </w:r>
      <w:r>
        <w:rPr>
          <w:rtl/>
        </w:rPr>
        <w:t xml:space="preserve"> </w:t>
      </w:r>
      <w:r>
        <w:rPr>
          <w:rFonts w:hint="eastAsia"/>
          <w:rtl/>
        </w:rPr>
        <w:t>يريد</w:t>
      </w:r>
      <w:r>
        <w:rPr>
          <w:rtl/>
        </w:rPr>
        <w:t xml:space="preserve"> : موضع صدق ، لا </w:t>
      </w:r>
      <w:r>
        <w:rPr>
          <w:rFonts w:hint="eastAsia"/>
          <w:rtl/>
        </w:rPr>
        <w:t>أن</w:t>
      </w:r>
      <w:r>
        <w:rPr>
          <w:rtl/>
        </w:rPr>
        <w:t xml:space="preserve"> الله جل وعلا يضع قدمه في النار ،</w:t>
      </w:r>
      <w:r>
        <w:rPr>
          <w:rFonts w:hint="cs"/>
          <w:rtl/>
        </w:rPr>
        <w:t xml:space="preserve"> </w:t>
      </w:r>
      <w:r>
        <w:rPr>
          <w:rFonts w:hint="eastAsia"/>
          <w:rtl/>
        </w:rPr>
        <w:t>جل</w:t>
      </w:r>
      <w:r>
        <w:rPr>
          <w:rtl/>
        </w:rPr>
        <w:t xml:space="preserve"> ربنا وتعالى عن مثل هذا وأشباهه " </w:t>
      </w:r>
      <w:r>
        <w:rPr>
          <w:rFonts w:hint="eastAsia"/>
          <w:rtl/>
        </w:rPr>
        <w:t>اه‍</w:t>
      </w:r>
      <w:r>
        <w:rPr>
          <w:rtl/>
        </w:rPr>
        <w:t xml:space="preserve"> . </w:t>
      </w:r>
      <w:r>
        <w:rPr>
          <w:rtl/>
        </w:rPr>
        <w:br/>
      </w:r>
      <w:r>
        <w:rPr>
          <w:rtl/>
        </w:rPr>
        <w:br/>
      </w:r>
      <w:r>
        <w:rPr>
          <w:rFonts w:hint="eastAsia"/>
          <w:rtl/>
        </w:rPr>
        <w:t>قلت</w:t>
      </w:r>
      <w:r>
        <w:rPr>
          <w:rtl/>
        </w:rPr>
        <w:t xml:space="preserve"> : وقد نقلت هذا الكلام في التعليق رقم ( 101 ) على </w:t>
      </w:r>
      <w:r>
        <w:rPr>
          <w:color w:val="008000"/>
          <w:rtl/>
        </w:rPr>
        <w:t xml:space="preserve">" </w:t>
      </w:r>
      <w:r>
        <w:rPr>
          <w:rFonts w:hint="eastAsia"/>
          <w:color w:val="008000"/>
          <w:rtl/>
        </w:rPr>
        <w:t>دفع</w:t>
      </w:r>
      <w:r>
        <w:rPr>
          <w:color w:val="008000"/>
          <w:rtl/>
        </w:rPr>
        <w:t xml:space="preserve"> شبه التشبيه</w:t>
      </w:r>
    </w:p>
    <w:p w:rsidR="00917E79" w:rsidRDefault="00917E79">
      <w:pPr>
        <w:rPr>
          <w:rtl/>
        </w:rPr>
      </w:pPr>
      <w:r>
        <w:rPr>
          <w:rFonts w:hint="eastAsia"/>
          <w:rtl/>
        </w:rPr>
        <w:t>تأويل</w:t>
      </w:r>
      <w:r>
        <w:rPr>
          <w:rtl/>
        </w:rPr>
        <w:t xml:space="preserve"> الامام </w:t>
      </w:r>
      <w:r>
        <w:rPr>
          <w:rFonts w:hint="eastAsia"/>
          <w:rtl/>
        </w:rPr>
        <w:t>مالك</w:t>
      </w:r>
      <w:r>
        <w:rPr>
          <w:rtl/>
        </w:rPr>
        <w:t xml:space="preserve"> رحمه الله تعالى : روى الحافظ ابن عبد البر في التمهيد ( 7 / 143 ) وذكر </w:t>
      </w:r>
      <w:r>
        <w:rPr>
          <w:rFonts w:hint="eastAsia"/>
          <w:rtl/>
        </w:rPr>
        <w:t>الحافظ</w:t>
      </w:r>
      <w:r>
        <w:rPr>
          <w:rtl/>
        </w:rPr>
        <w:t xml:space="preserve"> </w:t>
      </w:r>
      <w:r>
        <w:rPr>
          <w:rFonts w:hint="eastAsia"/>
          <w:rtl/>
        </w:rPr>
        <w:t>الذهبي</w:t>
      </w:r>
      <w:r>
        <w:rPr>
          <w:rtl/>
        </w:rPr>
        <w:t xml:space="preserve"> في </w:t>
      </w:r>
      <w:r>
        <w:rPr>
          <w:color w:val="008000"/>
          <w:rtl/>
        </w:rPr>
        <w:t xml:space="preserve">" </w:t>
      </w:r>
      <w:r>
        <w:rPr>
          <w:rFonts w:hint="eastAsia"/>
          <w:color w:val="008000"/>
          <w:rtl/>
        </w:rPr>
        <w:t>سير</w:t>
      </w:r>
      <w:r>
        <w:rPr>
          <w:color w:val="008000"/>
          <w:rtl/>
        </w:rPr>
        <w:t xml:space="preserve"> أعلام النبلاء "</w:t>
      </w:r>
      <w:r>
        <w:rPr>
          <w:rtl/>
        </w:rPr>
        <w:t xml:space="preserve"> ( 8 / 105 ) أن </w:t>
      </w:r>
      <w:r>
        <w:rPr>
          <w:rFonts w:hint="eastAsia"/>
          <w:rtl/>
        </w:rPr>
        <w:t>الامام</w:t>
      </w:r>
      <w:r>
        <w:rPr>
          <w:rtl/>
        </w:rPr>
        <w:t xml:space="preserve"> مالكا رحمه الله تعالى أول النزول الوارد في الحديث </w:t>
      </w:r>
      <w:r>
        <w:rPr>
          <w:rFonts w:hint="eastAsia"/>
          <w:rtl/>
        </w:rPr>
        <w:t>بنزول</w:t>
      </w:r>
      <w:r>
        <w:rPr>
          <w:rtl/>
        </w:rPr>
        <w:t xml:space="preserve"> أمره </w:t>
      </w:r>
      <w:r>
        <w:rPr>
          <w:rFonts w:hint="eastAsia"/>
          <w:rtl/>
        </w:rPr>
        <w:t>سبحانه</w:t>
      </w:r>
      <w:r>
        <w:rPr>
          <w:rtl/>
        </w:rPr>
        <w:t xml:space="preserve"> وهذا نص الكلام من </w:t>
      </w:r>
      <w:r>
        <w:rPr>
          <w:color w:val="008000"/>
          <w:rtl/>
        </w:rPr>
        <w:t xml:space="preserve">" </w:t>
      </w:r>
      <w:r>
        <w:rPr>
          <w:rFonts w:hint="eastAsia"/>
          <w:color w:val="008000"/>
          <w:rtl/>
        </w:rPr>
        <w:t>السير</w:t>
      </w:r>
      <w:r>
        <w:rPr>
          <w:color w:val="008000"/>
          <w:rtl/>
        </w:rPr>
        <w:t xml:space="preserve"> "</w:t>
      </w:r>
      <w:r>
        <w:rPr>
          <w:rtl/>
        </w:rPr>
        <w:t xml:space="preserve"> : " </w:t>
      </w:r>
      <w:r>
        <w:rPr>
          <w:rFonts w:hint="eastAsia"/>
          <w:rtl/>
        </w:rPr>
        <w:t>قال</w:t>
      </w:r>
      <w:r>
        <w:rPr>
          <w:rtl/>
        </w:rPr>
        <w:t xml:space="preserve"> ابن عدي : حدثنا محمد بن هارون بن حسان ، حدثنا </w:t>
      </w:r>
    </w:p>
    <w:p w:rsidR="00917E79" w:rsidRDefault="00917E79">
      <w:pPr>
        <w:rPr>
          <w:rtl/>
        </w:rPr>
      </w:pPr>
      <w:r>
        <w:rPr>
          <w:rFonts w:hint="eastAsia"/>
          <w:rtl/>
        </w:rPr>
        <w:t>صالح</w:t>
      </w:r>
      <w:r>
        <w:rPr>
          <w:rtl/>
        </w:rPr>
        <w:t xml:space="preserve"> بن أيوب </w:t>
      </w:r>
      <w:r>
        <w:rPr>
          <w:rFonts w:hint="eastAsia"/>
          <w:rtl/>
        </w:rPr>
        <w:t>حدثنا</w:t>
      </w:r>
      <w:r>
        <w:rPr>
          <w:rtl/>
        </w:rPr>
        <w:t xml:space="preserve"> حبيب بن أبي حبيب حدثني مالك قال : </w:t>
      </w:r>
      <w:r>
        <w:rPr>
          <w:color w:val="800000"/>
          <w:rtl/>
        </w:rPr>
        <w:t xml:space="preserve">" </w:t>
      </w:r>
      <w:r>
        <w:rPr>
          <w:rFonts w:hint="eastAsia"/>
          <w:color w:val="800000"/>
          <w:rtl/>
        </w:rPr>
        <w:t>يتنزل</w:t>
      </w:r>
      <w:r>
        <w:rPr>
          <w:color w:val="800000"/>
          <w:rtl/>
        </w:rPr>
        <w:t xml:space="preserve"> </w:t>
      </w:r>
      <w:r>
        <w:rPr>
          <w:rFonts w:hint="eastAsia"/>
          <w:color w:val="800000"/>
          <w:rtl/>
        </w:rPr>
        <w:t>ربنا</w:t>
      </w:r>
      <w:r>
        <w:rPr>
          <w:color w:val="800000"/>
          <w:rtl/>
        </w:rPr>
        <w:t xml:space="preserve"> تبارك وتعالى أمره ، فأما هو فدائم لا</w:t>
      </w:r>
      <w:r>
        <w:rPr>
          <w:rtl/>
        </w:rPr>
        <w:t xml:space="preserve"> </w:t>
      </w:r>
    </w:p>
    <w:p w:rsidR="00917E79" w:rsidRDefault="00917E79">
      <w:pPr>
        <w:rPr>
          <w:rtl/>
        </w:rPr>
      </w:pPr>
      <w:r>
        <w:rPr>
          <w:rFonts w:hint="eastAsia"/>
          <w:color w:val="800000"/>
          <w:rtl/>
        </w:rPr>
        <w:t>يزول</w:t>
      </w:r>
      <w:r>
        <w:rPr>
          <w:color w:val="800000"/>
          <w:rtl/>
        </w:rPr>
        <w:t xml:space="preserve"> "</w:t>
      </w:r>
      <w:r>
        <w:rPr>
          <w:rtl/>
        </w:rPr>
        <w:t xml:space="preserve"> </w:t>
      </w:r>
      <w:r>
        <w:rPr>
          <w:rFonts w:hint="eastAsia"/>
          <w:rtl/>
        </w:rPr>
        <w:t>قال</w:t>
      </w:r>
      <w:r>
        <w:rPr>
          <w:rtl/>
        </w:rPr>
        <w:t xml:space="preserve"> </w:t>
      </w:r>
      <w:r>
        <w:rPr>
          <w:rFonts w:hint="eastAsia"/>
          <w:rtl/>
        </w:rPr>
        <w:t>صالح</w:t>
      </w:r>
      <w:r>
        <w:rPr>
          <w:rtl/>
        </w:rPr>
        <w:t xml:space="preserve"> : فذكرت ذلك ليحيى بن بكير ، فقال حسن والله ، ولم أسمعه من مالك " . </w:t>
      </w:r>
      <w:r>
        <w:rPr>
          <w:rtl/>
        </w:rPr>
        <w:br/>
      </w:r>
      <w:r>
        <w:rPr>
          <w:rtl/>
        </w:rPr>
        <w:br/>
      </w:r>
      <w:r>
        <w:rPr>
          <w:rFonts w:hint="eastAsia"/>
          <w:rtl/>
        </w:rPr>
        <w:t>قلت</w:t>
      </w:r>
      <w:r>
        <w:rPr>
          <w:rtl/>
        </w:rPr>
        <w:t xml:space="preserve"> : ورواية ابن عبد البر من طريق أخرى فتنبه . وقد ذكرنا هذا عن الامام مالك في </w:t>
      </w:r>
      <w:r>
        <w:rPr>
          <w:rFonts w:hint="eastAsia"/>
          <w:rtl/>
        </w:rPr>
        <w:t>التعليق</w:t>
      </w:r>
      <w:r>
        <w:rPr>
          <w:rtl/>
        </w:rPr>
        <w:t xml:space="preserve"> رقم ( 129 ) . </w:t>
      </w:r>
    </w:p>
    <w:p w:rsidR="00917E79" w:rsidRDefault="00917E79">
      <w:pPr>
        <w:rPr>
          <w:rtl/>
        </w:rPr>
      </w:pPr>
      <w:r>
        <w:rPr>
          <w:rtl/>
        </w:rPr>
        <w:br/>
      </w:r>
      <w:r>
        <w:rPr>
          <w:rFonts w:hint="eastAsia"/>
          <w:rtl/>
        </w:rPr>
        <w:t> </w:t>
      </w:r>
      <w:r>
        <w:rPr>
          <w:rtl/>
        </w:rPr>
        <w:t xml:space="preserve"> </w:t>
      </w:r>
    </w:p>
    <w:p w:rsidR="00917E79" w:rsidRDefault="00917E79">
      <w:pPr>
        <w:rPr>
          <w:rtl/>
        </w:rPr>
      </w:pPr>
      <w:r>
        <w:rPr>
          <w:rFonts w:hint="eastAsia"/>
          <w:shd w:val="clear" w:color="auto" w:fill="FFFF00"/>
          <w:rtl/>
        </w:rPr>
        <w:t> </w:t>
      </w:r>
      <w:r>
        <w:rPr>
          <w:shd w:val="clear" w:color="auto" w:fill="FFFF00"/>
          <w:rtl/>
        </w:rPr>
        <w:t>15 )</w:t>
      </w:r>
      <w:r>
        <w:rPr>
          <w:rtl/>
        </w:rPr>
        <w:t xml:space="preserve"> </w:t>
      </w:r>
      <w:r>
        <w:rPr>
          <w:rFonts w:hint="eastAsia"/>
          <w:rtl/>
        </w:rPr>
        <w:t>تأويل</w:t>
      </w:r>
      <w:r>
        <w:rPr>
          <w:rtl/>
        </w:rPr>
        <w:t xml:space="preserve"> الحافظ الترمذي رحمه الله تعالى : ذكر الحافظ الترمذي في </w:t>
      </w:r>
      <w:r>
        <w:rPr>
          <w:rFonts w:hint="eastAsia"/>
          <w:color w:val="008000"/>
          <w:rtl/>
        </w:rPr>
        <w:t>سننه</w:t>
      </w:r>
      <w:r>
        <w:rPr>
          <w:rtl/>
        </w:rPr>
        <w:t xml:space="preserve"> ( 4 / 692 ) بعد حديث الرؤية</w:t>
      </w:r>
      <w:r>
        <w:rPr>
          <w:rtl/>
        </w:rPr>
        <w:br/>
      </w:r>
      <w:r>
        <w:rPr>
          <w:rtl/>
        </w:rPr>
        <w:br/>
      </w:r>
      <w:r>
        <w:rPr>
          <w:rFonts w:hint="eastAsia"/>
          <w:rtl/>
        </w:rPr>
        <w:t>الطويل</w:t>
      </w:r>
      <w:r>
        <w:rPr>
          <w:rtl/>
        </w:rPr>
        <w:t xml:space="preserve"> الذي فيه لفظة </w:t>
      </w:r>
      <w:r>
        <w:rPr>
          <w:color w:val="000080"/>
          <w:rtl/>
        </w:rPr>
        <w:t xml:space="preserve">" </w:t>
      </w:r>
      <w:r>
        <w:rPr>
          <w:rFonts w:hint="eastAsia"/>
          <w:color w:val="000080"/>
          <w:rtl/>
        </w:rPr>
        <w:t>فيعرفهم</w:t>
      </w:r>
      <w:r>
        <w:rPr>
          <w:color w:val="000080"/>
          <w:rtl/>
        </w:rPr>
        <w:t xml:space="preserve"> نفسه "</w:t>
      </w:r>
      <w:r>
        <w:rPr>
          <w:rtl/>
        </w:rPr>
        <w:t xml:space="preserve"> </w:t>
      </w:r>
      <w:r>
        <w:rPr>
          <w:rFonts w:hint="eastAsia"/>
          <w:rtl/>
        </w:rPr>
        <w:t>فقال</w:t>
      </w:r>
      <w:r>
        <w:rPr>
          <w:rtl/>
        </w:rPr>
        <w:t xml:space="preserve"> : " </w:t>
      </w:r>
      <w:r>
        <w:rPr>
          <w:rFonts w:hint="eastAsia"/>
          <w:rtl/>
        </w:rPr>
        <w:t>ومعنى</w:t>
      </w:r>
      <w:r>
        <w:rPr>
          <w:rtl/>
        </w:rPr>
        <w:t xml:space="preserve"> قوله في الحديث : فيعرفهم نفسه يعني يتجلى لهم " </w:t>
      </w:r>
      <w:r>
        <w:rPr>
          <w:rFonts w:hint="eastAsia"/>
          <w:rtl/>
        </w:rPr>
        <w:t>اه‍</w:t>
      </w:r>
      <w:r>
        <w:rPr>
          <w:rtl/>
        </w:rPr>
        <w:t xml:space="preserve"> </w:t>
      </w:r>
      <w:r>
        <w:rPr>
          <w:rtl/>
        </w:rPr>
        <w:br/>
      </w:r>
      <w:r>
        <w:rPr>
          <w:rtl/>
        </w:rPr>
        <w:br/>
      </w:r>
      <w:r>
        <w:rPr>
          <w:rFonts w:hint="eastAsia"/>
          <w:rtl/>
        </w:rPr>
        <w:t>وله</w:t>
      </w:r>
      <w:r>
        <w:rPr>
          <w:rtl/>
        </w:rPr>
        <w:t xml:space="preserve"> تأويل آخر في سننه ( 5 / 160 )</w:t>
      </w:r>
      <w:r>
        <w:rPr>
          <w:rtl/>
        </w:rPr>
        <w:br/>
      </w:r>
      <w:r>
        <w:rPr>
          <w:rFonts w:hint="eastAsia"/>
          <w:rtl/>
        </w:rPr>
        <w:t> </w:t>
      </w:r>
      <w:r>
        <w:rPr>
          <w:rtl/>
        </w:rPr>
        <w:t xml:space="preserve">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FFFF00"/>
          <w:rtl/>
        </w:rPr>
        <w:lastRenderedPageBreak/>
        <w:t> </w:t>
      </w:r>
      <w:r>
        <w:rPr>
          <w:shd w:val="clear" w:color="auto" w:fill="FFFF00"/>
          <w:rtl/>
        </w:rPr>
        <w:t>16 )</w:t>
      </w:r>
      <w:r>
        <w:rPr>
          <w:rtl/>
        </w:rPr>
        <w:t xml:space="preserve"> </w:t>
      </w:r>
      <w:r>
        <w:rPr>
          <w:rFonts w:hint="eastAsia"/>
          <w:rtl/>
        </w:rPr>
        <w:t>تأويل</w:t>
      </w:r>
      <w:r>
        <w:rPr>
          <w:rtl/>
        </w:rPr>
        <w:t xml:space="preserve"> الامام سفيان الثوري رحمه الله تعالى : ذكر الحافظ الذهبي في </w:t>
      </w:r>
      <w:r>
        <w:rPr>
          <w:rFonts w:hint="eastAsia"/>
          <w:color w:val="008000"/>
          <w:rtl/>
        </w:rPr>
        <w:t>سير</w:t>
      </w:r>
      <w:r>
        <w:rPr>
          <w:color w:val="008000"/>
          <w:rtl/>
        </w:rPr>
        <w:t xml:space="preserve"> أعلام النبلاء </w:t>
      </w:r>
      <w:r>
        <w:rPr>
          <w:rtl/>
        </w:rPr>
        <w:t>( 7 / 274 ) في</w:t>
      </w:r>
      <w:r>
        <w:rPr>
          <w:rFonts w:hint="cs"/>
          <w:rtl/>
        </w:rPr>
        <w:t xml:space="preserve"> </w:t>
      </w:r>
      <w:r>
        <w:rPr>
          <w:rFonts w:hint="eastAsia"/>
          <w:rtl/>
        </w:rPr>
        <w:t>ترجمة</w:t>
      </w:r>
      <w:r>
        <w:rPr>
          <w:rtl/>
        </w:rPr>
        <w:t xml:space="preserve"> سيد الحفاظ في زمانه الامام الثوري أن معدان سأل الامام الثوري عن قوله </w:t>
      </w:r>
      <w:r>
        <w:rPr>
          <w:rFonts w:hint="eastAsia"/>
          <w:rtl/>
        </w:rPr>
        <w:t>تعالى</w:t>
      </w:r>
      <w:r>
        <w:rPr>
          <w:rtl/>
        </w:rPr>
        <w:t xml:space="preserve"> : </w:t>
      </w:r>
      <w:r>
        <w:rPr>
          <w:color w:val="FF0000"/>
          <w:rtl/>
        </w:rPr>
        <w:t>(</w:t>
      </w:r>
      <w:r>
        <w:rPr>
          <w:rtl/>
        </w:rPr>
        <w:t xml:space="preserve"> </w:t>
      </w:r>
      <w:r>
        <w:rPr>
          <w:rFonts w:hint="eastAsia"/>
          <w:color w:val="0000FF"/>
          <w:rtl/>
        </w:rPr>
        <w:t>وهو</w:t>
      </w:r>
      <w:r>
        <w:rPr>
          <w:color w:val="0000FF"/>
          <w:rtl/>
        </w:rPr>
        <w:t xml:space="preserve"> معكم </w:t>
      </w:r>
      <w:r>
        <w:rPr>
          <w:rFonts w:hint="eastAsia"/>
          <w:color w:val="0000FF"/>
          <w:rtl/>
        </w:rPr>
        <w:t>أينما</w:t>
      </w:r>
      <w:r>
        <w:rPr>
          <w:color w:val="0000FF"/>
          <w:rtl/>
        </w:rPr>
        <w:t xml:space="preserve"> كنتم</w:t>
      </w:r>
      <w:r>
        <w:rPr>
          <w:rtl/>
        </w:rPr>
        <w:t xml:space="preserve"> </w:t>
      </w:r>
      <w:r>
        <w:rPr>
          <w:color w:val="FF0000"/>
          <w:rtl/>
        </w:rPr>
        <w:t>)</w:t>
      </w:r>
      <w:r>
        <w:rPr>
          <w:rFonts w:hint="cs"/>
          <w:color w:val="FF0000"/>
          <w:rtl/>
        </w:rPr>
        <w:t xml:space="preserve"> </w:t>
      </w:r>
      <w:r>
        <w:rPr>
          <w:rFonts w:hint="eastAsia"/>
          <w:rtl/>
        </w:rPr>
        <w:t>فقال</w:t>
      </w:r>
      <w:r>
        <w:rPr>
          <w:rtl/>
        </w:rPr>
        <w:t xml:space="preserve"> : بعلمه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19 </w:t>
            </w:r>
          </w:p>
        </w:tc>
      </w:tr>
    </w:tbl>
    <w:p w:rsidR="00917E79" w:rsidRDefault="00917E79">
      <w:pPr>
        <w:rPr>
          <w:rtl/>
        </w:rPr>
      </w:pPr>
      <w:r>
        <w:rPr>
          <w:rFonts w:hint="eastAsia"/>
          <w:rtl/>
        </w:rPr>
        <w:t>قلت</w:t>
      </w:r>
      <w:r>
        <w:rPr>
          <w:rtl/>
        </w:rPr>
        <w:t xml:space="preserve"> : وهذا </w:t>
      </w:r>
      <w:r>
        <w:rPr>
          <w:rFonts w:hint="eastAsia"/>
          <w:rtl/>
        </w:rPr>
        <w:t>تأويل</w:t>
      </w:r>
      <w:r>
        <w:rPr>
          <w:rtl/>
        </w:rPr>
        <w:t xml:space="preserve"> ظاهر وصرف للفظ عن ظاهره ، لا سيما وأن لفظة هو الواردة في قوله تعالى : </w:t>
      </w:r>
      <w:r>
        <w:rPr>
          <w:color w:val="FF0000"/>
          <w:rtl/>
        </w:rPr>
        <w:t xml:space="preserve">( </w:t>
      </w:r>
      <w:r>
        <w:rPr>
          <w:rFonts w:hint="eastAsia"/>
          <w:color w:val="0000FF"/>
          <w:rtl/>
        </w:rPr>
        <w:t>وهو</w:t>
      </w:r>
      <w:r>
        <w:rPr>
          <w:color w:val="0000FF"/>
          <w:rtl/>
        </w:rPr>
        <w:t xml:space="preserve"> معكم</w:t>
      </w:r>
      <w:r>
        <w:rPr>
          <w:rFonts w:hint="cs"/>
          <w:color w:val="0000FF"/>
          <w:rtl/>
        </w:rPr>
        <w:t xml:space="preserve"> </w:t>
      </w:r>
      <w:r>
        <w:rPr>
          <w:rFonts w:hint="eastAsia"/>
          <w:color w:val="0000FF"/>
          <w:rtl/>
        </w:rPr>
        <w:t>أينما</w:t>
      </w:r>
      <w:r>
        <w:rPr>
          <w:color w:val="0000FF"/>
          <w:rtl/>
        </w:rPr>
        <w:t xml:space="preserve"> كنتم</w:t>
      </w:r>
      <w:r>
        <w:rPr>
          <w:rtl/>
        </w:rPr>
        <w:t xml:space="preserve"> </w:t>
      </w:r>
      <w:r>
        <w:rPr>
          <w:color w:val="FF0000"/>
          <w:rtl/>
        </w:rPr>
        <w:t>)</w:t>
      </w:r>
      <w:r>
        <w:rPr>
          <w:rtl/>
        </w:rPr>
        <w:t xml:space="preserve"> </w:t>
      </w:r>
      <w:r>
        <w:rPr>
          <w:rFonts w:hint="eastAsia"/>
          <w:rtl/>
        </w:rPr>
        <w:t>تعود</w:t>
      </w:r>
      <w:r>
        <w:rPr>
          <w:rtl/>
        </w:rPr>
        <w:t xml:space="preserve"> على الذات لا على الصفات </w:t>
      </w:r>
      <w:r>
        <w:rPr>
          <w:rFonts w:hint="eastAsia"/>
          <w:rtl/>
        </w:rPr>
        <w:t>أصلا</w:t>
      </w:r>
      <w:r>
        <w:rPr>
          <w:rtl/>
        </w:rPr>
        <w:t xml:space="preserve"> ، ومع ذلك لما كان ظاهرها مستحيلا صرفت إلى المجاز</w:t>
      </w:r>
      <w:r>
        <w:rPr>
          <w:rtl/>
        </w:rPr>
        <w:br/>
      </w:r>
      <w:r>
        <w:rPr>
          <w:rtl/>
        </w:rPr>
        <w:br/>
      </w:r>
      <w:r>
        <w:rPr>
          <w:rFonts w:hint="eastAsia"/>
          <w:rtl/>
        </w:rPr>
        <w:t>فأولت</w:t>
      </w:r>
      <w:r>
        <w:rPr>
          <w:rtl/>
        </w:rPr>
        <w:t xml:space="preserve"> ، والله الموفق . </w:t>
      </w:r>
    </w:p>
    <w:p w:rsidR="00917E79" w:rsidRDefault="00917E79">
      <w:pPr>
        <w:rPr>
          <w:rtl/>
        </w:rPr>
      </w:pPr>
    </w:p>
    <w:p w:rsidR="00917E79" w:rsidRDefault="00917E79">
      <w:pPr>
        <w:rPr>
          <w:rtl/>
        </w:rPr>
      </w:pPr>
      <w:r>
        <w:rPr>
          <w:rFonts w:hint="eastAsia"/>
          <w:rtl/>
        </w:rPr>
        <w:t>الامام</w:t>
      </w:r>
      <w:r>
        <w:rPr>
          <w:rtl/>
        </w:rPr>
        <w:t xml:space="preserve"> أبو </w:t>
      </w:r>
      <w:r>
        <w:rPr>
          <w:rFonts w:hint="eastAsia"/>
          <w:rtl/>
        </w:rPr>
        <w:t>الحسن</w:t>
      </w:r>
      <w:r>
        <w:rPr>
          <w:rtl/>
        </w:rPr>
        <w:t xml:space="preserve"> الاشعري يؤول في كتابه </w:t>
      </w:r>
      <w:r>
        <w:rPr>
          <w:color w:val="008000"/>
          <w:rtl/>
        </w:rPr>
        <w:t xml:space="preserve">" </w:t>
      </w:r>
      <w:r>
        <w:rPr>
          <w:rFonts w:hint="eastAsia"/>
          <w:color w:val="008000"/>
          <w:rtl/>
        </w:rPr>
        <w:t>الابانة</w:t>
      </w:r>
      <w:r>
        <w:rPr>
          <w:color w:val="008000"/>
          <w:rtl/>
        </w:rPr>
        <w:t xml:space="preserve"> "</w:t>
      </w:r>
      <w:r>
        <w:rPr>
          <w:rtl/>
        </w:rPr>
        <w:t xml:space="preserve"> </w:t>
      </w:r>
      <w:r>
        <w:rPr>
          <w:rFonts w:hint="eastAsia"/>
          <w:rtl/>
        </w:rPr>
        <w:t>وفي</w:t>
      </w:r>
      <w:r>
        <w:rPr>
          <w:rtl/>
        </w:rPr>
        <w:t xml:space="preserve"> كتابه </w:t>
      </w:r>
      <w:r>
        <w:rPr>
          <w:color w:val="008000"/>
          <w:rtl/>
        </w:rPr>
        <w:t xml:space="preserve">" </w:t>
      </w:r>
      <w:r>
        <w:rPr>
          <w:rFonts w:hint="eastAsia"/>
          <w:color w:val="008000"/>
          <w:rtl/>
        </w:rPr>
        <w:t>رسالة</w:t>
      </w:r>
      <w:r>
        <w:rPr>
          <w:color w:val="008000"/>
          <w:rtl/>
        </w:rPr>
        <w:t xml:space="preserve"> أهل الثغر "</w:t>
      </w:r>
      <w:r>
        <w:rPr>
          <w:rtl/>
        </w:rPr>
        <w:t xml:space="preserve"> </w:t>
      </w:r>
      <w:r>
        <w:rPr>
          <w:rFonts w:hint="eastAsia"/>
          <w:rtl/>
        </w:rPr>
        <w:t>اللذين</w:t>
      </w:r>
      <w:r>
        <w:rPr>
          <w:rtl/>
        </w:rPr>
        <w:t xml:space="preserve"> </w:t>
      </w:r>
      <w:r>
        <w:rPr>
          <w:rFonts w:hint="eastAsia"/>
          <w:rtl/>
        </w:rPr>
        <w:t>تتظاهر</w:t>
      </w:r>
      <w:r>
        <w:rPr>
          <w:rtl/>
        </w:rPr>
        <w:t xml:space="preserve"> </w:t>
      </w:r>
    </w:p>
    <w:p w:rsidR="00917E79" w:rsidRDefault="00917E79">
      <w:pPr>
        <w:rPr>
          <w:rtl/>
        </w:rPr>
      </w:pPr>
      <w:r>
        <w:rPr>
          <w:rFonts w:hint="eastAsia"/>
          <w:rtl/>
        </w:rPr>
        <w:t>المجسمة</w:t>
      </w:r>
      <w:r>
        <w:rPr>
          <w:rtl/>
        </w:rPr>
        <w:t xml:space="preserve"> والمتمسلفة </w:t>
      </w:r>
      <w:r>
        <w:rPr>
          <w:rFonts w:hint="eastAsia"/>
          <w:rtl/>
        </w:rPr>
        <w:t>الاحتجاج</w:t>
      </w:r>
      <w:r>
        <w:rPr>
          <w:rtl/>
        </w:rPr>
        <w:t xml:space="preserve"> بما فيهما : قال الامام أبو الحسن الاشعري في كتابه </w:t>
      </w:r>
      <w:r>
        <w:rPr>
          <w:color w:val="008000"/>
          <w:rtl/>
        </w:rPr>
        <w:t xml:space="preserve">" </w:t>
      </w:r>
      <w:r>
        <w:rPr>
          <w:rFonts w:hint="eastAsia"/>
          <w:color w:val="008000"/>
          <w:rtl/>
        </w:rPr>
        <w:t>الابانة</w:t>
      </w:r>
      <w:r>
        <w:rPr>
          <w:color w:val="008000"/>
          <w:rtl/>
        </w:rPr>
        <w:t xml:space="preserve"> "</w:t>
      </w:r>
      <w:r>
        <w:rPr>
          <w:rtl/>
        </w:rPr>
        <w:t xml:space="preserve"> </w:t>
      </w:r>
      <w:r>
        <w:rPr>
          <w:rFonts w:hint="eastAsia"/>
          <w:rtl/>
        </w:rPr>
        <w:t>المحقق</w:t>
      </w:r>
      <w:r>
        <w:rPr>
          <w:rtl/>
        </w:rPr>
        <w:t xml:space="preserve"> على أربع </w:t>
      </w:r>
    </w:p>
    <w:p w:rsidR="00917E79" w:rsidRDefault="00917E79">
      <w:pPr>
        <w:rPr>
          <w:rtl/>
        </w:rPr>
      </w:pPr>
      <w:r>
        <w:rPr>
          <w:rFonts w:hint="eastAsia"/>
          <w:rtl/>
        </w:rPr>
        <w:t>نسخ</w:t>
      </w:r>
      <w:r>
        <w:rPr>
          <w:rtl/>
        </w:rPr>
        <w:t xml:space="preserve"> خطية ( دار </w:t>
      </w:r>
      <w:r>
        <w:rPr>
          <w:rFonts w:hint="eastAsia"/>
          <w:rtl/>
        </w:rPr>
        <w:t>الانصار</w:t>
      </w:r>
      <w:r>
        <w:rPr>
          <w:rtl/>
        </w:rPr>
        <w:t xml:space="preserve"> تحقيق الدكتوره فوقيه ) ص ( 21 ) ما نصه : " </w:t>
      </w:r>
      <w:r>
        <w:rPr>
          <w:rFonts w:hint="eastAsia"/>
          <w:rtl/>
        </w:rPr>
        <w:t>وأن</w:t>
      </w:r>
      <w:r>
        <w:rPr>
          <w:rtl/>
        </w:rPr>
        <w:t xml:space="preserve"> الله تعالى استوى </w:t>
      </w:r>
      <w:r>
        <w:rPr>
          <w:rFonts w:hint="eastAsia"/>
          <w:rtl/>
        </w:rPr>
        <w:t>على</w:t>
      </w:r>
      <w:r>
        <w:rPr>
          <w:rtl/>
        </w:rPr>
        <w:t xml:space="preserve"> العرش </w:t>
      </w:r>
    </w:p>
    <w:p w:rsidR="00917E79" w:rsidRDefault="00917E79">
      <w:pPr>
        <w:rPr>
          <w:rtl/>
        </w:rPr>
      </w:pPr>
      <w:r>
        <w:rPr>
          <w:rFonts w:hint="eastAsia"/>
          <w:rtl/>
        </w:rPr>
        <w:t>على</w:t>
      </w:r>
      <w:r>
        <w:rPr>
          <w:rtl/>
        </w:rPr>
        <w:t xml:space="preserve"> الوجه الذي </w:t>
      </w:r>
      <w:r>
        <w:rPr>
          <w:rFonts w:hint="eastAsia"/>
          <w:rtl/>
        </w:rPr>
        <w:t>قاله</w:t>
      </w:r>
      <w:r>
        <w:rPr>
          <w:rtl/>
        </w:rPr>
        <w:t xml:space="preserve"> وبالمعنى الذي أراده ، استواء منزها عن المماسة والاستقرار والتمكن والحلول </w:t>
      </w:r>
      <w:r>
        <w:rPr>
          <w:rFonts w:hint="eastAsia"/>
          <w:rtl/>
        </w:rPr>
        <w:t>والانتقال</w:t>
      </w:r>
      <w:r>
        <w:rPr>
          <w:rtl/>
        </w:rPr>
        <w:t xml:space="preserve"> ، لا </w:t>
      </w:r>
      <w:r>
        <w:rPr>
          <w:rFonts w:hint="eastAsia"/>
          <w:rtl/>
        </w:rPr>
        <w:t>يحمله</w:t>
      </w:r>
      <w:r>
        <w:rPr>
          <w:rtl/>
        </w:rPr>
        <w:t xml:space="preserve"> العرش بل </w:t>
      </w:r>
      <w:r>
        <w:rPr>
          <w:rFonts w:hint="eastAsia"/>
          <w:rtl/>
        </w:rPr>
        <w:t>العرش</w:t>
      </w:r>
      <w:r>
        <w:rPr>
          <w:rtl/>
        </w:rPr>
        <w:t xml:space="preserve"> وحملته محمولون بلطف قدرته ، ومقهورون في قبضته ، وهو فوق العرش وفوق كل </w:t>
      </w:r>
      <w:r>
        <w:rPr>
          <w:rFonts w:hint="eastAsia"/>
          <w:rtl/>
        </w:rPr>
        <w:t>شئ</w:t>
      </w:r>
      <w:r>
        <w:rPr>
          <w:rtl/>
        </w:rPr>
        <w:t xml:space="preserve"> إلى نجوم </w:t>
      </w:r>
      <w:r>
        <w:rPr>
          <w:rFonts w:hint="eastAsia"/>
          <w:rtl/>
        </w:rPr>
        <w:t>الثرى</w:t>
      </w:r>
      <w:r>
        <w:rPr>
          <w:rtl/>
        </w:rPr>
        <w:t xml:space="preserve"> ، فوقية لا تزيده قربا إلى العرش والسماء ، بل هو رفيع الدرجات عن العرش كما </w:t>
      </w:r>
      <w:r>
        <w:rPr>
          <w:rFonts w:hint="eastAsia"/>
          <w:rtl/>
        </w:rPr>
        <w:t>أنه</w:t>
      </w:r>
      <w:r>
        <w:rPr>
          <w:rtl/>
        </w:rPr>
        <w:t xml:space="preserve"> رفيع </w:t>
      </w:r>
      <w:r>
        <w:rPr>
          <w:rFonts w:hint="cs"/>
          <w:rtl/>
        </w:rPr>
        <w:t xml:space="preserve"> </w:t>
      </w:r>
      <w:r>
        <w:rPr>
          <w:rFonts w:hint="eastAsia"/>
          <w:rtl/>
        </w:rPr>
        <w:t>الدرجات</w:t>
      </w:r>
      <w:r>
        <w:rPr>
          <w:rtl/>
        </w:rPr>
        <w:t xml:space="preserve"> عن </w:t>
      </w:r>
      <w:r>
        <w:rPr>
          <w:rFonts w:hint="eastAsia"/>
          <w:rtl/>
        </w:rPr>
        <w:t>الثرى</w:t>
      </w:r>
      <w:r>
        <w:rPr>
          <w:rtl/>
        </w:rPr>
        <w:t xml:space="preserve"> وهو مع ذلك قريب من كل موجود وهو أقرب إلى العبد من حبل الوريد وهو على كل </w:t>
      </w:r>
      <w:r>
        <w:rPr>
          <w:rFonts w:hint="eastAsia"/>
          <w:rtl/>
        </w:rPr>
        <w:t>شئ</w:t>
      </w:r>
      <w:r>
        <w:rPr>
          <w:rtl/>
        </w:rPr>
        <w:t xml:space="preserve"> </w:t>
      </w:r>
      <w:r>
        <w:rPr>
          <w:rFonts w:hint="eastAsia"/>
          <w:rtl/>
        </w:rPr>
        <w:t>شهيد</w:t>
      </w:r>
      <w:r>
        <w:rPr>
          <w:rtl/>
        </w:rPr>
        <w:t xml:space="preserve"> " </w:t>
      </w:r>
      <w:r>
        <w:rPr>
          <w:rFonts w:hint="eastAsia"/>
          <w:rtl/>
        </w:rPr>
        <w:t>اه‍</w:t>
      </w:r>
      <w:r>
        <w:rPr>
          <w:rtl/>
        </w:rPr>
        <w:t xml:space="preserve"> . </w:t>
      </w:r>
    </w:p>
    <w:p w:rsidR="00917E79" w:rsidRDefault="00917E79">
      <w:pPr>
        <w:rPr>
          <w:rtl/>
        </w:rPr>
      </w:pPr>
      <w:r>
        <w:rPr>
          <w:rFonts w:hint="eastAsia"/>
          <w:rtl/>
        </w:rPr>
        <w:t> </w:t>
      </w:r>
      <w:r>
        <w:rPr>
          <w:rtl/>
        </w:rPr>
        <w:t xml:space="preserve"> </w:t>
      </w:r>
    </w:p>
    <w:p w:rsidR="00917E79" w:rsidRDefault="00917E79">
      <w:pPr>
        <w:rPr>
          <w:rFonts w:hint="cs"/>
          <w:rtl/>
        </w:rPr>
      </w:pPr>
      <w:r>
        <w:rPr>
          <w:rFonts w:hint="eastAsia"/>
          <w:color w:val="FF0000"/>
          <w:rtl/>
        </w:rPr>
        <w:lastRenderedPageBreak/>
        <w:t>وتنبهوا</w:t>
      </w:r>
      <w:r>
        <w:rPr>
          <w:color w:val="FF0000"/>
          <w:rtl/>
        </w:rPr>
        <w:t xml:space="preserve"> :</w:t>
      </w:r>
      <w:r>
        <w:rPr>
          <w:rtl/>
        </w:rPr>
        <w:t xml:space="preserve"> </w:t>
      </w:r>
      <w:r>
        <w:rPr>
          <w:rFonts w:hint="eastAsia"/>
          <w:rtl/>
        </w:rPr>
        <w:t>إلى</w:t>
      </w:r>
      <w:r>
        <w:rPr>
          <w:rtl/>
        </w:rPr>
        <w:t xml:space="preserve"> أن هذه </w:t>
      </w:r>
      <w:r>
        <w:rPr>
          <w:rFonts w:hint="eastAsia"/>
          <w:rtl/>
        </w:rPr>
        <w:t>القطعة</w:t>
      </w:r>
      <w:r>
        <w:rPr>
          <w:rtl/>
        </w:rPr>
        <w:t xml:space="preserve"> من </w:t>
      </w:r>
      <w:r>
        <w:rPr>
          <w:color w:val="008000"/>
          <w:rtl/>
        </w:rPr>
        <w:t xml:space="preserve">" </w:t>
      </w:r>
      <w:r>
        <w:rPr>
          <w:rFonts w:hint="eastAsia"/>
          <w:color w:val="008000"/>
          <w:rtl/>
        </w:rPr>
        <w:t>الابانة</w:t>
      </w:r>
      <w:r>
        <w:rPr>
          <w:color w:val="008000"/>
          <w:rtl/>
        </w:rPr>
        <w:t xml:space="preserve"> "</w:t>
      </w:r>
      <w:r>
        <w:rPr>
          <w:rtl/>
        </w:rPr>
        <w:t xml:space="preserve"> </w:t>
      </w:r>
      <w:r>
        <w:rPr>
          <w:rFonts w:hint="eastAsia"/>
          <w:rtl/>
        </w:rPr>
        <w:t>محذوفة</w:t>
      </w:r>
      <w:r>
        <w:rPr>
          <w:rtl/>
        </w:rPr>
        <w:t xml:space="preserve"> من أكثر </w:t>
      </w:r>
      <w:r>
        <w:rPr>
          <w:rFonts w:hint="eastAsia"/>
          <w:rtl/>
        </w:rPr>
        <w:t>نسخ</w:t>
      </w:r>
      <w:r>
        <w:rPr>
          <w:rtl/>
        </w:rPr>
        <w:t xml:space="preserve"> الابانة التي طبعها سلفية العصر والموجودة في </w:t>
      </w:r>
      <w:r>
        <w:rPr>
          <w:rFonts w:hint="eastAsia"/>
          <w:rtl/>
        </w:rPr>
        <w:t>الاسواق</w:t>
      </w:r>
      <w:r>
        <w:rPr>
          <w:rtl/>
        </w:rPr>
        <w:t xml:space="preserve"> وبأيدي </w:t>
      </w:r>
      <w:r>
        <w:rPr>
          <w:rFonts w:hint="eastAsia"/>
          <w:rtl/>
        </w:rPr>
        <w:t>الناس</w:t>
      </w:r>
      <w:r>
        <w:rPr>
          <w:rtl/>
        </w:rPr>
        <w:t xml:space="preserve"> ، وابحثوا عن النسخة المشار إليها وهي متوفرة ومطبوعة . </w:t>
      </w:r>
    </w:p>
    <w:p w:rsidR="00917E79" w:rsidRDefault="00917E79">
      <w:pPr>
        <w:rPr>
          <w:rtl/>
        </w:rPr>
      </w:pPr>
      <w:r>
        <w:rPr>
          <w:rtl/>
        </w:rPr>
        <w:t xml:space="preserve">وقال الامام أبو </w:t>
      </w:r>
      <w:r>
        <w:rPr>
          <w:rFonts w:hint="eastAsia"/>
          <w:rtl/>
        </w:rPr>
        <w:t>الحسن</w:t>
      </w:r>
      <w:r>
        <w:rPr>
          <w:rtl/>
        </w:rPr>
        <w:t xml:space="preserve"> </w:t>
      </w:r>
      <w:r>
        <w:rPr>
          <w:rFonts w:hint="eastAsia"/>
          <w:rtl/>
        </w:rPr>
        <w:t>الاشعري</w:t>
      </w:r>
      <w:r>
        <w:rPr>
          <w:rtl/>
        </w:rPr>
        <w:t xml:space="preserve"> في </w:t>
      </w:r>
      <w:r>
        <w:rPr>
          <w:color w:val="008000"/>
          <w:rtl/>
        </w:rPr>
        <w:t xml:space="preserve">" </w:t>
      </w:r>
      <w:r>
        <w:rPr>
          <w:rFonts w:hint="eastAsia"/>
          <w:color w:val="008000"/>
          <w:rtl/>
        </w:rPr>
        <w:t>رسالة</w:t>
      </w:r>
      <w:r>
        <w:rPr>
          <w:color w:val="008000"/>
          <w:rtl/>
        </w:rPr>
        <w:t xml:space="preserve"> أهل الثغر "</w:t>
      </w:r>
      <w:r>
        <w:rPr>
          <w:rtl/>
        </w:rPr>
        <w:t xml:space="preserve"> </w:t>
      </w:r>
      <w:r>
        <w:rPr>
          <w:rFonts w:hint="eastAsia"/>
          <w:rtl/>
        </w:rPr>
        <w:t>وهي</w:t>
      </w:r>
      <w:r>
        <w:rPr>
          <w:rtl/>
        </w:rPr>
        <w:t xml:space="preserve"> من آخر مؤلفاته ص ( 73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20 </w:t>
            </w:r>
          </w:p>
        </w:tc>
      </w:tr>
    </w:tbl>
    <w:p w:rsidR="00917E79" w:rsidRDefault="00917E79">
      <w:pPr>
        <w:rPr>
          <w:rtl/>
        </w:rPr>
      </w:pPr>
      <w:r>
        <w:rPr>
          <w:rtl/>
        </w:rPr>
        <w:t xml:space="preserve">" </w:t>
      </w:r>
      <w:r>
        <w:rPr>
          <w:rFonts w:hint="eastAsia"/>
          <w:rtl/>
        </w:rPr>
        <w:t>وأجمعوا</w:t>
      </w:r>
      <w:r>
        <w:rPr>
          <w:rtl/>
        </w:rPr>
        <w:t xml:space="preserve"> </w:t>
      </w:r>
      <w:r>
        <w:rPr>
          <w:rFonts w:hint="eastAsia"/>
          <w:rtl/>
        </w:rPr>
        <w:t>على</w:t>
      </w:r>
      <w:r>
        <w:rPr>
          <w:rtl/>
        </w:rPr>
        <w:t xml:space="preserve"> أنه </w:t>
      </w:r>
      <w:r>
        <w:rPr>
          <w:rFonts w:hint="cs"/>
          <w:rtl/>
        </w:rPr>
        <w:t>عز وج</w:t>
      </w:r>
      <w:r>
        <w:rPr>
          <w:rFonts w:hint="eastAsia"/>
          <w:rtl/>
        </w:rPr>
        <w:t>ل</w:t>
      </w:r>
      <w:r>
        <w:rPr>
          <w:rtl/>
        </w:rPr>
        <w:t xml:space="preserve"> يرضى عن الطائعين له ، وأن رضاه عنهم إرادته لنعيمهم ، وأنه يحب </w:t>
      </w:r>
      <w:r>
        <w:rPr>
          <w:rFonts w:hint="eastAsia"/>
          <w:rtl/>
        </w:rPr>
        <w:t>التوابين</w:t>
      </w:r>
      <w:r>
        <w:rPr>
          <w:rtl/>
        </w:rPr>
        <w:t xml:space="preserve"> </w:t>
      </w:r>
      <w:r>
        <w:rPr>
          <w:rFonts w:hint="eastAsia"/>
          <w:rtl/>
        </w:rPr>
        <w:t>ويسخط</w:t>
      </w:r>
      <w:r>
        <w:rPr>
          <w:rtl/>
        </w:rPr>
        <w:t xml:space="preserve"> على </w:t>
      </w:r>
      <w:r>
        <w:rPr>
          <w:rFonts w:hint="eastAsia"/>
          <w:rtl/>
        </w:rPr>
        <w:t>الكافرين</w:t>
      </w:r>
      <w:r>
        <w:rPr>
          <w:rtl/>
        </w:rPr>
        <w:t xml:space="preserve"> ويغضب عليهم ، وأن غضبه إرادته لعذابهم " </w:t>
      </w:r>
      <w:r>
        <w:rPr>
          <w:rFonts w:hint="eastAsia"/>
          <w:rtl/>
        </w:rPr>
        <w:t>اه‍</w:t>
      </w:r>
      <w:r>
        <w:rPr>
          <w:rtl/>
        </w:rPr>
        <w:t xml:space="preserve"> فالاشعري هنا يؤول </w:t>
      </w:r>
      <w:r>
        <w:rPr>
          <w:rFonts w:hint="eastAsia"/>
          <w:rtl/>
        </w:rPr>
        <w:t>الرضا</w:t>
      </w:r>
      <w:r>
        <w:rPr>
          <w:rtl/>
        </w:rPr>
        <w:t xml:space="preserve"> والغضب </w:t>
      </w:r>
      <w:r>
        <w:rPr>
          <w:rFonts w:hint="eastAsia"/>
          <w:rtl/>
        </w:rPr>
        <w:t>بصراحة</w:t>
      </w:r>
      <w:r>
        <w:rPr>
          <w:rtl/>
        </w:rPr>
        <w:t xml:space="preserve"> فأين ما </w:t>
      </w:r>
      <w:r>
        <w:rPr>
          <w:rFonts w:hint="eastAsia"/>
          <w:rtl/>
        </w:rPr>
        <w:t>يدعيه</w:t>
      </w:r>
      <w:r>
        <w:rPr>
          <w:rtl/>
        </w:rPr>
        <w:t xml:space="preserve"> المتمسلفون ؟ ! ! </w:t>
      </w:r>
    </w:p>
    <w:p w:rsidR="00917E79" w:rsidRDefault="00917E79">
      <w:pPr>
        <w:rPr>
          <w:rtl/>
        </w:rPr>
      </w:pPr>
      <w:r>
        <w:rPr>
          <w:rtl/>
        </w:rPr>
        <w:br/>
      </w:r>
      <w:r>
        <w:rPr>
          <w:rFonts w:hint="eastAsia"/>
          <w:rtl/>
        </w:rPr>
        <w:t> </w:t>
      </w:r>
      <w:r>
        <w:rPr>
          <w:rtl/>
        </w:rPr>
        <w:t xml:space="preserve"> </w:t>
      </w:r>
    </w:p>
    <w:p w:rsidR="00917E79" w:rsidRDefault="00917E79">
      <w:pPr>
        <w:rPr>
          <w:rFonts w:hint="cs"/>
          <w:rtl/>
        </w:rPr>
      </w:pPr>
      <w:r>
        <w:rPr>
          <w:rFonts w:hint="eastAsia"/>
          <w:shd w:val="clear" w:color="auto" w:fill="FFFF00"/>
          <w:rtl/>
        </w:rPr>
        <w:t> </w:t>
      </w:r>
      <w:r>
        <w:rPr>
          <w:shd w:val="clear" w:color="auto" w:fill="FFFF00"/>
          <w:rtl/>
        </w:rPr>
        <w:t>18 )</w:t>
      </w:r>
      <w:r>
        <w:rPr>
          <w:rtl/>
        </w:rPr>
        <w:t xml:space="preserve"> </w:t>
      </w:r>
      <w:r>
        <w:rPr>
          <w:rFonts w:hint="eastAsia"/>
          <w:rtl/>
        </w:rPr>
        <w:t>الحافظ</w:t>
      </w:r>
      <w:r>
        <w:rPr>
          <w:rtl/>
        </w:rPr>
        <w:t xml:space="preserve"> ابن الجوزي رحمه الله تعالى مؤول أيضا : كتابنا هذا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يثبت</w:t>
      </w:r>
      <w:r>
        <w:rPr>
          <w:rtl/>
        </w:rPr>
        <w:t xml:space="preserve"> ذلك عنه بلا شك ،</w:t>
      </w:r>
      <w:r>
        <w:rPr>
          <w:rtl/>
        </w:rPr>
        <w:br/>
      </w:r>
      <w:r>
        <w:rPr>
          <w:rtl/>
        </w:rPr>
        <w:br/>
      </w:r>
      <w:r>
        <w:rPr>
          <w:rFonts w:hint="eastAsia"/>
          <w:rtl/>
        </w:rPr>
        <w:t>والله</w:t>
      </w:r>
      <w:r>
        <w:rPr>
          <w:rtl/>
        </w:rPr>
        <w:t xml:space="preserve"> الموفق . فهذه ثماني عشرة نقطة فيها أكثر من عشرين تأويلا عن الصحابة وأهل </w:t>
      </w:r>
      <w:r>
        <w:rPr>
          <w:rFonts w:hint="eastAsia"/>
          <w:rtl/>
        </w:rPr>
        <w:t>القرون</w:t>
      </w:r>
      <w:r>
        <w:rPr>
          <w:rtl/>
        </w:rPr>
        <w:t xml:space="preserve"> الثلاثة من أئمة</w:t>
      </w:r>
      <w:r>
        <w:rPr>
          <w:rFonts w:hint="cs"/>
          <w:rtl/>
        </w:rPr>
        <w:t xml:space="preserve"> </w:t>
      </w:r>
      <w:r>
        <w:rPr>
          <w:rFonts w:hint="eastAsia"/>
          <w:rtl/>
        </w:rPr>
        <w:t>العلماء</w:t>
      </w:r>
      <w:r>
        <w:rPr>
          <w:rtl/>
        </w:rPr>
        <w:t xml:space="preserve"> والمحدثين كلها تثبت مع الادلة التي سقناها في صدر الكلام أن التأويل حق </w:t>
      </w:r>
      <w:r>
        <w:rPr>
          <w:rFonts w:hint="eastAsia"/>
          <w:rtl/>
        </w:rPr>
        <w:t>وأنه</w:t>
      </w:r>
      <w:r>
        <w:rPr>
          <w:rtl/>
        </w:rPr>
        <w:t xml:space="preserve"> من قواعد الشريعة وأنه من</w:t>
      </w:r>
      <w:r>
        <w:rPr>
          <w:rFonts w:hint="cs"/>
          <w:rtl/>
        </w:rPr>
        <w:t xml:space="preserve"> </w:t>
      </w:r>
      <w:r>
        <w:rPr>
          <w:rFonts w:hint="eastAsia"/>
          <w:rtl/>
        </w:rPr>
        <w:t>نهج</w:t>
      </w:r>
      <w:r>
        <w:rPr>
          <w:rtl/>
        </w:rPr>
        <w:t xml:space="preserve"> السلف الصالح والله الموفق . </w:t>
      </w:r>
      <w:r>
        <w:rPr>
          <w:rtl/>
        </w:rPr>
        <w:br/>
      </w:r>
    </w:p>
    <w:p w:rsidR="00917E79" w:rsidRDefault="00917E79">
      <w:pPr>
        <w:rPr>
          <w:rtl/>
        </w:rPr>
      </w:pPr>
      <w:r>
        <w:rPr>
          <w:rFonts w:hint="eastAsia"/>
          <w:color w:val="FF0000"/>
          <w:rtl/>
        </w:rPr>
        <w:t>التفويض</w:t>
      </w:r>
      <w:r>
        <w:rPr>
          <w:color w:val="FF0000"/>
          <w:rtl/>
        </w:rPr>
        <w:t xml:space="preserve"> </w:t>
      </w:r>
      <w:r>
        <w:rPr>
          <w:rFonts w:hint="eastAsia"/>
          <w:color w:val="FF0000"/>
          <w:rtl/>
        </w:rPr>
        <w:t>أيضا</w:t>
      </w:r>
      <w:r>
        <w:rPr>
          <w:color w:val="FF0000"/>
          <w:rtl/>
        </w:rPr>
        <w:t xml:space="preserve"> كان مذهب السلف الصالح</w:t>
      </w:r>
      <w:r>
        <w:rPr>
          <w:rtl/>
        </w:rPr>
        <w:t xml:space="preserve"> </w:t>
      </w:r>
    </w:p>
    <w:p w:rsidR="00917E79" w:rsidRDefault="00917E79">
      <w:pPr>
        <w:rPr>
          <w:rtl/>
        </w:rPr>
      </w:pPr>
      <w:r>
        <w:rPr>
          <w:rFonts w:hint="eastAsia"/>
          <w:rtl/>
        </w:rPr>
        <w:t>لقد</w:t>
      </w:r>
      <w:r>
        <w:rPr>
          <w:rtl/>
        </w:rPr>
        <w:t xml:space="preserve"> بينا فيما </w:t>
      </w:r>
      <w:r>
        <w:rPr>
          <w:rFonts w:hint="eastAsia"/>
          <w:rtl/>
        </w:rPr>
        <w:t>تقدم</w:t>
      </w:r>
      <w:r>
        <w:rPr>
          <w:rtl/>
        </w:rPr>
        <w:t xml:space="preserve"> بما لا يدع مجالا للشك أن التأويل ثابت في الكتاب والسنة ، وهو من نهج السلف </w:t>
      </w:r>
      <w:r>
        <w:rPr>
          <w:rFonts w:hint="eastAsia"/>
          <w:rtl/>
        </w:rPr>
        <w:t>الصالح</w:t>
      </w:r>
      <w:r>
        <w:rPr>
          <w:rtl/>
        </w:rPr>
        <w:t xml:space="preserve"> ، ونقلنا</w:t>
      </w:r>
      <w:r>
        <w:rPr>
          <w:rtl/>
        </w:rPr>
        <w:br/>
      </w:r>
      <w:r>
        <w:rPr>
          <w:rtl/>
        </w:rPr>
        <w:br/>
      </w:r>
      <w:r>
        <w:rPr>
          <w:rFonts w:hint="eastAsia"/>
          <w:rtl/>
        </w:rPr>
        <w:lastRenderedPageBreak/>
        <w:t>في</w:t>
      </w:r>
      <w:r>
        <w:rPr>
          <w:rtl/>
        </w:rPr>
        <w:t xml:space="preserve"> ذلك ما يبرهن إثبات هذا الامر بوضوح تام ، وبقيت مسألة التفويض ، ولا شك أن </w:t>
      </w:r>
      <w:r>
        <w:rPr>
          <w:rFonts w:hint="eastAsia"/>
          <w:rtl/>
        </w:rPr>
        <w:t>السلف</w:t>
      </w:r>
      <w:r>
        <w:rPr>
          <w:rtl/>
        </w:rPr>
        <w:t xml:space="preserve"> كانوا يفوضون الكيف</w:t>
      </w:r>
      <w:r>
        <w:rPr>
          <w:rtl/>
        </w:rPr>
        <w:br/>
      </w:r>
      <w:r>
        <w:rPr>
          <w:rtl/>
        </w:rPr>
        <w:br/>
      </w:r>
      <w:r>
        <w:rPr>
          <w:rFonts w:hint="eastAsia"/>
          <w:rtl/>
        </w:rPr>
        <w:t>والمعنى</w:t>
      </w:r>
      <w:r>
        <w:rPr>
          <w:rtl/>
        </w:rPr>
        <w:t xml:space="preserve"> وهو المراد بالتفويض عند إطلاقه بلا شك . </w:t>
      </w:r>
    </w:p>
    <w:p w:rsidR="00917E79" w:rsidRDefault="00917E79">
      <w:pPr>
        <w:rPr>
          <w:rtl/>
        </w:rPr>
      </w:pPr>
      <w:r>
        <w:rPr>
          <w:rtl/>
        </w:rPr>
        <w:br/>
      </w:r>
      <w:r>
        <w:rPr>
          <w:rFonts w:hint="eastAsia"/>
          <w:rtl/>
        </w:rPr>
        <w:t>ومن</w:t>
      </w:r>
      <w:r>
        <w:rPr>
          <w:rtl/>
        </w:rPr>
        <w:t xml:space="preserve"> ذلك قول الامام أحمد رحمه الله تعالى عندما سئل عن أحاديث الصفات : " </w:t>
      </w:r>
      <w:r>
        <w:rPr>
          <w:rFonts w:hint="eastAsia"/>
          <w:rtl/>
        </w:rPr>
        <w:t>نؤمن</w:t>
      </w:r>
      <w:r>
        <w:rPr>
          <w:rtl/>
        </w:rPr>
        <w:t xml:space="preserve"> بها ونصدق بها ولا كيف ولا</w:t>
      </w:r>
      <w:r>
        <w:rPr>
          <w:rFonts w:hint="cs"/>
          <w:rtl/>
        </w:rPr>
        <w:t xml:space="preserve"> </w:t>
      </w:r>
      <w:r>
        <w:rPr>
          <w:rFonts w:hint="eastAsia"/>
          <w:rtl/>
        </w:rPr>
        <w:t>معنى</w:t>
      </w:r>
      <w:r>
        <w:rPr>
          <w:rtl/>
        </w:rPr>
        <w:t xml:space="preserve"> " </w:t>
      </w:r>
      <w:r>
        <w:rPr>
          <w:rFonts w:hint="eastAsia"/>
          <w:rtl/>
        </w:rPr>
        <w:t>رواه</w:t>
      </w:r>
      <w:r>
        <w:rPr>
          <w:rtl/>
        </w:rPr>
        <w:t xml:space="preserve"> عنه الخلال بسند صحيح . </w:t>
      </w:r>
      <w:r>
        <w:rPr>
          <w:rtl/>
        </w:rPr>
        <w:br/>
      </w:r>
      <w:r>
        <w:rPr>
          <w:rtl/>
        </w:rPr>
        <w:br/>
      </w:r>
      <w:r>
        <w:rPr>
          <w:rFonts w:hint="eastAsia"/>
          <w:rtl/>
        </w:rPr>
        <w:t>ونصوص</w:t>
      </w:r>
      <w:r>
        <w:rPr>
          <w:rtl/>
        </w:rPr>
        <w:t xml:space="preserve"> أئمة السلف في قولهم أمروها كما جاءت مع عدم الخوض في بيان معناها أكثر من </w:t>
      </w:r>
      <w:r>
        <w:rPr>
          <w:rFonts w:hint="eastAsia"/>
          <w:rtl/>
        </w:rPr>
        <w:t>أن</w:t>
      </w:r>
      <w:r>
        <w:rPr>
          <w:rtl/>
        </w:rPr>
        <w:t xml:space="preserve"> تحصر ، </w:t>
      </w:r>
    </w:p>
    <w:p w:rsidR="00917E79" w:rsidRDefault="00917E79">
      <w:pPr>
        <w:rPr>
          <w:rtl/>
        </w:rPr>
      </w:pPr>
      <w:r>
        <w:rPr>
          <w:rFonts w:hint="eastAsia"/>
          <w:rtl/>
        </w:rPr>
        <w:t>من</w:t>
      </w:r>
      <w:r>
        <w:rPr>
          <w:rtl/>
        </w:rPr>
        <w:t xml:space="preserve"> ذلك ما قاله </w:t>
      </w:r>
      <w:r>
        <w:rPr>
          <w:rFonts w:hint="eastAsia"/>
          <w:rtl/>
        </w:rPr>
        <w:t>الامام</w:t>
      </w:r>
      <w:r>
        <w:rPr>
          <w:rtl/>
        </w:rPr>
        <w:t xml:space="preserve"> الحافظ الترمذي في </w:t>
      </w:r>
      <w:r>
        <w:rPr>
          <w:rFonts w:hint="eastAsia"/>
          <w:color w:val="008000"/>
          <w:rtl/>
        </w:rPr>
        <w:t>سننه</w:t>
      </w:r>
      <w:r>
        <w:rPr>
          <w:rtl/>
        </w:rPr>
        <w:t xml:space="preserve"> ( 4 / 692 ) : " </w:t>
      </w:r>
      <w:r>
        <w:rPr>
          <w:rFonts w:hint="eastAsia"/>
          <w:rtl/>
        </w:rPr>
        <w:t>والمذهب</w:t>
      </w:r>
      <w:r>
        <w:rPr>
          <w:rtl/>
        </w:rPr>
        <w:t xml:space="preserve"> في هذا عند أهل العلم من الائمة مثل</w:t>
      </w:r>
      <w:r>
        <w:rPr>
          <w:rFonts w:hint="cs"/>
          <w:rtl/>
        </w:rPr>
        <w:t xml:space="preserve"> </w:t>
      </w:r>
      <w:r>
        <w:rPr>
          <w:rFonts w:hint="eastAsia"/>
          <w:rtl/>
        </w:rPr>
        <w:t>سفيان</w:t>
      </w:r>
      <w:r>
        <w:rPr>
          <w:rtl/>
        </w:rPr>
        <w:t xml:space="preserve"> الثوري ومالك بن أنس ، وابن المبارك ، وابن عيينة ، ووكيع وغيرهم أنهم رووا </w:t>
      </w:r>
      <w:r>
        <w:rPr>
          <w:rFonts w:hint="eastAsia"/>
          <w:rtl/>
        </w:rPr>
        <w:t>هذه</w:t>
      </w:r>
      <w:r>
        <w:rPr>
          <w:rtl/>
        </w:rPr>
        <w:t xml:space="preserve"> الاشياء ، ثم قالوا :</w:t>
      </w:r>
      <w:r>
        <w:rPr>
          <w:rFonts w:hint="cs"/>
          <w:rtl/>
        </w:rPr>
        <w:t xml:space="preserve"> </w:t>
      </w:r>
      <w:r>
        <w:rPr>
          <w:rFonts w:hint="eastAsia"/>
          <w:rtl/>
        </w:rPr>
        <w:t>تروى</w:t>
      </w:r>
      <w:r>
        <w:rPr>
          <w:rtl/>
        </w:rPr>
        <w:t xml:space="preserve"> هذه الاحاديث ونؤمن بها ولا يقال كيف . </w:t>
      </w:r>
    </w:p>
    <w:p w:rsidR="00917E79" w:rsidRDefault="00917E79">
      <w:pPr>
        <w:rPr>
          <w:rtl/>
        </w:rPr>
      </w:pPr>
      <w:r>
        <w:rPr>
          <w:rtl/>
        </w:rPr>
        <w:br/>
      </w:r>
      <w:r>
        <w:rPr>
          <w:rFonts w:hint="eastAsia"/>
          <w:rtl/>
        </w:rPr>
        <w:t>وهذا</w:t>
      </w:r>
      <w:r>
        <w:rPr>
          <w:rtl/>
        </w:rPr>
        <w:t xml:space="preserve"> الذي اختاره أهل الحديث أن تروى هذه الاشياء كما جاءت ( 1 ) ( 2 ) ( 3 ) ( 4 ) ويؤمن بها ، ولا تفسر</w:t>
      </w:r>
      <w:r>
        <w:rPr>
          <w:rFonts w:hint="cs"/>
          <w:rtl/>
        </w:rPr>
        <w:t xml:space="preserve"> </w:t>
      </w:r>
      <w:r>
        <w:rPr>
          <w:rFonts w:hint="eastAsia"/>
          <w:rtl/>
        </w:rPr>
        <w:t>،</w:t>
      </w:r>
      <w:r>
        <w:rPr>
          <w:rtl/>
        </w:rPr>
        <w:t xml:space="preserve"> ولا تتوهم ، ولا يقال كيف ، وهذا أمر أهل العلم الذي اختاروه وذهبوا إليه " </w:t>
      </w:r>
      <w:r>
        <w:rPr>
          <w:rFonts w:hint="eastAsia"/>
          <w:rtl/>
        </w:rPr>
        <w:t>اه‍</w:t>
      </w:r>
      <w:r>
        <w:rPr>
          <w:rtl/>
        </w:rPr>
        <w:t xml:space="preserve"> . </w:t>
      </w:r>
    </w:p>
    <w:p w:rsidR="00917E79" w:rsidRDefault="00917E79">
      <w:pPr>
        <w:rPr>
          <w:rtl/>
        </w:rPr>
      </w:pPr>
      <w:r>
        <w:rPr>
          <w:rtl/>
        </w:rPr>
        <w:br/>
      </w:r>
      <w:r>
        <w:rPr>
          <w:rFonts w:hint="eastAsia"/>
          <w:rtl/>
        </w:rPr>
        <w:t>قلت</w:t>
      </w:r>
      <w:r>
        <w:rPr>
          <w:rtl/>
        </w:rPr>
        <w:t xml:space="preserve"> : وقوله ( ولا تفسر هي نفس قول بعض أئمة السلف ( قراءتها تفسيرها ) ، وقوله ( </w:t>
      </w:r>
      <w:r>
        <w:rPr>
          <w:rFonts w:hint="eastAsia"/>
          <w:rtl/>
        </w:rPr>
        <w:t>ولا</w:t>
      </w:r>
      <w:r>
        <w:rPr>
          <w:rtl/>
        </w:rPr>
        <w:t xml:space="preserve"> تتوهم ) معناه :</w:t>
      </w:r>
      <w:r>
        <w:rPr>
          <w:rFonts w:hint="cs"/>
          <w:rtl/>
        </w:rPr>
        <w:t xml:space="preserve"> </w:t>
      </w:r>
      <w:r>
        <w:rPr>
          <w:rFonts w:hint="eastAsia"/>
          <w:rtl/>
        </w:rPr>
        <w:t>يصرف</w:t>
      </w:r>
      <w:r>
        <w:rPr>
          <w:rtl/>
        </w:rPr>
        <w:t xml:space="preserve"> ظاهرها الذي يوهم مشابهة الله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22 </w:t>
            </w:r>
          </w:p>
        </w:tc>
      </w:tr>
    </w:tbl>
    <w:p w:rsidR="00917E79" w:rsidRDefault="00917E79">
      <w:pPr>
        <w:rPr>
          <w:rtl/>
        </w:rPr>
      </w:pPr>
      <w:r>
        <w:rPr>
          <w:rFonts w:hint="eastAsia"/>
          <w:rtl/>
        </w:rPr>
        <w:lastRenderedPageBreak/>
        <w:t>لخلقه</w:t>
      </w:r>
      <w:r>
        <w:rPr>
          <w:rtl/>
        </w:rPr>
        <w:t xml:space="preserve"> مع تفويض </w:t>
      </w:r>
      <w:r>
        <w:rPr>
          <w:rFonts w:hint="eastAsia"/>
          <w:rtl/>
        </w:rPr>
        <w:t>المعنى</w:t>
      </w:r>
      <w:r>
        <w:rPr>
          <w:rtl/>
        </w:rPr>
        <w:t xml:space="preserve"> الحقيقي لله تعالى ، وأما الكيف فلا نحتاج لتفويضه لان الكيف محال على الله </w:t>
      </w:r>
      <w:r>
        <w:rPr>
          <w:rFonts w:hint="eastAsia"/>
          <w:rtl/>
        </w:rPr>
        <w:t>تعالى</w:t>
      </w:r>
      <w:r>
        <w:rPr>
          <w:rtl/>
        </w:rPr>
        <w:t xml:space="preserve"> ، كما</w:t>
      </w:r>
      <w:r>
        <w:rPr>
          <w:rtl/>
        </w:rPr>
        <w:br/>
      </w:r>
      <w:r>
        <w:rPr>
          <w:rtl/>
        </w:rPr>
        <w:br/>
      </w:r>
      <w:r>
        <w:rPr>
          <w:rFonts w:hint="eastAsia"/>
          <w:rtl/>
        </w:rPr>
        <w:t>قال</w:t>
      </w:r>
      <w:r>
        <w:rPr>
          <w:rtl/>
        </w:rPr>
        <w:t xml:space="preserve"> الامام مالك رحمه الله تعالى : </w:t>
      </w:r>
      <w:r>
        <w:rPr>
          <w:color w:val="000080"/>
          <w:rtl/>
        </w:rPr>
        <w:t xml:space="preserve">( ولا يقال كيف ، </w:t>
      </w:r>
      <w:r>
        <w:rPr>
          <w:rFonts w:hint="eastAsia"/>
          <w:color w:val="000080"/>
          <w:rtl/>
        </w:rPr>
        <w:t>وكيف</w:t>
      </w:r>
      <w:r>
        <w:rPr>
          <w:color w:val="000080"/>
          <w:rtl/>
        </w:rPr>
        <w:t xml:space="preserve"> عنه مرفوع )</w:t>
      </w:r>
      <w:r>
        <w:rPr>
          <w:rtl/>
        </w:rPr>
        <w:t xml:space="preserve"> </w:t>
      </w:r>
      <w:r>
        <w:rPr>
          <w:rFonts w:hint="eastAsia"/>
          <w:rtl/>
        </w:rPr>
        <w:t>أي</w:t>
      </w:r>
      <w:r>
        <w:rPr>
          <w:rtl/>
        </w:rPr>
        <w:t xml:space="preserve"> أنه لا كيف لله تعالى وهذا الذي</w:t>
      </w:r>
      <w:r>
        <w:rPr>
          <w:rtl/>
        </w:rPr>
        <w:br/>
      </w:r>
      <w:r>
        <w:rPr>
          <w:rtl/>
        </w:rPr>
        <w:br/>
      </w:r>
      <w:r>
        <w:rPr>
          <w:rFonts w:hint="eastAsia"/>
          <w:rtl/>
        </w:rPr>
        <w:t>قررناه</w:t>
      </w:r>
      <w:r>
        <w:rPr>
          <w:rtl/>
        </w:rPr>
        <w:t xml:space="preserve"> هنا ونقلناه عن السلف هو عين قول صاحب الجوهرة اللقاني الاشعري رحمه الله </w:t>
      </w:r>
      <w:r>
        <w:rPr>
          <w:rFonts w:hint="eastAsia"/>
          <w:rtl/>
        </w:rPr>
        <w:t>تعالى</w:t>
      </w:r>
      <w:r>
        <w:rPr>
          <w:rtl/>
        </w:rPr>
        <w:t xml:space="preserve"> : وكل نص أوهم</w:t>
      </w:r>
      <w:r>
        <w:rPr>
          <w:rFonts w:hint="cs"/>
          <w:rtl/>
        </w:rPr>
        <w:t xml:space="preserve"> </w:t>
      </w:r>
      <w:r>
        <w:rPr>
          <w:rFonts w:hint="eastAsia"/>
          <w:rtl/>
        </w:rPr>
        <w:t>التشبيها</w:t>
      </w:r>
      <w:r>
        <w:rPr>
          <w:rtl/>
        </w:rPr>
        <w:t xml:space="preserve"> أوله أو فوض ورم تنزيها لمن تدبر ذلك . ونقل الحافظ الذهبي في </w:t>
      </w:r>
      <w:r>
        <w:rPr>
          <w:color w:val="008000"/>
          <w:rtl/>
        </w:rPr>
        <w:t xml:space="preserve">" </w:t>
      </w:r>
      <w:r>
        <w:rPr>
          <w:rFonts w:hint="eastAsia"/>
          <w:color w:val="008000"/>
          <w:rtl/>
        </w:rPr>
        <w:t>سير</w:t>
      </w:r>
      <w:r>
        <w:rPr>
          <w:color w:val="008000"/>
          <w:rtl/>
        </w:rPr>
        <w:t xml:space="preserve"> أعلام النبلاء " </w:t>
      </w:r>
      <w:r>
        <w:rPr>
          <w:rtl/>
        </w:rPr>
        <w:t>( 8 / 105 )</w:t>
      </w:r>
      <w:r>
        <w:rPr>
          <w:rtl/>
        </w:rPr>
        <w:br/>
      </w:r>
      <w:r>
        <w:rPr>
          <w:rtl/>
        </w:rPr>
        <w:br/>
      </w:r>
      <w:r>
        <w:rPr>
          <w:rFonts w:hint="eastAsia"/>
          <w:rtl/>
        </w:rPr>
        <w:t>عن</w:t>
      </w:r>
      <w:r>
        <w:rPr>
          <w:rtl/>
        </w:rPr>
        <w:t xml:space="preserve"> الامام مالك أنه قال في أحاديث الصفات : " </w:t>
      </w:r>
      <w:r>
        <w:rPr>
          <w:rFonts w:hint="eastAsia"/>
          <w:rtl/>
        </w:rPr>
        <w:t>أمرها</w:t>
      </w:r>
      <w:r>
        <w:rPr>
          <w:rtl/>
        </w:rPr>
        <w:t xml:space="preserve"> كما جاءت بلا تفسير " . </w:t>
      </w:r>
    </w:p>
    <w:p w:rsidR="00917E79" w:rsidRDefault="00917E79">
      <w:pPr>
        <w:rPr>
          <w:rtl/>
        </w:rPr>
      </w:pPr>
      <w:r>
        <w:rPr>
          <w:rFonts w:hint="eastAsia"/>
          <w:rtl/>
        </w:rPr>
        <w:t> </w:t>
      </w:r>
    </w:p>
    <w:p w:rsidR="00917E79" w:rsidRDefault="00917E79">
      <w:pPr>
        <w:rPr>
          <w:rtl/>
        </w:rPr>
      </w:pPr>
      <w:r>
        <w:rPr>
          <w:rFonts w:hint="eastAsia"/>
          <w:color w:val="FF0000"/>
          <w:rtl/>
        </w:rPr>
        <w:t>وقال</w:t>
      </w:r>
      <w:r>
        <w:rPr>
          <w:color w:val="FF0000"/>
          <w:rtl/>
        </w:rPr>
        <w:t xml:space="preserve"> </w:t>
      </w:r>
      <w:r>
        <w:rPr>
          <w:rFonts w:hint="eastAsia"/>
          <w:color w:val="FF0000"/>
          <w:rtl/>
        </w:rPr>
        <w:t>الحافظ</w:t>
      </w:r>
      <w:r>
        <w:rPr>
          <w:color w:val="FF0000"/>
          <w:rtl/>
        </w:rPr>
        <w:t xml:space="preserve"> الذهبي</w:t>
      </w:r>
      <w:r>
        <w:rPr>
          <w:rtl/>
        </w:rPr>
        <w:t xml:space="preserve"> </w:t>
      </w:r>
      <w:r>
        <w:rPr>
          <w:rFonts w:hint="eastAsia"/>
          <w:rtl/>
        </w:rPr>
        <w:t>هناك</w:t>
      </w:r>
      <w:r>
        <w:rPr>
          <w:rtl/>
        </w:rPr>
        <w:t xml:space="preserve"> قبل ذلك بأسطر : فقولنا في ذلك وبابه : الاقرار ، والامرار ، وتفويض معناه </w:t>
      </w:r>
      <w:r>
        <w:rPr>
          <w:rFonts w:hint="eastAsia"/>
          <w:rtl/>
        </w:rPr>
        <w:t>إلى</w:t>
      </w:r>
      <w:r>
        <w:rPr>
          <w:rtl/>
        </w:rPr>
        <w:t xml:space="preserve"> قائله الصادق المعصوم " </w:t>
      </w:r>
      <w:r>
        <w:rPr>
          <w:rFonts w:hint="eastAsia"/>
          <w:rtl/>
        </w:rPr>
        <w:t>اه‍</w:t>
      </w:r>
      <w:r>
        <w:rPr>
          <w:rtl/>
        </w:rPr>
        <w:t xml:space="preserve"> . </w:t>
      </w:r>
      <w:r>
        <w:rPr>
          <w:rtl/>
        </w:rPr>
        <w:br/>
      </w:r>
      <w:r>
        <w:rPr>
          <w:rtl/>
        </w:rPr>
        <w:br/>
      </w:r>
      <w:r>
        <w:rPr>
          <w:rFonts w:hint="eastAsia"/>
          <w:rtl/>
        </w:rPr>
        <w:t>قلت</w:t>
      </w:r>
      <w:r>
        <w:rPr>
          <w:rtl/>
        </w:rPr>
        <w:t xml:space="preserve"> : وقد أجاد الحافظ الذهبي هنا عندما قرر أن الواجب هنا هو تفويض المعنى ، وهذا </w:t>
      </w:r>
      <w:r>
        <w:rPr>
          <w:rFonts w:hint="eastAsia"/>
          <w:rtl/>
        </w:rPr>
        <w:t>يوافق</w:t>
      </w:r>
      <w:r>
        <w:rPr>
          <w:rtl/>
        </w:rPr>
        <w:t xml:space="preserve"> ما قاله الامام أحمد </w:t>
      </w:r>
      <w:r>
        <w:rPr>
          <w:color w:val="000080"/>
          <w:rtl/>
        </w:rPr>
        <w:t xml:space="preserve">" </w:t>
      </w:r>
      <w:r>
        <w:rPr>
          <w:rFonts w:hint="eastAsia"/>
          <w:color w:val="000080"/>
          <w:rtl/>
        </w:rPr>
        <w:t>ولا</w:t>
      </w:r>
      <w:r>
        <w:rPr>
          <w:color w:val="000080"/>
          <w:rtl/>
        </w:rPr>
        <w:t xml:space="preserve"> كيف ولا معنى "</w:t>
      </w:r>
      <w:r>
        <w:rPr>
          <w:rtl/>
        </w:rPr>
        <w:t xml:space="preserve"> . </w:t>
      </w:r>
      <w:r>
        <w:rPr>
          <w:rtl/>
        </w:rPr>
        <w:br/>
      </w:r>
      <w:r>
        <w:rPr>
          <w:rtl/>
        </w:rPr>
        <w:br/>
      </w:r>
      <w:r>
        <w:rPr>
          <w:rFonts w:hint="eastAsia"/>
          <w:rtl/>
        </w:rPr>
        <w:t>وهو</w:t>
      </w:r>
      <w:r>
        <w:rPr>
          <w:rtl/>
        </w:rPr>
        <w:t xml:space="preserve"> يثبت بلا شك أن مذهب السلف والامام أحمد والحفاظ أهل الحديث كالذهبي وغيره أن </w:t>
      </w:r>
      <w:r>
        <w:rPr>
          <w:rFonts w:hint="eastAsia"/>
          <w:rtl/>
        </w:rPr>
        <w:t>التفويض</w:t>
      </w:r>
      <w:r>
        <w:rPr>
          <w:rtl/>
        </w:rPr>
        <w:t xml:space="preserve"> في المعنى هو العقيدة التي كان عليها خيار هذه الامة من السلف والخلف وأنها </w:t>
      </w:r>
      <w:r>
        <w:rPr>
          <w:rFonts w:hint="eastAsia"/>
          <w:rtl/>
        </w:rPr>
        <w:t>هي</w:t>
      </w:r>
      <w:r>
        <w:rPr>
          <w:rtl/>
        </w:rPr>
        <w:t xml:space="preserve"> الموافقة لقول الله عزوجل : </w:t>
      </w:r>
      <w:r>
        <w:rPr>
          <w:color w:val="FF0000"/>
          <w:rtl/>
        </w:rPr>
        <w:t>(</w:t>
      </w:r>
      <w:r>
        <w:rPr>
          <w:rtl/>
        </w:rPr>
        <w:t xml:space="preserve"> </w:t>
      </w:r>
      <w:r>
        <w:rPr>
          <w:rFonts w:hint="eastAsia"/>
          <w:color w:val="0000FF"/>
          <w:rtl/>
        </w:rPr>
        <w:t>وما</w:t>
      </w:r>
      <w:r>
        <w:rPr>
          <w:color w:val="0000FF"/>
          <w:rtl/>
        </w:rPr>
        <w:t xml:space="preserve"> يعلم تأويله إلا الله ، والراسخون في العلم يقولون آمنا به </w:t>
      </w:r>
      <w:r>
        <w:rPr>
          <w:rFonts w:hint="eastAsia"/>
          <w:color w:val="0000FF"/>
          <w:rtl/>
        </w:rPr>
        <w:t>كل</w:t>
      </w:r>
      <w:r>
        <w:rPr>
          <w:color w:val="0000FF"/>
          <w:rtl/>
        </w:rPr>
        <w:t xml:space="preserve"> من عند ربنا </w:t>
      </w:r>
      <w:r>
        <w:rPr>
          <w:color w:val="FF0000"/>
          <w:rtl/>
        </w:rPr>
        <w:t>)</w:t>
      </w:r>
      <w:r>
        <w:rPr>
          <w:rtl/>
        </w:rPr>
        <w:t xml:space="preserve"> </w:t>
      </w:r>
      <w:r>
        <w:rPr>
          <w:rFonts w:hint="eastAsia"/>
          <w:color w:val="008000"/>
          <w:rtl/>
        </w:rPr>
        <w:t> آل</w:t>
      </w:r>
      <w:r>
        <w:rPr>
          <w:color w:val="008000"/>
          <w:rtl/>
        </w:rPr>
        <w:t xml:space="preserve"> </w:t>
      </w:r>
      <w:r>
        <w:rPr>
          <w:rFonts w:hint="eastAsia"/>
          <w:color w:val="008000"/>
          <w:rtl/>
        </w:rPr>
        <w:t>عمران</w:t>
      </w:r>
      <w:r>
        <w:rPr>
          <w:color w:val="008000"/>
          <w:rtl/>
        </w:rPr>
        <w:t xml:space="preserve"> : 7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23 </w:t>
            </w:r>
          </w:p>
        </w:tc>
      </w:tr>
    </w:tbl>
    <w:p w:rsidR="00917E79" w:rsidRDefault="00917E79">
      <w:pPr>
        <w:rPr>
          <w:rtl/>
        </w:rPr>
      </w:pPr>
      <w:r>
        <w:rPr>
          <w:rFonts w:hint="eastAsia"/>
          <w:color w:val="FF0000"/>
          <w:rtl/>
        </w:rPr>
        <w:lastRenderedPageBreak/>
        <w:t>قال</w:t>
      </w:r>
      <w:r>
        <w:rPr>
          <w:color w:val="FF0000"/>
          <w:rtl/>
        </w:rPr>
        <w:t xml:space="preserve"> </w:t>
      </w:r>
      <w:r>
        <w:rPr>
          <w:rFonts w:hint="eastAsia"/>
          <w:color w:val="FF0000"/>
          <w:rtl/>
        </w:rPr>
        <w:t>الحافظ</w:t>
      </w:r>
      <w:r>
        <w:rPr>
          <w:color w:val="FF0000"/>
          <w:rtl/>
        </w:rPr>
        <w:t xml:space="preserve"> ابن حجر</w:t>
      </w:r>
      <w:r>
        <w:rPr>
          <w:rtl/>
        </w:rPr>
        <w:t xml:space="preserve"> </w:t>
      </w:r>
      <w:r>
        <w:rPr>
          <w:rFonts w:hint="eastAsia"/>
          <w:rtl/>
        </w:rPr>
        <w:t>في</w:t>
      </w:r>
      <w:r>
        <w:rPr>
          <w:rtl/>
        </w:rPr>
        <w:t xml:space="preserve"> </w:t>
      </w:r>
      <w:r>
        <w:rPr>
          <w:color w:val="008000"/>
          <w:rtl/>
        </w:rPr>
        <w:t xml:space="preserve">" </w:t>
      </w:r>
      <w:r>
        <w:rPr>
          <w:rFonts w:hint="eastAsia"/>
          <w:color w:val="008000"/>
          <w:rtl/>
        </w:rPr>
        <w:t>فتح</w:t>
      </w:r>
      <w:r>
        <w:rPr>
          <w:color w:val="008000"/>
          <w:rtl/>
        </w:rPr>
        <w:t xml:space="preserve"> الباري "</w:t>
      </w:r>
      <w:r>
        <w:rPr>
          <w:rtl/>
        </w:rPr>
        <w:t xml:space="preserve"> ( 13 / 390 ) في </w:t>
      </w:r>
      <w:r>
        <w:rPr>
          <w:rFonts w:hint="eastAsia"/>
          <w:rtl/>
        </w:rPr>
        <w:t>مسألة</w:t>
      </w:r>
      <w:r>
        <w:rPr>
          <w:rtl/>
        </w:rPr>
        <w:t xml:space="preserve"> الصفات إن فيها ثلاثة مذاهب نقلا عن ابن المنير وذكر المذهب الثالث فقال : " </w:t>
      </w:r>
      <w:r>
        <w:rPr>
          <w:rFonts w:hint="eastAsia"/>
          <w:rtl/>
        </w:rPr>
        <w:t>والثالث</w:t>
      </w:r>
      <w:r>
        <w:rPr>
          <w:rtl/>
        </w:rPr>
        <w:t xml:space="preserve"> : إمرارها على ما جاءت مفوضا معناها إلى الله تعالى . . . . . " .</w:t>
      </w:r>
      <w:r>
        <w:rPr>
          <w:rtl/>
        </w:rPr>
        <w:br/>
      </w:r>
      <w:r>
        <w:rPr>
          <w:rFonts w:hint="eastAsia"/>
          <w:rtl/>
        </w:rPr>
        <w:t>ثم</w:t>
      </w:r>
      <w:r>
        <w:rPr>
          <w:rtl/>
        </w:rPr>
        <w:t xml:space="preserve"> قال ب</w:t>
      </w:r>
      <w:r>
        <w:rPr>
          <w:rFonts w:hint="eastAsia"/>
          <w:rtl/>
        </w:rPr>
        <w:t>عد</w:t>
      </w:r>
      <w:r>
        <w:rPr>
          <w:rtl/>
        </w:rPr>
        <w:t xml:space="preserve"> ذلك مباشرة : " </w:t>
      </w:r>
      <w:r>
        <w:rPr>
          <w:rFonts w:hint="eastAsia"/>
          <w:rtl/>
        </w:rPr>
        <w:t>قال</w:t>
      </w:r>
      <w:r>
        <w:rPr>
          <w:rtl/>
        </w:rPr>
        <w:t xml:space="preserve"> الطيبي : هذا هو المذهب المعتمد وبه يقول </w:t>
      </w:r>
      <w:r>
        <w:rPr>
          <w:rFonts w:hint="eastAsia"/>
          <w:rtl/>
        </w:rPr>
        <w:t>السلف</w:t>
      </w:r>
      <w:r>
        <w:rPr>
          <w:rtl/>
        </w:rPr>
        <w:t xml:space="preserve"> الصالح " . </w:t>
      </w:r>
    </w:p>
    <w:p w:rsidR="00917E79" w:rsidRDefault="00917E79">
      <w:pPr>
        <w:rPr>
          <w:rtl/>
        </w:rPr>
      </w:pPr>
      <w:r>
        <w:rPr>
          <w:rtl/>
        </w:rPr>
        <w:br/>
      </w:r>
      <w:r>
        <w:rPr>
          <w:rtl/>
        </w:rPr>
        <w:br/>
      </w:r>
      <w:r>
        <w:rPr>
          <w:rFonts w:hint="eastAsia"/>
          <w:color w:val="FF0000"/>
          <w:rtl/>
        </w:rPr>
        <w:t>وقال</w:t>
      </w:r>
      <w:r>
        <w:rPr>
          <w:color w:val="FF0000"/>
          <w:rtl/>
        </w:rPr>
        <w:t xml:space="preserve"> الحافظ ابن حجر</w:t>
      </w:r>
      <w:r>
        <w:rPr>
          <w:rtl/>
        </w:rPr>
        <w:t xml:space="preserve"> </w:t>
      </w:r>
      <w:r>
        <w:rPr>
          <w:rFonts w:hint="eastAsia"/>
          <w:rtl/>
        </w:rPr>
        <w:t>في</w:t>
      </w:r>
      <w:r>
        <w:rPr>
          <w:rtl/>
        </w:rPr>
        <w:t xml:space="preserve"> </w:t>
      </w:r>
      <w:r>
        <w:rPr>
          <w:rFonts w:hint="eastAsia"/>
          <w:color w:val="008000"/>
          <w:rtl/>
        </w:rPr>
        <w:t>الفتح</w:t>
      </w:r>
      <w:r>
        <w:rPr>
          <w:rtl/>
        </w:rPr>
        <w:t xml:space="preserve"> ( 13 / 383 ) أيضا مائلا للتفويض : " </w:t>
      </w:r>
      <w:r>
        <w:rPr>
          <w:rFonts w:hint="eastAsia"/>
          <w:rtl/>
        </w:rPr>
        <w:t>والصواب</w:t>
      </w:r>
      <w:r>
        <w:rPr>
          <w:rtl/>
        </w:rPr>
        <w:t xml:space="preserve"> الامساك عن أمثال هذه المباحث </w:t>
      </w:r>
      <w:r>
        <w:rPr>
          <w:rFonts w:hint="eastAsia"/>
          <w:rtl/>
        </w:rPr>
        <w:t>والتفويض</w:t>
      </w:r>
      <w:r>
        <w:rPr>
          <w:rtl/>
        </w:rPr>
        <w:t xml:space="preserve"> إلى الله في جميعها والاكتفاء بالايمان بكل ما أوجب الله في كتابه أو على </w:t>
      </w:r>
      <w:r>
        <w:rPr>
          <w:rFonts w:hint="eastAsia"/>
          <w:rtl/>
        </w:rPr>
        <w:t>لسان</w:t>
      </w:r>
      <w:r>
        <w:rPr>
          <w:rtl/>
        </w:rPr>
        <w:t xml:space="preserve"> نبيه . . . " </w:t>
      </w:r>
      <w:r>
        <w:rPr>
          <w:rFonts w:hint="eastAsia"/>
          <w:rtl/>
        </w:rPr>
        <w:t>اه‍</w:t>
      </w:r>
      <w:r>
        <w:rPr>
          <w:rtl/>
        </w:rPr>
        <w:t xml:space="preserve"> .</w:t>
      </w:r>
      <w:r>
        <w:rPr>
          <w:rtl/>
        </w:rPr>
        <w:br/>
      </w:r>
      <w:r>
        <w:rPr>
          <w:rtl/>
        </w:rPr>
        <w:br/>
      </w:r>
      <w:r>
        <w:rPr>
          <w:rFonts w:hint="eastAsia"/>
          <w:rtl/>
        </w:rPr>
        <w:t> </w:t>
      </w:r>
      <w:r>
        <w:rPr>
          <w:rtl/>
        </w:rPr>
        <w:br/>
      </w:r>
      <w:r>
        <w:rPr>
          <w:rFonts w:hint="eastAsia"/>
          <w:rtl/>
        </w:rPr>
        <w:t>وقال</w:t>
      </w:r>
      <w:r>
        <w:rPr>
          <w:rtl/>
        </w:rPr>
        <w:t xml:space="preserve"> الحافظ قبل ذلك بأسطر في </w:t>
      </w:r>
      <w:r>
        <w:rPr>
          <w:rFonts w:hint="eastAsia"/>
          <w:color w:val="008000"/>
          <w:rtl/>
        </w:rPr>
        <w:t>الفتح</w:t>
      </w:r>
      <w:r>
        <w:rPr>
          <w:rtl/>
        </w:rPr>
        <w:t xml:space="preserve"> ( 13 / 383 ) ناقلا عن </w:t>
      </w:r>
      <w:r>
        <w:rPr>
          <w:rFonts w:hint="eastAsia"/>
          <w:color w:val="FF0000"/>
          <w:rtl/>
        </w:rPr>
        <w:t>الحافظ</w:t>
      </w:r>
      <w:r>
        <w:rPr>
          <w:color w:val="FF0000"/>
          <w:rtl/>
        </w:rPr>
        <w:t xml:space="preserve"> ابن دقيق العيد</w:t>
      </w:r>
      <w:r>
        <w:rPr>
          <w:rtl/>
        </w:rPr>
        <w:t xml:space="preserve"> </w:t>
      </w:r>
      <w:r>
        <w:rPr>
          <w:rFonts w:hint="eastAsia"/>
          <w:rtl/>
        </w:rPr>
        <w:t>رحمه</w:t>
      </w:r>
      <w:r>
        <w:rPr>
          <w:rtl/>
        </w:rPr>
        <w:t xml:space="preserve"> الله تعالى </w:t>
      </w:r>
      <w:r>
        <w:rPr>
          <w:rFonts w:hint="eastAsia"/>
          <w:rtl/>
        </w:rPr>
        <w:t>في</w:t>
      </w:r>
      <w:r>
        <w:rPr>
          <w:rtl/>
        </w:rPr>
        <w:t xml:space="preserve"> تقرير التأويل والتفويض : " </w:t>
      </w:r>
      <w:r>
        <w:rPr>
          <w:rFonts w:hint="eastAsia"/>
          <w:rtl/>
        </w:rPr>
        <w:t>وقال</w:t>
      </w:r>
      <w:r>
        <w:rPr>
          <w:rtl/>
        </w:rPr>
        <w:t xml:space="preserve"> ابن دقيق العيد في العقيدة : نقول في </w:t>
      </w:r>
      <w:r>
        <w:rPr>
          <w:rFonts w:hint="eastAsia"/>
          <w:rtl/>
        </w:rPr>
        <w:t>الصفات</w:t>
      </w:r>
      <w:r>
        <w:rPr>
          <w:rtl/>
        </w:rPr>
        <w:t xml:space="preserve"> المشكلة إنها حق وصدق على المعنى الذي أراده الله ، ومن تأولها نظرنا فإن </w:t>
      </w:r>
      <w:r>
        <w:rPr>
          <w:rFonts w:hint="eastAsia"/>
          <w:rtl/>
        </w:rPr>
        <w:t>كان</w:t>
      </w:r>
      <w:r>
        <w:rPr>
          <w:rtl/>
        </w:rPr>
        <w:t xml:space="preserve"> تأويله قريبا على مقتضى لسان العرب لم ننكر عليه ، وإن كان بعيدا توقفنا عنه </w:t>
      </w:r>
      <w:r>
        <w:rPr>
          <w:rFonts w:hint="eastAsia"/>
          <w:rtl/>
        </w:rPr>
        <w:t>ورجعنا</w:t>
      </w:r>
      <w:r>
        <w:rPr>
          <w:rtl/>
        </w:rPr>
        <w:t xml:space="preserve"> إلى التصديق مع التنزيه " . اه‍ </w:t>
      </w:r>
    </w:p>
    <w:p w:rsidR="00917E79" w:rsidRDefault="00917E79">
      <w:pPr>
        <w:rPr>
          <w:rtl/>
        </w:rPr>
      </w:pPr>
      <w:r>
        <w:rPr>
          <w:rtl/>
        </w:rPr>
        <w:br/>
      </w:r>
      <w:r>
        <w:rPr>
          <w:rFonts w:hint="eastAsia"/>
          <w:rtl/>
        </w:rPr>
        <w:t>قلت</w:t>
      </w:r>
      <w:r>
        <w:rPr>
          <w:rtl/>
        </w:rPr>
        <w:t xml:space="preserve"> : وهو كلام في غاية الدقة والروعة والحمد لله رب العالمين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23 </w:t>
            </w:r>
          </w:p>
        </w:tc>
      </w:tr>
    </w:tbl>
    <w:p w:rsidR="00917E79" w:rsidRDefault="00917E79">
      <w:pPr>
        <w:rPr>
          <w:rtl/>
        </w:rPr>
      </w:pPr>
      <w:r>
        <w:rPr>
          <w:rFonts w:hint="eastAsia"/>
          <w:shd w:val="clear" w:color="auto" w:fill="00FFFF"/>
          <w:rtl/>
        </w:rPr>
        <w:t> تكملة</w:t>
      </w:r>
      <w:r>
        <w:rPr>
          <w:shd w:val="clear" w:color="auto" w:fill="00FFFF"/>
          <w:rtl/>
        </w:rPr>
        <w:t xml:space="preserve"> لصفحة 23 </w:t>
      </w:r>
    </w:p>
    <w:p w:rsidR="00917E79" w:rsidRDefault="00917E79">
      <w:pPr>
        <w:rPr>
          <w:rtl/>
        </w:rPr>
      </w:pPr>
      <w:r>
        <w:rPr>
          <w:rFonts w:hint="eastAsia"/>
          <w:rtl/>
        </w:rPr>
        <w:t> </w:t>
      </w:r>
      <w:r>
        <w:rPr>
          <w:rtl/>
        </w:rPr>
        <w:t xml:space="preserve"> </w:t>
      </w:r>
    </w:p>
    <w:p w:rsidR="00917E79" w:rsidRDefault="00917E79">
      <w:pPr>
        <w:rPr>
          <w:rtl/>
        </w:rPr>
      </w:pPr>
      <w:r>
        <w:rPr>
          <w:rFonts w:hint="eastAsia"/>
          <w:color w:val="FF0000"/>
          <w:rtl/>
        </w:rPr>
        <w:t>وقد</w:t>
      </w:r>
      <w:r>
        <w:rPr>
          <w:color w:val="FF0000"/>
          <w:rtl/>
        </w:rPr>
        <w:t xml:space="preserve"> </w:t>
      </w:r>
      <w:r>
        <w:rPr>
          <w:rFonts w:hint="eastAsia"/>
          <w:color w:val="FF0000"/>
          <w:rtl/>
        </w:rPr>
        <w:t>تبين</w:t>
      </w:r>
      <w:r>
        <w:rPr>
          <w:color w:val="FF0000"/>
          <w:rtl/>
        </w:rPr>
        <w:t xml:space="preserve"> مما سبق أن التأويل والتفويض كانا عند السلف ولهما أدلة في الكتاب والسنة </w:t>
      </w:r>
      <w:r>
        <w:rPr>
          <w:rFonts w:hint="eastAsia"/>
          <w:color w:val="FF0000"/>
          <w:rtl/>
        </w:rPr>
        <w:t>الصحيحة</w:t>
      </w:r>
      <w:r>
        <w:rPr>
          <w:color w:val="FF0000"/>
          <w:rtl/>
        </w:rPr>
        <w:t xml:space="preserve"> بلا شك ولا ريب</w:t>
      </w:r>
      <w:r>
        <w:rPr>
          <w:rtl/>
        </w:rPr>
        <w:t xml:space="preserve"> </w:t>
      </w:r>
      <w:r>
        <w:rPr>
          <w:rFonts w:hint="eastAsia"/>
          <w:rtl/>
        </w:rPr>
        <w:t>،</w:t>
      </w:r>
      <w:r>
        <w:rPr>
          <w:rtl/>
        </w:rPr>
        <w:t xml:space="preserve"> وقد أخطأ من قال : </w:t>
      </w:r>
      <w:r>
        <w:rPr>
          <w:color w:val="800000"/>
          <w:rtl/>
        </w:rPr>
        <w:t xml:space="preserve">" </w:t>
      </w:r>
      <w:r>
        <w:rPr>
          <w:rFonts w:hint="eastAsia"/>
          <w:color w:val="800000"/>
          <w:rtl/>
        </w:rPr>
        <w:t>التفويض</w:t>
      </w:r>
      <w:r>
        <w:rPr>
          <w:color w:val="800000"/>
          <w:rtl/>
        </w:rPr>
        <w:t xml:space="preserve"> مذهب السلف </w:t>
      </w:r>
      <w:r>
        <w:rPr>
          <w:rFonts w:hint="eastAsia"/>
          <w:color w:val="800000"/>
          <w:rtl/>
        </w:rPr>
        <w:t>والتأويل</w:t>
      </w:r>
      <w:r>
        <w:rPr>
          <w:color w:val="800000"/>
          <w:rtl/>
        </w:rPr>
        <w:t xml:space="preserve"> مذهب الخلف "</w:t>
      </w:r>
      <w:r>
        <w:rPr>
          <w:rtl/>
        </w:rPr>
        <w:t xml:space="preserve"> </w:t>
      </w:r>
      <w:r>
        <w:rPr>
          <w:rFonts w:hint="eastAsia"/>
          <w:rtl/>
        </w:rPr>
        <w:t>،</w:t>
      </w:r>
      <w:r>
        <w:rPr>
          <w:rtl/>
        </w:rPr>
        <w:t xml:space="preserve"> وقد تبين بالبحث والتمحيص أن السلف </w:t>
      </w:r>
    </w:p>
    <w:p w:rsidR="00917E79" w:rsidRDefault="00917E79">
      <w:pPr>
        <w:rPr>
          <w:rtl/>
        </w:rPr>
      </w:pPr>
      <w:r>
        <w:rPr>
          <w:rtl/>
        </w:rPr>
        <w:lastRenderedPageBreak/>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24 </w:t>
            </w:r>
          </w:p>
        </w:tc>
      </w:tr>
    </w:tbl>
    <w:p w:rsidR="00917E79" w:rsidRDefault="00917E79">
      <w:pPr>
        <w:rPr>
          <w:rtl/>
        </w:rPr>
      </w:pPr>
      <w:r>
        <w:rPr>
          <w:rFonts w:hint="eastAsia"/>
          <w:rtl/>
        </w:rPr>
        <w:t>كانوا</w:t>
      </w:r>
      <w:r>
        <w:rPr>
          <w:rtl/>
        </w:rPr>
        <w:t xml:space="preserve"> يؤولون </w:t>
      </w:r>
      <w:r>
        <w:rPr>
          <w:rFonts w:hint="eastAsia"/>
          <w:rtl/>
        </w:rPr>
        <w:t>أحيانا</w:t>
      </w:r>
      <w:r>
        <w:rPr>
          <w:rtl/>
        </w:rPr>
        <w:t xml:space="preserve"> ويفوضون أحيانا فإذا فهمت وعلمت وتأملت ما ذكرناه في إثبات التأويل </w:t>
      </w:r>
      <w:r>
        <w:rPr>
          <w:rFonts w:hint="eastAsia"/>
          <w:rtl/>
        </w:rPr>
        <w:t>والتفويض</w:t>
      </w:r>
      <w:r>
        <w:rPr>
          <w:rtl/>
        </w:rPr>
        <w:t xml:space="preserve"> عن السلف فاعلم الآن هذه المسألة المهمة : </w:t>
      </w:r>
    </w:p>
    <w:p w:rsidR="00917E79" w:rsidRDefault="00917E79">
      <w:pPr>
        <w:rPr>
          <w:rtl/>
        </w:rPr>
      </w:pPr>
      <w:r>
        <w:rPr>
          <w:rtl/>
        </w:rPr>
        <w:br/>
      </w:r>
      <w:r>
        <w:rPr>
          <w:color w:val="FF0000"/>
          <w:rtl/>
        </w:rPr>
        <w:t>( مسألة مهمة جدا )</w:t>
      </w:r>
      <w:r>
        <w:rPr>
          <w:rtl/>
        </w:rPr>
        <w:t xml:space="preserve"> : ادعى الشيخ الحراني في </w:t>
      </w:r>
      <w:r>
        <w:rPr>
          <w:rFonts w:hint="eastAsia"/>
          <w:rtl/>
        </w:rPr>
        <w:t>كتابه</w:t>
      </w:r>
      <w:r>
        <w:rPr>
          <w:rtl/>
        </w:rPr>
        <w:t xml:space="preserve"> </w:t>
      </w:r>
      <w:r>
        <w:rPr>
          <w:color w:val="008000"/>
          <w:rtl/>
        </w:rPr>
        <w:t xml:space="preserve">" </w:t>
      </w:r>
      <w:r>
        <w:rPr>
          <w:rFonts w:hint="eastAsia"/>
          <w:color w:val="008000"/>
          <w:rtl/>
        </w:rPr>
        <w:t>الموافقة</w:t>
      </w:r>
      <w:r>
        <w:rPr>
          <w:color w:val="008000"/>
          <w:rtl/>
        </w:rPr>
        <w:t xml:space="preserve"> "</w:t>
      </w:r>
      <w:r>
        <w:rPr>
          <w:rtl/>
        </w:rPr>
        <w:t xml:space="preserve"> ( 1 / 180 ) </w:t>
      </w:r>
      <w:r>
        <w:rPr>
          <w:rFonts w:hint="eastAsia"/>
          <w:color w:val="008000"/>
          <w:rtl/>
        </w:rPr>
        <w:t>بهامش</w:t>
      </w:r>
      <w:r>
        <w:rPr>
          <w:color w:val="008000"/>
          <w:rtl/>
        </w:rPr>
        <w:t xml:space="preserve"> منهاج سنته</w:t>
      </w:r>
      <w:r>
        <w:rPr>
          <w:rtl/>
        </w:rPr>
        <w:t xml:space="preserve"> ) أن التفويض من شر أقوال أهل </w:t>
      </w:r>
      <w:r>
        <w:rPr>
          <w:rFonts w:hint="eastAsia"/>
          <w:rtl/>
        </w:rPr>
        <w:t>البدع</w:t>
      </w:r>
      <w:r>
        <w:rPr>
          <w:rtl/>
        </w:rPr>
        <w:t xml:space="preserve"> والالحاد فقال هناك ما نصه : </w:t>
      </w:r>
      <w:r>
        <w:rPr>
          <w:color w:val="800000"/>
          <w:rtl/>
        </w:rPr>
        <w:t xml:space="preserve">" </w:t>
      </w:r>
      <w:r>
        <w:rPr>
          <w:rFonts w:hint="eastAsia"/>
          <w:color w:val="800000"/>
          <w:rtl/>
        </w:rPr>
        <w:t>فتبين</w:t>
      </w:r>
      <w:r>
        <w:rPr>
          <w:color w:val="800000"/>
          <w:rtl/>
        </w:rPr>
        <w:t xml:space="preserve"> أن </w:t>
      </w:r>
      <w:r>
        <w:rPr>
          <w:rFonts w:hint="eastAsia"/>
          <w:color w:val="800000"/>
          <w:rtl/>
        </w:rPr>
        <w:t>قول</w:t>
      </w:r>
      <w:r>
        <w:rPr>
          <w:color w:val="800000"/>
          <w:rtl/>
        </w:rPr>
        <w:t xml:space="preserve"> أهل التفويض الذين يزعمون أنهم متبعون للسنة والسلف من شر أقوال أهل البدع </w:t>
      </w:r>
      <w:r>
        <w:rPr>
          <w:rFonts w:hint="eastAsia"/>
          <w:color w:val="800000"/>
          <w:rtl/>
        </w:rPr>
        <w:t>والالحاد</w:t>
      </w:r>
      <w:r>
        <w:rPr>
          <w:color w:val="800000"/>
          <w:rtl/>
        </w:rPr>
        <w:t xml:space="preserve"> "</w:t>
      </w:r>
      <w:r>
        <w:rPr>
          <w:rtl/>
        </w:rPr>
        <w:t xml:space="preserve"> </w:t>
      </w:r>
      <w:r>
        <w:rPr>
          <w:color w:val="FF0000"/>
          <w:rtl/>
        </w:rPr>
        <w:t>( 1 )</w:t>
      </w:r>
      <w:r>
        <w:rPr>
          <w:rtl/>
        </w:rPr>
        <w:t xml:space="preserve"> ! ! اه‍ </w:t>
      </w:r>
      <w:r>
        <w:rPr>
          <w:rtl/>
        </w:rPr>
        <w:br/>
      </w:r>
      <w:r>
        <w:rPr>
          <w:rtl/>
        </w:rPr>
        <w:br/>
      </w:r>
      <w:r>
        <w:rPr>
          <w:rtl/>
        </w:rPr>
        <w:br/>
      </w:r>
      <w:r>
        <w:rPr>
          <w:rFonts w:hint="eastAsia"/>
          <w:rtl/>
        </w:rPr>
        <w:t>فعلى</w:t>
      </w:r>
      <w:r>
        <w:rPr>
          <w:rtl/>
        </w:rPr>
        <w:t xml:space="preserve"> ذلك يكون أئمة السلف الذين نقلنا أقوالهم في التفويض من </w:t>
      </w:r>
      <w:r>
        <w:rPr>
          <w:color w:val="008000"/>
          <w:rtl/>
        </w:rPr>
        <w:t xml:space="preserve">" </w:t>
      </w:r>
      <w:r>
        <w:rPr>
          <w:rFonts w:hint="eastAsia"/>
          <w:color w:val="008000"/>
          <w:rtl/>
        </w:rPr>
        <w:t>سنن</w:t>
      </w:r>
      <w:r>
        <w:rPr>
          <w:color w:val="008000"/>
          <w:rtl/>
        </w:rPr>
        <w:t xml:space="preserve"> الترمذي "</w:t>
      </w:r>
      <w:r>
        <w:rPr>
          <w:rtl/>
        </w:rPr>
        <w:t xml:space="preserve"> </w:t>
      </w:r>
      <w:r>
        <w:rPr>
          <w:rFonts w:hint="eastAsia"/>
          <w:rtl/>
        </w:rPr>
        <w:t>وغير</w:t>
      </w:r>
      <w:r>
        <w:rPr>
          <w:rtl/>
        </w:rPr>
        <w:t xml:space="preserve"> ذلك ، والحافظ </w:t>
      </w:r>
      <w:r>
        <w:rPr>
          <w:rFonts w:hint="eastAsia"/>
          <w:rtl/>
        </w:rPr>
        <w:t>الذهبي</w:t>
      </w:r>
      <w:r>
        <w:rPr>
          <w:rtl/>
        </w:rPr>
        <w:t xml:space="preserve"> الذي يقول بالتفويض من شر المبتدعين والملاحدة ، </w:t>
      </w:r>
      <w:r>
        <w:rPr>
          <w:rFonts w:hint="eastAsia"/>
          <w:color w:val="000080"/>
          <w:rtl/>
        </w:rPr>
        <w:t>فيكونون</w:t>
      </w:r>
      <w:r>
        <w:rPr>
          <w:color w:val="000080"/>
          <w:rtl/>
        </w:rPr>
        <w:t xml:space="preserve"> كفارا ملحدين بنظر الشيخ الحراني</w:t>
      </w:r>
      <w:r>
        <w:rPr>
          <w:rtl/>
        </w:rPr>
        <w:t xml:space="preserve"> </w:t>
      </w:r>
      <w:r>
        <w:rPr>
          <w:rFonts w:hint="eastAsia"/>
          <w:rtl/>
        </w:rPr>
        <w:t>الذي</w:t>
      </w:r>
      <w:r>
        <w:rPr>
          <w:rtl/>
        </w:rPr>
        <w:t xml:space="preserve"> يقلب الموازين كيفما </w:t>
      </w:r>
      <w:r>
        <w:rPr>
          <w:rFonts w:hint="eastAsia"/>
          <w:rtl/>
        </w:rPr>
        <w:t>يريد</w:t>
      </w:r>
      <w:r>
        <w:rPr>
          <w:rtl/>
        </w:rPr>
        <w:t xml:space="preserve"> ويهوى ، وقد قلده في ذلك ذيله المتناقض ! ! </w:t>
      </w:r>
      <w:r>
        <w:rPr>
          <w:rtl/>
        </w:rPr>
        <w:br/>
      </w:r>
      <w:r>
        <w:rPr>
          <w:rFonts w:hint="eastAsia"/>
          <w:rtl/>
        </w:rPr>
        <w:t>فقال</w:t>
      </w:r>
      <w:r>
        <w:rPr>
          <w:rtl/>
        </w:rPr>
        <w:t xml:space="preserve"> في تعليقه على </w:t>
      </w:r>
      <w:r>
        <w:rPr>
          <w:rFonts w:hint="eastAsia"/>
          <w:color w:val="008000"/>
          <w:rtl/>
        </w:rPr>
        <w:t>سنة</w:t>
      </w:r>
      <w:r>
        <w:rPr>
          <w:color w:val="008000"/>
          <w:rtl/>
        </w:rPr>
        <w:t xml:space="preserve"> ابن أبي عاصم</w:t>
      </w:r>
      <w:r>
        <w:rPr>
          <w:rtl/>
        </w:rPr>
        <w:t xml:space="preserve"> </w:t>
      </w:r>
      <w:r>
        <w:rPr>
          <w:rFonts w:hint="eastAsia"/>
          <w:rtl/>
        </w:rPr>
        <w:t>ص</w:t>
      </w:r>
      <w:r>
        <w:rPr>
          <w:rtl/>
        </w:rPr>
        <w:t xml:space="preserve"> ( 212 </w:t>
      </w:r>
      <w:r>
        <w:rPr>
          <w:rFonts w:hint="eastAsia"/>
          <w:rtl/>
        </w:rPr>
        <w:t>من</w:t>
      </w:r>
      <w:r>
        <w:rPr>
          <w:rtl/>
        </w:rPr>
        <w:t xml:space="preserve"> الطبعة الثاثية ) معلقا على قول سيدنا ابن عباس : ( </w:t>
      </w:r>
      <w:r>
        <w:rPr>
          <w:rFonts w:hint="eastAsia"/>
          <w:color w:val="000080"/>
          <w:rtl/>
        </w:rPr>
        <w:t>ما</w:t>
      </w:r>
      <w:r>
        <w:rPr>
          <w:color w:val="000080"/>
          <w:rtl/>
        </w:rPr>
        <w:t xml:space="preserve"> </w:t>
      </w:r>
      <w:r>
        <w:rPr>
          <w:rFonts w:hint="eastAsia"/>
          <w:color w:val="000080"/>
          <w:rtl/>
        </w:rPr>
        <w:t>بال</w:t>
      </w:r>
      <w:r>
        <w:rPr>
          <w:color w:val="000080"/>
          <w:rtl/>
        </w:rPr>
        <w:t xml:space="preserve"> هؤلاء يحيدون عن محكمه ويهلكون عند متشابهه</w:t>
      </w:r>
      <w:r>
        <w:rPr>
          <w:rtl/>
        </w:rPr>
        <w:t xml:space="preserve"> ) ما نصه : " </w:t>
      </w:r>
      <w:r>
        <w:rPr>
          <w:rFonts w:hint="eastAsia"/>
          <w:rtl/>
        </w:rPr>
        <w:t>أي</w:t>
      </w:r>
      <w:r>
        <w:rPr>
          <w:rtl/>
        </w:rPr>
        <w:t xml:space="preserve"> </w:t>
      </w:r>
      <w:r>
        <w:rPr>
          <w:rFonts w:hint="eastAsia"/>
          <w:rtl/>
        </w:rPr>
        <w:t>يجتهدون</w:t>
      </w:r>
      <w:r>
        <w:rPr>
          <w:rtl/>
        </w:rPr>
        <w:t xml:space="preserve"> ويهتمون لفهم المعنى المراد من القرآن ، عند محكمه ، ويهلكون عند </w:t>
      </w:r>
      <w:r>
        <w:rPr>
          <w:rFonts w:hint="eastAsia"/>
          <w:rtl/>
        </w:rPr>
        <w:t>متشابهه</w:t>
      </w:r>
      <w:r>
        <w:rPr>
          <w:rtl/>
        </w:rPr>
        <w:t xml:space="preserve"> لانهم لا يهتمون لفهم معناه الحقيقي مع التنزيه </w:t>
      </w:r>
      <w:r>
        <w:rPr>
          <w:color w:val="FF0000"/>
          <w:rtl/>
        </w:rPr>
        <w:t>(</w:t>
      </w:r>
      <w:r>
        <w:rPr>
          <w:rtl/>
        </w:rPr>
        <w:t xml:space="preserve"> </w:t>
      </w:r>
      <w:r>
        <w:rPr>
          <w:rFonts w:hint="eastAsia"/>
          <w:color w:val="0000FF"/>
          <w:rtl/>
        </w:rPr>
        <w:t>ليس</w:t>
      </w:r>
      <w:r>
        <w:rPr>
          <w:color w:val="0000FF"/>
          <w:rtl/>
        </w:rPr>
        <w:t xml:space="preserve"> كمثله شئ وهو السميع البصير</w:t>
      </w:r>
      <w:r>
        <w:rPr>
          <w:rtl/>
        </w:rPr>
        <w:t xml:space="preserve"> </w:t>
      </w:r>
      <w:r>
        <w:rPr>
          <w:color w:val="FF0000"/>
          <w:rtl/>
        </w:rPr>
        <w:t>)</w:t>
      </w:r>
      <w:r>
        <w:rPr>
          <w:rtl/>
        </w:rPr>
        <w:t xml:space="preserve"> </w:t>
      </w:r>
      <w:r>
        <w:rPr>
          <w:rFonts w:hint="eastAsia"/>
          <w:rtl/>
        </w:rPr>
        <w:t>يصرفهم</w:t>
      </w:r>
      <w:r>
        <w:rPr>
          <w:rtl/>
        </w:rPr>
        <w:t xml:space="preserve"> عن ذلك التأويل أو التفويض " </w:t>
      </w:r>
      <w:r>
        <w:rPr>
          <w:rFonts w:hint="eastAsia"/>
          <w:rtl/>
        </w:rPr>
        <w:t>اه‍</w:t>
      </w:r>
      <w:r>
        <w:rPr>
          <w:rtl/>
        </w:rPr>
        <w:t xml:space="preserve">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xml:space="preserve">( 1 ) </w:t>
            </w:r>
            <w:r>
              <w:rPr>
                <w:rFonts w:hint="eastAsia"/>
                <w:rtl/>
              </w:rPr>
              <w:t>وما</w:t>
            </w:r>
            <w:r>
              <w:rPr>
                <w:rtl/>
              </w:rPr>
              <w:t xml:space="preserve"> ذكره بعد ذلك من ترهات فارغة ليدلل </w:t>
            </w:r>
            <w:r>
              <w:rPr>
                <w:rFonts w:hint="eastAsia"/>
                <w:rtl/>
              </w:rPr>
              <w:t>على</w:t>
            </w:r>
            <w:r>
              <w:rPr>
                <w:rtl/>
              </w:rPr>
              <w:t xml:space="preserve"> ما يريد من أن الصحابة فسروا القرآن لا يصلح أن يكون دليلا له ، لانا نقول : إنهم فسروا القرآن وأما حقائق صفات الله فقد فوضوها إلى الله سبحانه وتعالى </w:t>
            </w:r>
            <w:r>
              <w:rPr>
                <w:rFonts w:hint="eastAsia"/>
                <w:rtl/>
              </w:rPr>
              <w:t>وهذا</w:t>
            </w:r>
            <w:r>
              <w:rPr>
                <w:rtl/>
              </w:rPr>
              <w:t xml:space="preserve"> هو </w:t>
            </w:r>
            <w:r>
              <w:rPr>
                <w:rtl/>
              </w:rPr>
              <w:lastRenderedPageBreak/>
              <w:t>المطلوب</w:t>
            </w:r>
          </w:p>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25 </w:t>
            </w:r>
          </w:p>
        </w:tc>
      </w:tr>
    </w:tbl>
    <w:p w:rsidR="00917E79" w:rsidRDefault="00917E79">
      <w:pPr>
        <w:rPr>
          <w:rtl/>
        </w:rPr>
      </w:pPr>
      <w:r>
        <w:rPr>
          <w:rFonts w:hint="eastAsia"/>
          <w:color w:val="800000"/>
          <w:rtl/>
        </w:rPr>
        <w:t>وهذا</w:t>
      </w:r>
      <w:r>
        <w:rPr>
          <w:color w:val="800000"/>
          <w:rtl/>
        </w:rPr>
        <w:t xml:space="preserve"> </w:t>
      </w:r>
      <w:r>
        <w:rPr>
          <w:rFonts w:hint="eastAsia"/>
          <w:color w:val="800000"/>
          <w:rtl/>
        </w:rPr>
        <w:t>كلام</w:t>
      </w:r>
      <w:r>
        <w:rPr>
          <w:color w:val="800000"/>
          <w:rtl/>
        </w:rPr>
        <w:t xml:space="preserve"> يضحك منه صغار الطلبة المبتدئون في تعلم العقائد والتوحيد</w:t>
      </w:r>
      <w:r>
        <w:rPr>
          <w:rtl/>
        </w:rPr>
        <w:t xml:space="preserve"> </w:t>
      </w:r>
      <w:r>
        <w:rPr>
          <w:rFonts w:hint="eastAsia"/>
          <w:rtl/>
        </w:rPr>
        <w:t>والذي</w:t>
      </w:r>
      <w:r>
        <w:rPr>
          <w:rtl/>
        </w:rPr>
        <w:t xml:space="preserve"> جعله يقول هذا أنه </w:t>
      </w:r>
      <w:r>
        <w:rPr>
          <w:rFonts w:hint="eastAsia"/>
          <w:rtl/>
        </w:rPr>
        <w:t>انحصرت</w:t>
      </w:r>
      <w:r>
        <w:rPr>
          <w:rtl/>
        </w:rPr>
        <w:t xml:space="preserve"> قراءته للعقائد في </w:t>
      </w:r>
      <w:r>
        <w:rPr>
          <w:rFonts w:hint="eastAsia"/>
          <w:color w:val="008000"/>
          <w:rtl/>
        </w:rPr>
        <w:t>كتب</w:t>
      </w:r>
      <w:r>
        <w:rPr>
          <w:color w:val="008000"/>
          <w:rtl/>
        </w:rPr>
        <w:t xml:space="preserve"> الشيخ الحراني</w:t>
      </w:r>
      <w:r>
        <w:rPr>
          <w:rtl/>
        </w:rPr>
        <w:t xml:space="preserve"> </w:t>
      </w:r>
      <w:r>
        <w:rPr>
          <w:rFonts w:hint="eastAsia"/>
          <w:rtl/>
        </w:rPr>
        <w:t>فظن</w:t>
      </w:r>
      <w:r>
        <w:rPr>
          <w:rtl/>
        </w:rPr>
        <w:t xml:space="preserve"> أن ما يقوله حق ، ولا غرو فهو لم يتلق العلم على أهله بل أخذه من بطون الكتب </w:t>
      </w:r>
      <w:r>
        <w:rPr>
          <w:rFonts w:hint="eastAsia"/>
          <w:rtl/>
        </w:rPr>
        <w:t>وصفحات</w:t>
      </w:r>
      <w:r>
        <w:rPr>
          <w:rtl/>
        </w:rPr>
        <w:t xml:space="preserve"> الدفاتر ، وقد قال أحد أئمة السلف : " </w:t>
      </w:r>
      <w:r>
        <w:rPr>
          <w:rFonts w:hint="eastAsia"/>
          <w:rtl/>
        </w:rPr>
        <w:t>لا</w:t>
      </w:r>
      <w:r>
        <w:rPr>
          <w:rtl/>
        </w:rPr>
        <w:t xml:space="preserve"> يؤخذ العلم من صحفي " </w:t>
      </w:r>
      <w:r>
        <w:rPr>
          <w:color w:val="FF0000"/>
          <w:rtl/>
        </w:rPr>
        <w:t>( 1 )</w:t>
      </w:r>
      <w:r>
        <w:rPr>
          <w:rtl/>
        </w:rPr>
        <w:t xml:space="preserve">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w:t>
            </w:r>
            <w:r>
              <w:rPr>
                <w:rFonts w:hint="eastAsia"/>
                <w:rtl/>
              </w:rPr>
              <w:t>قاله</w:t>
            </w:r>
            <w:r>
              <w:rPr>
                <w:rtl/>
              </w:rPr>
              <w:t xml:space="preserve"> الامام القدوة سعيد بن عبد العزيز </w:t>
            </w:r>
            <w:r>
              <w:rPr>
                <w:rFonts w:hint="eastAsia"/>
                <w:rtl/>
              </w:rPr>
              <w:t>التنوخي</w:t>
            </w:r>
            <w:r>
              <w:rPr>
                <w:rtl/>
              </w:rPr>
              <w:t xml:space="preserve"> كما في ترجمته من </w:t>
            </w:r>
            <w:r>
              <w:rPr>
                <w:color w:val="008000"/>
                <w:rtl/>
              </w:rPr>
              <w:t xml:space="preserve">" </w:t>
            </w:r>
            <w:r>
              <w:rPr>
                <w:rFonts w:hint="eastAsia"/>
                <w:color w:val="008000"/>
                <w:rtl/>
              </w:rPr>
              <w:t>سير</w:t>
            </w:r>
            <w:r>
              <w:rPr>
                <w:color w:val="008000"/>
                <w:rtl/>
              </w:rPr>
              <w:t xml:space="preserve"> أعلام النبلاء " </w:t>
            </w:r>
            <w:r>
              <w:rPr>
                <w:rtl/>
              </w:rPr>
              <w:t xml:space="preserve">( 8 / 34 ) . ويقول أحد مريدي ! ! الشيخ المتناقض ! ! الصحفي ! ! </w:t>
            </w:r>
            <w:r>
              <w:rPr>
                <w:color w:val="800000"/>
                <w:rtl/>
              </w:rPr>
              <w:t xml:space="preserve">" </w:t>
            </w:r>
            <w:r>
              <w:rPr>
                <w:rFonts w:hint="eastAsia"/>
                <w:color w:val="800000"/>
                <w:rtl/>
              </w:rPr>
              <w:t>من</w:t>
            </w:r>
            <w:r>
              <w:rPr>
                <w:color w:val="800000"/>
                <w:rtl/>
              </w:rPr>
              <w:t xml:space="preserve"> البلية تشيخ الصحفية "</w:t>
            </w:r>
            <w:r>
              <w:rPr>
                <w:rtl/>
              </w:rPr>
              <w:t xml:space="preserve"> ! ! فتأمل</w:t>
            </w:r>
          </w:p>
        </w:tc>
      </w:tr>
    </w:tbl>
    <w:p w:rsidR="00917E79" w:rsidRDefault="00917E79">
      <w:pPr>
        <w:rPr>
          <w:rFonts w:hint="cs"/>
          <w:color w:val="FF0000"/>
          <w:rtl/>
        </w:rPr>
      </w:pPr>
    </w:p>
    <w:p w:rsidR="00917E79" w:rsidRDefault="00917E79">
      <w:pPr>
        <w:rPr>
          <w:rtl/>
        </w:rPr>
      </w:pPr>
      <w:r>
        <w:rPr>
          <w:rFonts w:hint="eastAsia"/>
          <w:color w:val="FF0000"/>
          <w:rtl/>
        </w:rPr>
        <w:t>الباب</w:t>
      </w:r>
      <w:r>
        <w:rPr>
          <w:color w:val="FF0000"/>
          <w:rtl/>
        </w:rPr>
        <w:t xml:space="preserve"> </w:t>
      </w:r>
      <w:r>
        <w:rPr>
          <w:rFonts w:hint="eastAsia"/>
          <w:color w:val="FF0000"/>
          <w:rtl/>
        </w:rPr>
        <w:t>الثالث</w:t>
      </w:r>
      <w:r>
        <w:rPr>
          <w:color w:val="FF0000"/>
          <w:rtl/>
        </w:rPr>
        <w:t xml:space="preserve"> إثبات أن خبر الواحد يفيد الظن ولا يفيد العلم عند السلف وأئمة المحدثين</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دفع شبه التشبيه لابن الجوزي- تحقيق حسن السقاف ص 27 : -</w:t>
            </w:r>
          </w:p>
        </w:tc>
      </w:tr>
    </w:tbl>
    <w:p w:rsidR="00917E79" w:rsidRDefault="00917E79">
      <w:pPr>
        <w:rPr>
          <w:rFonts w:hint="cs"/>
          <w:rtl/>
        </w:rPr>
      </w:pPr>
      <w:r>
        <w:rPr>
          <w:rFonts w:hint="eastAsia"/>
          <w:color w:val="FFFFFF"/>
          <w:shd w:val="clear" w:color="auto" w:fill="FF0000"/>
          <w:rtl/>
        </w:rPr>
        <w:t>الباب</w:t>
      </w:r>
      <w:r>
        <w:rPr>
          <w:color w:val="FFFFFF"/>
          <w:shd w:val="clear" w:color="auto" w:fill="FF0000"/>
          <w:rtl/>
        </w:rPr>
        <w:t xml:space="preserve"> الثالث</w:t>
      </w:r>
      <w:r>
        <w:rPr>
          <w:color w:val="000080"/>
          <w:u w:val="single"/>
          <w:rtl/>
        </w:rPr>
        <w:t xml:space="preserve"> </w:t>
      </w:r>
      <w:r>
        <w:rPr>
          <w:rFonts w:hint="eastAsia"/>
          <w:color w:val="000080"/>
          <w:u w:val="single"/>
          <w:rtl/>
        </w:rPr>
        <w:t>إثبات</w:t>
      </w:r>
      <w:r>
        <w:rPr>
          <w:color w:val="000080"/>
          <w:u w:val="single"/>
          <w:rtl/>
        </w:rPr>
        <w:t xml:space="preserve"> أن خبر الواحد يفيد الظن ولا يفيد العلم عند السلف وأئمة </w:t>
      </w:r>
      <w:r>
        <w:rPr>
          <w:rFonts w:hint="eastAsia"/>
          <w:color w:val="000080"/>
          <w:u w:val="single"/>
          <w:rtl/>
        </w:rPr>
        <w:t>المحدثين</w:t>
      </w:r>
      <w:r>
        <w:rPr>
          <w:rtl/>
        </w:rPr>
        <w:t xml:space="preserve"> </w:t>
      </w:r>
      <w:r>
        <w:rPr>
          <w:rFonts w:hint="eastAsia"/>
          <w:rtl/>
        </w:rPr>
        <w:t>وأنه</w:t>
      </w:r>
      <w:r>
        <w:rPr>
          <w:rtl/>
        </w:rPr>
        <w:t xml:space="preserve"> لا يبنى عليه أصول</w:t>
      </w:r>
      <w:r>
        <w:rPr>
          <w:rFonts w:hint="cs"/>
          <w:rtl/>
        </w:rPr>
        <w:t xml:space="preserve"> </w:t>
      </w:r>
      <w:r>
        <w:rPr>
          <w:rFonts w:hint="eastAsia"/>
          <w:rtl/>
        </w:rPr>
        <w:t>الاعتقاد</w:t>
      </w:r>
      <w:r>
        <w:rPr>
          <w:rtl/>
        </w:rPr>
        <w:t xml:space="preserve"> </w:t>
      </w:r>
    </w:p>
    <w:p w:rsidR="00917E79" w:rsidRDefault="00917E79">
      <w:pPr>
        <w:rPr>
          <w:rtl/>
        </w:rPr>
      </w:pPr>
      <w:r>
        <w:rPr>
          <w:rFonts w:hint="cs"/>
          <w:rtl/>
        </w:rPr>
        <w:t>اعلم</w:t>
      </w:r>
      <w:r>
        <w:rPr>
          <w:rtl/>
        </w:rPr>
        <w:t xml:space="preserve"> </w:t>
      </w:r>
      <w:r>
        <w:rPr>
          <w:rFonts w:hint="eastAsia"/>
          <w:rtl/>
        </w:rPr>
        <w:t>يرحمك</w:t>
      </w:r>
      <w:r>
        <w:rPr>
          <w:rtl/>
        </w:rPr>
        <w:t xml:space="preserve"> الله تعالى أن العلماء الحفاظ المتقنين نصوا على أن حديث الآحاد يفيد الظن </w:t>
      </w:r>
      <w:r>
        <w:rPr>
          <w:rFonts w:hint="eastAsia"/>
          <w:rtl/>
        </w:rPr>
        <w:t>وأن</w:t>
      </w:r>
      <w:r>
        <w:rPr>
          <w:rtl/>
        </w:rPr>
        <w:t xml:space="preserve"> الحديث</w:t>
      </w:r>
    </w:p>
    <w:p w:rsidR="00917E79" w:rsidRDefault="00917E79">
      <w:pPr>
        <w:rPr>
          <w:rtl/>
        </w:rPr>
      </w:pPr>
      <w:r>
        <w:rPr>
          <w:rFonts w:hint="eastAsia"/>
          <w:rtl/>
        </w:rPr>
        <w:t>المتواتر</w:t>
      </w:r>
      <w:r>
        <w:rPr>
          <w:rtl/>
        </w:rPr>
        <w:t xml:space="preserve"> يفيد </w:t>
      </w:r>
      <w:r>
        <w:rPr>
          <w:rFonts w:hint="eastAsia"/>
          <w:rtl/>
        </w:rPr>
        <w:t>العلم</w:t>
      </w:r>
      <w:r>
        <w:rPr>
          <w:rtl/>
        </w:rPr>
        <w:t xml:space="preserve"> ، وعلى ذلك فلو عارض حديث الآحاد نص القرآن أو حديث متواتر أو أجماع أو </w:t>
      </w:r>
      <w:r>
        <w:rPr>
          <w:rFonts w:hint="eastAsia"/>
          <w:rtl/>
        </w:rPr>
        <w:t>الدليل</w:t>
      </w:r>
      <w:r>
        <w:rPr>
          <w:rtl/>
        </w:rPr>
        <w:t xml:space="preserve"> العقلي</w:t>
      </w:r>
    </w:p>
    <w:p w:rsidR="00917E79" w:rsidRDefault="00917E79">
      <w:pPr>
        <w:rPr>
          <w:rtl/>
        </w:rPr>
      </w:pPr>
      <w:r>
        <w:rPr>
          <w:rFonts w:hint="eastAsia"/>
          <w:rtl/>
        </w:rPr>
        <w:t>المبني</w:t>
      </w:r>
      <w:r>
        <w:rPr>
          <w:rtl/>
        </w:rPr>
        <w:t xml:space="preserve"> على </w:t>
      </w:r>
      <w:r>
        <w:rPr>
          <w:rFonts w:hint="eastAsia"/>
          <w:rtl/>
        </w:rPr>
        <w:t>قواعد</w:t>
      </w:r>
      <w:r>
        <w:rPr>
          <w:rtl/>
        </w:rPr>
        <w:t xml:space="preserve"> الكتاب والسنة أسقط الاحتجاج بخبر الآحاد لمعارضته لما يفيد القطع والعلم </w:t>
      </w:r>
      <w:r>
        <w:rPr>
          <w:rFonts w:hint="eastAsia"/>
          <w:rtl/>
        </w:rPr>
        <w:t>وإنني</w:t>
      </w:r>
      <w:r>
        <w:rPr>
          <w:rtl/>
        </w:rPr>
        <w:t xml:space="preserve"> أفتتح بذكر</w:t>
      </w:r>
    </w:p>
    <w:p w:rsidR="00917E79" w:rsidRDefault="00917E79">
      <w:pPr>
        <w:rPr>
          <w:rtl/>
        </w:rPr>
      </w:pPr>
      <w:r>
        <w:rPr>
          <w:rFonts w:hint="eastAsia"/>
          <w:rtl/>
        </w:rPr>
        <w:lastRenderedPageBreak/>
        <w:t>كلام</w:t>
      </w:r>
      <w:r>
        <w:rPr>
          <w:rtl/>
        </w:rPr>
        <w:t xml:space="preserve"> شيخ </w:t>
      </w:r>
      <w:r>
        <w:rPr>
          <w:rFonts w:hint="eastAsia"/>
          <w:rtl/>
        </w:rPr>
        <w:t>المحدثين</w:t>
      </w:r>
      <w:r>
        <w:rPr>
          <w:rtl/>
        </w:rPr>
        <w:t xml:space="preserve"> في وقته وهو الحافظ الخطيب البغدادي لانه استوعب ما ذكرته هنا ، ثم أردف </w:t>
      </w:r>
      <w:r>
        <w:rPr>
          <w:rFonts w:hint="eastAsia"/>
          <w:rtl/>
        </w:rPr>
        <w:t>ذلك</w:t>
      </w:r>
      <w:r>
        <w:rPr>
          <w:rtl/>
        </w:rPr>
        <w:t xml:space="preserve"> بدليل من</w:t>
      </w:r>
    </w:p>
    <w:p w:rsidR="00917E79" w:rsidRDefault="00917E79">
      <w:pPr>
        <w:rPr>
          <w:rtl/>
        </w:rPr>
      </w:pPr>
      <w:r>
        <w:rPr>
          <w:rFonts w:hint="eastAsia"/>
          <w:rtl/>
        </w:rPr>
        <w:t>السنة</w:t>
      </w:r>
      <w:r>
        <w:rPr>
          <w:rtl/>
        </w:rPr>
        <w:t xml:space="preserve"> الصحيحة </w:t>
      </w:r>
      <w:r>
        <w:rPr>
          <w:rFonts w:hint="eastAsia"/>
          <w:rtl/>
        </w:rPr>
        <w:t>على</w:t>
      </w:r>
      <w:r>
        <w:rPr>
          <w:rtl/>
        </w:rPr>
        <w:t xml:space="preserve"> هذه المسألة ثم أذكر أن ما قلته هو مذهب الصحابة رضي الله عنهم ومن بعدهم من </w:t>
      </w:r>
      <w:r>
        <w:rPr>
          <w:rFonts w:hint="eastAsia"/>
          <w:rtl/>
        </w:rPr>
        <w:t>السلف</w:t>
      </w:r>
    </w:p>
    <w:p w:rsidR="00917E79" w:rsidRDefault="00917E79">
      <w:pPr>
        <w:rPr>
          <w:rtl/>
        </w:rPr>
      </w:pPr>
      <w:r>
        <w:rPr>
          <w:rFonts w:hint="eastAsia"/>
          <w:rtl/>
        </w:rPr>
        <w:t>وأئمة</w:t>
      </w:r>
      <w:r>
        <w:rPr>
          <w:rtl/>
        </w:rPr>
        <w:t xml:space="preserve"> المحدثين </w:t>
      </w:r>
      <w:r>
        <w:rPr>
          <w:rFonts w:hint="eastAsia"/>
          <w:rtl/>
        </w:rPr>
        <w:t>،</w:t>
      </w:r>
      <w:r>
        <w:rPr>
          <w:rtl/>
        </w:rPr>
        <w:t xml:space="preserve"> فأقول وبالله تعالى التوفيق : </w:t>
      </w:r>
      <w:r>
        <w:rPr>
          <w:rtl/>
        </w:rPr>
        <w:br/>
      </w:r>
      <w:r>
        <w:rPr>
          <w:rtl/>
        </w:rPr>
        <w:br/>
      </w:r>
      <w:r>
        <w:rPr>
          <w:rFonts w:hint="eastAsia"/>
          <w:rtl/>
        </w:rPr>
        <w:t>قال</w:t>
      </w:r>
      <w:r>
        <w:rPr>
          <w:rtl/>
        </w:rPr>
        <w:t xml:space="preserve"> الحافظ الخطيب البغدادي في </w:t>
      </w:r>
      <w:r>
        <w:rPr>
          <w:color w:val="008000"/>
          <w:rtl/>
        </w:rPr>
        <w:t xml:space="preserve">" </w:t>
      </w:r>
      <w:r>
        <w:rPr>
          <w:rFonts w:hint="eastAsia"/>
          <w:color w:val="008000"/>
          <w:rtl/>
        </w:rPr>
        <w:t>الفقيه</w:t>
      </w:r>
      <w:r>
        <w:rPr>
          <w:color w:val="008000"/>
          <w:rtl/>
        </w:rPr>
        <w:t xml:space="preserve"> والمتفقه "</w:t>
      </w:r>
      <w:r>
        <w:rPr>
          <w:rtl/>
        </w:rPr>
        <w:t xml:space="preserve"> ( 1 / 132 ) : " </w:t>
      </w:r>
      <w:r>
        <w:rPr>
          <w:rFonts w:hint="eastAsia"/>
          <w:rtl/>
        </w:rPr>
        <w:t>باب</w:t>
      </w:r>
      <w:r>
        <w:rPr>
          <w:rtl/>
        </w:rPr>
        <w:t xml:space="preserve"> القول فيما يرد به خبر الواحد : . . . .</w:t>
      </w:r>
    </w:p>
    <w:p w:rsidR="00917E79" w:rsidRDefault="00917E79">
      <w:pPr>
        <w:rPr>
          <w:rtl/>
        </w:rPr>
      </w:pPr>
      <w:r>
        <w:rPr>
          <w:rFonts w:hint="eastAsia"/>
          <w:rtl/>
        </w:rPr>
        <w:t>وإذا</w:t>
      </w:r>
      <w:r>
        <w:rPr>
          <w:rtl/>
        </w:rPr>
        <w:t xml:space="preserve"> روى الثقة </w:t>
      </w:r>
      <w:r>
        <w:rPr>
          <w:rFonts w:hint="eastAsia"/>
          <w:rtl/>
        </w:rPr>
        <w:t>المأمون</w:t>
      </w:r>
      <w:r>
        <w:rPr>
          <w:rtl/>
        </w:rPr>
        <w:t xml:space="preserve"> خبرا متصل الاسناد رد بأمور : أحدها : أن يخالف موجبات العقول فيعلم </w:t>
      </w:r>
      <w:r>
        <w:rPr>
          <w:rFonts w:hint="eastAsia"/>
          <w:rtl/>
        </w:rPr>
        <w:t>بطلانه</w:t>
      </w:r>
      <w:r>
        <w:rPr>
          <w:rtl/>
        </w:rPr>
        <w:t xml:space="preserve"> ، لان</w:t>
      </w:r>
    </w:p>
    <w:p w:rsidR="00917E79" w:rsidRDefault="00917E79">
      <w:pPr>
        <w:rPr>
          <w:rtl/>
        </w:rPr>
      </w:pPr>
      <w:r>
        <w:rPr>
          <w:rFonts w:hint="eastAsia"/>
          <w:rtl/>
        </w:rPr>
        <w:t>الشرع</w:t>
      </w:r>
      <w:r>
        <w:rPr>
          <w:rtl/>
        </w:rPr>
        <w:t xml:space="preserve"> إنما يرد </w:t>
      </w:r>
      <w:r>
        <w:rPr>
          <w:rFonts w:hint="eastAsia"/>
          <w:rtl/>
        </w:rPr>
        <w:t>بمجوزات</w:t>
      </w:r>
      <w:r>
        <w:rPr>
          <w:rtl/>
        </w:rPr>
        <w:t xml:space="preserve"> العقول وأما بخلاف العقول فلا</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 دفع شبه </w:t>
            </w:r>
            <w:r>
              <w:rPr>
                <w:rFonts w:hint="eastAsia"/>
                <w:rtl/>
              </w:rPr>
              <w:t>التشبيه</w:t>
            </w:r>
            <w:r>
              <w:rPr>
                <w:rtl/>
              </w:rPr>
              <w:t xml:space="preserve"> لابن الجوزي- تحقيق حسن السقاف ص 28 : -</w:t>
            </w:r>
          </w:p>
        </w:tc>
      </w:tr>
    </w:tbl>
    <w:p w:rsidR="00917E79" w:rsidRDefault="00917E79">
      <w:pPr>
        <w:rPr>
          <w:rtl/>
        </w:rPr>
      </w:pPr>
      <w:r>
        <w:rPr>
          <w:rFonts w:hint="eastAsia"/>
          <w:color w:val="FF0000"/>
          <w:rtl/>
        </w:rPr>
        <w:t>والثاني</w:t>
      </w:r>
      <w:r>
        <w:rPr>
          <w:color w:val="FF0000"/>
          <w:rtl/>
        </w:rPr>
        <w:t xml:space="preserve"> :</w:t>
      </w:r>
      <w:r>
        <w:rPr>
          <w:rtl/>
        </w:rPr>
        <w:t xml:space="preserve"> </w:t>
      </w:r>
      <w:r>
        <w:rPr>
          <w:rFonts w:hint="eastAsia"/>
          <w:rtl/>
        </w:rPr>
        <w:t>أن</w:t>
      </w:r>
      <w:r>
        <w:rPr>
          <w:rtl/>
        </w:rPr>
        <w:t xml:space="preserve"> يخالف نص </w:t>
      </w:r>
      <w:r>
        <w:rPr>
          <w:rFonts w:hint="eastAsia"/>
          <w:rtl/>
        </w:rPr>
        <w:t>الكتاب</w:t>
      </w:r>
      <w:r>
        <w:rPr>
          <w:rtl/>
        </w:rPr>
        <w:t xml:space="preserve"> أو السنة المتواترة فيعلم أنه لا أصل له أو منسوخ . </w:t>
      </w:r>
    </w:p>
    <w:p w:rsidR="00917E79" w:rsidRDefault="00917E79">
      <w:pPr>
        <w:rPr>
          <w:rtl/>
        </w:rPr>
      </w:pPr>
      <w:r>
        <w:rPr>
          <w:rFonts w:hint="eastAsia"/>
          <w:color w:val="FF0000"/>
          <w:rtl/>
        </w:rPr>
        <w:t>والثالث</w:t>
      </w:r>
      <w:r>
        <w:rPr>
          <w:color w:val="FF0000"/>
          <w:rtl/>
        </w:rPr>
        <w:t xml:space="preserve"> :</w:t>
      </w:r>
      <w:r>
        <w:rPr>
          <w:rtl/>
        </w:rPr>
        <w:t xml:space="preserve"> </w:t>
      </w:r>
      <w:r>
        <w:rPr>
          <w:rFonts w:hint="eastAsia"/>
          <w:rtl/>
        </w:rPr>
        <w:t>يخالف</w:t>
      </w:r>
      <w:r>
        <w:rPr>
          <w:rtl/>
        </w:rPr>
        <w:t xml:space="preserve"> </w:t>
      </w:r>
      <w:r>
        <w:rPr>
          <w:rFonts w:hint="eastAsia"/>
          <w:rtl/>
        </w:rPr>
        <w:t>الاجماع</w:t>
      </w:r>
      <w:r>
        <w:rPr>
          <w:rtl/>
        </w:rPr>
        <w:t xml:space="preserve"> فيستدل على أنه منسوخ أو لا أصل له . . . </w:t>
      </w:r>
    </w:p>
    <w:p w:rsidR="00917E79" w:rsidRDefault="00917E79">
      <w:pPr>
        <w:rPr>
          <w:rtl/>
        </w:rPr>
      </w:pPr>
      <w:r>
        <w:rPr>
          <w:rFonts w:hint="eastAsia"/>
          <w:color w:val="FF0000"/>
          <w:rtl/>
        </w:rPr>
        <w:t>والرابع</w:t>
      </w:r>
      <w:r>
        <w:rPr>
          <w:color w:val="FF0000"/>
          <w:rtl/>
        </w:rPr>
        <w:t xml:space="preserve"> :</w:t>
      </w:r>
      <w:r>
        <w:rPr>
          <w:rtl/>
        </w:rPr>
        <w:t xml:space="preserve"> </w:t>
      </w:r>
      <w:r>
        <w:rPr>
          <w:rFonts w:hint="eastAsia"/>
          <w:rtl/>
        </w:rPr>
        <w:t>أن</w:t>
      </w:r>
      <w:r>
        <w:rPr>
          <w:rtl/>
        </w:rPr>
        <w:t xml:space="preserve"> ينفرد </w:t>
      </w:r>
      <w:r>
        <w:rPr>
          <w:rFonts w:hint="eastAsia"/>
          <w:rtl/>
        </w:rPr>
        <w:t>الواحد</w:t>
      </w:r>
      <w:r>
        <w:rPr>
          <w:rtl/>
        </w:rPr>
        <w:t xml:space="preserve"> برواية ما يجب على كافة الخلق علمه فيدل ذلك على أنه لا أصل له لانه لا </w:t>
      </w:r>
      <w:r>
        <w:rPr>
          <w:rFonts w:hint="eastAsia"/>
          <w:rtl/>
        </w:rPr>
        <w:t>يجوز</w:t>
      </w:r>
      <w:r>
        <w:rPr>
          <w:rtl/>
        </w:rPr>
        <w:t xml:space="preserve"> أن يكون له أصل وينفرد هو بعلمه من بين الخلق العظيم . </w:t>
      </w:r>
    </w:p>
    <w:p w:rsidR="00917E79" w:rsidRDefault="00917E79">
      <w:pPr>
        <w:rPr>
          <w:rtl/>
        </w:rPr>
      </w:pPr>
      <w:r>
        <w:rPr>
          <w:rFonts w:hint="eastAsia"/>
          <w:color w:val="FF0000"/>
          <w:rtl/>
        </w:rPr>
        <w:t>الخامس</w:t>
      </w:r>
      <w:r>
        <w:rPr>
          <w:color w:val="FF0000"/>
          <w:rtl/>
        </w:rPr>
        <w:t xml:space="preserve"> :</w:t>
      </w:r>
      <w:r>
        <w:rPr>
          <w:rtl/>
        </w:rPr>
        <w:t xml:space="preserve"> </w:t>
      </w:r>
      <w:r>
        <w:rPr>
          <w:rFonts w:hint="eastAsia"/>
          <w:rtl/>
        </w:rPr>
        <w:t>أن</w:t>
      </w:r>
      <w:r>
        <w:rPr>
          <w:rtl/>
        </w:rPr>
        <w:t xml:space="preserve"> ينفرد </w:t>
      </w:r>
      <w:r>
        <w:rPr>
          <w:rFonts w:hint="eastAsia"/>
          <w:rtl/>
        </w:rPr>
        <w:t>برواية</w:t>
      </w:r>
      <w:r>
        <w:rPr>
          <w:rtl/>
        </w:rPr>
        <w:t xml:space="preserve"> ما جرت العادة بأن ينقله أهل التواتر فلا يقبل لانه لا يجوز أن ينفرد في </w:t>
      </w:r>
      <w:r>
        <w:rPr>
          <w:rFonts w:hint="eastAsia"/>
          <w:rtl/>
        </w:rPr>
        <w:t>مثل</w:t>
      </w:r>
      <w:r>
        <w:rPr>
          <w:rtl/>
        </w:rPr>
        <w:t xml:space="preserve"> هذا بالرواية " </w:t>
      </w:r>
      <w:r>
        <w:rPr>
          <w:rFonts w:hint="eastAsia"/>
          <w:rtl/>
        </w:rPr>
        <w:t>اه‍</w:t>
      </w:r>
      <w:r>
        <w:rPr>
          <w:rtl/>
        </w:rPr>
        <w:t xml:space="preserve"> </w:t>
      </w:r>
    </w:p>
    <w:p w:rsidR="00917E79" w:rsidRDefault="00917E79">
      <w:pPr>
        <w:rPr>
          <w:rtl/>
        </w:rPr>
      </w:pPr>
      <w:r>
        <w:rPr>
          <w:rFonts w:hint="eastAsia"/>
          <w:rtl/>
        </w:rPr>
        <w:t> </w:t>
      </w:r>
    </w:p>
    <w:p w:rsidR="00917E79" w:rsidRDefault="00917E79">
      <w:pPr>
        <w:rPr>
          <w:rtl/>
        </w:rPr>
      </w:pPr>
      <w:r>
        <w:rPr>
          <w:rFonts w:hint="eastAsia"/>
          <w:color w:val="FF0000"/>
          <w:rtl/>
        </w:rPr>
        <w:t>كلام</w:t>
      </w:r>
      <w:r>
        <w:rPr>
          <w:color w:val="FF0000"/>
          <w:rtl/>
        </w:rPr>
        <w:t xml:space="preserve"> </w:t>
      </w:r>
      <w:r>
        <w:rPr>
          <w:rFonts w:hint="eastAsia"/>
          <w:color w:val="FF0000"/>
          <w:rtl/>
        </w:rPr>
        <w:t>الحافظ</w:t>
      </w:r>
      <w:r>
        <w:rPr>
          <w:color w:val="FF0000"/>
          <w:rtl/>
        </w:rPr>
        <w:t xml:space="preserve"> البغدادي</w:t>
      </w:r>
      <w:r>
        <w:rPr>
          <w:rtl/>
        </w:rPr>
        <w:t xml:space="preserve"> </w:t>
      </w:r>
    </w:p>
    <w:p w:rsidR="00917E79" w:rsidRDefault="00917E79">
      <w:pPr>
        <w:rPr>
          <w:rtl/>
        </w:rPr>
      </w:pPr>
      <w:r>
        <w:rPr>
          <w:rFonts w:hint="eastAsia"/>
          <w:rtl/>
        </w:rPr>
        <w:lastRenderedPageBreak/>
        <w:t>وينبغي</w:t>
      </w:r>
      <w:r>
        <w:rPr>
          <w:rtl/>
        </w:rPr>
        <w:t xml:space="preserve"> أن يعرف </w:t>
      </w:r>
      <w:r>
        <w:rPr>
          <w:rFonts w:hint="eastAsia"/>
          <w:rtl/>
        </w:rPr>
        <w:t>القاصي</w:t>
      </w:r>
      <w:r>
        <w:rPr>
          <w:rtl/>
        </w:rPr>
        <w:t xml:space="preserve"> والداني أن خبر الآحاد مقبول عندنا ، معمول به في جميع الابواب إلا في باب </w:t>
      </w:r>
      <w:r>
        <w:rPr>
          <w:rFonts w:hint="eastAsia"/>
          <w:rtl/>
        </w:rPr>
        <w:t>أصول</w:t>
      </w:r>
    </w:p>
    <w:p w:rsidR="00917E79" w:rsidRDefault="00917E79">
      <w:pPr>
        <w:rPr>
          <w:rtl/>
        </w:rPr>
      </w:pPr>
      <w:r>
        <w:rPr>
          <w:rFonts w:hint="eastAsia"/>
          <w:rtl/>
        </w:rPr>
        <w:t>العقائد</w:t>
      </w:r>
      <w:r>
        <w:rPr>
          <w:rtl/>
        </w:rPr>
        <w:t xml:space="preserve"> لان </w:t>
      </w:r>
      <w:r>
        <w:rPr>
          <w:rFonts w:hint="eastAsia"/>
          <w:rtl/>
        </w:rPr>
        <w:t>المطلوب</w:t>
      </w:r>
      <w:r>
        <w:rPr>
          <w:rtl/>
        </w:rPr>
        <w:t xml:space="preserve"> في هذا الباب عقد القلب على الثابت الذي لا يطرأ عليه خطأ ولا وهم </w:t>
      </w:r>
      <w:r>
        <w:rPr>
          <w:color w:val="FF0000"/>
          <w:rtl/>
        </w:rPr>
        <w:t>( 1 )</w:t>
      </w:r>
      <w:r>
        <w:rPr>
          <w:rtl/>
        </w:rPr>
        <w:t xml:space="preserve"> </w:t>
      </w:r>
      <w:r>
        <w:rPr>
          <w:rFonts w:hint="eastAsia"/>
          <w:rtl/>
        </w:rPr>
        <w:t>كما</w:t>
      </w:r>
      <w:r>
        <w:rPr>
          <w:rtl/>
        </w:rPr>
        <w:t xml:space="preserve"> سيأتي بعد</w:t>
      </w:r>
    </w:p>
    <w:p w:rsidR="00917E79" w:rsidRDefault="00917E79">
      <w:pPr>
        <w:rPr>
          <w:rtl/>
        </w:rPr>
      </w:pPr>
      <w:r>
        <w:rPr>
          <w:rFonts w:hint="eastAsia"/>
          <w:rtl/>
        </w:rPr>
        <w:t>قليل</w:t>
      </w:r>
      <w:r>
        <w:rPr>
          <w:rtl/>
        </w:rPr>
        <w:t xml:space="preserve"> إن شاء </w:t>
      </w:r>
      <w:r>
        <w:rPr>
          <w:rFonts w:hint="eastAsia"/>
          <w:rtl/>
        </w:rPr>
        <w:t>الله</w:t>
      </w:r>
      <w:r>
        <w:rPr>
          <w:rtl/>
        </w:rPr>
        <w:t xml:space="preserve"> تعالى مفصلا ، فإياك أن تمزج بين هاتين القضيتين : </w:t>
      </w:r>
      <w:r>
        <w:rPr>
          <w:rtl/>
        </w:rPr>
        <w:br/>
      </w:r>
      <w:r>
        <w:rPr>
          <w:rtl/>
        </w:rPr>
        <w:br/>
      </w:r>
      <w:r>
        <w:rPr>
          <w:color w:val="008080"/>
          <w:rtl/>
        </w:rPr>
        <w:t>( الاولى ) :</w:t>
      </w:r>
      <w:r>
        <w:rPr>
          <w:rtl/>
        </w:rPr>
        <w:t xml:space="preserve"> </w:t>
      </w:r>
      <w:r>
        <w:rPr>
          <w:rFonts w:hint="eastAsia"/>
          <w:rtl/>
        </w:rPr>
        <w:t>حديث</w:t>
      </w:r>
      <w:r>
        <w:rPr>
          <w:rtl/>
        </w:rPr>
        <w:t xml:space="preserve"> الآحاد مقبول غير مردود يفيد </w:t>
      </w:r>
      <w:r>
        <w:rPr>
          <w:rFonts w:hint="eastAsia"/>
          <w:rtl/>
        </w:rPr>
        <w:t>العمل</w:t>
      </w:r>
      <w:r>
        <w:rPr>
          <w:rtl/>
        </w:rPr>
        <w:t xml:space="preserve"> في جميع الابواب الفقهية وفي فروع الاعتقاد . </w:t>
      </w:r>
      <w:r>
        <w:rPr>
          <w:rtl/>
        </w:rPr>
        <w:br/>
      </w:r>
      <w:r>
        <w:rPr>
          <w:rtl/>
        </w:rPr>
        <w:br/>
      </w:r>
      <w:r>
        <w:rPr>
          <w:color w:val="008080"/>
          <w:rtl/>
        </w:rPr>
        <w:t>( الثاني ) :</w:t>
      </w:r>
      <w:r>
        <w:rPr>
          <w:rtl/>
        </w:rPr>
        <w:t xml:space="preserve"> </w:t>
      </w:r>
      <w:r>
        <w:rPr>
          <w:rFonts w:hint="eastAsia"/>
          <w:rtl/>
        </w:rPr>
        <w:t>أن</w:t>
      </w:r>
      <w:r>
        <w:rPr>
          <w:rtl/>
        </w:rPr>
        <w:t xml:space="preserve"> دلالة حديث الآحاد ظنية وليست </w:t>
      </w:r>
      <w:r>
        <w:rPr>
          <w:rFonts w:hint="eastAsia"/>
          <w:rtl/>
        </w:rPr>
        <w:t>قطعية</w:t>
      </w:r>
      <w:r>
        <w:rPr>
          <w:rtl/>
        </w:rPr>
        <w:t xml:space="preserve"> ، وبذلك يفارق القرآن والحديث المتواتر والاجماع . </w:t>
      </w:r>
      <w:r>
        <w:rPr>
          <w:rtl/>
        </w:rPr>
        <w:br/>
      </w:r>
      <w:r>
        <w:rPr>
          <w:rtl/>
        </w:rPr>
        <w:br/>
      </w:r>
      <w:r>
        <w:rPr>
          <w:rFonts w:hint="eastAsia"/>
          <w:rtl/>
        </w:rPr>
        <w:t>ومن</w:t>
      </w:r>
      <w:r>
        <w:rPr>
          <w:rtl/>
        </w:rPr>
        <w:t xml:space="preserve"> نظر في قضايا الاعتقاد الاصلية كوجود الله تعالى وقدمه وعدم مشابهته لخلقه </w:t>
      </w:r>
      <w:r>
        <w:rPr>
          <w:rFonts w:hint="eastAsia"/>
          <w:rtl/>
        </w:rPr>
        <w:t>وقدرته</w:t>
      </w:r>
      <w:r>
        <w:rPr>
          <w:rtl/>
        </w:rPr>
        <w:t xml:space="preserve"> وسمعه وبصره وإثبات</w:t>
      </w:r>
    </w:p>
    <w:p w:rsidR="00917E79" w:rsidRDefault="00917E79">
      <w:pPr>
        <w:rPr>
          <w:rtl/>
        </w:rPr>
      </w:pPr>
      <w:r>
        <w:rPr>
          <w:rFonts w:hint="eastAsia"/>
          <w:rtl/>
        </w:rPr>
        <w:t>اليوم</w:t>
      </w:r>
      <w:r>
        <w:rPr>
          <w:rtl/>
        </w:rPr>
        <w:t xml:space="preserve"> الآخر </w:t>
      </w:r>
      <w:r>
        <w:rPr>
          <w:rFonts w:hint="eastAsia"/>
          <w:rtl/>
        </w:rPr>
        <w:t>والحساب</w:t>
      </w:r>
      <w:r>
        <w:rPr>
          <w:rtl/>
        </w:rPr>
        <w:t xml:space="preserve"> والعذاب والثواب والمعاد والجنة والنار وأشباه هذه الاشياء وجدها قد ثبتت </w:t>
      </w:r>
      <w:r>
        <w:rPr>
          <w:rFonts w:hint="eastAsia"/>
          <w:rtl/>
        </w:rPr>
        <w:t>بأدلة</w:t>
      </w:r>
      <w:r>
        <w:rPr>
          <w:rtl/>
        </w:rPr>
        <w:t xml:space="preserve"> قطعية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xml:space="preserve">( 1 ) </w:t>
            </w:r>
            <w:r>
              <w:rPr>
                <w:rFonts w:hint="eastAsia"/>
                <w:rtl/>
              </w:rPr>
              <w:t>وبالاستقراء</w:t>
            </w:r>
            <w:r>
              <w:rPr>
                <w:rtl/>
              </w:rPr>
              <w:t xml:space="preserve"> لمسائل أصول الاعتقاد تجد أن </w:t>
            </w:r>
            <w:r>
              <w:rPr>
                <w:rFonts w:hint="eastAsia"/>
                <w:rtl/>
              </w:rPr>
              <w:t>جميعها</w:t>
            </w:r>
            <w:r>
              <w:rPr>
                <w:rtl/>
              </w:rPr>
              <w:t xml:space="preserve"> ثبت بغير الآحاد</w:t>
            </w:r>
          </w:p>
        </w:tc>
      </w:tr>
    </w:tbl>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29 </w:t>
            </w:r>
          </w:p>
        </w:tc>
      </w:tr>
    </w:tbl>
    <w:p w:rsidR="00917E79" w:rsidRDefault="00917E79">
      <w:pPr>
        <w:rPr>
          <w:rtl/>
        </w:rPr>
      </w:pPr>
      <w:r>
        <w:rPr>
          <w:rFonts w:hint="eastAsia"/>
          <w:rtl/>
        </w:rPr>
        <w:t>الدلالة</w:t>
      </w:r>
      <w:r>
        <w:rPr>
          <w:rtl/>
        </w:rPr>
        <w:t xml:space="preserve"> </w:t>
      </w:r>
      <w:r>
        <w:rPr>
          <w:rFonts w:hint="eastAsia"/>
          <w:rtl/>
        </w:rPr>
        <w:t>والثبوت</w:t>
      </w:r>
      <w:r>
        <w:rPr>
          <w:rtl/>
        </w:rPr>
        <w:t xml:space="preserve"> ، وهي أصول الاعتقاد وليست محتاجة لاحاديث آحاد وهذه هي أصل الدعوة التي </w:t>
      </w:r>
      <w:r>
        <w:rPr>
          <w:rFonts w:hint="eastAsia"/>
          <w:rtl/>
        </w:rPr>
        <w:t>كانت</w:t>
      </w:r>
      <w:r>
        <w:rPr>
          <w:rtl/>
        </w:rPr>
        <w:t xml:space="preserve"> تصل إلى</w:t>
      </w:r>
    </w:p>
    <w:p w:rsidR="00917E79" w:rsidRDefault="00917E79">
      <w:pPr>
        <w:rPr>
          <w:rtl/>
        </w:rPr>
      </w:pPr>
      <w:r>
        <w:rPr>
          <w:rFonts w:hint="eastAsia"/>
          <w:rtl/>
        </w:rPr>
        <w:t>البلدان</w:t>
      </w:r>
      <w:r>
        <w:rPr>
          <w:rtl/>
        </w:rPr>
        <w:t xml:space="preserve"> </w:t>
      </w:r>
      <w:r>
        <w:rPr>
          <w:rFonts w:hint="eastAsia"/>
          <w:rtl/>
        </w:rPr>
        <w:t>والنواحي</w:t>
      </w:r>
      <w:r>
        <w:rPr>
          <w:rtl/>
        </w:rPr>
        <w:t xml:space="preserve"> بطريق الاستفاضة والتواتر ، وكان رسول الله إذا بعث رسله إلى النواحي </w:t>
      </w:r>
      <w:r>
        <w:rPr>
          <w:rFonts w:hint="eastAsia"/>
          <w:rtl/>
        </w:rPr>
        <w:t>والاقطار</w:t>
      </w:r>
      <w:r>
        <w:rPr>
          <w:rtl/>
        </w:rPr>
        <w:t xml:space="preserve"> بعثهم</w:t>
      </w:r>
    </w:p>
    <w:p w:rsidR="00917E79" w:rsidRDefault="00917E79">
      <w:pPr>
        <w:rPr>
          <w:rtl/>
        </w:rPr>
      </w:pPr>
      <w:r>
        <w:rPr>
          <w:rFonts w:hint="eastAsia"/>
          <w:rtl/>
        </w:rPr>
        <w:t>ليشرحوا</w:t>
      </w:r>
      <w:r>
        <w:rPr>
          <w:rtl/>
        </w:rPr>
        <w:t xml:space="preserve"> لهم </w:t>
      </w:r>
      <w:r>
        <w:rPr>
          <w:rFonts w:hint="eastAsia"/>
          <w:rtl/>
        </w:rPr>
        <w:t>أحكام</w:t>
      </w:r>
      <w:r>
        <w:rPr>
          <w:rtl/>
        </w:rPr>
        <w:t xml:space="preserve"> الاسلام التي وصلت إليهم بطريق التواتر والاستفاضة مجملة ، على أننا لا نسلم </w:t>
      </w:r>
      <w:r>
        <w:rPr>
          <w:rFonts w:hint="eastAsia"/>
          <w:rtl/>
        </w:rPr>
        <w:t>البتة</w:t>
      </w:r>
      <w:r>
        <w:rPr>
          <w:rtl/>
        </w:rPr>
        <w:t xml:space="preserve"> بأن النبي</w:t>
      </w:r>
    </w:p>
    <w:p w:rsidR="00917E79" w:rsidRDefault="00917E79">
      <w:pPr>
        <w:rPr>
          <w:rtl/>
        </w:rPr>
      </w:pPr>
      <w:r>
        <w:rPr>
          <w:rFonts w:hint="eastAsia"/>
          <w:rtl/>
        </w:rPr>
        <w:lastRenderedPageBreak/>
        <w:t>صلى</w:t>
      </w:r>
      <w:r>
        <w:rPr>
          <w:rtl/>
        </w:rPr>
        <w:t xml:space="preserve"> الله عليه </w:t>
      </w:r>
      <w:r>
        <w:rPr>
          <w:rFonts w:hint="eastAsia"/>
          <w:rtl/>
        </w:rPr>
        <w:t>وسلم</w:t>
      </w:r>
      <w:r>
        <w:rPr>
          <w:rtl/>
        </w:rPr>
        <w:t xml:space="preserve"> كان يرسل إلى النواحي رجلا واحدا فتصل إلى أهل تلك النواحي الاحكام والعقائد </w:t>
      </w:r>
      <w:r>
        <w:rPr>
          <w:rFonts w:hint="eastAsia"/>
          <w:rtl/>
        </w:rPr>
        <w:t>بطريق</w:t>
      </w:r>
      <w:r>
        <w:rPr>
          <w:rtl/>
        </w:rPr>
        <w:t xml:space="preserve"> هذا</w:t>
      </w:r>
    </w:p>
    <w:p w:rsidR="00917E79" w:rsidRDefault="00917E79">
      <w:pPr>
        <w:rPr>
          <w:rtl/>
        </w:rPr>
      </w:pPr>
      <w:r>
        <w:rPr>
          <w:rFonts w:hint="eastAsia"/>
          <w:rtl/>
        </w:rPr>
        <w:t>الواحد</w:t>
      </w:r>
      <w:r>
        <w:rPr>
          <w:rtl/>
        </w:rPr>
        <w:t xml:space="preserve"> وبذلك </w:t>
      </w:r>
      <w:r>
        <w:rPr>
          <w:rFonts w:hint="eastAsia"/>
          <w:rtl/>
        </w:rPr>
        <w:t>لا</w:t>
      </w:r>
      <w:r>
        <w:rPr>
          <w:rtl/>
        </w:rPr>
        <w:t xml:space="preserve"> يصح لهذا القائل الاستدلال على أن العقائد يؤخذ بها بخبر الواحد .</w:t>
      </w:r>
      <w:r>
        <w:rPr>
          <w:rtl/>
        </w:rPr>
        <w:br/>
      </w:r>
      <w:r>
        <w:rPr>
          <w:rtl/>
        </w:rPr>
        <w:br/>
      </w:r>
      <w:r>
        <w:rPr>
          <w:rFonts w:hint="eastAsia"/>
          <w:color w:val="FF0000"/>
          <w:rtl/>
        </w:rPr>
        <w:t>ونوضح</w:t>
      </w:r>
      <w:r>
        <w:rPr>
          <w:color w:val="FF0000"/>
          <w:rtl/>
        </w:rPr>
        <w:t xml:space="preserve"> فنقول :</w:t>
      </w:r>
      <w:r>
        <w:rPr>
          <w:rtl/>
        </w:rPr>
        <w:t xml:space="preserve"> </w:t>
      </w:r>
      <w:r>
        <w:rPr>
          <w:rFonts w:hint="eastAsia"/>
          <w:rtl/>
        </w:rPr>
        <w:t>إعلم</w:t>
      </w:r>
      <w:r>
        <w:rPr>
          <w:rtl/>
        </w:rPr>
        <w:t xml:space="preserve"> إن أحكام الاسلام كانت تصل </w:t>
      </w:r>
      <w:r>
        <w:rPr>
          <w:rFonts w:hint="eastAsia"/>
          <w:rtl/>
        </w:rPr>
        <w:t>إليهم</w:t>
      </w:r>
      <w:r>
        <w:rPr>
          <w:rtl/>
        </w:rPr>
        <w:t xml:space="preserve"> بطريق التواتر وإليك بعض ذلك ، أول ما بعث صلى الله</w:t>
      </w:r>
    </w:p>
    <w:p w:rsidR="00917E79" w:rsidRDefault="00917E79">
      <w:pPr>
        <w:rPr>
          <w:rtl/>
        </w:rPr>
      </w:pPr>
      <w:r>
        <w:rPr>
          <w:rFonts w:hint="eastAsia"/>
          <w:rtl/>
        </w:rPr>
        <w:t>عليه</w:t>
      </w:r>
      <w:r>
        <w:rPr>
          <w:rtl/>
        </w:rPr>
        <w:t xml:space="preserve"> وسلم </w:t>
      </w:r>
      <w:r>
        <w:rPr>
          <w:rFonts w:hint="eastAsia"/>
          <w:rtl/>
        </w:rPr>
        <w:t>واستفاض</w:t>
      </w:r>
      <w:r>
        <w:rPr>
          <w:rtl/>
        </w:rPr>
        <w:t xml:space="preserve"> أمره استفاض أيضا أصل ما يدعو إليه ، وذلك أن رسول الله صلى الله عليه </w:t>
      </w:r>
      <w:r>
        <w:rPr>
          <w:rFonts w:hint="eastAsia"/>
          <w:rtl/>
        </w:rPr>
        <w:t>وسلم</w:t>
      </w:r>
      <w:r>
        <w:rPr>
          <w:rtl/>
        </w:rPr>
        <w:t xml:space="preserve"> كان يلتقي</w:t>
      </w:r>
    </w:p>
    <w:p w:rsidR="00917E79" w:rsidRDefault="00917E79">
      <w:pPr>
        <w:rPr>
          <w:rtl/>
        </w:rPr>
      </w:pPr>
      <w:r>
        <w:rPr>
          <w:rFonts w:hint="eastAsia"/>
          <w:rtl/>
        </w:rPr>
        <w:t>في</w:t>
      </w:r>
      <w:r>
        <w:rPr>
          <w:rtl/>
        </w:rPr>
        <w:t xml:space="preserve"> الموسم عند </w:t>
      </w:r>
      <w:r>
        <w:rPr>
          <w:rFonts w:hint="eastAsia"/>
          <w:rtl/>
        </w:rPr>
        <w:t>حج</w:t>
      </w:r>
      <w:r>
        <w:rPr>
          <w:rtl/>
        </w:rPr>
        <w:t xml:space="preserve"> العرب إلى مكة مع أفراد كل قبيلة تحج فيدعوهم إلى ما أمره الله تعالى به من </w:t>
      </w:r>
      <w:r>
        <w:rPr>
          <w:rFonts w:hint="eastAsia"/>
          <w:rtl/>
        </w:rPr>
        <w:t>أصول</w:t>
      </w:r>
      <w:r>
        <w:rPr>
          <w:rtl/>
        </w:rPr>
        <w:t xml:space="preserve"> التوحيد</w:t>
      </w:r>
    </w:p>
    <w:p w:rsidR="00917E79" w:rsidRDefault="00917E79">
      <w:pPr>
        <w:rPr>
          <w:rtl/>
        </w:rPr>
      </w:pPr>
      <w:r>
        <w:rPr>
          <w:rFonts w:hint="eastAsia"/>
          <w:rtl/>
        </w:rPr>
        <w:t>الذي</w:t>
      </w:r>
      <w:r>
        <w:rPr>
          <w:rtl/>
        </w:rPr>
        <w:t xml:space="preserve"> بعث به ، </w:t>
      </w:r>
      <w:r>
        <w:rPr>
          <w:rFonts w:hint="eastAsia"/>
          <w:rtl/>
        </w:rPr>
        <w:t>وبقي</w:t>
      </w:r>
      <w:r>
        <w:rPr>
          <w:rtl/>
        </w:rPr>
        <w:t xml:space="preserve"> صلى الله عليه وسلم يبلغهم مدة إقامته في مكة وهي الثلاث عشرة سنة قبل أن </w:t>
      </w:r>
      <w:r>
        <w:rPr>
          <w:rFonts w:hint="eastAsia"/>
          <w:rtl/>
        </w:rPr>
        <w:t>يهاجر</w:t>
      </w:r>
      <w:r>
        <w:rPr>
          <w:rtl/>
        </w:rPr>
        <w:t xml:space="preserve"> ، وهذا</w:t>
      </w:r>
    </w:p>
    <w:p w:rsidR="00917E79" w:rsidRDefault="00917E79">
      <w:pPr>
        <w:rPr>
          <w:rtl/>
        </w:rPr>
      </w:pPr>
      <w:r>
        <w:rPr>
          <w:rFonts w:hint="eastAsia"/>
          <w:rtl/>
        </w:rPr>
        <w:t>مما</w:t>
      </w:r>
      <w:r>
        <w:rPr>
          <w:rtl/>
        </w:rPr>
        <w:t xml:space="preserve"> يجعل أصول </w:t>
      </w:r>
      <w:r>
        <w:rPr>
          <w:rFonts w:hint="eastAsia"/>
          <w:rtl/>
        </w:rPr>
        <w:t>دعوته</w:t>
      </w:r>
      <w:r>
        <w:rPr>
          <w:rtl/>
        </w:rPr>
        <w:t xml:space="preserve"> في التوحيد تنتشر عنه إلى النواحي وقبائل العرب بعدد التواتر لا محالة ، لان </w:t>
      </w:r>
      <w:r>
        <w:rPr>
          <w:rFonts w:hint="eastAsia"/>
          <w:rtl/>
        </w:rPr>
        <w:t>كل</w:t>
      </w:r>
      <w:r>
        <w:rPr>
          <w:rtl/>
        </w:rPr>
        <w:t xml:space="preserve"> قبيلة من</w:t>
      </w:r>
    </w:p>
    <w:p w:rsidR="00917E79" w:rsidRDefault="00917E79">
      <w:pPr>
        <w:rPr>
          <w:rtl/>
        </w:rPr>
      </w:pPr>
      <w:r>
        <w:rPr>
          <w:rFonts w:hint="eastAsia"/>
          <w:rtl/>
        </w:rPr>
        <w:t>قبائل</w:t>
      </w:r>
      <w:r>
        <w:rPr>
          <w:rtl/>
        </w:rPr>
        <w:t xml:space="preserve"> العرب لا </w:t>
      </w:r>
      <w:r>
        <w:rPr>
          <w:rFonts w:hint="eastAsia"/>
          <w:rtl/>
        </w:rPr>
        <w:t>يتصور</w:t>
      </w:r>
      <w:r>
        <w:rPr>
          <w:rtl/>
        </w:rPr>
        <w:t xml:space="preserve"> أن يفد ويحج منها أقل من عشرة أنفس . </w:t>
      </w:r>
      <w:r>
        <w:rPr>
          <w:rtl/>
        </w:rPr>
        <w:br/>
      </w:r>
      <w:r>
        <w:rPr>
          <w:rtl/>
        </w:rPr>
        <w:br/>
      </w:r>
      <w:r>
        <w:rPr>
          <w:rFonts w:hint="eastAsia"/>
          <w:rtl/>
        </w:rPr>
        <w:t>ثم</w:t>
      </w:r>
      <w:r>
        <w:rPr>
          <w:rtl/>
        </w:rPr>
        <w:t xml:space="preserve"> لما هاجر عليه أفضل الصلاة وأتم التسليم استفاض الامر أكثر وانتشر بين القبائل </w:t>
      </w:r>
      <w:r>
        <w:rPr>
          <w:rFonts w:hint="eastAsia"/>
          <w:rtl/>
        </w:rPr>
        <w:t>وفي</w:t>
      </w:r>
      <w:r>
        <w:rPr>
          <w:rtl/>
        </w:rPr>
        <w:t xml:space="preserve"> البلدان وذاع أصل ما</w:t>
      </w:r>
    </w:p>
    <w:p w:rsidR="00917E79" w:rsidRDefault="00917E79">
      <w:pPr>
        <w:rPr>
          <w:rtl/>
        </w:rPr>
      </w:pPr>
      <w:r>
        <w:rPr>
          <w:rFonts w:hint="eastAsia"/>
          <w:rtl/>
        </w:rPr>
        <w:t>يدعو</w:t>
      </w:r>
      <w:r>
        <w:rPr>
          <w:rtl/>
        </w:rPr>
        <w:t xml:space="preserve"> إليه أكثر </w:t>
      </w:r>
      <w:r>
        <w:rPr>
          <w:rFonts w:hint="eastAsia"/>
          <w:rtl/>
        </w:rPr>
        <w:t>وأكثر</w:t>
      </w:r>
      <w:r>
        <w:rPr>
          <w:rtl/>
        </w:rPr>
        <w:t xml:space="preserve"> ، وأوسع وأبلغ وأشهر ، وكانت الوفود من قبائل العرب ترد عليه وفيهم أهل </w:t>
      </w:r>
      <w:r>
        <w:rPr>
          <w:rFonts w:hint="eastAsia"/>
          <w:rtl/>
        </w:rPr>
        <w:t>التواتر</w:t>
      </w:r>
      <w:r>
        <w:rPr>
          <w:rtl/>
        </w:rPr>
        <w:t xml:space="preserve"> بلا</w:t>
      </w:r>
    </w:p>
    <w:p w:rsidR="00917E79" w:rsidRDefault="00917E79">
      <w:pPr>
        <w:rPr>
          <w:rtl/>
        </w:rPr>
      </w:pPr>
      <w:r>
        <w:rPr>
          <w:rFonts w:hint="eastAsia"/>
          <w:rtl/>
        </w:rPr>
        <w:t>مثنوية</w:t>
      </w:r>
      <w:r>
        <w:rPr>
          <w:rtl/>
        </w:rPr>
        <w:t xml:space="preserve"> وإليك </w:t>
      </w:r>
      <w:r>
        <w:rPr>
          <w:rFonts w:hint="eastAsia"/>
          <w:rtl/>
        </w:rPr>
        <w:t>أمثله</w:t>
      </w:r>
      <w:r>
        <w:rPr>
          <w:rtl/>
        </w:rPr>
        <w:t xml:space="preserve"> على بعض ذلك معزوة موثقة :</w:t>
      </w:r>
    </w:p>
    <w:p w:rsidR="00917E79" w:rsidRDefault="00917E79">
      <w:pPr>
        <w:rPr>
          <w:rtl/>
        </w:rPr>
      </w:pPr>
      <w:r>
        <w:rPr>
          <w:rtl/>
        </w:rPr>
        <w:br/>
      </w:r>
      <w:r>
        <w:rPr>
          <w:rFonts w:hint="eastAsia"/>
          <w:shd w:val="clear" w:color="auto" w:fill="00FFFF"/>
          <w:rtl/>
        </w:rPr>
        <w:t> </w:t>
      </w:r>
      <w:r>
        <w:rPr>
          <w:shd w:val="clear" w:color="auto" w:fill="00FFFF"/>
          <w:rtl/>
        </w:rPr>
        <w:t>1 )</w:t>
      </w:r>
      <w:r>
        <w:rPr>
          <w:rtl/>
        </w:rPr>
        <w:t xml:space="preserve"> </w:t>
      </w:r>
      <w:r>
        <w:rPr>
          <w:rFonts w:hint="eastAsia"/>
          <w:rtl/>
        </w:rPr>
        <w:t>قوم</w:t>
      </w:r>
      <w:r>
        <w:rPr>
          <w:rtl/>
        </w:rPr>
        <w:t xml:space="preserve"> مسيلمة الكذاب قدموا على </w:t>
      </w:r>
      <w:r>
        <w:rPr>
          <w:rFonts w:hint="eastAsia"/>
          <w:rtl/>
        </w:rPr>
        <w:t>النبي</w:t>
      </w:r>
      <w:r>
        <w:rPr>
          <w:rtl/>
        </w:rPr>
        <w:t xml:space="preserve"> صلى الله عليه وسلم وكانوا وفدا كبيرا واجتمعوا به صلى الله عليه وسلم</w:t>
      </w:r>
      <w:r>
        <w:rPr>
          <w:rtl/>
        </w:rPr>
        <w:br/>
      </w:r>
      <w:r>
        <w:rPr>
          <w:rtl/>
        </w:rPr>
        <w:br/>
      </w:r>
      <w:r>
        <w:rPr>
          <w:rFonts w:hint="eastAsia"/>
          <w:rtl/>
        </w:rPr>
        <w:t>ونقلوا</w:t>
      </w:r>
      <w:r>
        <w:rPr>
          <w:rtl/>
        </w:rPr>
        <w:t xml:space="preserve"> ما أخذوه عنه صلى الله عليه وسلم إلى قومهم نقل أهل التواتر ، روى البخاري</w:t>
      </w:r>
      <w:r>
        <w:rPr>
          <w:rtl/>
        </w:rPr>
        <w:br/>
      </w:r>
      <w:r>
        <w:rPr>
          <w:rtl/>
        </w:rPr>
        <w:lastRenderedPageBreak/>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30 </w:t>
            </w:r>
          </w:p>
        </w:tc>
      </w:tr>
    </w:tbl>
    <w:p w:rsidR="00917E79" w:rsidRDefault="00917E79">
      <w:pPr>
        <w:rPr>
          <w:rtl/>
        </w:rPr>
      </w:pPr>
      <w:r>
        <w:rPr>
          <w:rFonts w:hint="eastAsia"/>
          <w:rtl/>
        </w:rPr>
        <w:t>في</w:t>
      </w:r>
      <w:r>
        <w:rPr>
          <w:rtl/>
        </w:rPr>
        <w:t xml:space="preserve"> </w:t>
      </w:r>
      <w:r>
        <w:rPr>
          <w:rFonts w:hint="eastAsia"/>
          <w:color w:val="008000"/>
          <w:rtl/>
        </w:rPr>
        <w:t>صحيحه</w:t>
      </w:r>
      <w:r>
        <w:rPr>
          <w:color w:val="008000"/>
          <w:rtl/>
        </w:rPr>
        <w:t xml:space="preserve"> </w:t>
      </w:r>
      <w:r>
        <w:rPr>
          <w:rtl/>
        </w:rPr>
        <w:t xml:space="preserve">( فتح 8 / 89 ) وغيره من حديث سيدنا ابن عباس </w:t>
      </w:r>
      <w:r>
        <w:rPr>
          <w:rFonts w:hint="eastAsia"/>
          <w:rtl/>
        </w:rPr>
        <w:t>رضي</w:t>
      </w:r>
      <w:r>
        <w:rPr>
          <w:rtl/>
        </w:rPr>
        <w:t xml:space="preserve"> الله عنهما قال : " </w:t>
      </w:r>
      <w:r>
        <w:rPr>
          <w:rFonts w:hint="eastAsia"/>
          <w:rtl/>
        </w:rPr>
        <w:t>قدم</w:t>
      </w:r>
      <w:r>
        <w:rPr>
          <w:rtl/>
        </w:rPr>
        <w:t xml:space="preserve"> مسيلمة الكذاب على</w:t>
      </w:r>
    </w:p>
    <w:p w:rsidR="00917E79" w:rsidRDefault="00917E79">
      <w:pPr>
        <w:rPr>
          <w:rtl/>
        </w:rPr>
      </w:pPr>
      <w:r>
        <w:rPr>
          <w:rFonts w:hint="eastAsia"/>
          <w:rtl/>
        </w:rPr>
        <w:t>عهد</w:t>
      </w:r>
      <w:r>
        <w:rPr>
          <w:rtl/>
        </w:rPr>
        <w:t xml:space="preserve"> رسول الله </w:t>
      </w:r>
      <w:r>
        <w:rPr>
          <w:rFonts w:hint="eastAsia"/>
          <w:rtl/>
        </w:rPr>
        <w:t>صلى</w:t>
      </w:r>
      <w:r>
        <w:rPr>
          <w:rtl/>
        </w:rPr>
        <w:t xml:space="preserve"> الله عليه وسلم فجعل يقول : إن جعل لي محمد الامر من بعده تبعته . </w:t>
      </w:r>
    </w:p>
    <w:p w:rsidR="00917E79" w:rsidRDefault="00917E79">
      <w:pPr>
        <w:rPr>
          <w:rtl/>
        </w:rPr>
      </w:pPr>
      <w:r>
        <w:rPr>
          <w:rFonts w:hint="eastAsia"/>
          <w:rtl/>
        </w:rPr>
        <w:t>وقدمها</w:t>
      </w:r>
      <w:r>
        <w:rPr>
          <w:rtl/>
        </w:rPr>
        <w:t xml:space="preserve"> في بشر </w:t>
      </w:r>
      <w:r>
        <w:rPr>
          <w:rFonts w:hint="eastAsia"/>
          <w:rtl/>
        </w:rPr>
        <w:t>كثير</w:t>
      </w:r>
      <w:r>
        <w:rPr>
          <w:rtl/>
        </w:rPr>
        <w:t xml:space="preserve"> من قومه </w:t>
      </w:r>
      <w:r>
        <w:rPr>
          <w:color w:val="FF0000"/>
          <w:rtl/>
        </w:rPr>
        <w:t>( 1 )</w:t>
      </w:r>
      <w:r>
        <w:rPr>
          <w:rtl/>
        </w:rPr>
        <w:t xml:space="preserve"> </w:t>
      </w:r>
      <w:r>
        <w:rPr>
          <w:rFonts w:hint="eastAsia"/>
          <w:rtl/>
        </w:rPr>
        <w:t>،</w:t>
      </w:r>
      <w:r>
        <w:rPr>
          <w:rtl/>
        </w:rPr>
        <w:t xml:space="preserve"> فأقبل إليه رسول الله صلى </w:t>
      </w:r>
      <w:r>
        <w:rPr>
          <w:rFonts w:hint="eastAsia"/>
          <w:rtl/>
        </w:rPr>
        <w:t>الله</w:t>
      </w:r>
      <w:r>
        <w:rPr>
          <w:rtl/>
        </w:rPr>
        <w:t xml:space="preserve"> عليه وسلم ومعه ثابت بن قيس بن شماس ،</w:t>
      </w:r>
    </w:p>
    <w:p w:rsidR="00917E79" w:rsidRDefault="00917E79">
      <w:pPr>
        <w:rPr>
          <w:rtl/>
        </w:rPr>
      </w:pPr>
      <w:r>
        <w:rPr>
          <w:rFonts w:hint="eastAsia"/>
          <w:rtl/>
        </w:rPr>
        <w:t>وفي</w:t>
      </w:r>
      <w:r>
        <w:rPr>
          <w:rtl/>
        </w:rPr>
        <w:t xml:space="preserve"> يد رسول </w:t>
      </w:r>
      <w:r>
        <w:rPr>
          <w:rFonts w:hint="eastAsia"/>
          <w:rtl/>
        </w:rPr>
        <w:t>الله</w:t>
      </w:r>
      <w:r>
        <w:rPr>
          <w:rtl/>
        </w:rPr>
        <w:t xml:space="preserve"> صلى الله عليه وسلم قطعة جريد ، حتى وقف على مسيلمة في أصحابه فقال : لو </w:t>
      </w:r>
      <w:r>
        <w:rPr>
          <w:rFonts w:hint="eastAsia"/>
          <w:rtl/>
        </w:rPr>
        <w:t>سألتني</w:t>
      </w:r>
      <w:r>
        <w:rPr>
          <w:rtl/>
        </w:rPr>
        <w:t xml:space="preserve"> هذه</w:t>
      </w:r>
    </w:p>
    <w:p w:rsidR="00917E79" w:rsidRDefault="00917E79">
      <w:pPr>
        <w:rPr>
          <w:rtl/>
        </w:rPr>
      </w:pPr>
      <w:r>
        <w:rPr>
          <w:rFonts w:hint="eastAsia"/>
          <w:rtl/>
        </w:rPr>
        <w:t>القطعة</w:t>
      </w:r>
      <w:r>
        <w:rPr>
          <w:rtl/>
        </w:rPr>
        <w:t xml:space="preserve"> ما </w:t>
      </w:r>
      <w:r>
        <w:rPr>
          <w:rFonts w:hint="eastAsia"/>
          <w:rtl/>
        </w:rPr>
        <w:t>أعطيتكها</w:t>
      </w:r>
      <w:r>
        <w:rPr>
          <w:rtl/>
        </w:rPr>
        <w:t xml:space="preserve"> ولن تعدو أمر الله فيك ، ولئن أدبرت ليعقرنك الله ، وإني لاراك الذي أريت </w:t>
      </w:r>
      <w:r>
        <w:rPr>
          <w:rFonts w:hint="eastAsia"/>
          <w:rtl/>
        </w:rPr>
        <w:t>فيه</w:t>
      </w:r>
      <w:r>
        <w:rPr>
          <w:rtl/>
        </w:rPr>
        <w:t xml:space="preserve"> ما رأيت وهذا</w:t>
      </w:r>
    </w:p>
    <w:p w:rsidR="00917E79" w:rsidRDefault="00917E79">
      <w:pPr>
        <w:rPr>
          <w:rtl/>
        </w:rPr>
      </w:pPr>
      <w:r>
        <w:rPr>
          <w:rFonts w:hint="eastAsia"/>
          <w:rtl/>
        </w:rPr>
        <w:t>ثابت</w:t>
      </w:r>
      <w:r>
        <w:rPr>
          <w:rtl/>
        </w:rPr>
        <w:t xml:space="preserve"> يجيبك عني . ثم انصرف عنه صلى الله عليه وسلم " </w:t>
      </w:r>
      <w:r>
        <w:rPr>
          <w:rFonts w:hint="eastAsia"/>
          <w:rtl/>
        </w:rPr>
        <w:t>هذا</w:t>
      </w:r>
      <w:r>
        <w:rPr>
          <w:rtl/>
        </w:rPr>
        <w:t xml:space="preserve"> لفظ البخاري في </w:t>
      </w:r>
      <w:r>
        <w:rPr>
          <w:rFonts w:hint="eastAsia"/>
          <w:color w:val="008000"/>
          <w:rtl/>
        </w:rPr>
        <w:t>صحيحه</w:t>
      </w:r>
      <w:r>
        <w:rPr>
          <w:rtl/>
        </w:rPr>
        <w:t xml:space="preserve"> . </w:t>
      </w:r>
    </w:p>
    <w:p w:rsidR="00917E79" w:rsidRDefault="00917E79">
      <w:pPr>
        <w:rPr>
          <w:rtl/>
        </w:rPr>
      </w:pPr>
      <w:r>
        <w:rPr>
          <w:rFonts w:hint="eastAsia"/>
          <w:rtl/>
        </w:rPr>
        <w:t>فهذا</w:t>
      </w:r>
      <w:r>
        <w:rPr>
          <w:rtl/>
        </w:rPr>
        <w:t xml:space="preserve"> مثال على </w:t>
      </w:r>
      <w:r>
        <w:rPr>
          <w:rFonts w:hint="eastAsia"/>
          <w:rtl/>
        </w:rPr>
        <w:t>من</w:t>
      </w:r>
      <w:r>
        <w:rPr>
          <w:rtl/>
        </w:rPr>
        <w:t xml:space="preserve"> كان يرد من الوفود على رسول الله صلى الله عليه وسلم .</w:t>
      </w:r>
      <w:r>
        <w:rPr>
          <w:rtl/>
        </w:rPr>
        <w:br/>
      </w:r>
      <w:r>
        <w:rPr>
          <w:rtl/>
        </w:rPr>
        <w:br/>
      </w:r>
      <w:r>
        <w:rPr>
          <w:rFonts w:hint="eastAsia"/>
          <w:rtl/>
        </w:rPr>
        <w:t> </w:t>
      </w:r>
    </w:p>
    <w:p w:rsidR="00917E79" w:rsidRDefault="00917E79">
      <w:pPr>
        <w:rPr>
          <w:rtl/>
        </w:rPr>
      </w:pPr>
      <w:r>
        <w:rPr>
          <w:rFonts w:hint="eastAsia"/>
          <w:shd w:val="clear" w:color="auto" w:fill="00FFFF"/>
          <w:rtl/>
        </w:rPr>
        <w:t> تكملة</w:t>
      </w:r>
      <w:r>
        <w:rPr>
          <w:shd w:val="clear" w:color="auto" w:fill="00FFFF"/>
          <w:rtl/>
        </w:rPr>
        <w:t xml:space="preserve"> لصفحة</w:t>
      </w:r>
      <w:r>
        <w:rPr>
          <w:rFonts w:hint="eastAsia"/>
          <w:shd w:val="clear" w:color="auto" w:fill="00FFFF"/>
          <w:rtl/>
        </w:rPr>
        <w:t> </w:t>
      </w:r>
      <w:r>
        <w:rPr>
          <w:shd w:val="clear" w:color="auto" w:fill="00FFFF"/>
          <w:rtl/>
        </w:rPr>
        <w:t xml:space="preserve"> 30 </w:t>
      </w:r>
    </w:p>
    <w:p w:rsidR="00917E79" w:rsidRDefault="00917E79">
      <w:pPr>
        <w:rPr>
          <w:rtl/>
        </w:rPr>
      </w:pPr>
      <w:r>
        <w:rPr>
          <w:rFonts w:hint="eastAsia"/>
          <w:rtl/>
        </w:rPr>
        <w:t> </w:t>
      </w:r>
    </w:p>
    <w:p w:rsidR="00917E79" w:rsidRDefault="00917E79">
      <w:pPr>
        <w:rPr>
          <w:rtl/>
        </w:rPr>
      </w:pPr>
      <w:r>
        <w:rPr>
          <w:rFonts w:hint="eastAsia"/>
          <w:shd w:val="clear" w:color="auto" w:fill="00FFFF"/>
          <w:rtl/>
        </w:rPr>
        <w:t> </w:t>
      </w:r>
      <w:r>
        <w:rPr>
          <w:shd w:val="clear" w:color="auto" w:fill="00FFFF"/>
          <w:rtl/>
        </w:rPr>
        <w:t>2 )</w:t>
      </w:r>
      <w:r>
        <w:rPr>
          <w:rtl/>
        </w:rPr>
        <w:t xml:space="preserve"> </w:t>
      </w:r>
      <w:r>
        <w:rPr>
          <w:rFonts w:hint="eastAsia"/>
          <w:rtl/>
        </w:rPr>
        <w:t>وأما</w:t>
      </w:r>
      <w:r>
        <w:rPr>
          <w:rtl/>
        </w:rPr>
        <w:t xml:space="preserve"> مثال من كان يرسلهم رسول الله صلى الله عليه وسلم إلى القبائل والبلدان </w:t>
      </w:r>
      <w:r>
        <w:rPr>
          <w:rFonts w:hint="eastAsia"/>
          <w:rtl/>
        </w:rPr>
        <w:t>ليعلموهم</w:t>
      </w:r>
      <w:r>
        <w:rPr>
          <w:rtl/>
        </w:rPr>
        <w:t xml:space="preserve"> فأمام أعيننا قصة قراء</w:t>
      </w:r>
    </w:p>
    <w:p w:rsidR="00917E79" w:rsidRDefault="00917E79">
      <w:pPr>
        <w:rPr>
          <w:rtl/>
        </w:rPr>
      </w:pPr>
      <w:r>
        <w:rPr>
          <w:rFonts w:hint="eastAsia"/>
          <w:rtl/>
        </w:rPr>
        <w:t>بئر</w:t>
      </w:r>
      <w:r>
        <w:rPr>
          <w:rtl/>
        </w:rPr>
        <w:t xml:space="preserve"> معونة رضي </w:t>
      </w:r>
      <w:r>
        <w:rPr>
          <w:rFonts w:hint="eastAsia"/>
          <w:rtl/>
        </w:rPr>
        <w:t>الله</w:t>
      </w:r>
      <w:r>
        <w:rPr>
          <w:rtl/>
        </w:rPr>
        <w:t xml:space="preserve"> عنهم الذين غدر بهم وكانوا سبعين رجلا أرسلهم صلى الله عليه وسلم ليعلموا </w:t>
      </w:r>
      <w:r>
        <w:rPr>
          <w:rFonts w:hint="eastAsia"/>
          <w:rtl/>
        </w:rPr>
        <w:t>إحدى</w:t>
      </w:r>
      <w:r>
        <w:rPr>
          <w:rtl/>
        </w:rPr>
        <w:t xml:space="preserve"> القبائل</w:t>
      </w:r>
    </w:p>
    <w:p w:rsidR="00917E79" w:rsidRDefault="00917E79">
      <w:pPr>
        <w:rPr>
          <w:rtl/>
        </w:rPr>
      </w:pPr>
      <w:r>
        <w:rPr>
          <w:rFonts w:hint="eastAsia"/>
          <w:rtl/>
        </w:rPr>
        <w:lastRenderedPageBreak/>
        <w:t>وهم</w:t>
      </w:r>
      <w:r>
        <w:rPr>
          <w:rtl/>
        </w:rPr>
        <w:t xml:space="preserve"> يزيدون على </w:t>
      </w:r>
      <w:r>
        <w:rPr>
          <w:rFonts w:hint="eastAsia"/>
          <w:rtl/>
        </w:rPr>
        <w:t>عدد</w:t>
      </w:r>
      <w:r>
        <w:rPr>
          <w:rtl/>
        </w:rPr>
        <w:t xml:space="preserve"> التواتر بكثير وقصتهم في </w:t>
      </w:r>
      <w:r>
        <w:rPr>
          <w:rFonts w:hint="eastAsia"/>
          <w:color w:val="008000"/>
          <w:rtl/>
        </w:rPr>
        <w:t>البخاري</w:t>
      </w:r>
      <w:r>
        <w:rPr>
          <w:rtl/>
        </w:rPr>
        <w:t xml:space="preserve"> ( 7 / 385 </w:t>
      </w:r>
      <w:r>
        <w:rPr>
          <w:rFonts w:hint="eastAsia"/>
          <w:rtl/>
        </w:rPr>
        <w:t>فتح</w:t>
      </w:r>
      <w:r>
        <w:rPr>
          <w:rtl/>
        </w:rPr>
        <w:t xml:space="preserve"> ) . </w:t>
      </w:r>
    </w:p>
    <w:p w:rsidR="00917E79" w:rsidRDefault="00917E79">
      <w:pPr>
        <w:rPr>
          <w:rtl/>
        </w:rPr>
      </w:pPr>
      <w:r>
        <w:rPr>
          <w:rtl/>
        </w:rPr>
        <w:br/>
      </w:r>
      <w:r>
        <w:rPr>
          <w:rFonts w:hint="eastAsia"/>
          <w:rtl/>
        </w:rPr>
        <w:t>وهذا</w:t>
      </w:r>
      <w:r>
        <w:rPr>
          <w:rtl/>
        </w:rPr>
        <w:t xml:space="preserve"> سيدنا معاذ الذي بعثه صلى الله عليه وسلم إلى اليمن لم يبعثه صلى الله عليه </w:t>
      </w:r>
      <w:r>
        <w:rPr>
          <w:rFonts w:hint="eastAsia"/>
          <w:rtl/>
        </w:rPr>
        <w:t>وسلم</w:t>
      </w:r>
      <w:r>
        <w:rPr>
          <w:rtl/>
        </w:rPr>
        <w:t xml:space="preserve"> على جمل لوحده كما يتخيل</w:t>
      </w:r>
    </w:p>
    <w:p w:rsidR="00917E79" w:rsidRDefault="00917E79">
      <w:pPr>
        <w:rPr>
          <w:rtl/>
        </w:rPr>
      </w:pPr>
      <w:r>
        <w:rPr>
          <w:rFonts w:hint="eastAsia"/>
          <w:rtl/>
        </w:rPr>
        <w:t>،</w:t>
      </w:r>
      <w:r>
        <w:rPr>
          <w:rtl/>
        </w:rPr>
        <w:t xml:space="preserve"> بعضهم ، بل </w:t>
      </w:r>
      <w:r>
        <w:rPr>
          <w:rFonts w:hint="eastAsia"/>
          <w:rtl/>
        </w:rPr>
        <w:t>ذهب</w:t>
      </w:r>
      <w:r>
        <w:rPr>
          <w:rtl/>
        </w:rPr>
        <w:t xml:space="preserve"> في جماعة من الصحابة كما هو المعروف والمألوف وكان هو على رأسهم ، </w:t>
      </w:r>
      <w:r>
        <w:rPr>
          <w:rtl/>
        </w:rPr>
        <w:br/>
      </w:r>
      <w:r>
        <w:rPr>
          <w:rtl/>
        </w:rPr>
        <w:br/>
      </w:r>
      <w:r>
        <w:rPr>
          <w:rFonts w:hint="eastAsia"/>
          <w:rtl/>
        </w:rPr>
        <w:t>ففي</w:t>
      </w:r>
      <w:r>
        <w:rPr>
          <w:rtl/>
        </w:rPr>
        <w:t xml:space="preserve"> </w:t>
      </w:r>
      <w:r>
        <w:rPr>
          <w:rFonts w:hint="eastAsia"/>
          <w:color w:val="008000"/>
          <w:rtl/>
        </w:rPr>
        <w:t>تاريخ</w:t>
      </w:r>
      <w:r>
        <w:rPr>
          <w:color w:val="008000"/>
          <w:rtl/>
        </w:rPr>
        <w:t xml:space="preserve"> ابن جرير الطبري</w:t>
      </w:r>
      <w:r>
        <w:rPr>
          <w:rtl/>
        </w:rPr>
        <w:t xml:space="preserve"> ( 2 / 247 ) : " </w:t>
      </w:r>
      <w:r>
        <w:rPr>
          <w:rFonts w:hint="eastAsia"/>
          <w:rtl/>
        </w:rPr>
        <w:t>عن</w:t>
      </w:r>
      <w:r>
        <w:rPr>
          <w:rtl/>
        </w:rPr>
        <w:t xml:space="preserve"> عبيد بن صخر بن لوذان الانصاري السلمي وكان فيمن بعث النبي</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w:t>
            </w:r>
            <w:r>
              <w:rPr>
                <w:rFonts w:hint="eastAsia"/>
                <w:rtl/>
              </w:rPr>
              <w:t>تدبر</w:t>
            </w:r>
            <w:r>
              <w:rPr>
                <w:rtl/>
              </w:rPr>
              <w:t xml:space="preserve"> قوله فيه : " </w:t>
            </w:r>
            <w:r>
              <w:rPr>
                <w:rFonts w:hint="eastAsia"/>
                <w:rtl/>
              </w:rPr>
              <w:t>وقدمها</w:t>
            </w:r>
            <w:r>
              <w:rPr>
                <w:rtl/>
              </w:rPr>
              <w:t xml:space="preserve"> في بشر </w:t>
            </w:r>
            <w:r>
              <w:rPr>
                <w:rFonts w:hint="eastAsia"/>
                <w:rtl/>
              </w:rPr>
              <w:t>كثير</w:t>
            </w:r>
            <w:r>
              <w:rPr>
                <w:rtl/>
              </w:rPr>
              <w:t xml:space="preserve"> من قومه " </w:t>
            </w:r>
            <w:r>
              <w:rPr>
                <w:rFonts w:hint="eastAsia"/>
                <w:rtl/>
              </w:rPr>
              <w:t>وأن</w:t>
            </w:r>
            <w:r>
              <w:rPr>
                <w:rtl/>
              </w:rPr>
              <w:t xml:space="preserve"> بالتقاء هؤلاء البشر بالنبي صلى الله عليه وسلم يحصل </w:t>
            </w:r>
            <w:r>
              <w:rPr>
                <w:rFonts w:hint="eastAsia"/>
                <w:rtl/>
              </w:rPr>
              <w:t>نقل</w:t>
            </w:r>
            <w:r>
              <w:rPr>
                <w:rtl/>
              </w:rPr>
              <w:t xml:space="preserve"> أصل التوحيد إلى أهل اليمامة بواسطتهم بالتواتر</w:t>
            </w: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31 </w:t>
            </w:r>
          </w:p>
        </w:tc>
      </w:tr>
    </w:tbl>
    <w:p w:rsidR="00917E79" w:rsidRDefault="00917E79">
      <w:pPr>
        <w:rPr>
          <w:rtl/>
        </w:rPr>
      </w:pPr>
      <w:r>
        <w:rPr>
          <w:rFonts w:hint="eastAsia"/>
          <w:rtl/>
        </w:rPr>
        <w:t>صلى</w:t>
      </w:r>
      <w:r>
        <w:rPr>
          <w:rtl/>
        </w:rPr>
        <w:t xml:space="preserve"> الله عليه وسلم </w:t>
      </w:r>
      <w:r>
        <w:rPr>
          <w:rFonts w:hint="eastAsia"/>
          <w:rtl/>
        </w:rPr>
        <w:t>مع</w:t>
      </w:r>
      <w:r>
        <w:rPr>
          <w:rtl/>
        </w:rPr>
        <w:t xml:space="preserve"> عمال اليمن في سنة عشر بعدما حج حجة التمام : وقد مات باذام ، فلذلك فرق عملها </w:t>
      </w:r>
      <w:r>
        <w:rPr>
          <w:rFonts w:hint="eastAsia"/>
          <w:rtl/>
        </w:rPr>
        <w:t>بين</w:t>
      </w:r>
      <w:r>
        <w:rPr>
          <w:rtl/>
        </w:rPr>
        <w:t xml:space="preserve"> </w:t>
      </w:r>
    </w:p>
    <w:p w:rsidR="00917E79" w:rsidRDefault="00917E79">
      <w:pPr>
        <w:rPr>
          <w:rtl/>
        </w:rPr>
      </w:pPr>
      <w:r>
        <w:rPr>
          <w:rFonts w:hint="eastAsia"/>
          <w:rtl/>
        </w:rPr>
        <w:t>شهر</w:t>
      </w:r>
      <w:r>
        <w:rPr>
          <w:rtl/>
        </w:rPr>
        <w:t xml:space="preserve"> بن باذام ، </w:t>
      </w:r>
      <w:r>
        <w:rPr>
          <w:rFonts w:hint="eastAsia"/>
          <w:rtl/>
        </w:rPr>
        <w:t>وعامر</w:t>
      </w:r>
      <w:r>
        <w:rPr>
          <w:rtl/>
        </w:rPr>
        <w:t xml:space="preserve"> بن شهر الهمداني ، وعبد الله بن قيس أبي موسى الاشعري ، وخالد بن سعيد بن </w:t>
      </w:r>
      <w:r>
        <w:rPr>
          <w:rFonts w:hint="eastAsia"/>
          <w:rtl/>
        </w:rPr>
        <w:t>العاص</w:t>
      </w:r>
      <w:r>
        <w:rPr>
          <w:rtl/>
        </w:rPr>
        <w:t xml:space="preserve"> ، </w:t>
      </w:r>
    </w:p>
    <w:p w:rsidR="00917E79" w:rsidRDefault="00917E79">
      <w:pPr>
        <w:rPr>
          <w:rtl/>
        </w:rPr>
      </w:pPr>
      <w:r>
        <w:rPr>
          <w:rFonts w:hint="eastAsia"/>
          <w:rtl/>
        </w:rPr>
        <w:t>والطاهر</w:t>
      </w:r>
      <w:r>
        <w:rPr>
          <w:rtl/>
        </w:rPr>
        <w:t xml:space="preserve"> بن أبي </w:t>
      </w:r>
      <w:r>
        <w:rPr>
          <w:rFonts w:hint="eastAsia"/>
          <w:rtl/>
        </w:rPr>
        <w:t>هالة</w:t>
      </w:r>
      <w:r>
        <w:rPr>
          <w:rtl/>
        </w:rPr>
        <w:t xml:space="preserve"> ، ويعلي بن أمية ، وعمرو بن حزم ، وعلى بلاد حضرموت زياد بن لبيد البياضي </w:t>
      </w:r>
      <w:r>
        <w:rPr>
          <w:rFonts w:hint="eastAsia"/>
          <w:rtl/>
        </w:rPr>
        <w:t>وعكاشة</w:t>
      </w:r>
      <w:r>
        <w:rPr>
          <w:rtl/>
        </w:rPr>
        <w:t xml:space="preserve"> </w:t>
      </w:r>
    </w:p>
    <w:p w:rsidR="00917E79" w:rsidRDefault="00917E79">
      <w:pPr>
        <w:rPr>
          <w:rtl/>
        </w:rPr>
      </w:pPr>
      <w:r>
        <w:rPr>
          <w:rFonts w:hint="eastAsia"/>
          <w:rtl/>
        </w:rPr>
        <w:t>بن</w:t>
      </w:r>
      <w:r>
        <w:rPr>
          <w:rtl/>
        </w:rPr>
        <w:t xml:space="preserve"> ثور بن أصغر </w:t>
      </w:r>
      <w:r>
        <w:rPr>
          <w:rFonts w:hint="eastAsia"/>
          <w:rtl/>
        </w:rPr>
        <w:t>الغوثي</w:t>
      </w:r>
      <w:r>
        <w:rPr>
          <w:rtl/>
        </w:rPr>
        <w:t xml:space="preserve"> . . ومعاوية بن كندة ، وبعث معاذ بن جبل معلما لاهل البلدين : اليمن </w:t>
      </w:r>
      <w:r>
        <w:rPr>
          <w:rFonts w:hint="eastAsia"/>
          <w:rtl/>
        </w:rPr>
        <w:t>وحضرموت</w:t>
      </w:r>
      <w:r>
        <w:rPr>
          <w:rtl/>
        </w:rPr>
        <w:t xml:space="preserve"> " </w:t>
      </w:r>
      <w:r>
        <w:rPr>
          <w:rFonts w:hint="eastAsia"/>
          <w:rtl/>
        </w:rPr>
        <w:t>اه‍</w:t>
      </w:r>
      <w:r>
        <w:rPr>
          <w:rtl/>
        </w:rPr>
        <w:t xml:space="preserve"> . </w:t>
      </w:r>
      <w:r>
        <w:rPr>
          <w:rtl/>
        </w:rPr>
        <w:br/>
      </w:r>
      <w:r>
        <w:rPr>
          <w:rtl/>
        </w:rPr>
        <w:br/>
      </w:r>
      <w:r>
        <w:rPr>
          <w:rtl/>
        </w:rPr>
        <w:lastRenderedPageBreak/>
        <w:br/>
      </w:r>
      <w:r>
        <w:rPr>
          <w:rFonts w:hint="eastAsia"/>
          <w:color w:val="FF0000"/>
          <w:rtl/>
        </w:rPr>
        <w:t>قلت</w:t>
      </w:r>
      <w:r>
        <w:rPr>
          <w:color w:val="FF0000"/>
          <w:rtl/>
        </w:rPr>
        <w:t xml:space="preserve"> :</w:t>
      </w:r>
      <w:r>
        <w:rPr>
          <w:rtl/>
        </w:rPr>
        <w:t xml:space="preserve"> </w:t>
      </w:r>
      <w:r>
        <w:rPr>
          <w:rFonts w:hint="eastAsia"/>
          <w:rtl/>
        </w:rPr>
        <w:t>فهؤلاء</w:t>
      </w:r>
      <w:r>
        <w:rPr>
          <w:rtl/>
        </w:rPr>
        <w:t xml:space="preserve"> بعض من كان مع سيدنا معاذ حين بعثه </w:t>
      </w:r>
      <w:r>
        <w:rPr>
          <w:rFonts w:hint="eastAsia"/>
          <w:rtl/>
        </w:rPr>
        <w:t>صلى</w:t>
      </w:r>
      <w:r>
        <w:rPr>
          <w:rtl/>
        </w:rPr>
        <w:t xml:space="preserve"> الله عليه وسلم إلى اليمن من المسؤولين ما عدا الآخرين </w:t>
      </w:r>
    </w:p>
    <w:p w:rsidR="00917E79" w:rsidRDefault="00917E79">
      <w:pPr>
        <w:rPr>
          <w:rtl/>
        </w:rPr>
      </w:pPr>
      <w:r>
        <w:rPr>
          <w:rFonts w:hint="eastAsia"/>
          <w:rtl/>
        </w:rPr>
        <w:t>الذين</w:t>
      </w:r>
      <w:r>
        <w:rPr>
          <w:rtl/>
        </w:rPr>
        <w:t xml:space="preserve"> كانوا </w:t>
      </w:r>
      <w:r>
        <w:rPr>
          <w:rFonts w:hint="eastAsia"/>
          <w:rtl/>
        </w:rPr>
        <w:t>أيضا</w:t>
      </w:r>
      <w:r>
        <w:rPr>
          <w:rtl/>
        </w:rPr>
        <w:t xml:space="preserve"> بصحبته ، والمترددين من أهل اليمن بين بلادهم والمدينة ممن نقل أصل الدعوة </w:t>
      </w:r>
      <w:r>
        <w:rPr>
          <w:rFonts w:hint="eastAsia"/>
          <w:rtl/>
        </w:rPr>
        <w:t>وأصول</w:t>
      </w:r>
      <w:r>
        <w:rPr>
          <w:rtl/>
        </w:rPr>
        <w:t xml:space="preserve"> التوحيد </w:t>
      </w:r>
    </w:p>
    <w:p w:rsidR="00917E79" w:rsidRDefault="00917E79">
      <w:pPr>
        <w:rPr>
          <w:rtl/>
        </w:rPr>
      </w:pPr>
      <w:r>
        <w:rPr>
          <w:rFonts w:hint="eastAsia"/>
          <w:rtl/>
        </w:rPr>
        <w:t>والعقيدة</w:t>
      </w:r>
      <w:r>
        <w:rPr>
          <w:rtl/>
        </w:rPr>
        <w:t xml:space="preserve"> إلى </w:t>
      </w:r>
      <w:r>
        <w:rPr>
          <w:rFonts w:hint="eastAsia"/>
          <w:rtl/>
        </w:rPr>
        <w:t>تلك</w:t>
      </w:r>
      <w:r>
        <w:rPr>
          <w:rtl/>
        </w:rPr>
        <w:t xml:space="preserve"> البلاد كالاشعريين الذين منهم أبو موسى الاشعري وأصحابه ، فأين هذا عن عقل من </w:t>
      </w:r>
      <w:r>
        <w:rPr>
          <w:rFonts w:hint="eastAsia"/>
          <w:rtl/>
        </w:rPr>
        <w:t>يتخيل</w:t>
      </w:r>
      <w:r>
        <w:rPr>
          <w:rtl/>
        </w:rPr>
        <w:t xml:space="preserve"> أن </w:t>
      </w:r>
    </w:p>
    <w:p w:rsidR="00917E79" w:rsidRDefault="00917E79">
      <w:pPr>
        <w:rPr>
          <w:rtl/>
        </w:rPr>
      </w:pPr>
      <w:r>
        <w:rPr>
          <w:rFonts w:hint="eastAsia"/>
          <w:rtl/>
        </w:rPr>
        <w:t>سيدنا</w:t>
      </w:r>
      <w:r>
        <w:rPr>
          <w:rtl/>
        </w:rPr>
        <w:t xml:space="preserve"> معاذا </w:t>
      </w:r>
      <w:r>
        <w:rPr>
          <w:rFonts w:hint="eastAsia"/>
          <w:rtl/>
        </w:rPr>
        <w:t>ركب</w:t>
      </w:r>
      <w:r>
        <w:rPr>
          <w:rtl/>
        </w:rPr>
        <w:t xml:space="preserve"> جملا وحده وذهب مبعوثا فريدا إلى اليمن من علمه بنهي النبي صلى الله عليه وسلم </w:t>
      </w:r>
      <w:r>
        <w:rPr>
          <w:rFonts w:hint="eastAsia"/>
          <w:rtl/>
        </w:rPr>
        <w:t>عن</w:t>
      </w:r>
      <w:r>
        <w:rPr>
          <w:rtl/>
        </w:rPr>
        <w:t xml:space="preserve"> سفر </w:t>
      </w:r>
    </w:p>
    <w:p w:rsidR="00917E79" w:rsidRDefault="00917E79">
      <w:pPr>
        <w:rPr>
          <w:rtl/>
        </w:rPr>
      </w:pPr>
      <w:r>
        <w:rPr>
          <w:rFonts w:hint="eastAsia"/>
          <w:rtl/>
        </w:rPr>
        <w:t>الرجل</w:t>
      </w:r>
      <w:r>
        <w:rPr>
          <w:rtl/>
        </w:rPr>
        <w:t xml:space="preserve"> وحده ، </w:t>
      </w:r>
      <w:r>
        <w:rPr>
          <w:rFonts w:hint="eastAsia"/>
          <w:rtl/>
        </w:rPr>
        <w:t>وهل</w:t>
      </w:r>
      <w:r>
        <w:rPr>
          <w:rtl/>
        </w:rPr>
        <w:t xml:space="preserve"> بعد هذا البيان والايضاح يصح لعاقل أن يستدل على أن خبر الواحد يفيد العلم أو </w:t>
      </w:r>
      <w:r>
        <w:rPr>
          <w:rFonts w:hint="eastAsia"/>
          <w:rtl/>
        </w:rPr>
        <w:t>نحو</w:t>
      </w:r>
      <w:r>
        <w:rPr>
          <w:rtl/>
        </w:rPr>
        <w:t xml:space="preserve"> هذه </w:t>
      </w:r>
    </w:p>
    <w:p w:rsidR="00917E79" w:rsidRDefault="00917E79">
      <w:pPr>
        <w:rPr>
          <w:rtl/>
        </w:rPr>
      </w:pPr>
      <w:r>
        <w:rPr>
          <w:rFonts w:hint="eastAsia"/>
          <w:rtl/>
        </w:rPr>
        <w:t>التخليطات</w:t>
      </w:r>
      <w:r>
        <w:rPr>
          <w:rtl/>
        </w:rPr>
        <w:t xml:space="preserve"> بقصة </w:t>
      </w:r>
      <w:r>
        <w:rPr>
          <w:rFonts w:hint="eastAsia"/>
          <w:rtl/>
        </w:rPr>
        <w:t>سيدنا</w:t>
      </w:r>
      <w:r>
        <w:rPr>
          <w:rtl/>
        </w:rPr>
        <w:t xml:space="preserve"> معاذ رضي الله عنه </w:t>
      </w:r>
      <w:r>
        <w:rPr>
          <w:color w:val="FF0000"/>
          <w:rtl/>
        </w:rPr>
        <w:t>( 1 )</w:t>
      </w:r>
      <w:r>
        <w:rPr>
          <w:rtl/>
        </w:rPr>
        <w:t xml:space="preserve"> </w:t>
      </w:r>
      <w:r>
        <w:rPr>
          <w:rFonts w:hint="eastAsia"/>
          <w:rtl/>
        </w:rPr>
        <w:t>؟</w:t>
      </w:r>
      <w:r>
        <w:rPr>
          <w:rtl/>
        </w:rPr>
        <w:t xml:space="preserve"> ! </w:t>
      </w:r>
      <w:r>
        <w:rPr>
          <w:rFonts w:hint="eastAsia"/>
          <w:color w:val="800000"/>
          <w:rtl/>
        </w:rPr>
        <w:t>عافاكم</w:t>
      </w:r>
      <w:r>
        <w:rPr>
          <w:color w:val="800000"/>
          <w:rtl/>
        </w:rPr>
        <w:t xml:space="preserve"> الله أيها المتحذلقون استيقظوا ! !</w:t>
      </w:r>
      <w:r>
        <w:rPr>
          <w:rtl/>
        </w:rPr>
        <w:t xml:space="preserve"> </w:t>
      </w:r>
      <w:r>
        <w:rPr>
          <w:rFonts w:hint="eastAsia"/>
          <w:rtl/>
        </w:rPr>
        <w:t>وإذا</w:t>
      </w:r>
      <w:r>
        <w:rPr>
          <w:rtl/>
        </w:rPr>
        <w:t xml:space="preserve"> وصلنا </w:t>
      </w:r>
      <w:r>
        <w:rPr>
          <w:rFonts w:hint="eastAsia"/>
          <w:rtl/>
        </w:rPr>
        <w:t>إلى</w:t>
      </w:r>
      <w:r>
        <w:rPr>
          <w:rtl/>
        </w:rPr>
        <w:t xml:space="preserve"> مثل </w:t>
      </w:r>
    </w:p>
    <w:p w:rsidR="00917E79" w:rsidRDefault="00917E79">
      <w:pPr>
        <w:rPr>
          <w:rtl/>
        </w:rPr>
      </w:pPr>
      <w:r>
        <w:rPr>
          <w:rFonts w:hint="eastAsia"/>
          <w:rtl/>
        </w:rPr>
        <w:t>هذا</w:t>
      </w:r>
      <w:r>
        <w:rPr>
          <w:rtl/>
        </w:rPr>
        <w:t xml:space="preserve"> المقام </w:t>
      </w:r>
      <w:r>
        <w:rPr>
          <w:rFonts w:hint="eastAsia"/>
          <w:rtl/>
        </w:rPr>
        <w:t>وانتسف</w:t>
      </w:r>
      <w:r>
        <w:rPr>
          <w:rtl/>
        </w:rPr>
        <w:t xml:space="preserve"> عمدة أدلة من يجعل خبر الواحد دليلا في أصول الاعتقاد ويزعم أنه يفيد العلم </w:t>
      </w:r>
      <w:r>
        <w:rPr>
          <w:rFonts w:hint="eastAsia"/>
          <w:rtl/>
        </w:rPr>
        <w:t>فلابد</w:t>
      </w:r>
      <w:r>
        <w:rPr>
          <w:rtl/>
        </w:rPr>
        <w:t xml:space="preserve"> أن نذكر </w:t>
      </w:r>
    </w:p>
    <w:p w:rsidR="00917E79" w:rsidRDefault="00917E79">
      <w:pPr>
        <w:rPr>
          <w:rtl/>
        </w:rPr>
      </w:pPr>
      <w:r>
        <w:rPr>
          <w:rFonts w:hint="eastAsia"/>
          <w:rtl/>
        </w:rPr>
        <w:t>أدلتنا</w:t>
      </w:r>
      <w:r>
        <w:rPr>
          <w:rtl/>
        </w:rPr>
        <w:t xml:space="preserve"> في ذلك </w:t>
      </w:r>
      <w:r>
        <w:rPr>
          <w:rFonts w:hint="eastAsia"/>
          <w:rtl/>
        </w:rPr>
        <w:t>فنقول</w:t>
      </w:r>
      <w:r>
        <w:rPr>
          <w:rtl/>
        </w:rPr>
        <w:t xml:space="preserve"> وبالله تعالى التوفيق :</w:t>
      </w:r>
      <w:r>
        <w:rPr>
          <w:rFonts w:hint="eastAsia"/>
          <w:rtl/>
        </w:rPr>
        <w:t> </w:t>
      </w:r>
      <w:r>
        <w:rPr>
          <w:rtl/>
        </w:rPr>
        <w:t xml:space="preserve"> </w:t>
      </w:r>
      <w:r>
        <w:rPr>
          <w:color w:val="FF0000"/>
          <w:rtl/>
        </w:rPr>
        <w:t xml:space="preserve">( راجع فهرس الباب </w:t>
      </w:r>
      <w:r>
        <w:rPr>
          <w:rFonts w:hint="eastAsia"/>
          <w:color w:val="FF0000"/>
          <w:rtl/>
        </w:rPr>
        <w:t>الثالث</w:t>
      </w:r>
      <w:r>
        <w:rPr>
          <w:color w:val="FF0000"/>
          <w:rtl/>
        </w:rPr>
        <w:t xml:space="preserve"> )</w:t>
      </w:r>
      <w:r>
        <w:rPr>
          <w:rtl/>
        </w:rPr>
        <w:t xml:space="preserve">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shd w:val="clear" w:color="auto" w:fill="CCCCCC"/>
            <w:vAlign w:val="center"/>
          </w:tcPr>
          <w:p w:rsidR="00917E79" w:rsidRDefault="00917E79">
            <w:r>
              <w:rPr>
                <w:rtl/>
              </w:rPr>
              <w:t> </w:t>
            </w:r>
          </w:p>
        </w:tc>
        <w:tc>
          <w:tcPr>
            <w:tcW w:w="4850" w:type="pct"/>
            <w:shd w:val="clear" w:color="auto" w:fill="CCCCCC"/>
            <w:vAlign w:val="center"/>
          </w:tcPr>
          <w:p w:rsidR="00917E79" w:rsidRDefault="00917E79">
            <w:r>
              <w:rPr>
                <w:color w:val="000080"/>
                <w:rtl/>
              </w:rPr>
              <w:t>* (</w:t>
            </w:r>
            <w:r>
              <w:rPr>
                <w:color w:val="000080"/>
              </w:rPr>
              <w:t xml:space="preserve"> </w:t>
            </w:r>
            <w:r>
              <w:rPr>
                <w:rFonts w:hint="eastAsia"/>
                <w:color w:val="000080"/>
                <w:rtl/>
              </w:rPr>
              <w:t>هامش</w:t>
            </w:r>
            <w:r>
              <w:rPr>
                <w:color w:val="000080"/>
                <w:rtl/>
              </w:rPr>
              <w:t xml:space="preserve"> ) *</w:t>
            </w:r>
            <w:r>
              <w:rPr>
                <w:color w:val="000080"/>
              </w:rPr>
              <w:t xml:space="preserve"> </w:t>
            </w:r>
            <w:r>
              <w:br/>
            </w:r>
            <w:r>
              <w:rPr>
                <w:color w:val="FF0000"/>
                <w:rtl/>
              </w:rPr>
              <w:t>( 1 )</w:t>
            </w:r>
            <w:r>
              <w:rPr>
                <w:color w:val="FF0000"/>
              </w:rPr>
              <w:t xml:space="preserve"> </w:t>
            </w:r>
            <w:r>
              <w:rPr>
                <w:rFonts w:hint="eastAsia"/>
                <w:rtl/>
              </w:rPr>
              <w:t>وأزيد</w:t>
            </w:r>
            <w:r>
              <w:rPr>
                <w:rtl/>
              </w:rPr>
              <w:t xml:space="preserve"> مؤكدا على أن</w:t>
            </w:r>
            <w:r>
              <w:t xml:space="preserve"> </w:t>
            </w:r>
            <w:r>
              <w:rPr>
                <w:rFonts w:hint="eastAsia"/>
                <w:rtl/>
              </w:rPr>
              <w:t>النبي</w:t>
            </w:r>
            <w:r>
              <w:rPr>
                <w:rtl/>
              </w:rPr>
              <w:t xml:space="preserve"> </w:t>
            </w:r>
            <w:r>
              <w:rPr>
                <w:rFonts w:hint="eastAsia"/>
                <w:rtl/>
              </w:rPr>
              <w:t>صلى</w:t>
            </w:r>
            <w:r>
              <w:rPr>
                <w:rtl/>
              </w:rPr>
              <w:t xml:space="preserve"> الله عليه وسلم لم يبعث إلى ناحية من النواحي رجلا واحدا وإنما كان يبعث</w:t>
            </w:r>
            <w:r>
              <w:t xml:space="preserve"> </w:t>
            </w:r>
            <w:r>
              <w:rPr>
                <w:rFonts w:hint="eastAsia"/>
                <w:rtl/>
              </w:rPr>
              <w:t>بعثا</w:t>
            </w:r>
            <w:r>
              <w:rPr>
                <w:rtl/>
              </w:rPr>
              <w:t xml:space="preserve"> - عددا من الصحابة - وإنما كان يسمى الرجل الواحد لانه أمير ذلك البعث بدليل</w:t>
            </w:r>
            <w:r>
              <w:t xml:space="preserve"> </w:t>
            </w:r>
            <w:r>
              <w:rPr>
                <w:rFonts w:hint="eastAsia"/>
                <w:rtl/>
              </w:rPr>
              <w:t>ما</w:t>
            </w:r>
            <w:r>
              <w:rPr>
                <w:rtl/>
              </w:rPr>
              <w:t xml:space="preserve"> </w:t>
            </w:r>
            <w:r>
              <w:rPr>
                <w:rFonts w:hint="eastAsia"/>
                <w:rtl/>
              </w:rPr>
              <w:t>رواه</w:t>
            </w:r>
            <w:r>
              <w:rPr>
                <w:rtl/>
              </w:rPr>
              <w:t xml:space="preserve"> الامام أحمد في</w:t>
            </w:r>
            <w:r>
              <w:t xml:space="preserve"> </w:t>
            </w:r>
            <w:r>
              <w:rPr>
                <w:rFonts w:hint="eastAsia"/>
                <w:color w:val="008000"/>
                <w:rtl/>
              </w:rPr>
              <w:t>مسنده</w:t>
            </w:r>
            <w:r>
              <w:t xml:space="preserve"> </w:t>
            </w:r>
            <w:r>
              <w:rPr>
                <w:rtl/>
              </w:rPr>
              <w:t>( 5 / 356 )</w:t>
            </w:r>
            <w:r>
              <w:t xml:space="preserve"> </w:t>
            </w:r>
            <w:r>
              <w:rPr>
                <w:rFonts w:hint="eastAsia"/>
                <w:rtl/>
              </w:rPr>
              <w:t>أثناء</w:t>
            </w:r>
            <w:r>
              <w:rPr>
                <w:rtl/>
              </w:rPr>
              <w:t xml:space="preserve"> </w:t>
            </w:r>
            <w:r>
              <w:rPr>
                <w:rFonts w:hint="eastAsia"/>
                <w:rtl/>
              </w:rPr>
              <w:t>قصة</w:t>
            </w:r>
            <w:r>
              <w:rPr>
                <w:rtl/>
              </w:rPr>
              <w:t xml:space="preserve"> عن</w:t>
            </w:r>
            <w:r>
              <w:t xml:space="preserve"> </w:t>
            </w:r>
            <w:r>
              <w:rPr>
                <w:rFonts w:hint="eastAsia"/>
                <w:rtl/>
              </w:rPr>
              <w:t>بريدة</w:t>
            </w:r>
            <w:r>
              <w:rPr>
                <w:rtl/>
              </w:rPr>
              <w:t xml:space="preserve"> قال : " </w:t>
            </w:r>
            <w:r>
              <w:rPr>
                <w:rFonts w:hint="eastAsia"/>
                <w:rtl/>
              </w:rPr>
              <w:t>بعث</w:t>
            </w:r>
            <w:r>
              <w:rPr>
                <w:rtl/>
              </w:rPr>
              <w:t xml:space="preserve"> رسول الله صلى </w:t>
            </w:r>
            <w:r>
              <w:rPr>
                <w:rFonts w:hint="eastAsia"/>
                <w:rtl/>
              </w:rPr>
              <w:t>الله</w:t>
            </w:r>
            <w:r>
              <w:rPr>
                <w:rtl/>
              </w:rPr>
              <w:t xml:space="preserve"> عليه وسلم بعثين إلى اليمن ، على أحدهما علي</w:t>
            </w:r>
            <w:r>
              <w:t xml:space="preserve"> </w:t>
            </w:r>
            <w:r>
              <w:rPr>
                <w:rFonts w:hint="eastAsia"/>
                <w:rtl/>
              </w:rPr>
              <w:t>بن</w:t>
            </w:r>
            <w:r>
              <w:rPr>
                <w:rtl/>
              </w:rPr>
              <w:t xml:space="preserve"> </w:t>
            </w:r>
            <w:r>
              <w:rPr>
                <w:rFonts w:hint="eastAsia"/>
                <w:rtl/>
              </w:rPr>
              <w:t>أبي</w:t>
            </w:r>
            <w:r>
              <w:rPr>
                <w:rtl/>
              </w:rPr>
              <w:t xml:space="preserve"> طالب . . . " </w:t>
            </w:r>
            <w:r>
              <w:rPr>
                <w:rFonts w:hint="eastAsia"/>
                <w:rtl/>
              </w:rPr>
              <w:t>وإسناده</w:t>
            </w:r>
            <w:r>
              <w:rPr>
                <w:rtl/>
              </w:rPr>
              <w:t xml:space="preserve"> حسن ، وفيه تأكيد أيضا على أن سيدنا معاذ كان في </w:t>
            </w:r>
            <w:r>
              <w:rPr>
                <w:rFonts w:hint="eastAsia"/>
                <w:rtl/>
              </w:rPr>
              <w:t>بعث</w:t>
            </w:r>
            <w:r>
              <w:rPr>
                <w:rtl/>
              </w:rPr>
              <w:t xml:space="preserve"> -</w:t>
            </w:r>
            <w:r>
              <w:t xml:space="preserve"> </w:t>
            </w:r>
            <w:r>
              <w:rPr>
                <w:rFonts w:hint="eastAsia"/>
                <w:rtl/>
              </w:rPr>
              <w:t>جماعة</w:t>
            </w:r>
            <w:r>
              <w:rPr>
                <w:rtl/>
              </w:rPr>
              <w:t xml:space="preserve"> - لما ذهب ولم يكن وحده ، فبطل </w:t>
            </w:r>
            <w:r>
              <w:rPr>
                <w:rFonts w:hint="eastAsia"/>
                <w:rtl/>
              </w:rPr>
              <w:t>استدلال</w:t>
            </w:r>
            <w:r>
              <w:rPr>
                <w:rtl/>
              </w:rPr>
              <w:t xml:space="preserve"> من يستدل بقصته في خبر الآحاد والحمد</w:t>
            </w:r>
            <w:r>
              <w:t xml:space="preserve"> </w:t>
            </w:r>
            <w:r>
              <w:rPr>
                <w:rFonts w:hint="eastAsia"/>
                <w:rtl/>
              </w:rPr>
              <w:t>لله</w:t>
            </w:r>
          </w:p>
        </w:tc>
        <w:tc>
          <w:tcPr>
            <w:tcW w:w="50" w:type="pct"/>
            <w:shd w:val="clear" w:color="auto" w:fill="CCCCCC"/>
            <w:vAlign w:val="center"/>
          </w:tcPr>
          <w:p w:rsidR="00917E79" w:rsidRDefault="00917E79">
            <w:r>
              <w:rPr>
                <w:rtl/>
              </w:rPr>
              <w:t> </w:t>
            </w:r>
          </w:p>
        </w:tc>
      </w:tr>
    </w:tbl>
    <w:p w:rsidR="00917E79" w:rsidRDefault="00917E79">
      <w:pPr>
        <w:rPr>
          <w:rtl/>
        </w:rPr>
      </w:pPr>
    </w:p>
    <w:p w:rsidR="00917E79" w:rsidRDefault="00917E79">
      <w:pPr>
        <w:rPr>
          <w:rtl/>
        </w:rPr>
      </w:pPr>
    </w:p>
    <w:p w:rsidR="00917E79" w:rsidRDefault="00917E79">
      <w:pPr>
        <w:rPr>
          <w:rtl/>
        </w:rPr>
      </w:pPr>
      <w:r>
        <w:rPr>
          <w:shd w:val="clear" w:color="auto" w:fill="00FFFF"/>
          <w:rtl/>
        </w:rPr>
        <w:t>1 )</w:t>
      </w:r>
      <w:r>
        <w:rPr>
          <w:rtl/>
        </w:rPr>
        <w:t xml:space="preserve"> </w:t>
      </w:r>
      <w:r>
        <w:rPr>
          <w:rFonts w:hint="eastAsia"/>
          <w:rtl/>
        </w:rPr>
        <w:t>ثبت</w:t>
      </w:r>
      <w:r>
        <w:rPr>
          <w:rtl/>
        </w:rPr>
        <w:t xml:space="preserve"> </w:t>
      </w:r>
      <w:r>
        <w:rPr>
          <w:rFonts w:hint="eastAsia"/>
          <w:rtl/>
        </w:rPr>
        <w:t>في</w:t>
      </w:r>
      <w:r>
        <w:rPr>
          <w:rtl/>
        </w:rPr>
        <w:t xml:space="preserve"> </w:t>
      </w:r>
      <w:r>
        <w:rPr>
          <w:rFonts w:hint="eastAsia"/>
          <w:color w:val="008000"/>
          <w:rtl/>
        </w:rPr>
        <w:t>صحيح</w:t>
      </w:r>
      <w:r>
        <w:rPr>
          <w:color w:val="008000"/>
          <w:rtl/>
        </w:rPr>
        <w:t xml:space="preserve"> البخاري</w:t>
      </w:r>
      <w:r>
        <w:rPr>
          <w:rtl/>
        </w:rPr>
        <w:t xml:space="preserve"> ( فتح 1 / 566 ) </w:t>
      </w:r>
      <w:r>
        <w:rPr>
          <w:rFonts w:hint="eastAsia"/>
          <w:color w:val="008000"/>
          <w:rtl/>
        </w:rPr>
        <w:t>ومسلم</w:t>
      </w:r>
      <w:r>
        <w:rPr>
          <w:rtl/>
        </w:rPr>
        <w:t xml:space="preserve"> ( 1 / 403 برقم 573 ) أن ذا اليدين قال لرسول </w:t>
      </w:r>
      <w:r>
        <w:rPr>
          <w:rFonts w:hint="eastAsia"/>
          <w:rtl/>
        </w:rPr>
        <w:t>الله</w:t>
      </w:r>
      <w:r>
        <w:rPr>
          <w:rtl/>
        </w:rPr>
        <w:t xml:space="preserve"> صلى الله عليه وسلم لما صلى الظهر أو العصر ركعتين : </w:t>
      </w:r>
      <w:r>
        <w:rPr>
          <w:color w:val="000080"/>
          <w:rtl/>
        </w:rPr>
        <w:t xml:space="preserve">" </w:t>
      </w:r>
      <w:r>
        <w:rPr>
          <w:rFonts w:hint="eastAsia"/>
          <w:color w:val="000080"/>
          <w:rtl/>
        </w:rPr>
        <w:t>يا</w:t>
      </w:r>
      <w:r>
        <w:rPr>
          <w:color w:val="000080"/>
          <w:rtl/>
        </w:rPr>
        <w:t xml:space="preserve"> رسول الله أنسيت أم قصرت الصلاة ؟ ! فقال له : لم أنس ولم تقصر ثم </w:t>
      </w:r>
      <w:r>
        <w:rPr>
          <w:rFonts w:hint="eastAsia"/>
          <w:color w:val="000080"/>
          <w:rtl/>
        </w:rPr>
        <w:t>قال</w:t>
      </w:r>
      <w:r>
        <w:rPr>
          <w:color w:val="000080"/>
          <w:rtl/>
        </w:rPr>
        <w:t xml:space="preserve"> للناس : أكما يقول ذو اليدين ؟ فقالوا : نعم . فتقدم فصلى ما ترك ثم سلم . . . . )</w:t>
      </w:r>
      <w:r>
        <w:rPr>
          <w:rtl/>
        </w:rPr>
        <w:t xml:space="preserve"> </w:t>
      </w:r>
      <w:r>
        <w:rPr>
          <w:rFonts w:hint="eastAsia"/>
          <w:rtl/>
        </w:rPr>
        <w:t>اه‍</w:t>
      </w:r>
      <w:r>
        <w:rPr>
          <w:rtl/>
        </w:rPr>
        <w:t xml:space="preserve"> </w:t>
      </w:r>
      <w:r>
        <w:rPr>
          <w:rtl/>
        </w:rPr>
        <w:br/>
      </w:r>
      <w:r>
        <w:rPr>
          <w:rtl/>
        </w:rPr>
        <w:br/>
      </w:r>
      <w:r>
        <w:rPr>
          <w:rtl/>
        </w:rPr>
        <w:br/>
      </w:r>
      <w:r>
        <w:rPr>
          <w:rFonts w:hint="eastAsia"/>
          <w:color w:val="FF0000"/>
          <w:rtl/>
        </w:rPr>
        <w:t>قلت</w:t>
      </w:r>
      <w:r>
        <w:rPr>
          <w:color w:val="FF0000"/>
          <w:rtl/>
        </w:rPr>
        <w:t xml:space="preserve"> :</w:t>
      </w:r>
      <w:r>
        <w:rPr>
          <w:rtl/>
        </w:rPr>
        <w:t xml:space="preserve"> </w:t>
      </w:r>
      <w:r>
        <w:rPr>
          <w:rFonts w:hint="eastAsia"/>
          <w:rtl/>
        </w:rPr>
        <w:t>لما</w:t>
      </w:r>
      <w:r>
        <w:rPr>
          <w:rtl/>
        </w:rPr>
        <w:t xml:space="preserve"> قال ذو اليدين لرسول الله صلى الله عليه </w:t>
      </w:r>
      <w:r>
        <w:rPr>
          <w:rFonts w:hint="eastAsia"/>
          <w:rtl/>
        </w:rPr>
        <w:t>وسلم</w:t>
      </w:r>
      <w:r>
        <w:rPr>
          <w:rtl/>
        </w:rPr>
        <w:t xml:space="preserve"> </w:t>
      </w:r>
      <w:r>
        <w:rPr>
          <w:color w:val="000080"/>
          <w:rtl/>
        </w:rPr>
        <w:t>( أنسيت أم قصرت الصلاة )</w:t>
      </w:r>
      <w:r>
        <w:rPr>
          <w:rtl/>
        </w:rPr>
        <w:t xml:space="preserve"> </w:t>
      </w:r>
      <w:r>
        <w:rPr>
          <w:rFonts w:hint="eastAsia"/>
          <w:rtl/>
        </w:rPr>
        <w:t>أفاد</w:t>
      </w:r>
      <w:r>
        <w:rPr>
          <w:rtl/>
        </w:rPr>
        <w:t xml:space="preserve"> ذلك عند رسول </w:t>
      </w:r>
      <w:r>
        <w:rPr>
          <w:rFonts w:hint="eastAsia"/>
          <w:rtl/>
        </w:rPr>
        <w:t>الله</w:t>
      </w:r>
      <w:r>
        <w:rPr>
          <w:rtl/>
        </w:rPr>
        <w:t xml:space="preserve"> صلى الله عليه وسلم الظن لاحتمال الوهم والخطأ على ذي اليدين مع كونه راويا </w:t>
      </w:r>
      <w:r>
        <w:rPr>
          <w:rFonts w:hint="eastAsia"/>
          <w:rtl/>
        </w:rPr>
        <w:t>عدلا</w:t>
      </w:r>
      <w:r>
        <w:rPr>
          <w:rtl/>
        </w:rPr>
        <w:t xml:space="preserve"> ضابطا ثقة وهو صحابي ، فسأل رسول الله صلى الله عليه وسلم الناس وفيهم أبو </w:t>
      </w:r>
      <w:r>
        <w:rPr>
          <w:rFonts w:hint="eastAsia"/>
          <w:rtl/>
        </w:rPr>
        <w:t>بكر</w:t>
      </w:r>
      <w:r>
        <w:rPr>
          <w:rtl/>
        </w:rPr>
        <w:t xml:space="preserve"> وعمر رضي الله تعالى عنهما فلما صدقوا خبر ذي اليدين وهم عدد التواتر وأكثر </w:t>
      </w:r>
      <w:r>
        <w:rPr>
          <w:rFonts w:hint="eastAsia"/>
          <w:rtl/>
        </w:rPr>
        <w:t>تحقق</w:t>
      </w:r>
      <w:r>
        <w:rPr>
          <w:rtl/>
        </w:rPr>
        <w:t xml:space="preserve"> عند رسول الله صلى الله عليه وسلم الخبر وأفاد العلم . </w:t>
      </w:r>
    </w:p>
    <w:p w:rsidR="00917E79" w:rsidRDefault="00917E79">
      <w:pPr>
        <w:rPr>
          <w:rtl/>
        </w:rPr>
      </w:pPr>
      <w:r>
        <w:rPr>
          <w:rFonts w:hint="eastAsia"/>
          <w:rtl/>
        </w:rPr>
        <w:t> </w:t>
      </w:r>
      <w:r>
        <w:rPr>
          <w:rtl/>
        </w:rPr>
        <w:t xml:space="preserve"> </w:t>
      </w:r>
    </w:p>
    <w:p w:rsidR="00917E79" w:rsidRDefault="00917E79">
      <w:pPr>
        <w:rPr>
          <w:rtl/>
        </w:rPr>
      </w:pPr>
      <w:r>
        <w:rPr>
          <w:rFonts w:hint="eastAsia"/>
          <w:rtl/>
        </w:rPr>
        <w:t>فاستفدنا</w:t>
      </w:r>
      <w:r>
        <w:rPr>
          <w:rtl/>
        </w:rPr>
        <w:t xml:space="preserve"> من </w:t>
      </w:r>
      <w:r>
        <w:rPr>
          <w:rFonts w:hint="eastAsia"/>
          <w:rtl/>
        </w:rPr>
        <w:t>ذلك</w:t>
      </w:r>
      <w:r>
        <w:rPr>
          <w:rtl/>
        </w:rPr>
        <w:t xml:space="preserve"> أن</w:t>
      </w:r>
      <w:r>
        <w:rPr>
          <w:rFonts w:hint="cs"/>
          <w:rtl/>
        </w:rPr>
        <w:t xml:space="preserve"> </w:t>
      </w:r>
      <w:r>
        <w:rPr>
          <w:rtl/>
        </w:rPr>
        <w:t xml:space="preserve">خبر الواحد وهو ذو اليدين لم يفد عند رسول الله إلا الظن لا أنه لا يعمل به </w:t>
      </w:r>
      <w:r>
        <w:rPr>
          <w:rFonts w:hint="eastAsia"/>
          <w:rtl/>
        </w:rPr>
        <w:t>،</w:t>
      </w:r>
      <w:r>
        <w:rPr>
          <w:rtl/>
        </w:rPr>
        <w:t xml:space="preserve"> بدليل أن أحاديث أخرى من </w:t>
      </w:r>
      <w:r>
        <w:rPr>
          <w:rFonts w:hint="cs"/>
          <w:rtl/>
        </w:rPr>
        <w:t>أخبار الآحا</w:t>
      </w:r>
      <w:r>
        <w:rPr>
          <w:rFonts w:hint="eastAsia"/>
          <w:rtl/>
        </w:rPr>
        <w:t>د</w:t>
      </w:r>
      <w:r>
        <w:rPr>
          <w:rtl/>
        </w:rPr>
        <w:t xml:space="preserve"> عمل بها الصحابة بإقرار النبي صلى الله </w:t>
      </w:r>
      <w:r>
        <w:rPr>
          <w:rFonts w:hint="eastAsia"/>
          <w:rtl/>
        </w:rPr>
        <w:t>عليه</w:t>
      </w:r>
      <w:r>
        <w:rPr>
          <w:rtl/>
        </w:rPr>
        <w:t xml:space="preserve"> وسلم لهم ، كحديث انحراف أهل قباء أثناء صلاة الجماعة </w:t>
      </w:r>
      <w:r>
        <w:rPr>
          <w:rFonts w:hint="cs"/>
          <w:rtl/>
        </w:rPr>
        <w:t>لما أتاه</w:t>
      </w:r>
      <w:r>
        <w:rPr>
          <w:rFonts w:hint="eastAsia"/>
          <w:rtl/>
        </w:rPr>
        <w:t>م</w:t>
      </w:r>
      <w:r>
        <w:rPr>
          <w:rtl/>
        </w:rPr>
        <w:t xml:space="preserve"> آت فشهد أن </w:t>
      </w:r>
      <w:r>
        <w:rPr>
          <w:rFonts w:hint="eastAsia"/>
          <w:rtl/>
        </w:rPr>
        <w:t>النبي</w:t>
      </w:r>
      <w:r>
        <w:rPr>
          <w:rtl/>
        </w:rPr>
        <w:t xml:space="preserve"> صلى الله عليه وسلم توجه نحو القبلة كما في </w:t>
      </w:r>
      <w:r>
        <w:rPr>
          <w:rFonts w:hint="eastAsia"/>
          <w:color w:val="008000"/>
          <w:rtl/>
        </w:rPr>
        <w:t>البخاري</w:t>
      </w:r>
      <w:r>
        <w:rPr>
          <w:rtl/>
        </w:rPr>
        <w:t xml:space="preserve"> ( فتح 1 / 502 ) وفي رواية ذكرها الحافظ هناك في </w:t>
      </w:r>
      <w:r>
        <w:rPr>
          <w:rFonts w:hint="eastAsia"/>
          <w:color w:val="008000"/>
          <w:rtl/>
        </w:rPr>
        <w:t>صحيح</w:t>
      </w:r>
      <w:r>
        <w:rPr>
          <w:color w:val="008000"/>
          <w:rtl/>
        </w:rPr>
        <w:t xml:space="preserve"> </w:t>
      </w:r>
      <w:r>
        <w:rPr>
          <w:rFonts w:hint="eastAsia"/>
          <w:color w:val="008000"/>
          <w:rtl/>
        </w:rPr>
        <w:t>البخاري</w:t>
      </w:r>
      <w:r>
        <w:rPr>
          <w:rtl/>
        </w:rPr>
        <w:t xml:space="preserve"> </w:t>
      </w:r>
      <w:r>
        <w:rPr>
          <w:rFonts w:hint="eastAsia"/>
          <w:rtl/>
        </w:rPr>
        <w:t>بدل</w:t>
      </w:r>
      <w:r>
        <w:rPr>
          <w:rtl/>
        </w:rPr>
        <w:t xml:space="preserve"> ( رجل ) ( رجال ) في رواية المستملي والحموي </w:t>
      </w:r>
      <w:r>
        <w:rPr>
          <w:rFonts w:hint="eastAsia"/>
          <w:color w:val="008000"/>
          <w:rtl/>
        </w:rPr>
        <w:t>لصحيح</w:t>
      </w:r>
      <w:r>
        <w:rPr>
          <w:color w:val="008000"/>
          <w:rtl/>
        </w:rPr>
        <w:t xml:space="preserve"> البخاري </w:t>
      </w:r>
      <w:r>
        <w:rPr>
          <w:rFonts w:hint="eastAsia"/>
          <w:rtl/>
        </w:rPr>
        <w:t>انظر</w:t>
      </w:r>
      <w:r>
        <w:rPr>
          <w:rtl/>
        </w:rPr>
        <w:t xml:space="preserve"> الفتح ( 1 / 503 ) وهذا مما يعكر </w:t>
      </w:r>
      <w:r>
        <w:rPr>
          <w:rFonts w:hint="eastAsia"/>
          <w:rtl/>
        </w:rPr>
        <w:t>الاستدلال</w:t>
      </w:r>
      <w:r>
        <w:rPr>
          <w:rtl/>
        </w:rPr>
        <w:t xml:space="preserve"> بهذا الحديث بخبر الواحد جزما . </w:t>
      </w:r>
    </w:p>
    <w:p w:rsidR="00917E79" w:rsidRDefault="00917E79">
      <w:pPr>
        <w:rPr>
          <w:rtl/>
        </w:rPr>
      </w:pPr>
      <w:r>
        <w:rPr>
          <w:rtl/>
        </w:rPr>
        <w:br/>
      </w:r>
      <w:r>
        <w:rPr>
          <w:rFonts w:hint="eastAsia"/>
          <w:rtl/>
        </w:rPr>
        <w:t>والبخاري</w:t>
      </w:r>
      <w:r>
        <w:rPr>
          <w:rtl/>
        </w:rPr>
        <w:t xml:space="preserve"> رحمه الله تعالى في </w:t>
      </w:r>
      <w:r>
        <w:rPr>
          <w:rFonts w:hint="eastAsia"/>
          <w:color w:val="008000"/>
          <w:rtl/>
        </w:rPr>
        <w:t>صحيحه</w:t>
      </w:r>
      <w:r>
        <w:rPr>
          <w:rtl/>
        </w:rPr>
        <w:t xml:space="preserve"> </w:t>
      </w:r>
      <w:r>
        <w:rPr>
          <w:rFonts w:hint="eastAsia"/>
          <w:rtl/>
        </w:rPr>
        <w:t>أورد</w:t>
      </w:r>
      <w:r>
        <w:rPr>
          <w:rtl/>
        </w:rPr>
        <w:t xml:space="preserve"> حديث ذي </w:t>
      </w:r>
      <w:r>
        <w:rPr>
          <w:rFonts w:hint="eastAsia"/>
          <w:rtl/>
        </w:rPr>
        <w:t>اليدين</w:t>
      </w:r>
      <w:r>
        <w:rPr>
          <w:rtl/>
        </w:rPr>
        <w:t xml:space="preserve"> في كتاب أخبار الآح</w:t>
      </w:r>
      <w:r>
        <w:rPr>
          <w:rFonts w:hint="eastAsia"/>
          <w:rtl/>
        </w:rPr>
        <w:t>اد</w:t>
      </w:r>
      <w:r>
        <w:rPr>
          <w:rtl/>
        </w:rPr>
        <w:t xml:space="preserve"> مما فيه رفض لخبر الواحد إذا ارتيب فيه وأورد غيره </w:t>
      </w:r>
      <w:r>
        <w:rPr>
          <w:rFonts w:hint="eastAsia"/>
          <w:rtl/>
        </w:rPr>
        <w:t>مما</w:t>
      </w:r>
      <w:r>
        <w:rPr>
          <w:rtl/>
        </w:rPr>
        <w:t xml:space="preserve"> يجعل خبره في العمليات دون الاعتقاديات حجة ، وهذا يدلنا دلالة أكيدة على أن </w:t>
      </w:r>
      <w:r>
        <w:rPr>
          <w:rFonts w:hint="eastAsia"/>
          <w:rtl/>
        </w:rPr>
        <w:t>البخاري</w:t>
      </w:r>
      <w:r>
        <w:rPr>
          <w:rtl/>
        </w:rPr>
        <w:t xml:space="preserve"> يرى أن من أخبار الآحاد الصحيح ما هو مقبول ومنه ما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lastRenderedPageBreak/>
              <w:t>دفع</w:t>
            </w:r>
            <w:r>
              <w:rPr>
                <w:rtl/>
              </w:rPr>
              <w:t xml:space="preserve"> شبه </w:t>
            </w:r>
            <w:r>
              <w:rPr>
                <w:rFonts w:hint="eastAsia"/>
                <w:rtl/>
              </w:rPr>
              <w:t>التشبيه</w:t>
            </w:r>
            <w:r>
              <w:rPr>
                <w:rtl/>
              </w:rPr>
              <w:t xml:space="preserve"> لابن الجوزي - تحقيق حسن السقاف ص 33 </w:t>
            </w:r>
          </w:p>
        </w:tc>
      </w:tr>
    </w:tbl>
    <w:p w:rsidR="00917E79" w:rsidRDefault="00917E79">
      <w:pPr>
        <w:rPr>
          <w:rtl/>
        </w:rPr>
      </w:pPr>
      <w:r>
        <w:rPr>
          <w:rFonts w:hint="eastAsia"/>
          <w:rtl/>
        </w:rPr>
        <w:t>هو</w:t>
      </w:r>
      <w:r>
        <w:rPr>
          <w:rtl/>
        </w:rPr>
        <w:t xml:space="preserve"> غير ذلك ، </w:t>
      </w:r>
      <w:r>
        <w:rPr>
          <w:rFonts w:hint="eastAsia"/>
          <w:rtl/>
        </w:rPr>
        <w:t>ويشهد</w:t>
      </w:r>
      <w:r>
        <w:rPr>
          <w:rtl/>
        </w:rPr>
        <w:t xml:space="preserve"> لهذا ويعضده أن السلف من أئمة الحفاظ والمجتهدين والمحدثين ردوا أخبارا </w:t>
      </w:r>
      <w:r>
        <w:rPr>
          <w:rFonts w:hint="eastAsia"/>
          <w:rtl/>
        </w:rPr>
        <w:t>صحاحا</w:t>
      </w:r>
      <w:r>
        <w:rPr>
          <w:rtl/>
        </w:rPr>
        <w:t xml:space="preserve"> ولم</w:t>
      </w:r>
    </w:p>
    <w:p w:rsidR="00917E79" w:rsidRDefault="00917E79">
      <w:pPr>
        <w:rPr>
          <w:rtl/>
        </w:rPr>
      </w:pPr>
      <w:r>
        <w:rPr>
          <w:rFonts w:hint="eastAsia"/>
          <w:rtl/>
        </w:rPr>
        <w:t>يقبلوها</w:t>
      </w:r>
      <w:r>
        <w:rPr>
          <w:rtl/>
        </w:rPr>
        <w:t xml:space="preserve"> ومنها </w:t>
      </w:r>
      <w:r>
        <w:rPr>
          <w:rFonts w:hint="eastAsia"/>
          <w:rtl/>
        </w:rPr>
        <w:t>ما</w:t>
      </w:r>
      <w:r>
        <w:rPr>
          <w:rtl/>
        </w:rPr>
        <w:t xml:space="preserve"> هو في </w:t>
      </w:r>
      <w:r>
        <w:rPr>
          <w:rFonts w:hint="eastAsia"/>
          <w:color w:val="008000"/>
          <w:rtl/>
        </w:rPr>
        <w:t>الصحيحين</w:t>
      </w:r>
      <w:r>
        <w:rPr>
          <w:rtl/>
        </w:rPr>
        <w:t xml:space="preserve"> </w:t>
      </w:r>
      <w:r>
        <w:rPr>
          <w:rFonts w:hint="eastAsia"/>
          <w:rtl/>
        </w:rPr>
        <w:t>كما</w:t>
      </w:r>
      <w:r>
        <w:rPr>
          <w:rtl/>
        </w:rPr>
        <w:t xml:space="preserve"> سيأتي في الفصل الذي بعد </w:t>
      </w:r>
      <w:r>
        <w:rPr>
          <w:rFonts w:hint="eastAsia"/>
          <w:rtl/>
        </w:rPr>
        <w:t>هذا</w:t>
      </w:r>
      <w:r>
        <w:rPr>
          <w:rtl/>
        </w:rPr>
        <w:t xml:space="preserve"> عن الامام أحمد بن حنبل وغيره ، ولم يعهد</w:t>
      </w:r>
    </w:p>
    <w:p w:rsidR="00917E79" w:rsidRDefault="00917E79">
      <w:pPr>
        <w:rPr>
          <w:rtl/>
        </w:rPr>
      </w:pPr>
      <w:r>
        <w:rPr>
          <w:rFonts w:hint="eastAsia"/>
          <w:rtl/>
        </w:rPr>
        <w:t>عن</w:t>
      </w:r>
      <w:r>
        <w:rPr>
          <w:rtl/>
        </w:rPr>
        <w:t xml:space="preserve"> أحد منهم </w:t>
      </w:r>
      <w:r>
        <w:rPr>
          <w:rFonts w:hint="eastAsia"/>
          <w:rtl/>
        </w:rPr>
        <w:t>أنه</w:t>
      </w:r>
      <w:r>
        <w:rPr>
          <w:rtl/>
        </w:rPr>
        <w:t xml:space="preserve"> رد آية في كتاب الله تعالى مما يدل ويؤكد أن القرآن يفيد العلم ولا يجوز رده </w:t>
      </w:r>
      <w:r>
        <w:rPr>
          <w:rFonts w:hint="eastAsia"/>
          <w:rtl/>
        </w:rPr>
        <w:t>بحال</w:t>
      </w:r>
      <w:r>
        <w:rPr>
          <w:rtl/>
        </w:rPr>
        <w:t xml:space="preserve"> وأن الحديث</w:t>
      </w:r>
    </w:p>
    <w:p w:rsidR="00917E79" w:rsidRDefault="00917E79">
      <w:pPr>
        <w:rPr>
          <w:rtl/>
        </w:rPr>
      </w:pPr>
      <w:r>
        <w:rPr>
          <w:rFonts w:hint="eastAsia"/>
          <w:rtl/>
        </w:rPr>
        <w:t>الصحيح</w:t>
      </w:r>
      <w:r>
        <w:rPr>
          <w:rtl/>
        </w:rPr>
        <w:t xml:space="preserve"> يفيد </w:t>
      </w:r>
      <w:r>
        <w:rPr>
          <w:rFonts w:hint="eastAsia"/>
          <w:rtl/>
        </w:rPr>
        <w:t>الظن</w:t>
      </w:r>
      <w:r>
        <w:rPr>
          <w:rtl/>
        </w:rPr>
        <w:t xml:space="preserve"> فيجوز رده بما هو أقوى منه إن عارضه ولم يمكن الجمع وسيأتي في ذلك أمثلة </w:t>
      </w:r>
      <w:r>
        <w:rPr>
          <w:rFonts w:hint="eastAsia"/>
          <w:rtl/>
        </w:rPr>
        <w:t>عديدة</w:t>
      </w:r>
      <w:r>
        <w:rPr>
          <w:rtl/>
        </w:rPr>
        <w:t xml:space="preserve"> لا تجعل</w:t>
      </w:r>
    </w:p>
    <w:p w:rsidR="00917E79" w:rsidRDefault="00917E79">
      <w:pPr>
        <w:rPr>
          <w:rtl/>
        </w:rPr>
      </w:pPr>
      <w:r>
        <w:rPr>
          <w:rFonts w:hint="eastAsia"/>
          <w:rtl/>
        </w:rPr>
        <w:t>في</w:t>
      </w:r>
      <w:r>
        <w:rPr>
          <w:rtl/>
        </w:rPr>
        <w:t xml:space="preserve"> ما قررناه </w:t>
      </w:r>
      <w:r>
        <w:rPr>
          <w:rFonts w:hint="eastAsia"/>
          <w:rtl/>
        </w:rPr>
        <w:t>أدنى</w:t>
      </w:r>
      <w:r>
        <w:rPr>
          <w:rtl/>
        </w:rPr>
        <w:t xml:space="preserve"> شك وبالله تعالى التوفيق . </w:t>
      </w:r>
      <w:r>
        <w:rPr>
          <w:rtl/>
        </w:rPr>
        <w:br/>
      </w:r>
      <w:r>
        <w:rPr>
          <w:rtl/>
        </w:rPr>
        <w:br/>
      </w:r>
      <w:r>
        <w:rPr>
          <w:rtl/>
        </w:rPr>
        <w:br/>
      </w:r>
      <w:r>
        <w:rPr>
          <w:rFonts w:hint="eastAsia"/>
          <w:rtl/>
        </w:rPr>
        <w:t> </w:t>
      </w:r>
    </w:p>
    <w:p w:rsidR="00917E79" w:rsidRDefault="00917E79">
      <w:pPr>
        <w:rPr>
          <w:rtl/>
        </w:rPr>
      </w:pPr>
      <w:r>
        <w:rPr>
          <w:rFonts w:hint="eastAsia"/>
          <w:color w:val="FF0000"/>
          <w:rtl/>
        </w:rPr>
        <w:t>رد</w:t>
      </w:r>
      <w:r>
        <w:rPr>
          <w:color w:val="FF0000"/>
          <w:rtl/>
        </w:rPr>
        <w:t xml:space="preserve"> </w:t>
      </w:r>
      <w:r>
        <w:rPr>
          <w:rFonts w:hint="eastAsia"/>
          <w:color w:val="FF0000"/>
          <w:rtl/>
        </w:rPr>
        <w:t>الصحابة</w:t>
      </w:r>
      <w:r>
        <w:rPr>
          <w:color w:val="FF0000"/>
          <w:rtl/>
        </w:rPr>
        <w:t xml:space="preserve"> بعض أحاديث الآحاد الثابتة واستيثاقهم منها أحيانا أخرى</w:t>
      </w:r>
    </w:p>
    <w:p w:rsidR="00917E79" w:rsidRDefault="00917E79">
      <w:pPr>
        <w:rPr>
          <w:rtl/>
        </w:rPr>
      </w:pPr>
      <w:r>
        <w:rPr>
          <w:rFonts w:hint="eastAsia"/>
          <w:rtl/>
        </w:rPr>
        <w:t> </w:t>
      </w:r>
    </w:p>
    <w:p w:rsidR="00917E79" w:rsidRDefault="00917E79">
      <w:pPr>
        <w:rPr>
          <w:rtl/>
        </w:rPr>
      </w:pPr>
      <w:r>
        <w:rPr>
          <w:rFonts w:hint="eastAsia"/>
          <w:shd w:val="clear" w:color="auto" w:fill="00FFFF"/>
          <w:rtl/>
        </w:rPr>
        <w:t> </w:t>
      </w:r>
      <w:r>
        <w:rPr>
          <w:shd w:val="clear" w:color="auto" w:fill="00FFFF"/>
          <w:rtl/>
        </w:rPr>
        <w:t>2 )</w:t>
      </w:r>
      <w:r>
        <w:rPr>
          <w:rtl/>
        </w:rPr>
        <w:t xml:space="preserve"> </w:t>
      </w:r>
      <w:r>
        <w:rPr>
          <w:rFonts w:hint="eastAsia"/>
          <w:color w:val="FF0000"/>
          <w:rtl/>
        </w:rPr>
        <w:t>رد</w:t>
      </w:r>
      <w:r>
        <w:rPr>
          <w:color w:val="FF0000"/>
          <w:rtl/>
        </w:rPr>
        <w:t xml:space="preserve"> السيدة عائشة</w:t>
      </w:r>
      <w:r>
        <w:rPr>
          <w:rtl/>
        </w:rPr>
        <w:t xml:space="preserve"> </w:t>
      </w:r>
      <w:r>
        <w:rPr>
          <w:rFonts w:hint="eastAsia"/>
          <w:rtl/>
        </w:rPr>
        <w:t>رضي</w:t>
      </w:r>
      <w:r>
        <w:rPr>
          <w:rtl/>
        </w:rPr>
        <w:t xml:space="preserve"> الله عنها وأرضاها على سيدنا </w:t>
      </w:r>
      <w:r>
        <w:rPr>
          <w:rFonts w:hint="eastAsia"/>
          <w:rtl/>
        </w:rPr>
        <w:t>عمر</w:t>
      </w:r>
      <w:r>
        <w:rPr>
          <w:rtl/>
        </w:rPr>
        <w:t xml:space="preserve"> رضوان الله عليه في حديث </w:t>
      </w:r>
      <w:r>
        <w:rPr>
          <w:color w:val="000080"/>
          <w:rtl/>
        </w:rPr>
        <w:t xml:space="preserve">" </w:t>
      </w:r>
      <w:r>
        <w:rPr>
          <w:rFonts w:hint="eastAsia"/>
          <w:color w:val="000080"/>
          <w:rtl/>
        </w:rPr>
        <w:t>تعذيب</w:t>
      </w:r>
      <w:r>
        <w:rPr>
          <w:color w:val="000080"/>
          <w:rtl/>
        </w:rPr>
        <w:t xml:space="preserve"> الميت ببكاء </w:t>
      </w:r>
      <w:r>
        <w:rPr>
          <w:rFonts w:hint="eastAsia"/>
          <w:color w:val="000080"/>
          <w:rtl/>
        </w:rPr>
        <w:t>أهله</w:t>
      </w:r>
      <w:r>
        <w:rPr>
          <w:color w:val="000080"/>
          <w:rtl/>
        </w:rPr>
        <w:t xml:space="preserve"> عليه </w:t>
      </w:r>
      <w:r>
        <w:rPr>
          <w:rtl/>
        </w:rPr>
        <w:t xml:space="preserve">" . </w:t>
      </w:r>
      <w:r>
        <w:rPr>
          <w:color w:val="008000"/>
          <w:rtl/>
        </w:rPr>
        <w:br/>
      </w:r>
      <w:r>
        <w:rPr>
          <w:rFonts w:hint="eastAsia"/>
          <w:color w:val="008000"/>
          <w:rtl/>
        </w:rPr>
        <w:t>روى</w:t>
      </w:r>
      <w:r>
        <w:rPr>
          <w:color w:val="008000"/>
          <w:rtl/>
        </w:rPr>
        <w:t xml:space="preserve"> البخاري</w:t>
      </w:r>
      <w:r>
        <w:rPr>
          <w:rtl/>
        </w:rPr>
        <w:t xml:space="preserve"> ( فتح 3 / 151 - 152 ) </w:t>
      </w:r>
      <w:r>
        <w:rPr>
          <w:rFonts w:hint="eastAsia"/>
          <w:color w:val="008000"/>
          <w:rtl/>
        </w:rPr>
        <w:t>ومسلم</w:t>
      </w:r>
      <w:r>
        <w:rPr>
          <w:color w:val="008000"/>
          <w:rtl/>
        </w:rPr>
        <w:t xml:space="preserve"> </w:t>
      </w:r>
      <w:r>
        <w:rPr>
          <w:rtl/>
        </w:rPr>
        <w:t xml:space="preserve">( 2 / 638 - 642 ) أن سيدنا عمر وابنه سيدنا عبد الله رويا عن رسول الله صلى الله </w:t>
      </w:r>
      <w:r>
        <w:rPr>
          <w:rFonts w:hint="eastAsia"/>
          <w:rtl/>
        </w:rPr>
        <w:t>عليه</w:t>
      </w:r>
      <w:r>
        <w:rPr>
          <w:rtl/>
        </w:rPr>
        <w:t xml:space="preserve"> وسلم أنه قال : </w:t>
      </w:r>
      <w:r>
        <w:rPr>
          <w:color w:val="000080"/>
          <w:rtl/>
        </w:rPr>
        <w:t xml:space="preserve">" </w:t>
      </w:r>
      <w:r>
        <w:rPr>
          <w:rFonts w:hint="eastAsia"/>
          <w:color w:val="000080"/>
          <w:rtl/>
        </w:rPr>
        <w:t>إن</w:t>
      </w:r>
      <w:r>
        <w:rPr>
          <w:color w:val="000080"/>
          <w:rtl/>
        </w:rPr>
        <w:t xml:space="preserve"> الميت يعذب ببكاء أهله </w:t>
      </w:r>
      <w:r>
        <w:rPr>
          <w:rFonts w:hint="eastAsia"/>
          <w:color w:val="000080"/>
          <w:rtl/>
        </w:rPr>
        <w:t>عليه</w:t>
      </w:r>
      <w:r>
        <w:rPr>
          <w:color w:val="000080"/>
          <w:rtl/>
        </w:rPr>
        <w:t xml:space="preserve"> "</w:t>
      </w:r>
      <w:r>
        <w:rPr>
          <w:rtl/>
        </w:rPr>
        <w:t xml:space="preserve"> </w:t>
      </w:r>
      <w:r>
        <w:rPr>
          <w:rtl/>
        </w:rPr>
        <w:br/>
      </w:r>
      <w:r>
        <w:rPr>
          <w:rtl/>
        </w:rPr>
        <w:br/>
      </w:r>
      <w:r>
        <w:rPr>
          <w:rFonts w:hint="eastAsia"/>
          <w:rtl/>
        </w:rPr>
        <w:t>فردت</w:t>
      </w:r>
      <w:r>
        <w:rPr>
          <w:rtl/>
        </w:rPr>
        <w:t xml:space="preserve"> ذلك السيدة عائشة وقالت كما في </w:t>
      </w:r>
      <w:r>
        <w:rPr>
          <w:rFonts w:hint="eastAsia"/>
          <w:color w:val="008000"/>
          <w:rtl/>
        </w:rPr>
        <w:t>صحيح</w:t>
      </w:r>
      <w:r>
        <w:rPr>
          <w:color w:val="008000"/>
          <w:rtl/>
        </w:rPr>
        <w:t xml:space="preserve"> مسلم</w:t>
      </w:r>
      <w:r>
        <w:rPr>
          <w:rtl/>
        </w:rPr>
        <w:t xml:space="preserve"> ( </w:t>
      </w:r>
      <w:r>
        <w:rPr>
          <w:rFonts w:hint="eastAsia"/>
          <w:rtl/>
        </w:rPr>
        <w:t>برقم</w:t>
      </w:r>
      <w:r>
        <w:rPr>
          <w:rtl/>
        </w:rPr>
        <w:t xml:space="preserve"> 27 في الجنائز ) عن عمرة أنها سمعت السيدة عائشة وذكر لها أن عبد الله بن عمر </w:t>
      </w:r>
      <w:r>
        <w:rPr>
          <w:rFonts w:hint="eastAsia"/>
          <w:rtl/>
        </w:rPr>
        <w:t>يقول</w:t>
      </w:r>
      <w:r>
        <w:rPr>
          <w:rtl/>
        </w:rPr>
        <w:t xml:space="preserve"> : إن الميت ليعذب ببكاء الحي . </w:t>
      </w:r>
      <w:r>
        <w:rPr>
          <w:rtl/>
        </w:rPr>
        <w:br/>
      </w:r>
      <w:r>
        <w:rPr>
          <w:rtl/>
        </w:rPr>
        <w:br/>
      </w:r>
      <w:r>
        <w:rPr>
          <w:rFonts w:hint="eastAsia"/>
          <w:rtl/>
        </w:rPr>
        <w:t>فقالت</w:t>
      </w:r>
      <w:r>
        <w:rPr>
          <w:rtl/>
        </w:rPr>
        <w:t xml:space="preserve"> السيدة عائشة : يغفر الله لابي عبد الرحمن . أما إنه لم يكذب ، ولكنه نسي أو </w:t>
      </w:r>
      <w:r>
        <w:rPr>
          <w:rFonts w:hint="eastAsia"/>
          <w:rtl/>
        </w:rPr>
        <w:t>أخطأ</w:t>
      </w:r>
      <w:r>
        <w:rPr>
          <w:rtl/>
        </w:rPr>
        <w:t xml:space="preserve"> . إنما مر رسول الله صلى الله عليه وسلم على يهودية يبكى عليها فقال : </w:t>
      </w:r>
      <w:r>
        <w:rPr>
          <w:color w:val="000080"/>
          <w:rtl/>
        </w:rPr>
        <w:t xml:space="preserve">" </w:t>
      </w:r>
      <w:r>
        <w:rPr>
          <w:rFonts w:hint="eastAsia"/>
          <w:color w:val="000080"/>
          <w:rtl/>
        </w:rPr>
        <w:t>إنهم</w:t>
      </w:r>
      <w:r>
        <w:rPr>
          <w:color w:val="000080"/>
          <w:rtl/>
        </w:rPr>
        <w:t xml:space="preserve"> ليبكون عليها ، وإنها لتعذب في قبرها</w:t>
      </w:r>
    </w:p>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34 </w:t>
            </w:r>
          </w:p>
        </w:tc>
      </w:tr>
    </w:tbl>
    <w:p w:rsidR="00917E79" w:rsidRDefault="00917E79">
      <w:pPr>
        <w:rPr>
          <w:rtl/>
        </w:rPr>
      </w:pPr>
      <w:r>
        <w:rPr>
          <w:rFonts w:hint="eastAsia"/>
          <w:rtl/>
        </w:rPr>
        <w:t>قال</w:t>
      </w:r>
      <w:r>
        <w:rPr>
          <w:rtl/>
        </w:rPr>
        <w:t xml:space="preserve"> الامام </w:t>
      </w:r>
      <w:r>
        <w:rPr>
          <w:rFonts w:hint="eastAsia"/>
          <w:rtl/>
        </w:rPr>
        <w:t>الحافظ</w:t>
      </w:r>
      <w:r>
        <w:rPr>
          <w:rtl/>
        </w:rPr>
        <w:t xml:space="preserve"> النووي رحمه الله تعالى في </w:t>
      </w:r>
      <w:r>
        <w:rPr>
          <w:color w:val="008000"/>
          <w:rtl/>
        </w:rPr>
        <w:t xml:space="preserve">" </w:t>
      </w:r>
      <w:r>
        <w:rPr>
          <w:rFonts w:hint="eastAsia"/>
          <w:color w:val="008000"/>
          <w:rtl/>
        </w:rPr>
        <w:t>شرح</w:t>
      </w:r>
      <w:r>
        <w:rPr>
          <w:color w:val="008000"/>
          <w:rtl/>
        </w:rPr>
        <w:t xml:space="preserve"> صحيح مسلم "</w:t>
      </w:r>
      <w:r>
        <w:rPr>
          <w:rtl/>
        </w:rPr>
        <w:t xml:space="preserve"> ( 5 / 228 ) : " </w:t>
      </w:r>
      <w:r>
        <w:rPr>
          <w:rFonts w:hint="eastAsia"/>
          <w:rtl/>
        </w:rPr>
        <w:t>وهذه</w:t>
      </w:r>
      <w:r>
        <w:rPr>
          <w:rtl/>
        </w:rPr>
        <w:t xml:space="preserve"> الروايات من رواية عمر بن الخطاب وابنه </w:t>
      </w:r>
      <w:r>
        <w:rPr>
          <w:rFonts w:hint="eastAsia"/>
          <w:rtl/>
        </w:rPr>
        <w:t>عبد</w:t>
      </w:r>
      <w:r>
        <w:rPr>
          <w:rtl/>
        </w:rPr>
        <w:t xml:space="preserve"> الله رضي الله عنهما ، </w:t>
      </w:r>
    </w:p>
    <w:p w:rsidR="00917E79" w:rsidRDefault="00917E79">
      <w:pPr>
        <w:rPr>
          <w:rtl/>
        </w:rPr>
      </w:pPr>
      <w:r>
        <w:rPr>
          <w:rFonts w:hint="eastAsia"/>
          <w:rtl/>
        </w:rPr>
        <w:t>وأنكرت</w:t>
      </w:r>
      <w:r>
        <w:rPr>
          <w:rtl/>
        </w:rPr>
        <w:t xml:space="preserve"> عائشة ، </w:t>
      </w:r>
      <w:r>
        <w:rPr>
          <w:rFonts w:hint="eastAsia"/>
          <w:rtl/>
        </w:rPr>
        <w:t>ونسبتهما</w:t>
      </w:r>
      <w:r>
        <w:rPr>
          <w:rtl/>
        </w:rPr>
        <w:t xml:space="preserve"> إلى النسيان والاشتباه عليهما ، </w:t>
      </w:r>
    </w:p>
    <w:p w:rsidR="00917E79" w:rsidRDefault="00917E79">
      <w:pPr>
        <w:rPr>
          <w:rtl/>
        </w:rPr>
      </w:pPr>
      <w:r>
        <w:rPr>
          <w:rFonts w:hint="eastAsia"/>
          <w:rtl/>
        </w:rPr>
        <w:t>وأنكرت</w:t>
      </w:r>
      <w:r>
        <w:rPr>
          <w:rtl/>
        </w:rPr>
        <w:t xml:space="preserve"> أن يكون </w:t>
      </w:r>
      <w:r>
        <w:rPr>
          <w:rFonts w:hint="eastAsia"/>
          <w:rtl/>
        </w:rPr>
        <w:t>النبي</w:t>
      </w:r>
      <w:r>
        <w:rPr>
          <w:rtl/>
        </w:rPr>
        <w:t xml:space="preserve"> صلى الله عليه وسلم قال ذلك واحتجت بقوله تعالى : </w:t>
      </w:r>
      <w:r>
        <w:rPr>
          <w:color w:val="FF0000"/>
          <w:rtl/>
        </w:rPr>
        <w:t>(</w:t>
      </w:r>
      <w:r>
        <w:rPr>
          <w:rtl/>
        </w:rPr>
        <w:t xml:space="preserve"> </w:t>
      </w:r>
      <w:r>
        <w:rPr>
          <w:rFonts w:hint="eastAsia"/>
          <w:color w:val="0000FF"/>
          <w:rtl/>
        </w:rPr>
        <w:t>ولا</w:t>
      </w:r>
      <w:r>
        <w:rPr>
          <w:color w:val="0000FF"/>
          <w:rtl/>
        </w:rPr>
        <w:t xml:space="preserve"> تزر وازرة وزر أخرى</w:t>
      </w:r>
      <w:r>
        <w:rPr>
          <w:rtl/>
        </w:rPr>
        <w:t xml:space="preserve"> </w:t>
      </w:r>
      <w:r>
        <w:rPr>
          <w:color w:val="FF0000"/>
          <w:rtl/>
        </w:rPr>
        <w:t>)</w:t>
      </w:r>
      <w:r>
        <w:rPr>
          <w:rtl/>
        </w:rPr>
        <w:t xml:space="preserve"> </w:t>
      </w:r>
      <w:r>
        <w:rPr>
          <w:rFonts w:hint="eastAsia"/>
          <w:rtl/>
        </w:rPr>
        <w:t>قالت</w:t>
      </w:r>
      <w:r>
        <w:rPr>
          <w:rtl/>
        </w:rPr>
        <w:t xml:space="preserve"> : وإنما قال النبي صلى الله عليه وسلم في يهودية أنها تعذب وهم يبكون عليها </w:t>
      </w:r>
      <w:r>
        <w:rPr>
          <w:rFonts w:hint="eastAsia"/>
          <w:rtl/>
        </w:rPr>
        <w:t>يعني</w:t>
      </w:r>
      <w:r>
        <w:rPr>
          <w:rtl/>
        </w:rPr>
        <w:t xml:space="preserve"> تعذب بكفرها في حال بكاء أهلها لا بسبب البكاء " </w:t>
      </w:r>
      <w:r>
        <w:rPr>
          <w:rFonts w:hint="eastAsia"/>
          <w:rtl/>
        </w:rPr>
        <w:t>اه‍</w:t>
      </w:r>
      <w:r>
        <w:rPr>
          <w:rtl/>
        </w:rPr>
        <w:t xml:space="preserve"> . </w:t>
      </w:r>
    </w:p>
    <w:p w:rsidR="00917E79" w:rsidRDefault="00917E79">
      <w:pPr>
        <w:rPr>
          <w:rtl/>
        </w:rPr>
      </w:pPr>
      <w:r>
        <w:rPr>
          <w:rtl/>
        </w:rPr>
        <w:br/>
      </w:r>
      <w:r>
        <w:rPr>
          <w:rFonts w:hint="eastAsia"/>
          <w:color w:val="FF0000"/>
          <w:rtl/>
        </w:rPr>
        <w:t>قلت</w:t>
      </w:r>
      <w:r>
        <w:rPr>
          <w:color w:val="FF0000"/>
          <w:rtl/>
        </w:rPr>
        <w:t xml:space="preserve"> :</w:t>
      </w:r>
      <w:r>
        <w:rPr>
          <w:rtl/>
        </w:rPr>
        <w:t xml:space="preserve"> </w:t>
      </w:r>
      <w:r>
        <w:rPr>
          <w:rFonts w:hint="eastAsia"/>
          <w:rtl/>
        </w:rPr>
        <w:t>وجاء</w:t>
      </w:r>
      <w:r>
        <w:rPr>
          <w:rtl/>
        </w:rPr>
        <w:t xml:space="preserve"> في عدة أحاديث أن النبي صلى الله عليه </w:t>
      </w:r>
      <w:r>
        <w:rPr>
          <w:rFonts w:hint="eastAsia"/>
          <w:rtl/>
        </w:rPr>
        <w:t>وسلم</w:t>
      </w:r>
      <w:r>
        <w:rPr>
          <w:rtl/>
        </w:rPr>
        <w:t xml:space="preserve"> بكى على الميت ، وسكت عمن بكى على الميت أيضا . </w:t>
      </w:r>
    </w:p>
    <w:p w:rsidR="00917E79" w:rsidRDefault="00917E79">
      <w:pPr>
        <w:rPr>
          <w:rtl/>
        </w:rPr>
      </w:pPr>
      <w:r>
        <w:rPr>
          <w:rFonts w:hint="eastAsia"/>
          <w:rtl/>
        </w:rPr>
        <w:t>فمن</w:t>
      </w:r>
      <w:r>
        <w:rPr>
          <w:rtl/>
        </w:rPr>
        <w:t xml:space="preserve"> تأمل هذا </w:t>
      </w:r>
      <w:r>
        <w:rPr>
          <w:rFonts w:hint="eastAsia"/>
          <w:rtl/>
        </w:rPr>
        <w:t>الحديث</w:t>
      </w:r>
      <w:r>
        <w:rPr>
          <w:rtl/>
        </w:rPr>
        <w:t xml:space="preserve"> </w:t>
      </w:r>
      <w:r>
        <w:rPr>
          <w:color w:val="000080"/>
          <w:rtl/>
        </w:rPr>
        <w:t xml:space="preserve">" </w:t>
      </w:r>
      <w:r>
        <w:rPr>
          <w:rFonts w:hint="eastAsia"/>
          <w:color w:val="000080"/>
          <w:rtl/>
        </w:rPr>
        <w:t>الميت</w:t>
      </w:r>
      <w:r>
        <w:rPr>
          <w:color w:val="000080"/>
          <w:rtl/>
        </w:rPr>
        <w:t xml:space="preserve"> يعذب ببكاء أهله عليه "</w:t>
      </w:r>
      <w:r>
        <w:rPr>
          <w:rtl/>
        </w:rPr>
        <w:t xml:space="preserve"> </w:t>
      </w:r>
      <w:r>
        <w:rPr>
          <w:rFonts w:hint="eastAsia"/>
          <w:rtl/>
        </w:rPr>
        <w:t>الثابت</w:t>
      </w:r>
      <w:r>
        <w:rPr>
          <w:rtl/>
        </w:rPr>
        <w:t xml:space="preserve"> في الصحيحين وهو من أخبار الآحاد ورد السيدة عائشة له بالنص القطعي في القرآن </w:t>
      </w:r>
      <w:r>
        <w:rPr>
          <w:color w:val="FF0000"/>
          <w:rtl/>
        </w:rPr>
        <w:t>(</w:t>
      </w:r>
      <w:r>
        <w:rPr>
          <w:rtl/>
        </w:rPr>
        <w:t xml:space="preserve"> </w:t>
      </w:r>
      <w:r>
        <w:rPr>
          <w:rFonts w:hint="eastAsia"/>
          <w:color w:val="0000FF"/>
          <w:rtl/>
        </w:rPr>
        <w:t>ولا</w:t>
      </w:r>
      <w:r>
        <w:rPr>
          <w:color w:val="0000FF"/>
          <w:rtl/>
        </w:rPr>
        <w:t xml:space="preserve"> تزر وازرة وزر </w:t>
      </w:r>
      <w:r>
        <w:rPr>
          <w:rFonts w:hint="eastAsia"/>
          <w:color w:val="0000FF"/>
          <w:rtl/>
        </w:rPr>
        <w:t>أخرى</w:t>
      </w:r>
      <w:r>
        <w:rPr>
          <w:rtl/>
        </w:rPr>
        <w:t xml:space="preserve"> </w:t>
      </w:r>
      <w:r>
        <w:rPr>
          <w:color w:val="FF0000"/>
          <w:rtl/>
        </w:rPr>
        <w:t>)</w:t>
      </w:r>
      <w:r>
        <w:rPr>
          <w:rtl/>
        </w:rPr>
        <w:t xml:space="preserve"> </w:t>
      </w:r>
      <w:r>
        <w:rPr>
          <w:rFonts w:hint="eastAsia"/>
          <w:rtl/>
        </w:rPr>
        <w:t>عرف</w:t>
      </w:r>
      <w:r>
        <w:rPr>
          <w:rtl/>
        </w:rPr>
        <w:t xml:space="preserve"> أن حديث الآحاد ولو رواه عن </w:t>
      </w:r>
      <w:r>
        <w:rPr>
          <w:rFonts w:hint="eastAsia"/>
          <w:rtl/>
        </w:rPr>
        <w:t>النبي</w:t>
      </w:r>
      <w:r>
        <w:rPr>
          <w:rtl/>
        </w:rPr>
        <w:t xml:space="preserve"> صلى الله عليه وسلم إثنان فإنه لا يفيد إلا الظن ، وما لا يفيد إلا الظن أي </w:t>
      </w:r>
      <w:r>
        <w:rPr>
          <w:rFonts w:hint="eastAsia"/>
          <w:rtl/>
        </w:rPr>
        <w:t>يحتمل</w:t>
      </w:r>
      <w:r>
        <w:rPr>
          <w:rtl/>
        </w:rPr>
        <w:t xml:space="preserve"> فيه الخطأ كيف تبنى عليه العقائد ؟ </w:t>
      </w:r>
    </w:p>
    <w:p w:rsidR="00917E79" w:rsidRDefault="00917E79">
      <w:pPr>
        <w:rPr>
          <w:rtl/>
        </w:rPr>
      </w:pPr>
      <w:r>
        <w:rPr>
          <w:rFonts w:hint="eastAsia"/>
          <w:rtl/>
        </w:rPr>
        <w:t>وهل</w:t>
      </w:r>
      <w:r>
        <w:rPr>
          <w:rtl/>
        </w:rPr>
        <w:t xml:space="preserve"> يجوز أن </w:t>
      </w:r>
      <w:r>
        <w:rPr>
          <w:rFonts w:hint="eastAsia"/>
          <w:rtl/>
        </w:rPr>
        <w:t>يعتقد</w:t>
      </w:r>
      <w:r>
        <w:rPr>
          <w:rtl/>
        </w:rPr>
        <w:t xml:space="preserve"> المسلم في ذات الله تعالى بأشياء يحتمل أن يظهر له بعد ذلك أنها خطأ ؟ ! ! </w:t>
      </w:r>
      <w:r>
        <w:rPr>
          <w:rFonts w:hint="eastAsia"/>
          <w:rtl/>
        </w:rPr>
        <w:t>ولماذا</w:t>
      </w:r>
      <w:r>
        <w:rPr>
          <w:rtl/>
        </w:rPr>
        <w:t xml:space="preserve"> سميت عقيدة إذن إذا لم تكن مبنيه على الثوابت التي لا يمكن أن يطرأ عليها </w:t>
      </w:r>
      <w:r>
        <w:rPr>
          <w:rFonts w:hint="eastAsia"/>
          <w:rtl/>
        </w:rPr>
        <w:t>ما</w:t>
      </w:r>
      <w:r>
        <w:rPr>
          <w:rtl/>
        </w:rPr>
        <w:t xml:space="preserve"> يزيلها ؟ ! ! </w:t>
      </w:r>
    </w:p>
    <w:p w:rsidR="00917E79" w:rsidRDefault="00917E79">
      <w:pPr>
        <w:rPr>
          <w:rtl/>
        </w:rPr>
      </w:pPr>
      <w:r>
        <w:rPr>
          <w:rtl/>
        </w:rPr>
        <w:br/>
      </w:r>
      <w:r>
        <w:rPr>
          <w:rtl/>
        </w:rPr>
        <w:br/>
      </w:r>
      <w:r>
        <w:rPr>
          <w:rFonts w:hint="eastAsia"/>
          <w:shd w:val="clear" w:color="auto" w:fill="00FFFF"/>
          <w:rtl/>
        </w:rPr>
        <w:t> </w:t>
      </w:r>
      <w:r>
        <w:rPr>
          <w:shd w:val="clear" w:color="auto" w:fill="00FFFF"/>
          <w:rtl/>
        </w:rPr>
        <w:t>3 )</w:t>
      </w:r>
      <w:r>
        <w:rPr>
          <w:rtl/>
        </w:rPr>
        <w:t xml:space="preserve"> </w:t>
      </w:r>
      <w:r>
        <w:rPr>
          <w:rFonts w:hint="eastAsia"/>
          <w:color w:val="FF0000"/>
          <w:rtl/>
        </w:rPr>
        <w:t>ردت</w:t>
      </w:r>
      <w:r>
        <w:rPr>
          <w:color w:val="FF0000"/>
          <w:rtl/>
        </w:rPr>
        <w:t xml:space="preserve"> </w:t>
      </w:r>
      <w:r>
        <w:rPr>
          <w:rFonts w:hint="eastAsia"/>
          <w:color w:val="FF0000"/>
          <w:rtl/>
        </w:rPr>
        <w:t>السيدة</w:t>
      </w:r>
      <w:r>
        <w:rPr>
          <w:color w:val="FF0000"/>
          <w:rtl/>
        </w:rPr>
        <w:t xml:space="preserve"> عائشة</w:t>
      </w:r>
      <w:r>
        <w:rPr>
          <w:rtl/>
        </w:rPr>
        <w:t xml:space="preserve"> </w:t>
      </w:r>
      <w:r>
        <w:rPr>
          <w:rFonts w:hint="eastAsia"/>
          <w:rtl/>
        </w:rPr>
        <w:t>على</w:t>
      </w:r>
      <w:r>
        <w:rPr>
          <w:rtl/>
        </w:rPr>
        <w:t xml:space="preserve"> من قال أو روى أن سيدنا محمدا صلى الله عليه وسلم رأى ربه </w:t>
      </w:r>
      <w:r>
        <w:rPr>
          <w:rFonts w:hint="eastAsia"/>
          <w:rtl/>
        </w:rPr>
        <w:t>وهو</w:t>
      </w:r>
      <w:r>
        <w:rPr>
          <w:rtl/>
        </w:rPr>
        <w:t xml:space="preserve"> ابن عباس رضي الله عنه وغيره ، ففي </w:t>
      </w:r>
      <w:r>
        <w:rPr>
          <w:rFonts w:hint="eastAsia"/>
          <w:color w:val="008000"/>
          <w:rtl/>
        </w:rPr>
        <w:t>صحيح</w:t>
      </w:r>
      <w:r>
        <w:rPr>
          <w:color w:val="008000"/>
          <w:rtl/>
        </w:rPr>
        <w:t xml:space="preserve"> مسلم </w:t>
      </w:r>
      <w:r>
        <w:rPr>
          <w:rtl/>
        </w:rPr>
        <w:t xml:space="preserve">( 1 / 158 برقم 284 و 285 ) عن عطاء عن ابن عباس قال : " </w:t>
      </w:r>
      <w:r>
        <w:rPr>
          <w:rFonts w:hint="eastAsia"/>
          <w:rtl/>
        </w:rPr>
        <w:t>رآه</w:t>
      </w:r>
      <w:r>
        <w:rPr>
          <w:rtl/>
        </w:rPr>
        <w:t xml:space="preserve"> بقلبه " </w:t>
      </w:r>
      <w:r>
        <w:rPr>
          <w:rFonts w:hint="eastAsia"/>
          <w:rtl/>
        </w:rPr>
        <w:t>وقال</w:t>
      </w:r>
      <w:r>
        <w:rPr>
          <w:rtl/>
        </w:rPr>
        <w:t xml:space="preserve"> : " </w:t>
      </w:r>
      <w:r>
        <w:rPr>
          <w:rFonts w:hint="eastAsia"/>
          <w:rtl/>
        </w:rPr>
        <w:t>رآه</w:t>
      </w:r>
      <w:r>
        <w:rPr>
          <w:rtl/>
        </w:rPr>
        <w:t xml:space="preserve"> بفؤاده مرتين " </w:t>
      </w:r>
      <w:r>
        <w:rPr>
          <w:rtl/>
        </w:rPr>
        <w:br/>
      </w:r>
      <w:r>
        <w:rPr>
          <w:rtl/>
        </w:rPr>
        <w:lastRenderedPageBreak/>
        <w:br/>
      </w:r>
      <w:r>
        <w:rPr>
          <w:rFonts w:hint="eastAsia"/>
          <w:rtl/>
        </w:rPr>
        <w:t>قلت</w:t>
      </w:r>
      <w:r>
        <w:rPr>
          <w:rtl/>
        </w:rPr>
        <w:t xml:space="preserve"> : وقد قال الحافظ في </w:t>
      </w:r>
      <w:r>
        <w:rPr>
          <w:color w:val="008000"/>
          <w:rtl/>
        </w:rPr>
        <w:t xml:space="preserve">" </w:t>
      </w:r>
      <w:r>
        <w:rPr>
          <w:rFonts w:hint="eastAsia"/>
          <w:color w:val="008000"/>
          <w:rtl/>
        </w:rPr>
        <w:t>الفتح</w:t>
      </w:r>
      <w:r>
        <w:rPr>
          <w:color w:val="008000"/>
          <w:rtl/>
        </w:rPr>
        <w:t xml:space="preserve"> "</w:t>
      </w:r>
      <w:r>
        <w:rPr>
          <w:rtl/>
        </w:rPr>
        <w:t xml:space="preserve"> ( 8 / 608 ) أن النبي صلى الله عليه وسلم قال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35 </w:t>
            </w:r>
          </w:p>
        </w:tc>
      </w:tr>
    </w:tbl>
    <w:p w:rsidR="00917E79" w:rsidRDefault="00917E79">
      <w:pPr>
        <w:rPr>
          <w:rtl/>
        </w:rPr>
      </w:pPr>
      <w:r>
        <w:rPr>
          <w:color w:val="000080"/>
          <w:rtl/>
        </w:rPr>
        <w:t xml:space="preserve">" </w:t>
      </w:r>
      <w:r>
        <w:rPr>
          <w:rFonts w:hint="eastAsia"/>
          <w:color w:val="000080"/>
          <w:rtl/>
        </w:rPr>
        <w:t>رأيت</w:t>
      </w:r>
      <w:r>
        <w:rPr>
          <w:color w:val="000080"/>
          <w:rtl/>
        </w:rPr>
        <w:t xml:space="preserve"> ربي "</w:t>
      </w:r>
      <w:r>
        <w:rPr>
          <w:rtl/>
        </w:rPr>
        <w:t xml:space="preserve"> </w:t>
      </w:r>
      <w:r>
        <w:rPr>
          <w:rFonts w:hint="eastAsia"/>
          <w:rtl/>
        </w:rPr>
        <w:t>،</w:t>
      </w:r>
      <w:r>
        <w:rPr>
          <w:rtl/>
        </w:rPr>
        <w:t xml:space="preserve"> وذكر قبل ذلك بتسعة أسطر أن ابن خزيمة روى باسناد قوي عن سيدنا أنس أنه قال : </w:t>
      </w:r>
      <w:r>
        <w:rPr>
          <w:color w:val="800000"/>
          <w:rtl/>
        </w:rPr>
        <w:t xml:space="preserve">" </w:t>
      </w:r>
      <w:r>
        <w:rPr>
          <w:rFonts w:hint="eastAsia"/>
          <w:color w:val="800000"/>
          <w:rtl/>
        </w:rPr>
        <w:t>رأى</w:t>
      </w:r>
      <w:r>
        <w:rPr>
          <w:color w:val="800000"/>
          <w:rtl/>
        </w:rPr>
        <w:t xml:space="preserve"> محمد ربه "</w:t>
      </w:r>
      <w:r>
        <w:rPr>
          <w:rtl/>
        </w:rPr>
        <w:t xml:space="preserve"> . </w:t>
      </w:r>
    </w:p>
    <w:p w:rsidR="00917E79" w:rsidRDefault="00917E79">
      <w:pPr>
        <w:rPr>
          <w:rtl/>
        </w:rPr>
      </w:pPr>
      <w:r>
        <w:rPr>
          <w:rtl/>
        </w:rPr>
        <w:br/>
      </w:r>
      <w:r>
        <w:rPr>
          <w:rFonts w:hint="eastAsia"/>
          <w:rtl/>
        </w:rPr>
        <w:t>قلت</w:t>
      </w:r>
      <w:r>
        <w:rPr>
          <w:rtl/>
        </w:rPr>
        <w:t xml:space="preserve"> : </w:t>
      </w:r>
      <w:r>
        <w:rPr>
          <w:rFonts w:hint="eastAsia"/>
          <w:color w:val="FF0000"/>
          <w:rtl/>
        </w:rPr>
        <w:t>ردت</w:t>
      </w:r>
      <w:r>
        <w:rPr>
          <w:color w:val="FF0000"/>
          <w:rtl/>
        </w:rPr>
        <w:t xml:space="preserve"> السيدة عائشة</w:t>
      </w:r>
      <w:r>
        <w:rPr>
          <w:rtl/>
        </w:rPr>
        <w:t xml:space="preserve"> </w:t>
      </w:r>
      <w:r>
        <w:rPr>
          <w:rFonts w:hint="eastAsia"/>
          <w:rtl/>
        </w:rPr>
        <w:t>رضي</w:t>
      </w:r>
      <w:r>
        <w:rPr>
          <w:rtl/>
        </w:rPr>
        <w:t xml:space="preserve"> الله عنها جميع ذلك </w:t>
      </w:r>
      <w:r>
        <w:rPr>
          <w:rFonts w:hint="eastAsia"/>
          <w:rtl/>
        </w:rPr>
        <w:t>كما</w:t>
      </w:r>
      <w:r>
        <w:rPr>
          <w:rtl/>
        </w:rPr>
        <w:t xml:space="preserve"> في </w:t>
      </w:r>
      <w:r>
        <w:rPr>
          <w:rFonts w:hint="eastAsia"/>
          <w:color w:val="008000"/>
          <w:rtl/>
        </w:rPr>
        <w:t>البخاري</w:t>
      </w:r>
      <w:r>
        <w:rPr>
          <w:rtl/>
        </w:rPr>
        <w:t xml:space="preserve"> ( فتح 8 / 606 ) </w:t>
      </w:r>
      <w:r>
        <w:rPr>
          <w:color w:val="008000"/>
          <w:rtl/>
        </w:rPr>
        <w:br/>
      </w:r>
      <w:r>
        <w:rPr>
          <w:rFonts w:hint="eastAsia"/>
          <w:color w:val="008000"/>
          <w:rtl/>
        </w:rPr>
        <w:t>ومسلم</w:t>
      </w:r>
      <w:r>
        <w:rPr>
          <w:rtl/>
        </w:rPr>
        <w:t xml:space="preserve"> ( 1 / 159 برقم 287 ) عن مسروق قال : قلت لعائشة رضي الله عنها : يا </w:t>
      </w:r>
      <w:r>
        <w:rPr>
          <w:rFonts w:hint="eastAsia"/>
          <w:rtl/>
        </w:rPr>
        <w:t>أمتاه</w:t>
      </w:r>
      <w:r>
        <w:rPr>
          <w:rtl/>
        </w:rPr>
        <w:t xml:space="preserve"> ، هل رأى محمد ربه ؟ فقالت : " </w:t>
      </w:r>
      <w:r>
        <w:rPr>
          <w:rFonts w:hint="eastAsia"/>
          <w:rtl/>
        </w:rPr>
        <w:t>لقد</w:t>
      </w:r>
      <w:r>
        <w:rPr>
          <w:rtl/>
        </w:rPr>
        <w:t xml:space="preserve"> قف شعري مما قلت ، أين أنت من ثلاث </w:t>
      </w:r>
      <w:r>
        <w:rPr>
          <w:rFonts w:hint="eastAsia"/>
          <w:rtl/>
        </w:rPr>
        <w:t>من</w:t>
      </w:r>
      <w:r>
        <w:rPr>
          <w:rtl/>
        </w:rPr>
        <w:t xml:space="preserve"> حدثكهن فقد كذب : من حدثك أن محمدا رأى ربه فقد كذب ، ثم قرأت </w:t>
      </w:r>
      <w:r>
        <w:rPr>
          <w:color w:val="FF0000"/>
          <w:rtl/>
        </w:rPr>
        <w:t xml:space="preserve">( </w:t>
      </w:r>
      <w:r>
        <w:rPr>
          <w:rFonts w:hint="eastAsia"/>
          <w:color w:val="0000FF"/>
          <w:rtl/>
        </w:rPr>
        <w:t>لا</w:t>
      </w:r>
      <w:r>
        <w:rPr>
          <w:color w:val="0000FF"/>
          <w:rtl/>
        </w:rPr>
        <w:t xml:space="preserve"> تدركه الابصار وهو يدرك </w:t>
      </w:r>
      <w:r>
        <w:rPr>
          <w:rFonts w:hint="eastAsia"/>
          <w:color w:val="0000FF"/>
          <w:rtl/>
        </w:rPr>
        <w:t>الابصار</w:t>
      </w:r>
      <w:r>
        <w:rPr>
          <w:color w:val="0000FF"/>
          <w:rtl/>
        </w:rPr>
        <w:t xml:space="preserve"> وهو اللطيف الخبير</w:t>
      </w:r>
      <w:r>
        <w:rPr>
          <w:rtl/>
        </w:rPr>
        <w:t xml:space="preserve"> </w:t>
      </w:r>
      <w:r>
        <w:rPr>
          <w:color w:val="FF0000"/>
          <w:rtl/>
        </w:rPr>
        <w:t>)</w:t>
      </w:r>
      <w:r>
        <w:rPr>
          <w:rtl/>
        </w:rPr>
        <w:t xml:space="preserve"> </w:t>
      </w:r>
      <w:r>
        <w:rPr>
          <w:color w:val="FF0000"/>
          <w:rtl/>
        </w:rPr>
        <w:t>(</w:t>
      </w:r>
      <w:r>
        <w:rPr>
          <w:rtl/>
        </w:rPr>
        <w:t xml:space="preserve"> </w:t>
      </w:r>
      <w:r>
        <w:rPr>
          <w:rFonts w:hint="eastAsia"/>
          <w:color w:val="0000FF"/>
          <w:rtl/>
        </w:rPr>
        <w:t>وما</w:t>
      </w:r>
      <w:r>
        <w:rPr>
          <w:color w:val="0000FF"/>
          <w:rtl/>
        </w:rPr>
        <w:t xml:space="preserve"> كان لبشر أن يكلمه الله </w:t>
      </w:r>
      <w:r>
        <w:rPr>
          <w:rFonts w:hint="eastAsia"/>
          <w:color w:val="0000FF"/>
          <w:rtl/>
        </w:rPr>
        <w:t>إلا</w:t>
      </w:r>
      <w:r>
        <w:rPr>
          <w:color w:val="0000FF"/>
          <w:rtl/>
        </w:rPr>
        <w:t xml:space="preserve"> وحيا أو من وراء حجاب</w:t>
      </w:r>
      <w:r>
        <w:rPr>
          <w:rtl/>
        </w:rPr>
        <w:t xml:space="preserve"> </w:t>
      </w:r>
      <w:r>
        <w:rPr>
          <w:color w:val="FF0000"/>
          <w:rtl/>
        </w:rPr>
        <w:t>)</w:t>
      </w:r>
      <w:r>
        <w:rPr>
          <w:rtl/>
        </w:rPr>
        <w:t xml:space="preserve"> . . </w:t>
      </w:r>
    </w:p>
    <w:p w:rsidR="00917E79" w:rsidRDefault="00917E79">
      <w:pPr>
        <w:rPr>
          <w:rtl/>
        </w:rPr>
      </w:pPr>
      <w:r>
        <w:rPr>
          <w:rtl/>
        </w:rPr>
        <w:br/>
      </w:r>
      <w:r>
        <w:rPr>
          <w:rFonts w:hint="eastAsia"/>
          <w:rtl/>
        </w:rPr>
        <w:t>قلت</w:t>
      </w:r>
      <w:r>
        <w:rPr>
          <w:rtl/>
        </w:rPr>
        <w:t xml:space="preserve"> : </w:t>
      </w:r>
      <w:r>
        <w:rPr>
          <w:rFonts w:hint="eastAsia"/>
          <w:color w:val="FF0000"/>
          <w:rtl/>
        </w:rPr>
        <w:t>فانظر</w:t>
      </w:r>
      <w:r>
        <w:rPr>
          <w:color w:val="FF0000"/>
          <w:rtl/>
        </w:rPr>
        <w:t xml:space="preserve"> كيف ردت السيدة عائشة</w:t>
      </w:r>
      <w:r>
        <w:rPr>
          <w:rtl/>
        </w:rPr>
        <w:t xml:space="preserve"> </w:t>
      </w:r>
      <w:r>
        <w:rPr>
          <w:rFonts w:hint="eastAsia"/>
          <w:rtl/>
        </w:rPr>
        <w:t>التي</w:t>
      </w:r>
      <w:r>
        <w:rPr>
          <w:rtl/>
        </w:rPr>
        <w:t xml:space="preserve"> تفقهت على </w:t>
      </w:r>
      <w:r>
        <w:rPr>
          <w:rFonts w:hint="eastAsia"/>
          <w:rtl/>
        </w:rPr>
        <w:t>رسول</w:t>
      </w:r>
      <w:r>
        <w:rPr>
          <w:rtl/>
        </w:rPr>
        <w:t xml:space="preserve"> الله صلى الله عليه وسلم الظني بالقطعي . </w:t>
      </w:r>
      <w:r>
        <w:rPr>
          <w:rtl/>
        </w:rPr>
        <w:br/>
      </w:r>
      <w:r>
        <w:rPr>
          <w:rFonts w:hint="eastAsia"/>
          <w:rtl/>
        </w:rPr>
        <w:t>فهذا</w:t>
      </w:r>
      <w:r>
        <w:rPr>
          <w:rtl/>
        </w:rPr>
        <w:t xml:space="preserve"> فكر مدرسة سيدنا رسول الله صلى الله عليه وسلم .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00FFFF"/>
          <w:rtl/>
        </w:rPr>
        <w:t> </w:t>
      </w:r>
      <w:r>
        <w:rPr>
          <w:shd w:val="clear" w:color="auto" w:fill="00FFFF"/>
          <w:rtl/>
        </w:rPr>
        <w:t xml:space="preserve">4 ) </w:t>
      </w:r>
      <w:r>
        <w:rPr>
          <w:rFonts w:hint="eastAsia"/>
          <w:color w:val="FF0000"/>
          <w:rtl/>
        </w:rPr>
        <w:t>وردت</w:t>
      </w:r>
      <w:r>
        <w:rPr>
          <w:color w:val="FF0000"/>
          <w:rtl/>
        </w:rPr>
        <w:t xml:space="preserve"> السيدة عائشة</w:t>
      </w:r>
      <w:r>
        <w:rPr>
          <w:rtl/>
        </w:rPr>
        <w:t xml:space="preserve"> </w:t>
      </w:r>
      <w:r>
        <w:rPr>
          <w:rFonts w:hint="eastAsia"/>
          <w:rtl/>
        </w:rPr>
        <w:t>رضي</w:t>
      </w:r>
      <w:r>
        <w:rPr>
          <w:rtl/>
        </w:rPr>
        <w:t xml:space="preserve"> الله عنها من قال : </w:t>
      </w:r>
      <w:r>
        <w:rPr>
          <w:color w:val="800000"/>
          <w:rtl/>
        </w:rPr>
        <w:t xml:space="preserve">" </w:t>
      </w:r>
      <w:r>
        <w:rPr>
          <w:rFonts w:hint="eastAsia"/>
          <w:color w:val="800000"/>
          <w:rtl/>
        </w:rPr>
        <w:t>بال</w:t>
      </w:r>
      <w:r>
        <w:rPr>
          <w:color w:val="800000"/>
          <w:rtl/>
        </w:rPr>
        <w:t xml:space="preserve"> رسول الله صلى الله </w:t>
      </w:r>
      <w:r>
        <w:rPr>
          <w:rFonts w:hint="eastAsia"/>
          <w:color w:val="800000"/>
          <w:rtl/>
        </w:rPr>
        <w:t>عليه</w:t>
      </w:r>
      <w:r>
        <w:rPr>
          <w:color w:val="800000"/>
          <w:rtl/>
        </w:rPr>
        <w:t xml:space="preserve"> وسلم قائما "</w:t>
      </w:r>
      <w:r>
        <w:rPr>
          <w:rtl/>
        </w:rPr>
        <w:t xml:space="preserve"> </w:t>
      </w:r>
      <w:r>
        <w:rPr>
          <w:rFonts w:hint="eastAsia"/>
          <w:rtl/>
        </w:rPr>
        <w:t>لانها</w:t>
      </w:r>
      <w:r>
        <w:rPr>
          <w:rtl/>
        </w:rPr>
        <w:t xml:space="preserve"> لم تره صلى الله عليه وسلم يبول إلا قاعدا أو </w:t>
      </w:r>
      <w:r>
        <w:rPr>
          <w:rFonts w:hint="eastAsia"/>
          <w:rtl/>
        </w:rPr>
        <w:t>أنه</w:t>
      </w:r>
      <w:r>
        <w:rPr>
          <w:rtl/>
        </w:rPr>
        <w:t xml:space="preserve"> أخبرها بذلك فكان ذلك من اليقينات عندها ، ومن حدث أنه بال قائما مظنون عندها . فرؤياها له أو تحديثه لها يقيني عندها ورواية من قال : </w:t>
      </w:r>
      <w:r>
        <w:rPr>
          <w:color w:val="800000"/>
          <w:rtl/>
        </w:rPr>
        <w:t xml:space="preserve">" </w:t>
      </w:r>
      <w:r>
        <w:rPr>
          <w:rFonts w:hint="eastAsia"/>
          <w:color w:val="800000"/>
          <w:rtl/>
        </w:rPr>
        <w:t>بال</w:t>
      </w:r>
      <w:r>
        <w:rPr>
          <w:color w:val="800000"/>
          <w:rtl/>
        </w:rPr>
        <w:t xml:space="preserve"> قائما "</w:t>
      </w:r>
      <w:r>
        <w:rPr>
          <w:rtl/>
        </w:rPr>
        <w:t xml:space="preserve"> </w:t>
      </w:r>
      <w:r>
        <w:rPr>
          <w:rFonts w:hint="eastAsia"/>
          <w:rtl/>
        </w:rPr>
        <w:t>ظني</w:t>
      </w:r>
      <w:r>
        <w:rPr>
          <w:rtl/>
        </w:rPr>
        <w:t xml:space="preserve"> عندها فردته . </w:t>
      </w:r>
      <w:r>
        <w:rPr>
          <w:rtl/>
        </w:rPr>
        <w:br/>
      </w:r>
      <w:r>
        <w:rPr>
          <w:rFonts w:hint="eastAsia"/>
          <w:rtl/>
        </w:rPr>
        <w:t> </w:t>
      </w:r>
    </w:p>
    <w:p w:rsidR="00917E79" w:rsidRDefault="00917E79">
      <w:pPr>
        <w:rPr>
          <w:rtl/>
        </w:rPr>
      </w:pPr>
      <w:r>
        <w:rPr>
          <w:rFonts w:hint="eastAsia"/>
          <w:color w:val="008000"/>
          <w:rtl/>
        </w:rPr>
        <w:lastRenderedPageBreak/>
        <w:t>روى</w:t>
      </w:r>
      <w:r>
        <w:rPr>
          <w:color w:val="008000"/>
          <w:rtl/>
        </w:rPr>
        <w:t xml:space="preserve"> </w:t>
      </w:r>
      <w:r>
        <w:rPr>
          <w:rFonts w:hint="eastAsia"/>
          <w:color w:val="008000"/>
          <w:rtl/>
        </w:rPr>
        <w:t>البيهقي</w:t>
      </w:r>
      <w:r>
        <w:rPr>
          <w:rtl/>
        </w:rPr>
        <w:t xml:space="preserve"> ( 1 / 101 ) عن السيدة عائشة قالت : </w:t>
      </w:r>
      <w:r>
        <w:rPr>
          <w:color w:val="800000"/>
          <w:rtl/>
        </w:rPr>
        <w:t xml:space="preserve">" </w:t>
      </w:r>
      <w:r>
        <w:rPr>
          <w:rFonts w:hint="eastAsia"/>
          <w:color w:val="800000"/>
          <w:rtl/>
        </w:rPr>
        <w:t>ما</w:t>
      </w:r>
      <w:r>
        <w:rPr>
          <w:color w:val="800000"/>
          <w:rtl/>
        </w:rPr>
        <w:t xml:space="preserve"> بال رسول الله </w:t>
      </w:r>
      <w:r>
        <w:rPr>
          <w:rFonts w:hint="eastAsia"/>
          <w:color w:val="800000"/>
          <w:rtl/>
        </w:rPr>
        <w:t>قائما</w:t>
      </w:r>
      <w:r>
        <w:rPr>
          <w:color w:val="800000"/>
          <w:rtl/>
        </w:rPr>
        <w:t xml:space="preserve"> مذ أنزل عليه القرآن "</w:t>
      </w:r>
      <w:r>
        <w:rPr>
          <w:rtl/>
        </w:rPr>
        <w:t xml:space="preserve"> </w:t>
      </w:r>
      <w:r>
        <w:rPr>
          <w:color w:val="FF0000"/>
          <w:rtl/>
        </w:rPr>
        <w:t>( 1 )</w:t>
      </w:r>
      <w:r>
        <w:rPr>
          <w:rtl/>
        </w:rPr>
        <w:t xml:space="preserve"> </w:t>
      </w:r>
      <w:r>
        <w:rPr>
          <w:rFonts w:hint="eastAsia"/>
          <w:rtl/>
        </w:rPr>
        <w:t>وعند</w:t>
      </w:r>
      <w:r>
        <w:rPr>
          <w:rtl/>
        </w:rPr>
        <w:t xml:space="preserve"> </w:t>
      </w:r>
      <w:r>
        <w:rPr>
          <w:rFonts w:hint="eastAsia"/>
          <w:color w:val="008000"/>
          <w:rtl/>
        </w:rPr>
        <w:t>النسائي</w:t>
      </w:r>
      <w:r>
        <w:rPr>
          <w:rtl/>
        </w:rPr>
        <w:t xml:space="preserve"> ( 1 / 26 ) </w:t>
      </w:r>
      <w:r>
        <w:rPr>
          <w:rFonts w:hint="eastAsia"/>
          <w:color w:val="008000"/>
          <w:rtl/>
        </w:rPr>
        <w:t>والترمذي</w:t>
      </w:r>
      <w:r>
        <w:rPr>
          <w:rtl/>
        </w:rPr>
        <w:t xml:space="preserve"> ( 1 / 17 شاكر ) </w:t>
      </w:r>
      <w:r>
        <w:rPr>
          <w:rFonts w:hint="eastAsia"/>
          <w:color w:val="008000"/>
          <w:rtl/>
        </w:rPr>
        <w:t>وابن</w:t>
      </w:r>
      <w:r>
        <w:rPr>
          <w:color w:val="008000"/>
          <w:rtl/>
        </w:rPr>
        <w:t xml:space="preserve"> </w:t>
      </w:r>
      <w:r>
        <w:rPr>
          <w:rFonts w:hint="eastAsia"/>
          <w:color w:val="008000"/>
          <w:rtl/>
        </w:rPr>
        <w:t>ماجه</w:t>
      </w:r>
      <w:r>
        <w:rPr>
          <w:rtl/>
        </w:rPr>
        <w:t xml:space="preserve"> ( 1 / 112 برقم 307 ) بلفظ : </w:t>
      </w:r>
      <w:r>
        <w:rPr>
          <w:color w:val="000080"/>
          <w:rtl/>
        </w:rPr>
        <w:t xml:space="preserve">" </w:t>
      </w:r>
      <w:r>
        <w:rPr>
          <w:rFonts w:hint="eastAsia"/>
          <w:color w:val="000080"/>
          <w:rtl/>
        </w:rPr>
        <w:t>من</w:t>
      </w:r>
      <w:r>
        <w:rPr>
          <w:color w:val="000080"/>
          <w:rtl/>
        </w:rPr>
        <w:t xml:space="preserve"> </w:t>
      </w:r>
      <w:r>
        <w:rPr>
          <w:rFonts w:hint="eastAsia"/>
          <w:color w:val="000080"/>
          <w:rtl/>
        </w:rPr>
        <w:t>حدثكم</w:t>
      </w:r>
      <w:r>
        <w:rPr>
          <w:color w:val="000080"/>
          <w:rtl/>
        </w:rPr>
        <w:t xml:space="preserve"> أن النبي صلى الله عليه وسلم كان يبول قائما فلا تصدقوه "</w:t>
      </w:r>
      <w:r>
        <w:rPr>
          <w:rtl/>
        </w:rPr>
        <w:t xml:space="preserve">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w:t>
            </w:r>
            <w:r>
              <w:rPr>
                <w:rFonts w:hint="eastAsia"/>
                <w:rtl/>
              </w:rPr>
              <w:t>رواه</w:t>
            </w:r>
            <w:r>
              <w:rPr>
                <w:rtl/>
              </w:rPr>
              <w:t xml:space="preserve"> ايضا الحاكم في </w:t>
            </w:r>
            <w:r>
              <w:rPr>
                <w:rFonts w:hint="eastAsia"/>
                <w:color w:val="008000"/>
                <w:rtl/>
              </w:rPr>
              <w:t>المستدرك</w:t>
            </w:r>
            <w:r>
              <w:rPr>
                <w:rtl/>
              </w:rPr>
              <w:t xml:space="preserve"> ( 1 / 181 ) وصححه ووافقه الذهبي وهو على </w:t>
            </w:r>
            <w:r>
              <w:rPr>
                <w:rFonts w:hint="eastAsia"/>
                <w:rtl/>
              </w:rPr>
              <w:t>شرط</w:t>
            </w:r>
            <w:r>
              <w:rPr>
                <w:rtl/>
              </w:rPr>
              <w:t xml:space="preserve"> مسلم</w:t>
            </w: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36 </w:t>
            </w:r>
          </w:p>
        </w:tc>
      </w:tr>
    </w:tbl>
    <w:p w:rsidR="00917E79" w:rsidRDefault="00917E79">
      <w:pPr>
        <w:rPr>
          <w:rtl/>
        </w:rPr>
      </w:pPr>
      <w:r>
        <w:rPr>
          <w:rFonts w:hint="eastAsia"/>
          <w:shd w:val="clear" w:color="auto" w:fill="00FFFF"/>
          <w:rtl/>
        </w:rPr>
        <w:t> </w:t>
      </w:r>
      <w:r>
        <w:rPr>
          <w:shd w:val="clear" w:color="auto" w:fill="00FFFF"/>
          <w:rtl/>
        </w:rPr>
        <w:t>5 )</w:t>
      </w:r>
      <w:r>
        <w:rPr>
          <w:rtl/>
        </w:rPr>
        <w:t xml:space="preserve"> </w:t>
      </w:r>
      <w:r>
        <w:rPr>
          <w:rFonts w:hint="eastAsia"/>
          <w:color w:val="FF0000"/>
          <w:rtl/>
        </w:rPr>
        <w:t>وأنكرت</w:t>
      </w:r>
      <w:r>
        <w:rPr>
          <w:color w:val="FF0000"/>
          <w:rtl/>
        </w:rPr>
        <w:t xml:space="preserve"> السيدة عائشة</w:t>
      </w:r>
      <w:r>
        <w:rPr>
          <w:rtl/>
        </w:rPr>
        <w:t xml:space="preserve"> </w:t>
      </w:r>
      <w:r>
        <w:rPr>
          <w:rFonts w:hint="eastAsia"/>
          <w:rtl/>
        </w:rPr>
        <w:t>على</w:t>
      </w:r>
      <w:r>
        <w:rPr>
          <w:rtl/>
        </w:rPr>
        <w:t xml:space="preserve"> أبي هريرة في حديث آخر </w:t>
      </w:r>
      <w:r>
        <w:rPr>
          <w:rFonts w:hint="eastAsia"/>
          <w:rtl/>
        </w:rPr>
        <w:t>أيضا</w:t>
      </w:r>
      <w:r>
        <w:rPr>
          <w:rtl/>
        </w:rPr>
        <w:t xml:space="preserve"> : </w:t>
      </w:r>
      <w:r>
        <w:rPr>
          <w:rtl/>
        </w:rPr>
        <w:br/>
      </w:r>
      <w:r>
        <w:rPr>
          <w:rFonts w:hint="eastAsia"/>
          <w:rtl/>
        </w:rPr>
        <w:t>روى</w:t>
      </w:r>
      <w:r>
        <w:rPr>
          <w:rtl/>
        </w:rPr>
        <w:t xml:space="preserve"> </w:t>
      </w:r>
      <w:r>
        <w:rPr>
          <w:rFonts w:hint="eastAsia"/>
          <w:color w:val="008000"/>
          <w:rtl/>
        </w:rPr>
        <w:t>ابو</w:t>
      </w:r>
      <w:r>
        <w:rPr>
          <w:color w:val="008000"/>
          <w:rtl/>
        </w:rPr>
        <w:t xml:space="preserve"> داود الطيالسي في مسنده</w:t>
      </w:r>
      <w:r>
        <w:rPr>
          <w:rtl/>
        </w:rPr>
        <w:t xml:space="preserve"> ( ص 199 ) بسند </w:t>
      </w:r>
      <w:r>
        <w:rPr>
          <w:rFonts w:hint="eastAsia"/>
          <w:rtl/>
        </w:rPr>
        <w:t>صحيح</w:t>
      </w:r>
      <w:r>
        <w:rPr>
          <w:rtl/>
        </w:rPr>
        <w:t xml:space="preserve"> على </w:t>
      </w:r>
      <w:r>
        <w:rPr>
          <w:rFonts w:hint="eastAsia"/>
          <w:color w:val="008000"/>
          <w:rtl/>
        </w:rPr>
        <w:t>شرط</w:t>
      </w:r>
      <w:r>
        <w:rPr>
          <w:color w:val="008000"/>
          <w:rtl/>
        </w:rPr>
        <w:t xml:space="preserve"> مسلم</w:t>
      </w:r>
      <w:r>
        <w:rPr>
          <w:rtl/>
        </w:rPr>
        <w:t xml:space="preserve"> </w:t>
      </w:r>
      <w:r>
        <w:rPr>
          <w:rFonts w:hint="eastAsia"/>
          <w:rtl/>
        </w:rPr>
        <w:t>عن</w:t>
      </w:r>
      <w:r>
        <w:rPr>
          <w:rtl/>
        </w:rPr>
        <w:t xml:space="preserve"> علقمة قال كنا عند عائشة </w:t>
      </w:r>
      <w:r>
        <w:rPr>
          <w:rFonts w:hint="eastAsia"/>
          <w:rtl/>
        </w:rPr>
        <w:t>فدخل</w:t>
      </w:r>
      <w:r>
        <w:rPr>
          <w:rtl/>
        </w:rPr>
        <w:t xml:space="preserve"> عليها أبو هريرة </w:t>
      </w:r>
      <w:r>
        <w:rPr>
          <w:rtl/>
        </w:rPr>
        <w:br/>
      </w:r>
      <w:r>
        <w:rPr>
          <w:rtl/>
        </w:rPr>
        <w:br/>
      </w:r>
      <w:r>
        <w:rPr>
          <w:rFonts w:hint="eastAsia"/>
          <w:rtl/>
        </w:rPr>
        <w:t>فقالت</w:t>
      </w:r>
      <w:r>
        <w:rPr>
          <w:rtl/>
        </w:rPr>
        <w:t xml:space="preserve"> يا أبا هريرة أنت الذي تحدث أن امرأة عذبت في هرة لها ربطتها لم تطعمها ولم </w:t>
      </w:r>
      <w:r>
        <w:rPr>
          <w:rFonts w:hint="eastAsia"/>
          <w:rtl/>
        </w:rPr>
        <w:t>تسقها</w:t>
      </w:r>
      <w:r>
        <w:rPr>
          <w:rtl/>
        </w:rPr>
        <w:t xml:space="preserve"> </w:t>
      </w:r>
      <w:r>
        <w:rPr>
          <w:rtl/>
        </w:rPr>
        <w:br/>
      </w:r>
      <w:r>
        <w:rPr>
          <w:rFonts w:hint="eastAsia"/>
          <w:rtl/>
        </w:rPr>
        <w:t>فقال</w:t>
      </w:r>
      <w:r>
        <w:rPr>
          <w:rtl/>
        </w:rPr>
        <w:t xml:space="preserve"> أبو هريرة سمعته من النبي صلى الله عليه وسلم </w:t>
      </w:r>
      <w:r>
        <w:rPr>
          <w:rtl/>
        </w:rPr>
        <w:br/>
      </w:r>
      <w:r>
        <w:rPr>
          <w:rFonts w:hint="eastAsia"/>
          <w:rtl/>
        </w:rPr>
        <w:t>فقالت</w:t>
      </w:r>
      <w:r>
        <w:rPr>
          <w:rtl/>
        </w:rPr>
        <w:t xml:space="preserve"> عائشة : أتدري ما كانت المرأة ؟ ! </w:t>
      </w:r>
      <w:r>
        <w:rPr>
          <w:rtl/>
        </w:rPr>
        <w:br/>
      </w:r>
      <w:r>
        <w:rPr>
          <w:rFonts w:hint="eastAsia"/>
          <w:rtl/>
        </w:rPr>
        <w:t>قال</w:t>
      </w:r>
      <w:r>
        <w:rPr>
          <w:rtl/>
        </w:rPr>
        <w:t xml:space="preserve"> : لا ، </w:t>
      </w:r>
      <w:r>
        <w:rPr>
          <w:rtl/>
        </w:rPr>
        <w:br/>
      </w:r>
      <w:r>
        <w:rPr>
          <w:rFonts w:hint="eastAsia"/>
          <w:rtl/>
        </w:rPr>
        <w:t>قالت</w:t>
      </w:r>
      <w:r>
        <w:rPr>
          <w:rtl/>
        </w:rPr>
        <w:t xml:space="preserve"> : إن المرأة مع ما فعلت كانت كافرة ، إن المؤمن أكرم على الله من أن يعذبه في </w:t>
      </w:r>
      <w:r>
        <w:rPr>
          <w:rFonts w:hint="eastAsia"/>
          <w:rtl/>
        </w:rPr>
        <w:t>هرة</w:t>
      </w:r>
      <w:r>
        <w:rPr>
          <w:rtl/>
        </w:rPr>
        <w:t xml:space="preserve"> ، فإذا حدثت عن رسول الله صلى الله عليه وسلم فانظر كيف تحدث . </w:t>
      </w:r>
      <w:r>
        <w:rPr>
          <w:rtl/>
        </w:rPr>
        <w:br/>
      </w:r>
      <w:r>
        <w:rPr>
          <w:rtl/>
        </w:rPr>
        <w:br/>
      </w:r>
      <w:r>
        <w:rPr>
          <w:rFonts w:hint="eastAsia"/>
          <w:color w:val="FF0000"/>
          <w:rtl/>
        </w:rPr>
        <w:t>وفي</w:t>
      </w:r>
      <w:r>
        <w:rPr>
          <w:color w:val="FF0000"/>
          <w:rtl/>
        </w:rPr>
        <w:t xml:space="preserve"> هذا الانكار بيان صريح بأن خبر الواحد يحتمل الخطأ </w:t>
      </w:r>
      <w:r>
        <w:rPr>
          <w:rFonts w:hint="eastAsia"/>
          <w:color w:val="FF0000"/>
          <w:rtl/>
        </w:rPr>
        <w:t>فكيف</w:t>
      </w:r>
      <w:r>
        <w:rPr>
          <w:color w:val="FF0000"/>
          <w:rtl/>
        </w:rPr>
        <w:t xml:space="preserve"> يبنى عليه أصل الدين ؟ !</w:t>
      </w:r>
      <w:r>
        <w:rPr>
          <w:rtl/>
        </w:rPr>
        <w:t xml:space="preserve"> </w:t>
      </w:r>
    </w:p>
    <w:p w:rsidR="00917E79" w:rsidRDefault="00917E79">
      <w:pPr>
        <w:rPr>
          <w:rtl/>
        </w:rPr>
      </w:pPr>
      <w:r>
        <w:rPr>
          <w:rtl/>
        </w:rPr>
        <w:br/>
      </w:r>
      <w:r>
        <w:rPr>
          <w:rtl/>
        </w:rPr>
        <w:br/>
      </w:r>
      <w:r>
        <w:rPr>
          <w:rFonts w:hint="eastAsia"/>
          <w:shd w:val="clear" w:color="auto" w:fill="00FFFF"/>
          <w:rtl/>
        </w:rPr>
        <w:t> </w:t>
      </w:r>
      <w:r>
        <w:rPr>
          <w:shd w:val="clear" w:color="auto" w:fill="00FFFF"/>
          <w:rtl/>
        </w:rPr>
        <w:t>6 )</w:t>
      </w:r>
      <w:r>
        <w:rPr>
          <w:rtl/>
        </w:rPr>
        <w:t xml:space="preserve"> </w:t>
      </w:r>
      <w:r>
        <w:rPr>
          <w:rFonts w:hint="eastAsia"/>
          <w:color w:val="FF0000"/>
          <w:rtl/>
        </w:rPr>
        <w:t>وأنكرت</w:t>
      </w:r>
      <w:r>
        <w:rPr>
          <w:color w:val="FF0000"/>
          <w:rtl/>
        </w:rPr>
        <w:t xml:space="preserve"> </w:t>
      </w:r>
      <w:r>
        <w:rPr>
          <w:rFonts w:hint="eastAsia"/>
          <w:color w:val="FF0000"/>
          <w:rtl/>
        </w:rPr>
        <w:t>السيدة</w:t>
      </w:r>
      <w:r>
        <w:rPr>
          <w:color w:val="FF0000"/>
          <w:rtl/>
        </w:rPr>
        <w:t xml:space="preserve"> عائشة</w:t>
      </w:r>
      <w:r>
        <w:rPr>
          <w:rtl/>
        </w:rPr>
        <w:t xml:space="preserve"> </w:t>
      </w:r>
      <w:r>
        <w:rPr>
          <w:rFonts w:hint="eastAsia"/>
          <w:rtl/>
        </w:rPr>
        <w:t>أيضا</w:t>
      </w:r>
      <w:r>
        <w:rPr>
          <w:rtl/>
        </w:rPr>
        <w:t xml:space="preserve"> على أبي هريرة رضي الله عنه في حديث آخر : </w:t>
      </w:r>
      <w:r>
        <w:rPr>
          <w:rtl/>
        </w:rPr>
        <w:br/>
      </w:r>
      <w:r>
        <w:rPr>
          <w:rFonts w:hint="eastAsia"/>
          <w:rtl/>
        </w:rPr>
        <w:lastRenderedPageBreak/>
        <w:t>روى</w:t>
      </w:r>
      <w:r>
        <w:rPr>
          <w:rtl/>
        </w:rPr>
        <w:t xml:space="preserve"> </w:t>
      </w:r>
      <w:r>
        <w:rPr>
          <w:rFonts w:hint="eastAsia"/>
          <w:color w:val="008000"/>
          <w:rtl/>
        </w:rPr>
        <w:t>أبو</w:t>
      </w:r>
      <w:r>
        <w:rPr>
          <w:color w:val="008000"/>
          <w:rtl/>
        </w:rPr>
        <w:t xml:space="preserve"> داود الطيالسي</w:t>
      </w:r>
      <w:r>
        <w:rPr>
          <w:rtl/>
        </w:rPr>
        <w:t xml:space="preserve"> ( ص 215 ) عن مكحول قيل </w:t>
      </w:r>
      <w:r>
        <w:rPr>
          <w:rFonts w:hint="eastAsia"/>
          <w:rtl/>
        </w:rPr>
        <w:t>لعائشة</w:t>
      </w:r>
      <w:r>
        <w:rPr>
          <w:rtl/>
        </w:rPr>
        <w:t xml:space="preserve"> إن أبا هريرة يقول قال رسول الله صلى الله عليه وسلم : </w:t>
      </w:r>
      <w:r>
        <w:rPr>
          <w:color w:val="000080"/>
          <w:rtl/>
        </w:rPr>
        <w:t xml:space="preserve">" </w:t>
      </w:r>
      <w:r>
        <w:rPr>
          <w:rFonts w:hint="eastAsia"/>
          <w:color w:val="000080"/>
          <w:rtl/>
        </w:rPr>
        <w:t>الشؤم</w:t>
      </w:r>
      <w:r>
        <w:rPr>
          <w:color w:val="000080"/>
          <w:rtl/>
        </w:rPr>
        <w:t xml:space="preserve"> في ثلاث في الدار والمرأة والفرس "</w:t>
      </w:r>
      <w:r>
        <w:rPr>
          <w:rtl/>
        </w:rPr>
        <w:t xml:space="preserve"> </w:t>
      </w:r>
      <w:r>
        <w:rPr>
          <w:rtl/>
        </w:rPr>
        <w:br/>
      </w:r>
      <w:r>
        <w:rPr>
          <w:rtl/>
        </w:rPr>
        <w:br/>
      </w:r>
      <w:r>
        <w:rPr>
          <w:rFonts w:hint="eastAsia"/>
          <w:rtl/>
        </w:rPr>
        <w:t>فقالت</w:t>
      </w:r>
      <w:r>
        <w:rPr>
          <w:rtl/>
        </w:rPr>
        <w:t xml:space="preserve"> عائشة : لم يحفظ أبو هريرة لانه دخل ورسول الله صلى الله عليه وسلم يقول </w:t>
      </w:r>
      <w:r>
        <w:rPr>
          <w:rFonts w:hint="eastAsia"/>
          <w:rtl/>
        </w:rPr>
        <w:t>قاتل</w:t>
      </w:r>
      <w:r>
        <w:rPr>
          <w:rtl/>
        </w:rPr>
        <w:t xml:space="preserve"> الله اليهود يقولون إن الشؤم في ثلاث في الدار والمرأة والفرس سمع آخر الحديث </w:t>
      </w:r>
      <w:r>
        <w:rPr>
          <w:rFonts w:hint="eastAsia"/>
          <w:rtl/>
        </w:rPr>
        <w:t>ولم</w:t>
      </w:r>
      <w:r>
        <w:rPr>
          <w:rtl/>
        </w:rPr>
        <w:t xml:space="preserve"> يسمع أوله . </w:t>
      </w:r>
      <w:r>
        <w:rPr>
          <w:rtl/>
        </w:rPr>
        <w:br/>
      </w:r>
      <w:r>
        <w:rPr>
          <w:rtl/>
        </w:rPr>
        <w:br/>
      </w:r>
      <w:r>
        <w:rPr>
          <w:rFonts w:hint="eastAsia"/>
          <w:rtl/>
        </w:rPr>
        <w:t>قلت</w:t>
      </w:r>
      <w:r>
        <w:rPr>
          <w:rtl/>
        </w:rPr>
        <w:t xml:space="preserve"> : مكحول لم يسمع من السيدة عائشة كما في </w:t>
      </w:r>
      <w:r>
        <w:rPr>
          <w:color w:val="008000"/>
          <w:rtl/>
        </w:rPr>
        <w:t xml:space="preserve">" </w:t>
      </w:r>
      <w:r>
        <w:rPr>
          <w:rFonts w:hint="eastAsia"/>
          <w:color w:val="008000"/>
          <w:rtl/>
        </w:rPr>
        <w:t>الفتح</w:t>
      </w:r>
      <w:r>
        <w:rPr>
          <w:color w:val="008000"/>
          <w:rtl/>
        </w:rPr>
        <w:t xml:space="preserve"> "</w:t>
      </w:r>
      <w:r>
        <w:rPr>
          <w:rtl/>
        </w:rPr>
        <w:t xml:space="preserve"> ( 6 / 61 ) إلا أن لهذا الاثر أو الحديث متابع قال الحافظ </w:t>
      </w:r>
      <w:r>
        <w:rPr>
          <w:rFonts w:hint="eastAsia"/>
          <w:rtl/>
        </w:rPr>
        <w:t>هناك</w:t>
      </w:r>
      <w:r>
        <w:rPr>
          <w:rtl/>
        </w:rPr>
        <w:t xml:space="preserve"> : روى أحمد وابن خزيمة والحاكم من طريق قتادة عن أبي حسان : أن رجلين من بني </w:t>
      </w:r>
      <w:r>
        <w:rPr>
          <w:rFonts w:hint="eastAsia"/>
          <w:rtl/>
        </w:rPr>
        <w:t>عامر</w:t>
      </w:r>
      <w:r>
        <w:rPr>
          <w:rtl/>
        </w:rPr>
        <w:t xml:space="preserve"> دخلا على عائشة فقالا : إن أبا هريرة قال : إن رسول</w:t>
      </w:r>
      <w:r>
        <w:rPr>
          <w:rtl/>
        </w:rPr>
        <w:br/>
      </w:r>
      <w:r>
        <w:rPr>
          <w:rtl/>
        </w:rPr>
        <w:br/>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37 </w:t>
            </w:r>
          </w:p>
        </w:tc>
      </w:tr>
    </w:tbl>
    <w:p w:rsidR="00917E79" w:rsidRDefault="00917E79">
      <w:pPr>
        <w:rPr>
          <w:rtl/>
        </w:rPr>
      </w:pPr>
      <w:r>
        <w:rPr>
          <w:rFonts w:hint="eastAsia"/>
          <w:rtl/>
        </w:rPr>
        <w:t>الله</w:t>
      </w:r>
      <w:r>
        <w:rPr>
          <w:rtl/>
        </w:rPr>
        <w:t xml:space="preserve"> صلى الله </w:t>
      </w:r>
      <w:r>
        <w:rPr>
          <w:rFonts w:hint="eastAsia"/>
          <w:rtl/>
        </w:rPr>
        <w:t>عليه</w:t>
      </w:r>
      <w:r>
        <w:rPr>
          <w:rtl/>
        </w:rPr>
        <w:t xml:space="preserve"> وسلم قال : </w:t>
      </w:r>
      <w:r>
        <w:rPr>
          <w:color w:val="000080"/>
          <w:rtl/>
        </w:rPr>
        <w:t xml:space="preserve">" </w:t>
      </w:r>
      <w:r>
        <w:rPr>
          <w:rFonts w:hint="eastAsia"/>
          <w:color w:val="000080"/>
          <w:rtl/>
        </w:rPr>
        <w:t>الطيرة</w:t>
      </w:r>
      <w:r>
        <w:rPr>
          <w:color w:val="000080"/>
          <w:rtl/>
        </w:rPr>
        <w:t xml:space="preserve"> في الفرس والمرأة والدار "</w:t>
      </w:r>
      <w:r>
        <w:rPr>
          <w:rtl/>
        </w:rPr>
        <w:t xml:space="preserve"> </w:t>
      </w:r>
      <w:r>
        <w:rPr>
          <w:rFonts w:hint="eastAsia"/>
          <w:rtl/>
        </w:rPr>
        <w:t>فغضبت</w:t>
      </w:r>
      <w:r>
        <w:rPr>
          <w:rtl/>
        </w:rPr>
        <w:t xml:space="preserve"> غضبا شديدا وقالت : ما قاله ! وإنما قال : </w:t>
      </w:r>
      <w:r>
        <w:rPr>
          <w:color w:val="000080"/>
          <w:rtl/>
        </w:rPr>
        <w:t xml:space="preserve">" </w:t>
      </w:r>
      <w:r>
        <w:rPr>
          <w:rFonts w:hint="eastAsia"/>
          <w:color w:val="000080"/>
          <w:rtl/>
        </w:rPr>
        <w:t>إن</w:t>
      </w:r>
      <w:r>
        <w:rPr>
          <w:color w:val="000080"/>
          <w:rtl/>
        </w:rPr>
        <w:t xml:space="preserve"> أهل الجاهلية كانوا يتطيرون من ذلك "</w:t>
      </w:r>
      <w:r>
        <w:rPr>
          <w:rtl/>
        </w:rPr>
        <w:t xml:space="preserve"> . </w:t>
      </w:r>
      <w:r>
        <w:rPr>
          <w:rtl/>
        </w:rPr>
        <w:br/>
      </w:r>
      <w:r>
        <w:rPr>
          <w:rtl/>
        </w:rPr>
        <w:br/>
      </w:r>
      <w:r>
        <w:rPr>
          <w:rFonts w:hint="eastAsia"/>
          <w:rtl/>
        </w:rPr>
        <w:t>قلت</w:t>
      </w:r>
      <w:r>
        <w:rPr>
          <w:rtl/>
        </w:rPr>
        <w:t xml:space="preserve"> : والاصل لا طيرة في الاسلام من شئ وإنما المشؤوم العمل السئ الطالح الذي يجر </w:t>
      </w:r>
      <w:r>
        <w:rPr>
          <w:rFonts w:hint="eastAsia"/>
          <w:rtl/>
        </w:rPr>
        <w:t>صاحبه</w:t>
      </w:r>
      <w:r>
        <w:rPr>
          <w:rtl/>
        </w:rPr>
        <w:t xml:space="preserve"> إلى النار والعياذ بالله تعالى ، قال الله تعالى : </w:t>
      </w:r>
      <w:r>
        <w:rPr>
          <w:color w:val="FF0000"/>
          <w:rtl/>
        </w:rPr>
        <w:t>(</w:t>
      </w:r>
      <w:r>
        <w:rPr>
          <w:rtl/>
        </w:rPr>
        <w:t xml:space="preserve"> </w:t>
      </w:r>
      <w:r>
        <w:rPr>
          <w:rFonts w:hint="eastAsia"/>
          <w:color w:val="0000FF"/>
          <w:rtl/>
        </w:rPr>
        <w:t>قالوا</w:t>
      </w:r>
      <w:r>
        <w:rPr>
          <w:color w:val="0000FF"/>
          <w:rtl/>
        </w:rPr>
        <w:t xml:space="preserve"> إنا تطيرنا بكم لئن لم تنتهوا لنرجمنكم وليمسنكم </w:t>
      </w:r>
      <w:r>
        <w:rPr>
          <w:rFonts w:hint="eastAsia"/>
          <w:color w:val="0000FF"/>
          <w:rtl/>
        </w:rPr>
        <w:t>منا</w:t>
      </w:r>
      <w:r>
        <w:rPr>
          <w:color w:val="0000FF"/>
          <w:rtl/>
        </w:rPr>
        <w:t xml:space="preserve"> عذاب اليم قالوا طائركم معكم‌ءإن ذكرتم بل أنتم قوم مسرفون</w:t>
      </w:r>
      <w:r>
        <w:rPr>
          <w:rtl/>
        </w:rPr>
        <w:t xml:space="preserve"> </w:t>
      </w:r>
      <w:r>
        <w:rPr>
          <w:color w:val="FF0000"/>
          <w:rtl/>
        </w:rPr>
        <w:t>)</w:t>
      </w:r>
      <w:r>
        <w:rPr>
          <w:rtl/>
        </w:rPr>
        <w:t xml:space="preserve"> </w:t>
      </w:r>
      <w:r>
        <w:rPr>
          <w:rFonts w:hint="eastAsia"/>
          <w:color w:val="008000"/>
          <w:rtl/>
        </w:rPr>
        <w:t>يس</w:t>
      </w:r>
      <w:r>
        <w:rPr>
          <w:color w:val="008000"/>
          <w:rtl/>
        </w:rPr>
        <w:t xml:space="preserve"> : 18 و 19</w:t>
      </w:r>
      <w:r>
        <w:rPr>
          <w:rtl/>
        </w:rPr>
        <w:t xml:space="preserve"> </w:t>
      </w:r>
      <w:r>
        <w:rPr>
          <w:rFonts w:hint="eastAsia"/>
          <w:rtl/>
        </w:rPr>
        <w:t>،</w:t>
      </w:r>
      <w:r>
        <w:rPr>
          <w:rtl/>
        </w:rPr>
        <w:t xml:space="preserve"> </w:t>
      </w:r>
    </w:p>
    <w:p w:rsidR="00917E79" w:rsidRDefault="00917E79">
      <w:pPr>
        <w:rPr>
          <w:rtl/>
        </w:rPr>
      </w:pPr>
      <w:r>
        <w:rPr>
          <w:rtl/>
        </w:rPr>
        <w:br/>
      </w:r>
      <w:r>
        <w:rPr>
          <w:rFonts w:hint="eastAsia"/>
          <w:rtl/>
        </w:rPr>
        <w:t>وجاء</w:t>
      </w:r>
      <w:r>
        <w:rPr>
          <w:rtl/>
        </w:rPr>
        <w:t xml:space="preserve"> في الحديث أن النبي صلى الله عليه وسلم قال : </w:t>
      </w:r>
      <w:r>
        <w:rPr>
          <w:color w:val="000080"/>
          <w:rtl/>
        </w:rPr>
        <w:t xml:space="preserve">" </w:t>
      </w:r>
      <w:r>
        <w:rPr>
          <w:rFonts w:hint="eastAsia"/>
          <w:color w:val="000080"/>
          <w:rtl/>
        </w:rPr>
        <w:t>الطيرة</w:t>
      </w:r>
      <w:r>
        <w:rPr>
          <w:color w:val="000080"/>
          <w:rtl/>
        </w:rPr>
        <w:t xml:space="preserve"> شرك "</w:t>
      </w:r>
      <w:r>
        <w:rPr>
          <w:rtl/>
        </w:rPr>
        <w:t xml:space="preserve"> </w:t>
      </w:r>
      <w:r>
        <w:rPr>
          <w:rtl/>
        </w:rPr>
        <w:br/>
      </w:r>
      <w:r>
        <w:rPr>
          <w:rFonts w:hint="eastAsia"/>
          <w:rtl/>
        </w:rPr>
        <w:t>قال</w:t>
      </w:r>
      <w:r>
        <w:rPr>
          <w:rtl/>
        </w:rPr>
        <w:t xml:space="preserve"> الحافظ المنذري في </w:t>
      </w:r>
      <w:r>
        <w:rPr>
          <w:rFonts w:hint="eastAsia"/>
          <w:color w:val="008000"/>
          <w:rtl/>
        </w:rPr>
        <w:t>الترغيب</w:t>
      </w:r>
      <w:r>
        <w:rPr>
          <w:rtl/>
        </w:rPr>
        <w:t xml:space="preserve"> ( 4 / 64 ) : " </w:t>
      </w:r>
    </w:p>
    <w:p w:rsidR="00917E79" w:rsidRDefault="00917E79">
      <w:pPr>
        <w:rPr>
          <w:rtl/>
        </w:rPr>
      </w:pPr>
      <w:r>
        <w:rPr>
          <w:rFonts w:hint="eastAsia"/>
          <w:rtl/>
        </w:rPr>
        <w:lastRenderedPageBreak/>
        <w:t>رواه</w:t>
      </w:r>
      <w:r>
        <w:rPr>
          <w:rtl/>
        </w:rPr>
        <w:t xml:space="preserve"> </w:t>
      </w:r>
      <w:r>
        <w:rPr>
          <w:rFonts w:hint="eastAsia"/>
          <w:color w:val="008000"/>
          <w:rtl/>
        </w:rPr>
        <w:t>ابو</w:t>
      </w:r>
      <w:r>
        <w:rPr>
          <w:color w:val="008000"/>
          <w:rtl/>
        </w:rPr>
        <w:t xml:space="preserve"> داود والترمذي</w:t>
      </w:r>
      <w:r>
        <w:rPr>
          <w:rtl/>
        </w:rPr>
        <w:t xml:space="preserve"> </w:t>
      </w:r>
      <w:r>
        <w:rPr>
          <w:rFonts w:hint="eastAsia"/>
          <w:rtl/>
        </w:rPr>
        <w:t>وقال</w:t>
      </w:r>
      <w:r>
        <w:rPr>
          <w:rtl/>
        </w:rPr>
        <w:t xml:space="preserve"> : حسن صحيح " </w:t>
      </w:r>
      <w:r>
        <w:rPr>
          <w:rFonts w:hint="eastAsia"/>
          <w:rtl/>
        </w:rPr>
        <w:t>لذلك</w:t>
      </w:r>
      <w:r>
        <w:rPr>
          <w:rtl/>
        </w:rPr>
        <w:t xml:space="preserve"> ردت </w:t>
      </w:r>
      <w:r>
        <w:rPr>
          <w:rFonts w:hint="eastAsia"/>
          <w:rtl/>
        </w:rPr>
        <w:t>السيدة</w:t>
      </w:r>
      <w:r>
        <w:rPr>
          <w:rtl/>
        </w:rPr>
        <w:t xml:space="preserve"> عائشة رضي الله عنها ذلك ، وظهر لنا بردها أن الراوي لخبر الآحاد ولو كان </w:t>
      </w:r>
      <w:r>
        <w:rPr>
          <w:rFonts w:hint="eastAsia"/>
          <w:rtl/>
        </w:rPr>
        <w:t>في</w:t>
      </w:r>
      <w:r>
        <w:rPr>
          <w:rtl/>
        </w:rPr>
        <w:t xml:space="preserve"> أعلى مراتب التوثيق كأبي هريرة الصحابي رضي الله عنه فإن خبره يفيد الظن ولا </w:t>
      </w:r>
      <w:r>
        <w:rPr>
          <w:rFonts w:hint="eastAsia"/>
          <w:rtl/>
        </w:rPr>
        <w:t>يفيد</w:t>
      </w:r>
      <w:r>
        <w:rPr>
          <w:rtl/>
        </w:rPr>
        <w:t xml:space="preserve"> العلم ولذلك جاز رده خلافا للآية والخبر المتواتر .</w:t>
      </w:r>
    </w:p>
    <w:p w:rsidR="00917E79" w:rsidRDefault="00917E79">
      <w:pPr>
        <w:rPr>
          <w:rtl/>
        </w:rPr>
      </w:pPr>
      <w:r>
        <w:rPr>
          <w:rFonts w:hint="eastAsia"/>
          <w:shd w:val="clear" w:color="auto" w:fill="00FFFF"/>
          <w:rtl/>
        </w:rPr>
        <w:t>تكملة</w:t>
      </w:r>
      <w:r>
        <w:rPr>
          <w:shd w:val="clear" w:color="auto" w:fill="00FFFF"/>
          <w:rtl/>
        </w:rPr>
        <w:t xml:space="preserve"> لصفحة</w:t>
      </w:r>
      <w:r>
        <w:rPr>
          <w:rFonts w:hint="eastAsia"/>
          <w:shd w:val="clear" w:color="auto" w:fill="00FFFF"/>
          <w:rtl/>
        </w:rPr>
        <w:t> </w:t>
      </w:r>
      <w:r>
        <w:rPr>
          <w:shd w:val="clear" w:color="auto" w:fill="00FFFF"/>
          <w:rtl/>
        </w:rPr>
        <w:t xml:space="preserve"> 37 </w:t>
      </w:r>
    </w:p>
    <w:p w:rsidR="00917E79" w:rsidRDefault="00917E79">
      <w:pPr>
        <w:rPr>
          <w:rtl/>
        </w:rPr>
      </w:pPr>
      <w:r>
        <w:rPr>
          <w:rFonts w:hint="eastAsia"/>
          <w:shd w:val="clear" w:color="auto" w:fill="00FFFF"/>
          <w:rtl/>
        </w:rPr>
        <w:t> </w:t>
      </w:r>
      <w:r>
        <w:rPr>
          <w:shd w:val="clear" w:color="auto" w:fill="00FFFF"/>
          <w:rtl/>
        </w:rPr>
        <w:t>6 )</w:t>
      </w:r>
      <w:r>
        <w:rPr>
          <w:rtl/>
        </w:rPr>
        <w:t xml:space="preserve"> </w:t>
      </w:r>
      <w:r>
        <w:rPr>
          <w:rFonts w:hint="eastAsia"/>
          <w:rtl/>
        </w:rPr>
        <w:t>خبر</w:t>
      </w:r>
      <w:r>
        <w:rPr>
          <w:rtl/>
        </w:rPr>
        <w:t xml:space="preserve"> الواحد يفيد الظن ولا يفيد العلم </w:t>
      </w:r>
      <w:r>
        <w:rPr>
          <w:rFonts w:hint="eastAsia"/>
          <w:rtl/>
        </w:rPr>
        <w:t>عند</w:t>
      </w:r>
      <w:r>
        <w:rPr>
          <w:rtl/>
        </w:rPr>
        <w:t xml:space="preserve"> سيدنا أبي بكر الصديق رضي الله عنه : قال الحافظ الذهبي في </w:t>
      </w:r>
      <w:r>
        <w:rPr>
          <w:color w:val="008000"/>
          <w:rtl/>
        </w:rPr>
        <w:t xml:space="preserve">" </w:t>
      </w:r>
      <w:r>
        <w:rPr>
          <w:rFonts w:hint="eastAsia"/>
          <w:color w:val="008000"/>
          <w:rtl/>
        </w:rPr>
        <w:t>تذكرة</w:t>
      </w:r>
    </w:p>
    <w:p w:rsidR="00917E79" w:rsidRDefault="00917E79">
      <w:pPr>
        <w:rPr>
          <w:rtl/>
        </w:rPr>
      </w:pPr>
      <w:r>
        <w:rPr>
          <w:rFonts w:hint="eastAsia"/>
          <w:color w:val="008000"/>
          <w:rtl/>
        </w:rPr>
        <w:t>الحفاظ</w:t>
      </w:r>
      <w:r>
        <w:rPr>
          <w:color w:val="008000"/>
          <w:rtl/>
        </w:rPr>
        <w:t xml:space="preserve"> "</w:t>
      </w:r>
      <w:r>
        <w:rPr>
          <w:rtl/>
        </w:rPr>
        <w:t xml:space="preserve"> ( 1 / 2 ) : " </w:t>
      </w:r>
      <w:r>
        <w:rPr>
          <w:rFonts w:hint="eastAsia"/>
          <w:rtl/>
        </w:rPr>
        <w:t>وكان</w:t>
      </w:r>
      <w:r>
        <w:rPr>
          <w:rtl/>
        </w:rPr>
        <w:t xml:space="preserve"> - أبو بكر - أول من احتاط في قبول الاخبار ، فروى ابن شهاب عن </w:t>
      </w:r>
      <w:r>
        <w:rPr>
          <w:rFonts w:hint="eastAsia"/>
          <w:rtl/>
        </w:rPr>
        <w:t>قبيصة</w:t>
      </w:r>
      <w:r>
        <w:rPr>
          <w:rtl/>
        </w:rPr>
        <w:t xml:space="preserve"> بن ذويب</w:t>
      </w:r>
    </w:p>
    <w:p w:rsidR="00917E79" w:rsidRDefault="00917E79">
      <w:pPr>
        <w:rPr>
          <w:rtl/>
        </w:rPr>
      </w:pPr>
      <w:r>
        <w:rPr>
          <w:rFonts w:hint="eastAsia"/>
          <w:rtl/>
        </w:rPr>
        <w:t>أن</w:t>
      </w:r>
      <w:r>
        <w:rPr>
          <w:rtl/>
        </w:rPr>
        <w:t xml:space="preserve"> الجدة جاءت </w:t>
      </w:r>
      <w:r>
        <w:rPr>
          <w:rFonts w:hint="eastAsia"/>
          <w:rtl/>
        </w:rPr>
        <w:t>إلى</w:t>
      </w:r>
      <w:r>
        <w:rPr>
          <w:rtl/>
        </w:rPr>
        <w:t xml:space="preserve"> أبي بكر تلتمس أن تورث فقال : ما أجد لك في كتاب الله شيئا وما علمت أن رسول </w:t>
      </w:r>
      <w:r>
        <w:rPr>
          <w:rFonts w:hint="eastAsia"/>
          <w:rtl/>
        </w:rPr>
        <w:t>الله</w:t>
      </w:r>
      <w:r>
        <w:rPr>
          <w:rtl/>
        </w:rPr>
        <w:t xml:space="preserve"> صلى الله</w:t>
      </w:r>
    </w:p>
    <w:p w:rsidR="00917E79" w:rsidRDefault="00917E79">
      <w:pPr>
        <w:rPr>
          <w:rtl/>
        </w:rPr>
      </w:pPr>
      <w:r>
        <w:rPr>
          <w:rFonts w:hint="eastAsia"/>
          <w:rtl/>
        </w:rPr>
        <w:t>عليه</w:t>
      </w:r>
      <w:r>
        <w:rPr>
          <w:rtl/>
        </w:rPr>
        <w:t xml:space="preserve"> وسلم ذكر </w:t>
      </w:r>
      <w:r>
        <w:rPr>
          <w:rFonts w:hint="eastAsia"/>
          <w:rtl/>
        </w:rPr>
        <w:t>لك</w:t>
      </w:r>
      <w:r>
        <w:rPr>
          <w:rtl/>
        </w:rPr>
        <w:t xml:space="preserve"> شيئا ، ثم سأل الناس فقام المغيرة فقال : حضرت رسول الله صلى الله عليه وسلم </w:t>
      </w:r>
      <w:r>
        <w:rPr>
          <w:rFonts w:hint="eastAsia"/>
          <w:rtl/>
        </w:rPr>
        <w:t>يعطيها</w:t>
      </w:r>
      <w:r>
        <w:rPr>
          <w:rtl/>
        </w:rPr>
        <w:t xml:space="preserve"> السدس ،</w:t>
      </w:r>
    </w:p>
    <w:p w:rsidR="00917E79" w:rsidRDefault="00917E79">
      <w:pPr>
        <w:rPr>
          <w:rtl/>
        </w:rPr>
      </w:pPr>
      <w:r>
        <w:rPr>
          <w:rFonts w:hint="eastAsia"/>
          <w:rtl/>
        </w:rPr>
        <w:t>فقال</w:t>
      </w:r>
      <w:r>
        <w:rPr>
          <w:rtl/>
        </w:rPr>
        <w:t xml:space="preserve"> له : هل </w:t>
      </w:r>
      <w:r>
        <w:rPr>
          <w:rFonts w:hint="eastAsia"/>
          <w:rtl/>
        </w:rPr>
        <w:t>معك</w:t>
      </w:r>
      <w:r>
        <w:rPr>
          <w:rtl/>
        </w:rPr>
        <w:t xml:space="preserve"> أحد ؟ ! فشهد محمد بن مسلمة بمثل ذلك فأنفذه أبو بكر رضي الله عنه " </w:t>
      </w:r>
      <w:r>
        <w:rPr>
          <w:color w:val="FF0000"/>
          <w:rtl/>
        </w:rPr>
        <w:t>( 1 )</w:t>
      </w:r>
      <w:r>
        <w:rPr>
          <w:rtl/>
        </w:rPr>
        <w:t xml:space="preserve"> </w:t>
      </w:r>
      <w:r>
        <w:rPr>
          <w:rFonts w:hint="eastAsia"/>
          <w:rtl/>
        </w:rPr>
        <w:t>اه‍</w:t>
      </w:r>
      <w:r>
        <w:rPr>
          <w:rtl/>
        </w:rPr>
        <w:t xml:space="preserve">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 هامش ) *</w:t>
            </w:r>
            <w:r>
              <w:rPr>
                <w:rtl/>
              </w:rPr>
              <w:t xml:space="preserve"> </w:t>
            </w:r>
            <w:r>
              <w:rPr>
                <w:color w:val="FF0000"/>
                <w:rtl/>
              </w:rPr>
              <w:br/>
              <w:t>( 1 )</w:t>
            </w:r>
            <w:r>
              <w:rPr>
                <w:rtl/>
              </w:rPr>
              <w:t xml:space="preserve"> </w:t>
            </w:r>
            <w:r>
              <w:rPr>
                <w:rFonts w:hint="eastAsia"/>
                <w:rtl/>
              </w:rPr>
              <w:t>رواه</w:t>
            </w:r>
            <w:r>
              <w:rPr>
                <w:rtl/>
              </w:rPr>
              <w:t xml:space="preserve"> أحمد في </w:t>
            </w:r>
            <w:r>
              <w:rPr>
                <w:rFonts w:hint="eastAsia"/>
                <w:color w:val="008000"/>
                <w:rtl/>
              </w:rPr>
              <w:t>المسند</w:t>
            </w:r>
            <w:r>
              <w:rPr>
                <w:rtl/>
              </w:rPr>
              <w:t xml:space="preserve"> ( 4 / 225 ) </w:t>
            </w:r>
            <w:r>
              <w:rPr>
                <w:rFonts w:hint="eastAsia"/>
                <w:rtl/>
              </w:rPr>
              <w:t>وابن</w:t>
            </w:r>
            <w:r>
              <w:rPr>
                <w:rtl/>
              </w:rPr>
              <w:t xml:space="preserve"> الجارود في</w:t>
            </w:r>
            <w:r>
              <w:rPr>
                <w:color w:val="008000"/>
                <w:rtl/>
              </w:rPr>
              <w:t xml:space="preserve"> </w:t>
            </w:r>
            <w:r>
              <w:rPr>
                <w:rFonts w:hint="eastAsia"/>
                <w:color w:val="008000"/>
                <w:rtl/>
              </w:rPr>
              <w:t>المنتقى</w:t>
            </w:r>
            <w:r>
              <w:rPr>
                <w:color w:val="008000"/>
                <w:rtl/>
              </w:rPr>
              <w:t xml:space="preserve"> </w:t>
            </w:r>
            <w:r>
              <w:rPr>
                <w:rtl/>
              </w:rPr>
              <w:t>( 959 ) وعبد الرزاق</w:t>
            </w:r>
          </w:p>
        </w:tc>
      </w:tr>
    </w:tbl>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38 </w:t>
            </w:r>
          </w:p>
        </w:tc>
      </w:tr>
    </w:tbl>
    <w:p w:rsidR="00917E79" w:rsidRDefault="00917E79">
      <w:pPr>
        <w:rPr>
          <w:rtl/>
        </w:rPr>
      </w:pPr>
      <w:r>
        <w:rPr>
          <w:rFonts w:hint="eastAsia"/>
          <w:shd w:val="clear" w:color="auto" w:fill="00FFFF"/>
          <w:rtl/>
        </w:rPr>
        <w:t> </w:t>
      </w:r>
      <w:r>
        <w:rPr>
          <w:shd w:val="clear" w:color="auto" w:fill="00FFFF"/>
          <w:rtl/>
        </w:rPr>
        <w:t>7 )</w:t>
      </w:r>
      <w:r>
        <w:rPr>
          <w:rtl/>
        </w:rPr>
        <w:t xml:space="preserve"> </w:t>
      </w:r>
      <w:r>
        <w:rPr>
          <w:rFonts w:hint="eastAsia"/>
          <w:rtl/>
        </w:rPr>
        <w:t>خبر</w:t>
      </w:r>
      <w:r>
        <w:rPr>
          <w:rtl/>
        </w:rPr>
        <w:t xml:space="preserve"> الواحد يفيد الظن دون العلم عند سيدنا عمر رضي الله عنه أيضا : قال الحافظ </w:t>
      </w:r>
      <w:r>
        <w:rPr>
          <w:rFonts w:hint="eastAsia"/>
          <w:rtl/>
        </w:rPr>
        <w:t>الذهبي</w:t>
      </w:r>
      <w:r>
        <w:rPr>
          <w:rtl/>
        </w:rPr>
        <w:t xml:space="preserve"> في ترجمة سيدنا عمر رضى الله عنه في تذكرة الحفاظ ( 1 / 6 ) ما نصه : " </w:t>
      </w:r>
      <w:r>
        <w:rPr>
          <w:rFonts w:hint="eastAsia"/>
          <w:rtl/>
        </w:rPr>
        <w:t>وهو</w:t>
      </w:r>
      <w:r>
        <w:rPr>
          <w:rtl/>
        </w:rPr>
        <w:t xml:space="preserve"> الذي سن للمحدثين التثبت في النقل وربما كان يتوقف في خبر الواحد إذا </w:t>
      </w:r>
      <w:r>
        <w:rPr>
          <w:rFonts w:hint="eastAsia"/>
          <w:rtl/>
        </w:rPr>
        <w:t>ارتاب</w:t>
      </w:r>
      <w:r>
        <w:rPr>
          <w:rtl/>
        </w:rPr>
        <w:t xml:space="preserve"> </w:t>
      </w:r>
      <w:r>
        <w:rPr>
          <w:color w:val="FF0000"/>
          <w:rtl/>
        </w:rPr>
        <w:t>( 1 )</w:t>
      </w:r>
      <w:r>
        <w:rPr>
          <w:rtl/>
        </w:rPr>
        <w:t xml:space="preserve"> </w:t>
      </w:r>
      <w:r>
        <w:rPr>
          <w:rFonts w:hint="eastAsia"/>
          <w:rtl/>
        </w:rPr>
        <w:t>،</w:t>
      </w:r>
      <w:r>
        <w:rPr>
          <w:rtl/>
        </w:rPr>
        <w:t xml:space="preserve"> </w:t>
      </w:r>
    </w:p>
    <w:p w:rsidR="00917E79" w:rsidRDefault="00917E79">
      <w:pPr>
        <w:rPr>
          <w:rtl/>
        </w:rPr>
      </w:pPr>
      <w:r>
        <w:rPr>
          <w:rFonts w:hint="eastAsia"/>
          <w:rtl/>
        </w:rPr>
        <w:lastRenderedPageBreak/>
        <w:t>فروى</w:t>
      </w:r>
      <w:r>
        <w:rPr>
          <w:rtl/>
        </w:rPr>
        <w:t xml:space="preserve"> الجريري </w:t>
      </w:r>
      <w:r>
        <w:rPr>
          <w:rFonts w:hint="eastAsia"/>
          <w:rtl/>
        </w:rPr>
        <w:t>عن</w:t>
      </w:r>
      <w:r>
        <w:rPr>
          <w:rtl/>
        </w:rPr>
        <w:t xml:space="preserve"> أبي نضرة عن أبي سعيد أن أبا موسى سلم على عمر من وراء الباب ثلاث مرات فلم </w:t>
      </w:r>
      <w:r>
        <w:rPr>
          <w:rFonts w:hint="eastAsia"/>
          <w:rtl/>
        </w:rPr>
        <w:t>يؤذن</w:t>
      </w:r>
      <w:r>
        <w:rPr>
          <w:rtl/>
        </w:rPr>
        <w:t xml:space="preserve"> له فرجع فأرسل عمر في أثره فقال : لم رجعت ؟ ! قال : سمعت رسول الله صلى الله </w:t>
      </w:r>
      <w:r>
        <w:rPr>
          <w:rFonts w:hint="eastAsia"/>
          <w:rtl/>
        </w:rPr>
        <w:t>عليه</w:t>
      </w:r>
      <w:r>
        <w:rPr>
          <w:rtl/>
        </w:rPr>
        <w:t xml:space="preserve"> وسلم يقول : </w:t>
      </w:r>
      <w:r>
        <w:rPr>
          <w:color w:val="000080"/>
          <w:rtl/>
        </w:rPr>
        <w:t xml:space="preserve">" </w:t>
      </w:r>
      <w:r>
        <w:rPr>
          <w:rFonts w:hint="eastAsia"/>
          <w:color w:val="000080"/>
          <w:rtl/>
        </w:rPr>
        <w:t>إذا</w:t>
      </w:r>
      <w:r>
        <w:rPr>
          <w:color w:val="000080"/>
          <w:rtl/>
        </w:rPr>
        <w:t xml:space="preserve"> سلم أحدكم ثلاثا فلم يجب </w:t>
      </w:r>
      <w:r>
        <w:rPr>
          <w:rFonts w:hint="eastAsia"/>
          <w:color w:val="000080"/>
          <w:rtl/>
        </w:rPr>
        <w:t>فليرجع</w:t>
      </w:r>
      <w:r>
        <w:rPr>
          <w:color w:val="000080"/>
          <w:rtl/>
        </w:rPr>
        <w:t xml:space="preserve"> "</w:t>
      </w:r>
      <w:r>
        <w:rPr>
          <w:rtl/>
        </w:rPr>
        <w:t xml:space="preserve"> . </w:t>
      </w:r>
    </w:p>
    <w:p w:rsidR="00917E79" w:rsidRDefault="00917E79">
      <w:pPr>
        <w:rPr>
          <w:rtl/>
        </w:rPr>
      </w:pPr>
      <w:r>
        <w:rPr>
          <w:rtl/>
        </w:rPr>
        <w:br/>
      </w:r>
      <w:r>
        <w:rPr>
          <w:rFonts w:hint="eastAsia"/>
          <w:rtl/>
        </w:rPr>
        <w:t>قال</w:t>
      </w:r>
      <w:r>
        <w:rPr>
          <w:rtl/>
        </w:rPr>
        <w:t xml:space="preserve"> : لتأتيني على ذلك ببينة أو لافعلن بك ، فجاءنا أبو موسى منتقعا لونه ونحن </w:t>
      </w:r>
      <w:r>
        <w:rPr>
          <w:rFonts w:hint="eastAsia"/>
          <w:rtl/>
        </w:rPr>
        <w:t>جلوس</w:t>
      </w:r>
      <w:r>
        <w:rPr>
          <w:rtl/>
        </w:rPr>
        <w:t xml:space="preserve"> ، فقلنا : ما شأنك ؟ فأخبرنا وقال : فهل سمع أحد منكم ؟ فقلنا : نعم كلنا </w:t>
      </w:r>
      <w:r>
        <w:rPr>
          <w:rFonts w:hint="eastAsia"/>
          <w:rtl/>
        </w:rPr>
        <w:t>سمعه</w:t>
      </w:r>
      <w:r>
        <w:rPr>
          <w:rtl/>
        </w:rPr>
        <w:t xml:space="preserve"> فأرسلوا معه رجلا منهم حتى أتى عمر فاخبره </w:t>
      </w:r>
      <w:r>
        <w:rPr>
          <w:color w:val="FF0000"/>
          <w:rtl/>
        </w:rPr>
        <w:t>( 2 )</w:t>
      </w:r>
      <w:r>
        <w:rPr>
          <w:rtl/>
        </w:rPr>
        <w:t xml:space="preserve"> . </w:t>
      </w:r>
    </w:p>
    <w:p w:rsidR="00917E79" w:rsidRDefault="00917E79">
      <w:pPr>
        <w:rPr>
          <w:rtl/>
        </w:rPr>
      </w:pPr>
      <w:r>
        <w:rPr>
          <w:rtl/>
        </w:rPr>
        <w:br/>
      </w:r>
      <w:r>
        <w:rPr>
          <w:rFonts w:hint="eastAsia"/>
          <w:rtl/>
        </w:rPr>
        <w:t>أحب</w:t>
      </w:r>
      <w:r>
        <w:rPr>
          <w:rtl/>
        </w:rPr>
        <w:t xml:space="preserve"> عمر أن يتأكد عنده خبر أبي موسى بقول صاحب آخر ، ففي هذا دليل على أن الخبر </w:t>
      </w:r>
      <w:r>
        <w:rPr>
          <w:rFonts w:hint="eastAsia"/>
          <w:rtl/>
        </w:rPr>
        <w:t>إذا</w:t>
      </w:r>
      <w:r>
        <w:rPr>
          <w:rtl/>
        </w:rPr>
        <w:t xml:space="preserve"> رواه ثقتان كان أقوى وأرجح مما انفرد به واحد ، وفي ذلك حض على تكثير طرق </w:t>
      </w:r>
      <w:r>
        <w:rPr>
          <w:rFonts w:hint="eastAsia"/>
          <w:rtl/>
        </w:rPr>
        <w:t>الحديث</w:t>
      </w:r>
      <w:r>
        <w:rPr>
          <w:rtl/>
        </w:rPr>
        <w:t xml:space="preserve"> لكي يرتقي عن درجة الظن إلى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rFonts w:hint="eastAsia"/>
                <w:color w:val="008000"/>
                <w:rtl/>
              </w:rPr>
              <w:t>في</w:t>
            </w:r>
            <w:r>
              <w:rPr>
                <w:color w:val="008000"/>
                <w:rtl/>
              </w:rPr>
              <w:t xml:space="preserve"> المصنف</w:t>
            </w:r>
            <w:r>
              <w:rPr>
                <w:rtl/>
              </w:rPr>
              <w:t xml:space="preserve"> ( 10 / 274 ) </w:t>
            </w:r>
            <w:r>
              <w:rPr>
                <w:rFonts w:hint="eastAsia"/>
                <w:color w:val="008000"/>
                <w:rtl/>
              </w:rPr>
              <w:t>والبيهقي</w:t>
            </w:r>
            <w:r>
              <w:rPr>
                <w:color w:val="008000"/>
                <w:rtl/>
              </w:rPr>
              <w:t xml:space="preserve"> في سننه</w:t>
            </w:r>
            <w:r>
              <w:rPr>
                <w:rtl/>
              </w:rPr>
              <w:t xml:space="preserve"> ( 6 / 234 / 6 ) </w:t>
            </w:r>
            <w:r>
              <w:rPr>
                <w:rFonts w:hint="eastAsia"/>
                <w:color w:val="008000"/>
                <w:rtl/>
              </w:rPr>
              <w:t>والحاكم</w:t>
            </w:r>
            <w:r>
              <w:rPr>
                <w:rtl/>
              </w:rPr>
              <w:t xml:space="preserve"> ( 4 / 338 ) وصححه وأقره الذهبي ، </w:t>
            </w:r>
            <w:r>
              <w:rPr>
                <w:rtl/>
              </w:rPr>
              <w:br/>
            </w:r>
            <w:r>
              <w:rPr>
                <w:rFonts w:hint="eastAsia"/>
                <w:rtl/>
              </w:rPr>
              <w:t>وابن</w:t>
            </w:r>
            <w:r>
              <w:rPr>
                <w:rtl/>
              </w:rPr>
              <w:t xml:space="preserve"> حبان في </w:t>
            </w:r>
            <w:r>
              <w:rPr>
                <w:rFonts w:hint="eastAsia"/>
                <w:color w:val="008000"/>
                <w:rtl/>
              </w:rPr>
              <w:t>صحيحه</w:t>
            </w:r>
            <w:r>
              <w:rPr>
                <w:rtl/>
              </w:rPr>
              <w:t xml:space="preserve"> ( موارد 1224 ) ومالك في </w:t>
            </w:r>
            <w:r>
              <w:rPr>
                <w:rFonts w:hint="eastAsia"/>
                <w:color w:val="008000"/>
                <w:rtl/>
              </w:rPr>
              <w:t>الموطأ</w:t>
            </w:r>
            <w:r>
              <w:rPr>
                <w:rtl/>
              </w:rPr>
              <w:t xml:space="preserve"> ( 2 / 513 ) </w:t>
            </w:r>
            <w:r>
              <w:rPr>
                <w:rFonts w:hint="eastAsia"/>
                <w:color w:val="008000"/>
                <w:rtl/>
              </w:rPr>
              <w:t>وابو</w:t>
            </w:r>
            <w:r>
              <w:rPr>
                <w:color w:val="008000"/>
                <w:rtl/>
              </w:rPr>
              <w:t xml:space="preserve"> </w:t>
            </w:r>
            <w:r>
              <w:rPr>
                <w:rFonts w:hint="eastAsia"/>
                <w:color w:val="008000"/>
                <w:rtl/>
              </w:rPr>
              <w:t>داود</w:t>
            </w:r>
            <w:r>
              <w:rPr>
                <w:rtl/>
              </w:rPr>
              <w:t xml:space="preserve"> ( 3 / 121 ) </w:t>
            </w:r>
            <w:r>
              <w:rPr>
                <w:rFonts w:hint="eastAsia"/>
                <w:color w:val="008000"/>
                <w:rtl/>
              </w:rPr>
              <w:t>والترمذي</w:t>
            </w:r>
            <w:r>
              <w:rPr>
                <w:rtl/>
              </w:rPr>
              <w:t xml:space="preserve"> ( 4 / 419 ) </w:t>
            </w:r>
            <w:r>
              <w:rPr>
                <w:rFonts w:hint="eastAsia"/>
                <w:rtl/>
              </w:rPr>
              <w:t>وهو</w:t>
            </w:r>
            <w:r>
              <w:rPr>
                <w:rtl/>
              </w:rPr>
              <w:t xml:space="preserve"> صحيح </w:t>
            </w:r>
          </w:p>
          <w:p w:rsidR="00917E79" w:rsidRDefault="00917E79">
            <w:r>
              <w:rPr>
                <w:rFonts w:hint="eastAsia"/>
                <w:rtl/>
              </w:rPr>
              <w:t> </w:t>
            </w:r>
            <w:r>
              <w:rPr>
                <w:color w:val="FF0000"/>
                <w:rtl/>
              </w:rPr>
              <w:t>( 1 )</w:t>
            </w:r>
            <w:r>
              <w:rPr>
                <w:rtl/>
              </w:rPr>
              <w:t xml:space="preserve"> </w:t>
            </w:r>
            <w:r>
              <w:rPr>
                <w:rFonts w:hint="eastAsia"/>
                <w:rtl/>
              </w:rPr>
              <w:t>ونحن</w:t>
            </w:r>
            <w:r>
              <w:rPr>
                <w:rtl/>
              </w:rPr>
              <w:t xml:space="preserve"> وكل عاقل ان ارتبنا في حديث من أحاديث </w:t>
            </w:r>
            <w:r>
              <w:rPr>
                <w:rFonts w:hint="eastAsia"/>
                <w:rtl/>
              </w:rPr>
              <w:t>الصفات</w:t>
            </w:r>
            <w:r>
              <w:rPr>
                <w:rtl/>
              </w:rPr>
              <w:t xml:space="preserve"> لم نقبله لاختلاف ألفاظه في كل موضع ولمعارضته للقطعي عندنا كما يتبين </w:t>
            </w:r>
            <w:r>
              <w:rPr>
                <w:rFonts w:hint="eastAsia"/>
                <w:rtl/>
              </w:rPr>
              <w:t>ذلك</w:t>
            </w:r>
            <w:r>
              <w:rPr>
                <w:rtl/>
              </w:rPr>
              <w:t xml:space="preserve"> تفصيله في التعليق على أحاديث </w:t>
            </w:r>
            <w:r>
              <w:rPr>
                <w:color w:val="008000"/>
                <w:rtl/>
              </w:rPr>
              <w:t xml:space="preserve">" </w:t>
            </w:r>
            <w:r>
              <w:rPr>
                <w:rFonts w:hint="eastAsia"/>
                <w:color w:val="008000"/>
                <w:rtl/>
              </w:rPr>
              <w:t>دفع</w:t>
            </w:r>
            <w:r>
              <w:rPr>
                <w:color w:val="008000"/>
                <w:rtl/>
              </w:rPr>
              <w:t xml:space="preserve"> شبه </w:t>
            </w:r>
            <w:r>
              <w:rPr>
                <w:rFonts w:hint="eastAsia"/>
                <w:color w:val="008000"/>
                <w:rtl/>
              </w:rPr>
              <w:t>التشبيه</w:t>
            </w:r>
            <w:r>
              <w:rPr>
                <w:color w:val="008000"/>
                <w:rtl/>
              </w:rPr>
              <w:t xml:space="preserve"> "</w:t>
            </w:r>
            <w:r>
              <w:rPr>
                <w:rtl/>
              </w:rPr>
              <w:t xml:space="preserve"> . </w:t>
            </w:r>
            <w:r>
              <w:rPr>
                <w:rtl/>
              </w:rPr>
              <w:br/>
            </w:r>
            <w:r>
              <w:rPr>
                <w:color w:val="FF0000"/>
                <w:rtl/>
              </w:rPr>
              <w:t>( 2 )</w:t>
            </w:r>
            <w:r>
              <w:rPr>
                <w:rtl/>
              </w:rPr>
              <w:t xml:space="preserve"> </w:t>
            </w:r>
            <w:r>
              <w:rPr>
                <w:rFonts w:hint="eastAsia"/>
                <w:color w:val="008000"/>
                <w:rtl/>
              </w:rPr>
              <w:t>رواه</w:t>
            </w:r>
            <w:r>
              <w:rPr>
                <w:color w:val="008000"/>
                <w:rtl/>
              </w:rPr>
              <w:t xml:space="preserve"> البخاري</w:t>
            </w:r>
            <w:r>
              <w:rPr>
                <w:rtl/>
              </w:rPr>
              <w:t xml:space="preserve"> ( فتح 11 / 27 ) </w:t>
            </w:r>
            <w:r>
              <w:rPr>
                <w:rFonts w:hint="eastAsia"/>
                <w:color w:val="008000"/>
                <w:rtl/>
              </w:rPr>
              <w:t>ومسلم</w:t>
            </w:r>
            <w:r>
              <w:rPr>
                <w:rtl/>
              </w:rPr>
              <w:t xml:space="preserve"> </w:t>
            </w:r>
            <w:r>
              <w:rPr>
                <w:rFonts w:hint="eastAsia"/>
                <w:rtl/>
              </w:rPr>
              <w:t>وغيرهما</w:t>
            </w:r>
          </w:p>
        </w:tc>
      </w:tr>
    </w:tbl>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شبه </w:t>
            </w:r>
            <w:r>
              <w:rPr>
                <w:rFonts w:hint="eastAsia"/>
                <w:rtl/>
              </w:rPr>
              <w:t>التشبيه</w:t>
            </w:r>
            <w:r>
              <w:rPr>
                <w:rtl/>
              </w:rPr>
              <w:t xml:space="preserve"> لابن الجوزي - تحقيق حسن السقاف ص 39 </w:t>
            </w:r>
          </w:p>
        </w:tc>
      </w:tr>
    </w:tbl>
    <w:p w:rsidR="00917E79" w:rsidRDefault="00917E79">
      <w:pPr>
        <w:rPr>
          <w:rtl/>
        </w:rPr>
      </w:pPr>
      <w:r>
        <w:rPr>
          <w:rFonts w:hint="eastAsia"/>
          <w:rtl/>
        </w:rPr>
        <w:lastRenderedPageBreak/>
        <w:t>درجة</w:t>
      </w:r>
      <w:r>
        <w:rPr>
          <w:rtl/>
        </w:rPr>
        <w:t xml:space="preserve"> العلم ، </w:t>
      </w:r>
      <w:r>
        <w:rPr>
          <w:rFonts w:hint="eastAsia"/>
          <w:rtl/>
        </w:rPr>
        <w:t>إذ</w:t>
      </w:r>
      <w:r>
        <w:rPr>
          <w:rtl/>
        </w:rPr>
        <w:t xml:space="preserve"> الواحد يجوز عليه النسيان والوهم ولا يكاد يجوز ذلك على ثقتين لم يخالفهما أحد " </w:t>
      </w:r>
      <w:r>
        <w:rPr>
          <w:rFonts w:hint="eastAsia"/>
          <w:rtl/>
        </w:rPr>
        <w:t>اه‍</w:t>
      </w:r>
      <w:r>
        <w:rPr>
          <w:rtl/>
        </w:rPr>
        <w:t xml:space="preserve"> كلام الحافظ الذهبي . فالحافظ الذهبي أيضا ممن يقول أن خبر الواحد يفيد </w:t>
      </w:r>
      <w:r>
        <w:rPr>
          <w:rFonts w:hint="eastAsia"/>
          <w:rtl/>
        </w:rPr>
        <w:t>الظن</w:t>
      </w:r>
      <w:r>
        <w:rPr>
          <w:rtl/>
        </w:rPr>
        <w:t xml:space="preserve"> وأن الخبر كلما إزداد رواته ارتقى إلى درجة العلم أكثر وقرب منها .</w:t>
      </w:r>
    </w:p>
    <w:p w:rsidR="00917E79" w:rsidRDefault="00917E79">
      <w:pPr>
        <w:rPr>
          <w:rtl/>
        </w:rPr>
      </w:pPr>
      <w:r>
        <w:rPr>
          <w:rFonts w:hint="eastAsia"/>
          <w:rtl/>
        </w:rPr>
        <w:t> </w:t>
      </w:r>
    </w:p>
    <w:p w:rsidR="00917E79" w:rsidRDefault="00917E79">
      <w:pPr>
        <w:rPr>
          <w:rtl/>
        </w:rPr>
      </w:pPr>
      <w:r>
        <w:rPr>
          <w:rFonts w:hint="eastAsia"/>
          <w:shd w:val="clear" w:color="auto" w:fill="00FFFF"/>
          <w:rtl/>
        </w:rPr>
        <w:t> </w:t>
      </w:r>
      <w:r>
        <w:rPr>
          <w:shd w:val="clear" w:color="auto" w:fill="00FFFF"/>
          <w:rtl/>
        </w:rPr>
        <w:t>8 )</w:t>
      </w:r>
      <w:r>
        <w:rPr>
          <w:rtl/>
        </w:rPr>
        <w:t xml:space="preserve"> </w:t>
      </w:r>
      <w:r>
        <w:rPr>
          <w:rFonts w:hint="eastAsia"/>
          <w:rtl/>
        </w:rPr>
        <w:t>خبر</w:t>
      </w:r>
      <w:r>
        <w:rPr>
          <w:rtl/>
        </w:rPr>
        <w:t xml:space="preserve"> الواحد ينبغي التثبت منه ولو كان راويه صحابيا ويفيد الظن عند الامام علي رضي </w:t>
      </w:r>
      <w:r>
        <w:rPr>
          <w:rFonts w:hint="eastAsia"/>
          <w:rtl/>
        </w:rPr>
        <w:t>الله</w:t>
      </w:r>
      <w:r>
        <w:rPr>
          <w:rtl/>
        </w:rPr>
        <w:t xml:space="preserve"> عنه : روى الامام أحمد في </w:t>
      </w:r>
      <w:r>
        <w:rPr>
          <w:rFonts w:hint="eastAsia"/>
          <w:color w:val="008000"/>
          <w:rtl/>
        </w:rPr>
        <w:t>المسند</w:t>
      </w:r>
      <w:r>
        <w:rPr>
          <w:rtl/>
        </w:rPr>
        <w:t xml:space="preserve"> ( 1 / 10 ) بإسناد صحيح عن أسماء بن الحكم الفزاري قال : سمعت عليا قال : كنت إذا سمعت من </w:t>
      </w:r>
      <w:r>
        <w:rPr>
          <w:rFonts w:hint="eastAsia"/>
          <w:rtl/>
        </w:rPr>
        <w:t>رسول</w:t>
      </w:r>
      <w:r>
        <w:rPr>
          <w:rtl/>
        </w:rPr>
        <w:t xml:space="preserve"> الله صلى الله عليه وسلم حديثا نفعني الله به بما شاء أن ينفعني منه ، وإذا </w:t>
      </w:r>
      <w:r>
        <w:rPr>
          <w:rFonts w:hint="eastAsia"/>
          <w:rtl/>
        </w:rPr>
        <w:t>حدثني</w:t>
      </w:r>
      <w:r>
        <w:rPr>
          <w:rtl/>
        </w:rPr>
        <w:t xml:space="preserve"> غيري عنه استحلفته ، فإذا حلف لي صدقته ، وحدثني أبو بكر وصدق أبو بكر قال : </w:t>
      </w:r>
      <w:r>
        <w:rPr>
          <w:rFonts w:hint="eastAsia"/>
          <w:rtl/>
        </w:rPr>
        <w:t>قال</w:t>
      </w:r>
      <w:r>
        <w:rPr>
          <w:rtl/>
        </w:rPr>
        <w:t xml:space="preserve"> رسول الله : </w:t>
      </w:r>
      <w:r>
        <w:rPr>
          <w:color w:val="000080"/>
          <w:rtl/>
        </w:rPr>
        <w:t xml:space="preserve">" </w:t>
      </w:r>
      <w:r>
        <w:rPr>
          <w:rFonts w:hint="eastAsia"/>
          <w:color w:val="000080"/>
          <w:rtl/>
        </w:rPr>
        <w:t>ما</w:t>
      </w:r>
      <w:r>
        <w:rPr>
          <w:color w:val="000080"/>
          <w:rtl/>
        </w:rPr>
        <w:t xml:space="preserve"> من عبد مؤمن يذنب ذنبا فيتوضأ </w:t>
      </w:r>
      <w:r>
        <w:rPr>
          <w:rFonts w:hint="eastAsia"/>
          <w:color w:val="000080"/>
          <w:rtl/>
        </w:rPr>
        <w:t>فيحسن</w:t>
      </w:r>
      <w:r>
        <w:rPr>
          <w:color w:val="000080"/>
          <w:rtl/>
        </w:rPr>
        <w:t xml:space="preserve"> الطهور ثم يصلي ركعتين فيستغفر الله تعالى إلا غفر الله له "</w:t>
      </w:r>
      <w:r>
        <w:rPr>
          <w:rtl/>
        </w:rPr>
        <w:t xml:space="preserve"> </w:t>
      </w:r>
      <w:r>
        <w:rPr>
          <w:rFonts w:hint="eastAsia"/>
          <w:rtl/>
        </w:rPr>
        <w:t>ثم</w:t>
      </w:r>
      <w:r>
        <w:rPr>
          <w:rtl/>
        </w:rPr>
        <w:t xml:space="preserve"> </w:t>
      </w:r>
      <w:r>
        <w:rPr>
          <w:rFonts w:hint="eastAsia"/>
          <w:rtl/>
        </w:rPr>
        <w:t>تلا</w:t>
      </w:r>
      <w:r>
        <w:rPr>
          <w:rtl/>
        </w:rPr>
        <w:t xml:space="preserve"> : </w:t>
      </w:r>
      <w:r>
        <w:rPr>
          <w:color w:val="FF0000"/>
          <w:rtl/>
        </w:rPr>
        <w:t>(</w:t>
      </w:r>
      <w:r>
        <w:rPr>
          <w:rtl/>
        </w:rPr>
        <w:t xml:space="preserve"> </w:t>
      </w:r>
      <w:r>
        <w:rPr>
          <w:rFonts w:hint="eastAsia"/>
          <w:color w:val="0000FF"/>
          <w:rtl/>
        </w:rPr>
        <w:t>والذين</w:t>
      </w:r>
      <w:r>
        <w:rPr>
          <w:color w:val="0000FF"/>
          <w:rtl/>
        </w:rPr>
        <w:t xml:space="preserve"> إذا </w:t>
      </w:r>
      <w:r>
        <w:rPr>
          <w:rFonts w:hint="eastAsia"/>
          <w:color w:val="0000FF"/>
          <w:rtl/>
        </w:rPr>
        <w:t>فعلوا</w:t>
      </w:r>
      <w:r>
        <w:rPr>
          <w:color w:val="0000FF"/>
          <w:rtl/>
        </w:rPr>
        <w:t xml:space="preserve"> فاحشة أو ظلموا أنفسهم ذكروا الله فاستغفروا لذنوبهم ومن يغفر الذنوب إلا </w:t>
      </w:r>
      <w:r>
        <w:rPr>
          <w:rFonts w:hint="eastAsia"/>
          <w:color w:val="0000FF"/>
          <w:rtl/>
        </w:rPr>
        <w:t>الله</w:t>
      </w:r>
      <w:r>
        <w:rPr>
          <w:color w:val="0000FF"/>
          <w:rtl/>
        </w:rPr>
        <w:t xml:space="preserve"> ولم يصروا على ما فعلوا وهم يعلمون</w:t>
      </w:r>
      <w:r>
        <w:rPr>
          <w:rtl/>
        </w:rPr>
        <w:t xml:space="preserve"> </w:t>
      </w:r>
      <w:r>
        <w:rPr>
          <w:color w:val="FF0000"/>
          <w:rtl/>
        </w:rPr>
        <w:t>)</w:t>
      </w:r>
      <w:r>
        <w:rPr>
          <w:rtl/>
        </w:rPr>
        <w:t xml:space="preserve"> </w:t>
      </w:r>
      <w:r>
        <w:rPr>
          <w:rFonts w:hint="eastAsia"/>
          <w:color w:val="008000"/>
          <w:rtl/>
        </w:rPr>
        <w:t>الآيات</w:t>
      </w:r>
      <w:r>
        <w:rPr>
          <w:color w:val="008000"/>
          <w:rtl/>
        </w:rPr>
        <w:t xml:space="preserve"> آل عمران : 136</w:t>
      </w:r>
      <w:r>
        <w:rPr>
          <w:rtl/>
        </w:rPr>
        <w:t xml:space="preserve"> . </w:t>
      </w:r>
    </w:p>
    <w:p w:rsidR="00917E79" w:rsidRDefault="00917E79">
      <w:pPr>
        <w:rPr>
          <w:rtl/>
        </w:rPr>
      </w:pPr>
      <w:r>
        <w:rPr>
          <w:rFonts w:hint="eastAsia"/>
          <w:rtl/>
        </w:rPr>
        <w:t> </w:t>
      </w:r>
    </w:p>
    <w:p w:rsidR="00917E79" w:rsidRDefault="00917E79">
      <w:pPr>
        <w:rPr>
          <w:rtl/>
        </w:rPr>
      </w:pPr>
      <w:r>
        <w:rPr>
          <w:rFonts w:hint="eastAsia"/>
          <w:color w:val="FF0000"/>
          <w:rtl/>
        </w:rPr>
        <w:t>أقول</w:t>
      </w:r>
      <w:r>
        <w:rPr>
          <w:color w:val="FF0000"/>
          <w:rtl/>
        </w:rPr>
        <w:t xml:space="preserve"> :</w:t>
      </w:r>
      <w:r>
        <w:rPr>
          <w:rtl/>
        </w:rPr>
        <w:t xml:space="preserve"> </w:t>
      </w:r>
      <w:r>
        <w:rPr>
          <w:rFonts w:hint="eastAsia"/>
          <w:rtl/>
        </w:rPr>
        <w:t>لو</w:t>
      </w:r>
      <w:r>
        <w:rPr>
          <w:rtl/>
        </w:rPr>
        <w:t xml:space="preserve"> كان خبر </w:t>
      </w:r>
      <w:r>
        <w:rPr>
          <w:rFonts w:hint="eastAsia"/>
          <w:rtl/>
        </w:rPr>
        <w:t>الواحد</w:t>
      </w:r>
      <w:r>
        <w:rPr>
          <w:rtl/>
        </w:rPr>
        <w:t xml:space="preserve"> يفيد العلم ولا يفيد الظن لاكتفى سيدنا علي عليه السلام ورضي الله عنه </w:t>
      </w:r>
      <w:r>
        <w:rPr>
          <w:rFonts w:hint="eastAsia"/>
          <w:rtl/>
        </w:rPr>
        <w:t>بسماع</w:t>
      </w:r>
      <w:r>
        <w:rPr>
          <w:rtl/>
        </w:rPr>
        <w:t xml:space="preserve"> خبر الواحد ولما استحلفه لانه باستحلافه يؤكد خبره ، أو يصرح الراوي بأنه </w:t>
      </w:r>
      <w:r>
        <w:rPr>
          <w:rFonts w:hint="eastAsia"/>
          <w:rtl/>
        </w:rPr>
        <w:t>غير</w:t>
      </w:r>
      <w:r>
        <w:rPr>
          <w:rtl/>
        </w:rPr>
        <w:t xml:space="preserve"> متأكد من الخبر ، هذا وليس في السند بالنسبة لسيدنا علي كرم الله وجهه إلا رجل </w:t>
      </w:r>
      <w:r>
        <w:rPr>
          <w:rFonts w:hint="eastAsia"/>
          <w:rtl/>
        </w:rPr>
        <w:t>واحد</w:t>
      </w:r>
      <w:r>
        <w:rPr>
          <w:rtl/>
        </w:rPr>
        <w:t xml:space="preserve"> وهو صحابي ، فكيف بسند فيه خمسة رجال مثلا ، ليس جميعهم صحابة : ؟ ! ألا يفيد </w:t>
      </w:r>
      <w:r>
        <w:rPr>
          <w:rFonts w:hint="eastAsia"/>
          <w:rtl/>
        </w:rPr>
        <w:t>ذلك</w:t>
      </w:r>
      <w:r>
        <w:rPr>
          <w:rtl/>
        </w:rPr>
        <w:t xml:space="preserve"> الظن ؟</w:t>
      </w:r>
    </w:p>
    <w:p w:rsidR="00917E79" w:rsidRDefault="00917E79">
      <w:r>
        <w:rPr>
          <w:color w:val="FF0000"/>
          <w:rtl/>
        </w:rPr>
        <w:t>خبر الواحد يفيد العمل والظن دون العلم عند أئمة السلف أيضا</w:t>
      </w:r>
    </w:p>
    <w:p w:rsidR="00917E79" w:rsidRDefault="00917E79">
      <w:pPr>
        <w:rPr>
          <w:rtl/>
        </w:rPr>
      </w:pPr>
      <w:r>
        <w:rPr>
          <w:shd w:val="clear" w:color="auto" w:fill="00FFFF"/>
          <w:rtl/>
        </w:rPr>
        <w:t> 9 )</w:t>
      </w:r>
      <w:r>
        <w:rPr>
          <w:rtl/>
        </w:rPr>
        <w:t xml:space="preserve"> قال الحافظ ابن عبد البر في </w:t>
      </w:r>
      <w:r>
        <w:rPr>
          <w:color w:val="008000"/>
          <w:rtl/>
        </w:rPr>
        <w:t>" التمهيد "</w:t>
      </w:r>
      <w:r>
        <w:rPr>
          <w:rtl/>
        </w:rPr>
        <w:t xml:space="preserve"> ( 1 / 7 ) : " واختلف أصحابنا وغيرهم في خبر الواحد العدل هل يوجب العلم والعمل جميعا ، أم يوجب العمل دون العلم ؟ </w:t>
      </w:r>
    </w:p>
    <w:p w:rsidR="00917E79" w:rsidRDefault="00917E79">
      <w:pPr>
        <w:rPr>
          <w:rtl/>
        </w:rPr>
      </w:pPr>
      <w:r>
        <w:rPr>
          <w:rtl/>
        </w:rPr>
        <w:t xml:space="preserve">والذي عليه كثر أهل العلم منهم - أي المالكية - أنه يوجب العمل دون العلم ، وهو قول الشافعي وجمهور أهل الفقه والنظر ولا يوجب العلم عندهم إلا ما شهد به على الله وقطع العذر بمجيئه قطعا ولا خلاف فيه . </w:t>
      </w:r>
      <w:r>
        <w:rPr>
          <w:rtl/>
        </w:rPr>
        <w:br/>
      </w:r>
      <w:r>
        <w:rPr>
          <w:rtl/>
        </w:rPr>
        <w:br/>
      </w:r>
      <w:r>
        <w:rPr>
          <w:rtl/>
        </w:rPr>
        <w:lastRenderedPageBreak/>
        <w:t xml:space="preserve">وقال قوم من أهل الاثر وبعض أهل النظر إنه يوجب العلم الظاهر </w:t>
      </w:r>
      <w:r>
        <w:rPr>
          <w:color w:val="FF0000"/>
          <w:rtl/>
        </w:rPr>
        <w:t>( 1 )</w:t>
      </w:r>
      <w:r>
        <w:rPr>
          <w:rtl/>
        </w:rPr>
        <w:t xml:space="preserve"> والعمل جميعا ، منهم الحسين الكرابيسي وغيره ، </w:t>
      </w:r>
    </w:p>
    <w:p w:rsidR="00917E79" w:rsidRDefault="00917E79">
      <w:pPr>
        <w:rPr>
          <w:rtl/>
        </w:rPr>
      </w:pPr>
      <w:r>
        <w:rPr>
          <w:rtl/>
        </w:rPr>
        <w:t>وذكر ابن خوازمنداد أن هذا القول يخرج على مذهب مالك ، قال أبو عمر - ابن عبد البر - : الذي نقول به إنه يوجب العمل دون العلم كشهادة الشاهدين والاربعة سواء وعلى ذلك أكثر أهل الفقه والاثر " انتهى كلامه .</w:t>
      </w:r>
    </w:p>
    <w:p w:rsidR="00917E79" w:rsidRDefault="00917E79">
      <w:pPr>
        <w:rPr>
          <w:rtl/>
        </w:rPr>
      </w:pPr>
      <w:r>
        <w:rPr>
          <w:rtl/>
        </w:rPr>
        <w:t> </w:t>
      </w:r>
    </w:p>
    <w:p w:rsidR="00917E79" w:rsidRDefault="00917E79">
      <w:pPr>
        <w:rPr>
          <w:rtl/>
        </w:rPr>
      </w:pPr>
      <w:r>
        <w:rPr>
          <w:shd w:val="clear" w:color="auto" w:fill="00FFFF"/>
          <w:rtl/>
        </w:rPr>
        <w:t> 10 )</w:t>
      </w:r>
      <w:r>
        <w:rPr>
          <w:rtl/>
        </w:rPr>
        <w:t xml:space="preserve"> والامام الشافعي يصرح بذلك أيضا : قال سيدنا الامام الشافعي رحمة الله عليه ورضوانه : " الاصل القرآن والسنة وقياس عليهما ، والاجماع أكبر من الحديث المنفرد " اه‍ </w:t>
      </w:r>
      <w:r>
        <w:rPr>
          <w:rtl/>
        </w:rPr>
        <w:br/>
        <w:t xml:space="preserve">رواه عنه : أبو نعيم في </w:t>
      </w:r>
      <w:r>
        <w:rPr>
          <w:color w:val="008000"/>
          <w:rtl/>
        </w:rPr>
        <w:t>" الحلية "</w:t>
      </w:r>
      <w:r>
        <w:rPr>
          <w:rtl/>
        </w:rPr>
        <w:t xml:space="preserve"> ( 9 / 105 ) </w:t>
      </w:r>
      <w:r>
        <w:rPr>
          <w:rtl/>
        </w:rPr>
        <w:br/>
        <w:t xml:space="preserve">وأبو حاتم في </w:t>
      </w:r>
      <w:r>
        <w:rPr>
          <w:color w:val="008000"/>
          <w:rtl/>
        </w:rPr>
        <w:t>" آداب الشافعي "</w:t>
      </w:r>
      <w:r>
        <w:rPr>
          <w:rtl/>
        </w:rPr>
        <w:t xml:space="preserve"> ( 231 و 233 ) </w:t>
      </w:r>
      <w:r>
        <w:rPr>
          <w:rtl/>
        </w:rPr>
        <w:br/>
        <w:t xml:space="preserve">والحافظ البيهقي في </w:t>
      </w:r>
      <w:r>
        <w:rPr>
          <w:color w:val="008000"/>
          <w:rtl/>
        </w:rPr>
        <w:t>" مناقب الشافعي "</w:t>
      </w:r>
      <w:r>
        <w:rPr>
          <w:rtl/>
        </w:rPr>
        <w:t xml:space="preserve"> ( 2 / 30 )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20"/>
        <w:gridCol w:w="8508"/>
        <w:gridCol w:w="498"/>
      </w:tblGrid>
      <w:tr w:rsidR="00917E79" w:rsidTr="00917E79">
        <w:trPr>
          <w:jc w:val="right"/>
        </w:trPr>
        <w:tc>
          <w:tcPr>
            <w:tcW w:w="5000" w:type="pct"/>
            <w:gridSpan w:val="3"/>
            <w:shd w:val="clear" w:color="auto" w:fill="CCCCCC"/>
            <w:vAlign w:val="center"/>
          </w:tcPr>
          <w:p w:rsidR="00917E79" w:rsidRDefault="00917E79">
            <w:r>
              <w:rPr>
                <w:color w:val="000080"/>
                <w:rtl/>
              </w:rPr>
              <w:t xml:space="preserve">* ( هامش ) * </w:t>
            </w:r>
            <w:r>
              <w:rPr>
                <w:color w:val="FF0000"/>
                <w:rtl/>
              </w:rPr>
              <w:br/>
              <w:t>( 1 )</w:t>
            </w:r>
            <w:r>
              <w:rPr>
                <w:rtl/>
              </w:rPr>
              <w:t xml:space="preserve"> أي علم الفروع دون الاصول - العقيدة - . ( * ) </w:t>
            </w:r>
          </w:p>
        </w:tc>
      </w:tr>
      <w:tr w:rsidR="00917E79" w:rsidTr="00917E79">
        <w:trPr>
          <w:gridBefore w:val="1"/>
          <w:gridAfter w:val="1"/>
          <w:wBefore w:w="11" w:type="pct"/>
          <w:wAfter w:w="276" w:type="pct"/>
          <w:jc w:val="right"/>
        </w:trPr>
        <w:tc>
          <w:tcPr>
            <w:tcW w:w="4713" w:type="pct"/>
            <w:shd w:val="clear" w:color="auto" w:fill="FFFFCC"/>
            <w:vAlign w:val="center"/>
          </w:tcPr>
          <w:p w:rsidR="00917E79" w:rsidRDefault="00917E79">
            <w:r>
              <w:rPr>
                <w:rtl/>
              </w:rPr>
              <w:t xml:space="preserve">دفع شبه التشبيه لابن الجوزي - تحقيق حسن السقاف ص 41 </w:t>
            </w:r>
          </w:p>
        </w:tc>
      </w:tr>
    </w:tbl>
    <w:p w:rsidR="00917E79" w:rsidRDefault="00917E79">
      <w:pPr>
        <w:rPr>
          <w:rFonts w:hint="cs"/>
          <w:rtl/>
        </w:rPr>
      </w:pPr>
    </w:p>
    <w:p w:rsidR="00917E79" w:rsidRDefault="00917E79">
      <w:pPr>
        <w:rPr>
          <w:rtl/>
        </w:rPr>
      </w:pPr>
      <w:r>
        <w:rPr>
          <w:rtl/>
        </w:rPr>
        <w:t>قلت : إنما قال الامام الشافعي " الاجماع أكبر من الحديث المنفرد " لان الاجماع يفيد العلم والقطع والحديث المنفرد الذي هو الآحاد يفيد الظن ، فتأمل وتدبر .</w:t>
      </w:r>
    </w:p>
    <w:p w:rsidR="00917E79" w:rsidRDefault="00917E79">
      <w:pPr>
        <w:rPr>
          <w:rtl/>
        </w:rPr>
      </w:pPr>
      <w:r>
        <w:rPr>
          <w:rtl/>
        </w:rPr>
        <w:t> </w:t>
      </w:r>
    </w:p>
    <w:p w:rsidR="00917E79" w:rsidRDefault="00917E79">
      <w:pPr>
        <w:rPr>
          <w:rtl/>
        </w:rPr>
      </w:pPr>
      <w:r>
        <w:rPr>
          <w:shd w:val="clear" w:color="auto" w:fill="00FFFF"/>
          <w:rtl/>
        </w:rPr>
        <w:t> 11 )</w:t>
      </w:r>
      <w:r>
        <w:rPr>
          <w:rtl/>
        </w:rPr>
        <w:t xml:space="preserve"> </w:t>
      </w:r>
      <w:r>
        <w:rPr>
          <w:color w:val="FF0000"/>
          <w:rtl/>
        </w:rPr>
        <w:t>وعلى ذلك الامام البخاري</w:t>
      </w:r>
      <w:r>
        <w:rPr>
          <w:rtl/>
        </w:rPr>
        <w:t xml:space="preserve"> رحمه الله تعالى : قال الامام الحافظ البخاري رحمه الله تعالى في كتاب أخبار الآحاد من </w:t>
      </w:r>
      <w:r>
        <w:rPr>
          <w:color w:val="008000"/>
          <w:rtl/>
        </w:rPr>
        <w:t>صحيحه</w:t>
      </w:r>
      <w:r>
        <w:rPr>
          <w:rtl/>
        </w:rPr>
        <w:t xml:space="preserve"> ( فتح 13 / 231 ) ما نصه : " باب ما جاء في إجازة خبر الواحد الصدوق في الاذان والصلاة والصوم والفرائض والاحكام " اه‍ . </w:t>
      </w:r>
    </w:p>
    <w:p w:rsidR="00917E79" w:rsidRDefault="00917E79">
      <w:pPr>
        <w:rPr>
          <w:rtl/>
        </w:rPr>
      </w:pPr>
      <w:r>
        <w:rPr>
          <w:rtl/>
        </w:rPr>
        <w:lastRenderedPageBreak/>
        <w:br/>
      </w:r>
      <w:r>
        <w:rPr>
          <w:color w:val="FF0000"/>
          <w:rtl/>
        </w:rPr>
        <w:t>قال الحافظ ابن حجر العسقلاني</w:t>
      </w:r>
      <w:r>
        <w:rPr>
          <w:rtl/>
        </w:rPr>
        <w:t xml:space="preserve"> في شرحه عليه : " وقوله والفرائض بعد قوله : في الاذان والصلاة والصوم من عطف العام على الخاص ، وأفرد الثلاثة بالذكر للاهتمام بها ، قال الكرماني : ليعلم إنما هو في العمليات لا في الاعتقاديات " اه‍ من الفتح .</w:t>
      </w:r>
    </w:p>
    <w:p w:rsidR="00917E79" w:rsidRDefault="00917E79">
      <w:pPr>
        <w:rPr>
          <w:rtl/>
        </w:rPr>
      </w:pPr>
      <w:r>
        <w:rPr>
          <w:rtl/>
        </w:rPr>
        <w:t> </w:t>
      </w:r>
    </w:p>
    <w:p w:rsidR="00917E79" w:rsidRDefault="00917E79">
      <w:pPr>
        <w:rPr>
          <w:rtl/>
        </w:rPr>
      </w:pPr>
      <w:r>
        <w:rPr>
          <w:shd w:val="clear" w:color="auto" w:fill="00FFFF"/>
          <w:rtl/>
        </w:rPr>
        <w:t>12 )</w:t>
      </w:r>
      <w:r>
        <w:rPr>
          <w:rtl/>
        </w:rPr>
        <w:t xml:space="preserve"> </w:t>
      </w:r>
      <w:r>
        <w:rPr>
          <w:color w:val="FF0000"/>
          <w:rtl/>
        </w:rPr>
        <w:t xml:space="preserve">الامام أحمد بن حنبل </w:t>
      </w:r>
      <w:r>
        <w:rPr>
          <w:rtl/>
        </w:rPr>
        <w:t xml:space="preserve">رحمه الله تعالى لا يفيد خبر الواحد عنده إلا الظن ومتى عارضه شئ من القطعي أو نحوه ضرب عليه ، ولو كان يفيد العلم لما ضرب عليه ، وهذا مذهبه الذي كان عليه في مرضه الاخير الذي توفي فيه : روى </w:t>
      </w:r>
      <w:r>
        <w:rPr>
          <w:color w:val="008000"/>
          <w:rtl/>
        </w:rPr>
        <w:t>البخاري</w:t>
      </w:r>
      <w:r>
        <w:rPr>
          <w:rtl/>
        </w:rPr>
        <w:t xml:space="preserve"> ( فتح 6 / 612 ) و</w:t>
      </w:r>
      <w:r>
        <w:rPr>
          <w:color w:val="008000"/>
          <w:rtl/>
        </w:rPr>
        <w:t>مسلم</w:t>
      </w:r>
      <w:r>
        <w:rPr>
          <w:rtl/>
        </w:rPr>
        <w:t xml:space="preserve"> ( 2917 ) وأحمد في </w:t>
      </w:r>
      <w:r>
        <w:rPr>
          <w:color w:val="008000"/>
          <w:rtl/>
        </w:rPr>
        <w:t>المسند</w:t>
      </w:r>
      <w:r>
        <w:rPr>
          <w:rtl/>
        </w:rPr>
        <w:t xml:space="preserve"> ( 2 / 301 ) حديث : </w:t>
      </w:r>
      <w:r>
        <w:rPr>
          <w:color w:val="000080"/>
          <w:rtl/>
        </w:rPr>
        <w:t>" يهلك أمتي هذا الحي من قريش قالوا ما تأمرنا يا رسول الله ؟ قال : لو أن الناس اعتزلوهم</w:t>
      </w:r>
      <w:r>
        <w:rPr>
          <w:rtl/>
        </w:rPr>
        <w:t xml:space="preserve">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42 </w:t>
            </w:r>
          </w:p>
        </w:tc>
      </w:tr>
    </w:tbl>
    <w:p w:rsidR="00917E79" w:rsidRDefault="00917E79">
      <w:pPr>
        <w:rPr>
          <w:rtl/>
        </w:rPr>
      </w:pPr>
      <w:r>
        <w:rPr>
          <w:rtl/>
        </w:rPr>
        <w:t xml:space="preserve">قال عبد الله بن الامام أحمد هناك في المسند عقب هذا الحديث مباشرة : " قال أبي في مرضه الذي مات فيه اضرب على هذا الحديث فإنه خلاف الاحاديث عن النبي صلى الله عليه وسلم يعني قوله : </w:t>
      </w:r>
      <w:r>
        <w:rPr>
          <w:color w:val="000080"/>
          <w:rtl/>
        </w:rPr>
        <w:t>" اسمعوا وأطيعوا واصبروا "</w:t>
      </w:r>
      <w:r>
        <w:rPr>
          <w:rtl/>
        </w:rPr>
        <w:t xml:space="preserve"> . </w:t>
      </w:r>
      <w:r>
        <w:rPr>
          <w:rtl/>
        </w:rPr>
        <w:br/>
      </w:r>
      <w:r>
        <w:rPr>
          <w:rtl/>
        </w:rPr>
        <w:br/>
      </w:r>
      <w:r>
        <w:rPr>
          <w:color w:val="FF0000"/>
          <w:rtl/>
        </w:rPr>
        <w:t>قلت :</w:t>
      </w:r>
      <w:r>
        <w:rPr>
          <w:rtl/>
        </w:rPr>
        <w:t xml:space="preserve"> الاحاديث التي فيها </w:t>
      </w:r>
      <w:r>
        <w:rPr>
          <w:color w:val="000080"/>
          <w:rtl/>
        </w:rPr>
        <w:t>" اسمعوا واطيعوا واصبروا "</w:t>
      </w:r>
      <w:r>
        <w:rPr>
          <w:rtl/>
        </w:rPr>
        <w:t xml:space="preserve"> أفادت عند الامام أحمد القطع أو ما قارب العلم ، وحديث </w:t>
      </w:r>
      <w:r>
        <w:rPr>
          <w:color w:val="000080"/>
          <w:rtl/>
        </w:rPr>
        <w:t>" لو أن الناس اعتزلوهم "</w:t>
      </w:r>
      <w:r>
        <w:rPr>
          <w:rtl/>
        </w:rPr>
        <w:t xml:space="preserve"> ظني عارض الثابت فأسقطه الامام أحمد ، وفي ذلك دلالة واضحة على أن الخبر الذي صح إسناده يفيد الظن عنده ولا يفيد العلم ، </w:t>
      </w:r>
    </w:p>
    <w:p w:rsidR="00917E79" w:rsidRDefault="00917E79">
      <w:pPr>
        <w:rPr>
          <w:rtl/>
        </w:rPr>
      </w:pPr>
      <w:r>
        <w:rPr>
          <w:rtl/>
        </w:rPr>
        <w:br/>
        <w:t xml:space="preserve">ولو أفاد العلم أو غلب على ظنه أنه صح لاوله كما أول حديث </w:t>
      </w:r>
      <w:r>
        <w:rPr>
          <w:color w:val="008000"/>
          <w:rtl/>
        </w:rPr>
        <w:t>مسلم</w:t>
      </w:r>
      <w:r>
        <w:rPr>
          <w:rtl/>
        </w:rPr>
        <w:t xml:space="preserve"> : " تأتي البقرة وآل عمران كأنهما غمامتان " فقال : " إنما هو الثواب " كما تقدم في نقل تأويلاته ولم يأمر بالضرب عليه ! </w:t>
      </w:r>
    </w:p>
    <w:p w:rsidR="00917E79" w:rsidRDefault="00917E79">
      <w:pPr>
        <w:rPr>
          <w:rtl/>
        </w:rPr>
      </w:pPr>
      <w:r>
        <w:rPr>
          <w:rtl/>
        </w:rPr>
        <w:lastRenderedPageBreak/>
        <w:br/>
        <w:t>فنستطيع أن نقول : أحاديث الصحيحين لا تفيد إلا الظن عند أحمد ويمكن الضرب على بعضها إذا تبين فيها خلل كما فعل هو في مسنده المتواتر عنه . الائمة وكبار الحفاظ والمحدثين على ذلك أيضا</w:t>
      </w:r>
    </w:p>
    <w:p w:rsidR="00917E79" w:rsidRDefault="00917E79">
      <w:pPr>
        <w:rPr>
          <w:rtl/>
        </w:rPr>
      </w:pPr>
      <w:r>
        <w:rPr>
          <w:rtl/>
        </w:rPr>
        <w:t> </w:t>
      </w:r>
    </w:p>
    <w:p w:rsidR="00917E79" w:rsidRDefault="00917E79">
      <w:pPr>
        <w:rPr>
          <w:rtl/>
        </w:rPr>
      </w:pPr>
      <w:r>
        <w:rPr>
          <w:shd w:val="clear" w:color="auto" w:fill="00FFFF"/>
          <w:rtl/>
        </w:rPr>
        <w:t> 13 )</w:t>
      </w:r>
      <w:r>
        <w:rPr>
          <w:rtl/>
        </w:rPr>
        <w:t xml:space="preserve"> قال شيخ المحدثين في وقته</w:t>
      </w:r>
      <w:r>
        <w:rPr>
          <w:color w:val="FF0000"/>
          <w:rtl/>
        </w:rPr>
        <w:t xml:space="preserve"> الحافظ الخطيب البغدادي</w:t>
      </w:r>
      <w:r>
        <w:rPr>
          <w:rtl/>
        </w:rPr>
        <w:t xml:space="preserve"> في كتابه : </w:t>
      </w:r>
      <w:r>
        <w:rPr>
          <w:color w:val="008000"/>
          <w:rtl/>
        </w:rPr>
        <w:t>" الكفاية في علم الرواية "</w:t>
      </w:r>
      <w:r>
        <w:rPr>
          <w:rtl/>
        </w:rPr>
        <w:t xml:space="preserve"> ص ( 432 ) : " باب ذكر ما يقبل فيه خبر الواحد وما لا يقبل فيه : خبر الواحد لا يقبل في شئ من أبواب الدين المأخوذ على المكلفين العلم بها والقطع عليها ، والعلة في ذلك أنه إذا لم يعلم أن الخبر قول رسول الله صلى الله عليه وسلم كان أبعد من العلم بمضمونه فأما ما عدا ذلك من الاحكام التي</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43 </w:t>
            </w:r>
          </w:p>
        </w:tc>
      </w:tr>
    </w:tbl>
    <w:p w:rsidR="00917E79" w:rsidRDefault="00917E79">
      <w:pPr>
        <w:rPr>
          <w:rtl/>
        </w:rPr>
      </w:pPr>
      <w:r>
        <w:rPr>
          <w:rtl/>
        </w:rPr>
        <w:t xml:space="preserve">لم يوجب علينا العلم بأن النبي صلى الله عليه وسلم قررها وأخبر عن الله عزوجل بها فإن خبر الواحد فيها مقبول والعمل واجب " . </w:t>
      </w:r>
      <w:r>
        <w:rPr>
          <w:rtl/>
        </w:rPr>
        <w:br/>
      </w:r>
      <w:r>
        <w:rPr>
          <w:rtl/>
        </w:rPr>
        <w:br/>
        <w:t xml:space="preserve">وقال مثله ص ( 25 ) في </w:t>
      </w:r>
      <w:r>
        <w:rPr>
          <w:color w:val="008000"/>
          <w:rtl/>
        </w:rPr>
        <w:t>الكفاية</w:t>
      </w:r>
      <w:r>
        <w:rPr>
          <w:rtl/>
        </w:rPr>
        <w:t xml:space="preserve"> وعقد بابا سماه : " ذكر شبهة من زعم أن خبر الواحد يوجب العلم وإبطالها " .</w:t>
      </w:r>
    </w:p>
    <w:p w:rsidR="00917E79" w:rsidRDefault="00917E79">
      <w:pPr>
        <w:rPr>
          <w:rtl/>
        </w:rPr>
      </w:pPr>
      <w:r>
        <w:rPr>
          <w:rtl/>
        </w:rPr>
        <w:br/>
        <w:t> </w:t>
      </w:r>
    </w:p>
    <w:p w:rsidR="00917E79" w:rsidRDefault="00917E79">
      <w:pPr>
        <w:rPr>
          <w:rtl/>
        </w:rPr>
      </w:pPr>
      <w:r>
        <w:rPr>
          <w:shd w:val="clear" w:color="auto" w:fill="00FFFF"/>
          <w:rtl/>
        </w:rPr>
        <w:t> 14 )</w:t>
      </w:r>
      <w:r>
        <w:rPr>
          <w:rtl/>
        </w:rPr>
        <w:t xml:space="preserve"> </w:t>
      </w:r>
      <w:r>
        <w:rPr>
          <w:color w:val="FF0000"/>
          <w:rtl/>
        </w:rPr>
        <w:t>الامام الحافظ البيهقي</w:t>
      </w:r>
      <w:r>
        <w:rPr>
          <w:rtl/>
        </w:rPr>
        <w:t xml:space="preserve"> رحمه الله تعالى يقول ذلك أيضا : قال الحافظ البيهقي في كتابه </w:t>
      </w:r>
      <w:r>
        <w:rPr>
          <w:color w:val="008000"/>
          <w:rtl/>
        </w:rPr>
        <w:t>" الاسماء والصفات "</w:t>
      </w:r>
      <w:r>
        <w:rPr>
          <w:rtl/>
        </w:rPr>
        <w:t xml:space="preserve"> ص ( 357 ) : " ولهذا الوجه من الاحتمال ، ترك أهل النظر من أصحابنا الاحتجاج بأخبار الآحاد في صفات الله تعالى ، إذا لم يكن لما انفرد منها أصل في الكتاب أو الاجماع واشتغلوا بتأويله " اه‍ .</w:t>
      </w:r>
    </w:p>
    <w:p w:rsidR="00917E79" w:rsidRDefault="00917E79">
      <w:pPr>
        <w:rPr>
          <w:rtl/>
        </w:rPr>
      </w:pPr>
      <w:r>
        <w:rPr>
          <w:rtl/>
        </w:rPr>
        <w:br/>
        <w:t> </w:t>
      </w:r>
    </w:p>
    <w:p w:rsidR="00917E79" w:rsidRDefault="00917E79">
      <w:pPr>
        <w:rPr>
          <w:rtl/>
        </w:rPr>
      </w:pPr>
      <w:r>
        <w:rPr>
          <w:shd w:val="clear" w:color="auto" w:fill="00FFFF"/>
          <w:rtl/>
        </w:rPr>
        <w:lastRenderedPageBreak/>
        <w:t> 15 )</w:t>
      </w:r>
      <w:r>
        <w:rPr>
          <w:rtl/>
        </w:rPr>
        <w:t xml:space="preserve"> </w:t>
      </w:r>
      <w:r>
        <w:rPr>
          <w:color w:val="FF0000"/>
          <w:rtl/>
        </w:rPr>
        <w:t>الامام الحافظ النووي</w:t>
      </w:r>
      <w:r>
        <w:rPr>
          <w:rtl/>
        </w:rPr>
        <w:t xml:space="preserve"> رحمه الله تعالى يصرح بذلك أيضا : </w:t>
      </w:r>
      <w:r>
        <w:rPr>
          <w:rtl/>
        </w:rPr>
        <w:br/>
        <w:t xml:space="preserve">قال الامام الحافظ النووي في </w:t>
      </w:r>
      <w:r>
        <w:rPr>
          <w:color w:val="008000"/>
          <w:rtl/>
        </w:rPr>
        <w:t>" شرح مسلم "</w:t>
      </w:r>
      <w:r>
        <w:rPr>
          <w:rtl/>
        </w:rPr>
        <w:t xml:space="preserve"> ( 1 / 131 ) : " وأما خبر الواحد فهو ما لم يوجد فيه شروط المتواتر سواء كان الراوي له واحدا أو أكثر ، واختلف في حكمه فالذي عليه جماهير المسلمين من الصحابة والتابعين فمن بعدهم من المحدثين والفقهاء وأصحاب الاصول أن خبر الواحد الثقة حجة من حجج الشرع يلزم العمل بها ويفيد الظن ولا يفيد العلم  . . " اه‍ .</w:t>
      </w:r>
    </w:p>
    <w:p w:rsidR="00917E79" w:rsidRDefault="00917E79">
      <w:pPr>
        <w:rPr>
          <w:rtl/>
        </w:rPr>
      </w:pPr>
      <w:r>
        <w:rPr>
          <w:rtl/>
        </w:rPr>
        <w:br/>
        <w:t> </w:t>
      </w:r>
    </w:p>
    <w:p w:rsidR="00917E79" w:rsidRDefault="00917E79">
      <w:pPr>
        <w:rPr>
          <w:rtl/>
        </w:rPr>
      </w:pPr>
      <w:r>
        <w:rPr>
          <w:shd w:val="clear" w:color="auto" w:fill="00FFFF"/>
          <w:rtl/>
        </w:rPr>
        <w:t> 16 )</w:t>
      </w:r>
      <w:r>
        <w:rPr>
          <w:rtl/>
        </w:rPr>
        <w:t xml:space="preserve"> </w:t>
      </w:r>
      <w:r>
        <w:rPr>
          <w:color w:val="FF0000"/>
          <w:rtl/>
        </w:rPr>
        <w:t>الحافظ ابن حجر العسقلاني</w:t>
      </w:r>
      <w:r>
        <w:rPr>
          <w:rtl/>
        </w:rPr>
        <w:t xml:space="preserve"> يرى أيضا أن حديث الآحاد يفيد الظن ولا يفيد العلم وكذلك علي القاري في شرح النخبة : قال الحافظ ابن حجر الشافعي في شرح نخبة الفكر وعلي القاري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44 </w:t>
            </w:r>
          </w:p>
        </w:tc>
      </w:tr>
    </w:tbl>
    <w:p w:rsidR="00917E79" w:rsidRDefault="00917E79">
      <w:pPr>
        <w:rPr>
          <w:rtl/>
        </w:rPr>
      </w:pPr>
      <w:r>
        <w:rPr>
          <w:rtl/>
        </w:rPr>
        <w:t xml:space="preserve">الحنفي في شرحه عليها ص ( 37 ) ما نصه وما بين الاقواس وبالاسود الواضح كلام الحافظ ابن حجر : </w:t>
      </w:r>
    </w:p>
    <w:p w:rsidR="00917E79" w:rsidRDefault="00917E79">
      <w:pPr>
        <w:rPr>
          <w:rtl/>
        </w:rPr>
      </w:pPr>
      <w:r>
        <w:rPr>
          <w:color w:val="0000FF"/>
          <w:rtl/>
        </w:rPr>
        <w:t>((</w:t>
      </w:r>
      <w:r>
        <w:rPr>
          <w:rtl/>
        </w:rPr>
        <w:t xml:space="preserve"> وفيها أي في الآحاد </w:t>
      </w:r>
      <w:r>
        <w:rPr>
          <w:color w:val="FF0000"/>
          <w:rtl/>
        </w:rPr>
        <w:t>)</w:t>
      </w:r>
      <w:r>
        <w:rPr>
          <w:rtl/>
        </w:rPr>
        <w:t xml:space="preserve"> أي في جملتها خاصة . . . </w:t>
      </w:r>
      <w:r>
        <w:rPr>
          <w:color w:val="FF0000"/>
          <w:rtl/>
        </w:rPr>
        <w:t>(</w:t>
      </w:r>
      <w:r>
        <w:rPr>
          <w:rtl/>
        </w:rPr>
        <w:t xml:space="preserve"> المقبول وهو ما يوجب العمل به عند الجمهور </w:t>
      </w:r>
      <w:r>
        <w:rPr>
          <w:color w:val="FF0000"/>
          <w:rtl/>
        </w:rPr>
        <w:t>)</w:t>
      </w:r>
      <w:r>
        <w:rPr>
          <w:rtl/>
        </w:rPr>
        <w:t xml:space="preserve"> احتراز عن المعتزلة فإنهم أنكروا وجوب العمل بالآحاد بدليل ما نقل عنهم من استدلال بخبر الواحد </w:t>
      </w:r>
      <w:r>
        <w:rPr>
          <w:color w:val="FF0000"/>
          <w:rtl/>
        </w:rPr>
        <w:t xml:space="preserve">( </w:t>
      </w:r>
      <w:r>
        <w:rPr>
          <w:rtl/>
        </w:rPr>
        <w:t xml:space="preserve">وفيها </w:t>
      </w:r>
      <w:r>
        <w:rPr>
          <w:color w:val="FF0000"/>
          <w:rtl/>
        </w:rPr>
        <w:t>)</w:t>
      </w:r>
      <w:r>
        <w:rPr>
          <w:rtl/>
        </w:rPr>
        <w:t xml:space="preserve"> أي أحاديث الآحاد </w:t>
      </w:r>
      <w:r>
        <w:rPr>
          <w:color w:val="FF0000"/>
          <w:rtl/>
        </w:rPr>
        <w:t>(</w:t>
      </w:r>
      <w:r>
        <w:rPr>
          <w:rtl/>
        </w:rPr>
        <w:t xml:space="preserve"> المردود وهو الذي لم يرجح صدق المخبر به لتوقف الاستدلال بها على البحث عن أحوال رواتها دون الاول </w:t>
      </w:r>
      <w:r>
        <w:rPr>
          <w:color w:val="FF0000"/>
          <w:rtl/>
        </w:rPr>
        <w:t>)</w:t>
      </w:r>
      <w:r>
        <w:rPr>
          <w:rtl/>
        </w:rPr>
        <w:t xml:space="preserve"> أي القسم الاول وهو المتواتر </w:t>
      </w:r>
      <w:r>
        <w:rPr>
          <w:color w:val="FF0000"/>
          <w:rtl/>
        </w:rPr>
        <w:t>(</w:t>
      </w:r>
      <w:r>
        <w:rPr>
          <w:rtl/>
        </w:rPr>
        <w:t xml:space="preserve"> فكله </w:t>
      </w:r>
      <w:r>
        <w:rPr>
          <w:color w:val="FF0000"/>
          <w:rtl/>
        </w:rPr>
        <w:t>)</w:t>
      </w:r>
      <w:r>
        <w:rPr>
          <w:rtl/>
        </w:rPr>
        <w:t xml:space="preserve"> ضميره راجع إلى المتواتر </w:t>
      </w:r>
      <w:r>
        <w:rPr>
          <w:color w:val="FF0000"/>
          <w:rtl/>
        </w:rPr>
        <w:t>(</w:t>
      </w:r>
      <w:r>
        <w:rPr>
          <w:rtl/>
        </w:rPr>
        <w:t xml:space="preserve"> مقبول </w:t>
      </w:r>
      <w:r>
        <w:rPr>
          <w:color w:val="FF0000"/>
          <w:rtl/>
        </w:rPr>
        <w:t>)</w:t>
      </w:r>
      <w:r>
        <w:rPr>
          <w:rtl/>
        </w:rPr>
        <w:t xml:space="preserve"> أي قبولا قطعيا لا ظنيا </w:t>
      </w:r>
      <w:r>
        <w:rPr>
          <w:color w:val="FF0000"/>
          <w:rtl/>
        </w:rPr>
        <w:t>(</w:t>
      </w:r>
      <w:r>
        <w:rPr>
          <w:rtl/>
        </w:rPr>
        <w:t xml:space="preserve"> لافادته </w:t>
      </w:r>
      <w:r>
        <w:rPr>
          <w:color w:val="FF0000"/>
          <w:rtl/>
        </w:rPr>
        <w:t>)</w:t>
      </w:r>
      <w:r>
        <w:rPr>
          <w:rtl/>
        </w:rPr>
        <w:t xml:space="preserve"> أي الخبر المتواتر </w:t>
      </w:r>
      <w:r>
        <w:rPr>
          <w:color w:val="FF0000"/>
          <w:rtl/>
        </w:rPr>
        <w:t>(</w:t>
      </w:r>
      <w:r>
        <w:rPr>
          <w:rtl/>
        </w:rPr>
        <w:t xml:space="preserve"> القطع بصدق مخبره بخلاف غيره من أخبار الآحاد </w:t>
      </w:r>
      <w:r>
        <w:rPr>
          <w:color w:val="0000FF"/>
          <w:rtl/>
        </w:rPr>
        <w:t>) )</w:t>
      </w:r>
      <w:r>
        <w:rPr>
          <w:rtl/>
        </w:rPr>
        <w:t xml:space="preserve"> اه‍ </w:t>
      </w:r>
    </w:p>
    <w:p w:rsidR="00917E79" w:rsidRDefault="00917E79">
      <w:pPr>
        <w:rPr>
          <w:rtl/>
        </w:rPr>
      </w:pPr>
      <w:r>
        <w:rPr>
          <w:rtl/>
        </w:rPr>
        <w:t>من شرح القاري على شرح النخبة لابن حجر ، وانظر نزهة النظر شرح النخبة للحافظ أيضا ص ( 25 - 26 ) طبع دار الكتب العلمية بيروت 1401 اه‍ .</w:t>
      </w:r>
    </w:p>
    <w:p w:rsidR="00917E79" w:rsidRDefault="00917E79">
      <w:pPr>
        <w:rPr>
          <w:rtl/>
        </w:rPr>
      </w:pPr>
      <w:r>
        <w:rPr>
          <w:rtl/>
        </w:rPr>
        <w:t> </w:t>
      </w:r>
    </w:p>
    <w:p w:rsidR="00917E79" w:rsidRDefault="00917E79">
      <w:pPr>
        <w:rPr>
          <w:rtl/>
        </w:rPr>
      </w:pPr>
      <w:r>
        <w:rPr>
          <w:shd w:val="clear" w:color="auto" w:fill="00FFFF"/>
          <w:rtl/>
        </w:rPr>
        <w:lastRenderedPageBreak/>
        <w:t> 17 )</w:t>
      </w:r>
      <w:r>
        <w:rPr>
          <w:rtl/>
        </w:rPr>
        <w:t xml:space="preserve"> </w:t>
      </w:r>
      <w:r>
        <w:rPr>
          <w:color w:val="FF0000"/>
          <w:rtl/>
        </w:rPr>
        <w:t>الامام الاستاذ أبو منصور عبد القاهر البغدادي</w:t>
      </w:r>
      <w:r>
        <w:rPr>
          <w:rtl/>
        </w:rPr>
        <w:t xml:space="preserve"> </w:t>
      </w:r>
      <w:r>
        <w:rPr>
          <w:color w:val="FF0000"/>
          <w:rtl/>
        </w:rPr>
        <w:t>( 1 )</w:t>
      </w:r>
      <w:r>
        <w:rPr>
          <w:rtl/>
        </w:rPr>
        <w:t xml:space="preserve"> المتوفى ( 429 ) ه‍ يرى ذلك أيضا : قال الاستاذ البغدادي في كتابه </w:t>
      </w:r>
      <w:r>
        <w:rPr>
          <w:color w:val="008000"/>
          <w:rtl/>
        </w:rPr>
        <w:t>" أصول الدين "</w:t>
      </w:r>
      <w:r>
        <w:rPr>
          <w:rtl/>
        </w:rPr>
        <w:t xml:space="preserve"> ص ( 12 ) ما نصه : " وأخبار الآحاد متى صح اسنادها وكانت متونها غير مستحيلة في العقل كانت موجبة للعمل بها دون العلم " اه </w:t>
      </w:r>
    </w:p>
    <w:p w:rsidR="00917E79" w:rsidRDefault="00917E79">
      <w:pPr>
        <w:rPr>
          <w:rtl/>
        </w:rPr>
      </w:pPr>
      <w:r>
        <w:rPr>
          <w:rtl/>
        </w:rPr>
        <w:t xml:space="preserve">  </w:t>
      </w:r>
    </w:p>
    <w:p w:rsidR="00917E79" w:rsidRDefault="00917E79">
      <w:pPr>
        <w:rPr>
          <w:rtl/>
        </w:rPr>
      </w:pPr>
      <w:r>
        <w:rPr>
          <w:rtl/>
        </w:rPr>
        <w:t>‍</w:t>
      </w:r>
      <w:r>
        <w:rPr>
          <w:shd w:val="clear" w:color="auto" w:fill="00FFFF"/>
          <w:rtl/>
        </w:rPr>
        <w:t>18 )</w:t>
      </w:r>
      <w:r>
        <w:rPr>
          <w:rtl/>
        </w:rPr>
        <w:t xml:space="preserve"> </w:t>
      </w:r>
      <w:r>
        <w:rPr>
          <w:color w:val="FF0000"/>
          <w:rtl/>
        </w:rPr>
        <w:t>اعتراف ابن تيمية الحراني</w:t>
      </w:r>
      <w:r>
        <w:rPr>
          <w:rtl/>
        </w:rPr>
        <w:t xml:space="preserve"> في </w:t>
      </w:r>
      <w:r>
        <w:rPr>
          <w:color w:val="008000"/>
          <w:rtl/>
        </w:rPr>
        <w:t>" منهاج سنته "</w:t>
      </w:r>
      <w:r>
        <w:rPr>
          <w:rtl/>
        </w:rPr>
        <w:t xml:space="preserve"> ان خبر الآحاد لا يبنى عليه أصل الاعتقاد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وقد وصفه بالاستاذ الحافظ ابن حجر العسقلاني في </w:t>
            </w:r>
            <w:r>
              <w:rPr>
                <w:color w:val="008000"/>
                <w:rtl/>
              </w:rPr>
              <w:t>" فتح الباري "</w:t>
            </w:r>
            <w:r>
              <w:rPr>
                <w:rtl/>
              </w:rPr>
              <w:t xml:space="preserve"> ( 13 / 345</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دفع شبه التشبيه لابن الجوزي- تحقيق حسن السقاف ص 45 : -</w:t>
            </w:r>
          </w:p>
        </w:tc>
      </w:tr>
    </w:tbl>
    <w:p w:rsidR="00917E79" w:rsidRDefault="00917E79">
      <w:pPr>
        <w:rPr>
          <w:rtl/>
        </w:rPr>
      </w:pPr>
      <w:r>
        <w:rPr>
          <w:rtl/>
        </w:rPr>
        <w:t xml:space="preserve">لقد اعترف الشيخ ! ! الحراني ! ! في </w:t>
      </w:r>
      <w:r>
        <w:rPr>
          <w:color w:val="008000"/>
          <w:rtl/>
        </w:rPr>
        <w:t>" منهاج سنته "</w:t>
      </w:r>
      <w:r>
        <w:rPr>
          <w:rtl/>
        </w:rPr>
        <w:t xml:space="preserve"> ( 2 / 133 ) بذلك فقال : " </w:t>
      </w:r>
    </w:p>
    <w:p w:rsidR="00917E79" w:rsidRDefault="00917E79">
      <w:pPr>
        <w:rPr>
          <w:rtl/>
        </w:rPr>
      </w:pPr>
      <w:r>
        <w:rPr>
          <w:rtl/>
        </w:rPr>
        <w:t xml:space="preserve">الثاني : أن هذا من أخبار الآحاد فكيف يثبت به أصل الدين الذي لا يصح الايمان إلا به ؟ ! " اه‍ </w:t>
      </w:r>
    </w:p>
    <w:p w:rsidR="00917E79" w:rsidRDefault="00917E79">
      <w:pPr>
        <w:rPr>
          <w:rtl/>
        </w:rPr>
      </w:pPr>
      <w:r>
        <w:rPr>
          <w:rtl/>
        </w:rPr>
        <w:br/>
        <w:t xml:space="preserve">قلت : واستطيع أن أقول بعد هذا البيان المفصل أن حديث الآحاد لا يفيد إلا الظن ولا يجوز أن نبني عليه أصول الاعتقاد وخصوصا إذا كان في رواته من هو متكلم فيه ، أو كان معارضا بما هو أقوى منه ، </w:t>
      </w:r>
    </w:p>
    <w:p w:rsidR="00917E79" w:rsidRDefault="00917E79">
      <w:pPr>
        <w:rPr>
          <w:rtl/>
        </w:rPr>
      </w:pPr>
      <w:r>
        <w:rPr>
          <w:rtl/>
        </w:rPr>
        <w:t xml:space="preserve">ومن شاء الزيادة في ذلك فليقرأ وليتدبر ما كتبناه من تعليقات على هذا الكتاب </w:t>
      </w:r>
      <w:r>
        <w:rPr>
          <w:color w:val="008000"/>
          <w:rtl/>
        </w:rPr>
        <w:t>" دفع شبه التشبيه "</w:t>
      </w:r>
      <w:r>
        <w:rPr>
          <w:rtl/>
        </w:rPr>
        <w:t xml:space="preserve"> فإنه سيخرج بنتيجة قطعية في هذه المسألة والله الموفق </w:t>
      </w:r>
      <w:r>
        <w:rPr>
          <w:color w:val="FF0000"/>
          <w:rtl/>
        </w:rPr>
        <w:t>( 1 )</w:t>
      </w:r>
      <w:r>
        <w:rPr>
          <w:rtl/>
        </w:rPr>
        <w:t xml:space="preserve"> . </w:t>
      </w:r>
      <w:r>
        <w:rPr>
          <w:rtl/>
        </w:rPr>
        <w:br/>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shd w:val="clear" w:color="auto" w:fill="CCCCCC"/>
            <w:vAlign w:val="center"/>
          </w:tcPr>
          <w:p w:rsidR="00917E79" w:rsidRDefault="00917E79">
            <w:r>
              <w:t> </w:t>
            </w:r>
          </w:p>
        </w:tc>
        <w:tc>
          <w:tcPr>
            <w:tcW w:w="4850" w:type="pct"/>
            <w:shd w:val="clear" w:color="auto" w:fill="CCCCCC"/>
            <w:vAlign w:val="center"/>
          </w:tcPr>
          <w:p w:rsidR="00917E79" w:rsidRDefault="00917E79">
            <w:r>
              <w:rPr>
                <w:color w:val="000080"/>
              </w:rPr>
              <w:t xml:space="preserve">* ( </w:t>
            </w:r>
            <w:r>
              <w:rPr>
                <w:color w:val="000080"/>
                <w:rtl/>
              </w:rPr>
              <w:t>هامش ) *</w:t>
            </w:r>
            <w:r>
              <w:rPr>
                <w:color w:val="000080"/>
              </w:rPr>
              <w:t xml:space="preserve"> </w:t>
            </w:r>
            <w:r>
              <w:rPr>
                <w:color w:val="FF0000"/>
              </w:rPr>
              <w:br/>
            </w:r>
            <w:r>
              <w:rPr>
                <w:color w:val="FF0000"/>
              </w:rPr>
              <w:lastRenderedPageBreak/>
              <w:t>( 1 )</w:t>
            </w:r>
            <w:r>
              <w:t xml:space="preserve"> </w:t>
            </w:r>
            <w:r>
              <w:rPr>
                <w:rtl/>
              </w:rPr>
              <w:t>واما ما يستدل به بعض المبتدئين والسطحيين في التفكير</w:t>
            </w:r>
            <w:r>
              <w:t xml:space="preserve"> </w:t>
            </w:r>
            <w:r>
              <w:rPr>
                <w:rtl/>
              </w:rPr>
              <w:t>الذين لا غور لهم في فهم أدلة الشرع على حجية خبر الواحد في</w:t>
            </w:r>
            <w:r>
              <w:t xml:space="preserve"> </w:t>
            </w:r>
          </w:p>
          <w:p w:rsidR="00917E79" w:rsidRDefault="00917E79">
            <w:pPr>
              <w:rPr>
                <w:rtl/>
              </w:rPr>
            </w:pPr>
            <w:r>
              <w:rPr>
                <w:rtl/>
              </w:rPr>
              <w:t>العقائد بقوله تعالى</w:t>
            </w:r>
            <w:r>
              <w:t xml:space="preserve"> </w:t>
            </w:r>
            <w:r>
              <w:rPr>
                <w:color w:val="FF0000"/>
              </w:rPr>
              <w:t>(</w:t>
            </w:r>
            <w:r>
              <w:t xml:space="preserve"> </w:t>
            </w:r>
            <w:r>
              <w:rPr>
                <w:color w:val="0000FF"/>
                <w:rtl/>
              </w:rPr>
              <w:t>وما كان المؤمنون لينفروا كافة فلولا</w:t>
            </w:r>
            <w:r>
              <w:rPr>
                <w:color w:val="0000FF"/>
              </w:rPr>
              <w:t xml:space="preserve"> </w:t>
            </w:r>
            <w:r>
              <w:rPr>
                <w:color w:val="0000FF"/>
                <w:rtl/>
              </w:rPr>
              <w:t>نفر من كل فرقة منهم طائفة ليتفقهوا في الدين ولينذروا قومهم إذا</w:t>
            </w:r>
            <w:r>
              <w:rPr>
                <w:color w:val="0000FF"/>
              </w:rPr>
              <w:t xml:space="preserve"> </w:t>
            </w:r>
            <w:r>
              <w:rPr>
                <w:color w:val="0000FF"/>
                <w:rtl/>
              </w:rPr>
              <w:t>رجعوا</w:t>
            </w:r>
          </w:p>
          <w:p w:rsidR="00917E79" w:rsidRDefault="00917E79">
            <w:pPr>
              <w:rPr>
                <w:rtl/>
              </w:rPr>
            </w:pPr>
            <w:r>
              <w:rPr>
                <w:color w:val="0000FF"/>
                <w:rtl/>
              </w:rPr>
              <w:t>إليهم لعلهم يحذرون</w:t>
            </w:r>
            <w:r>
              <w:t xml:space="preserve"> </w:t>
            </w:r>
            <w:r>
              <w:rPr>
                <w:color w:val="FF0000"/>
              </w:rPr>
              <w:t>)</w:t>
            </w:r>
            <w:r>
              <w:t xml:space="preserve"> </w:t>
            </w:r>
            <w:r>
              <w:rPr>
                <w:rtl/>
              </w:rPr>
              <w:t>فلا علاقة لها بموضوعنا هذا . وذلك لان هذه الطائفة</w:t>
            </w:r>
            <w:r>
              <w:t xml:space="preserve"> </w:t>
            </w:r>
            <w:r>
              <w:rPr>
                <w:rtl/>
              </w:rPr>
              <w:t>مؤمنة بنص الآية وقد حصل لديها وللفرقة التي نفرت</w:t>
            </w:r>
          </w:p>
          <w:p w:rsidR="00917E79" w:rsidRDefault="00917E79">
            <w:pPr>
              <w:rPr>
                <w:rtl/>
              </w:rPr>
            </w:pPr>
            <w:r>
              <w:rPr>
                <w:rtl/>
              </w:rPr>
              <w:t>منها الايمان بأصول الدين والعقائد قبل ذلك .</w:t>
            </w:r>
            <w:r>
              <w:t xml:space="preserve"> </w:t>
            </w:r>
            <w:r>
              <w:br/>
            </w:r>
            <w:r>
              <w:br/>
            </w:r>
            <w:r>
              <w:rPr>
                <w:rtl/>
              </w:rPr>
              <w:t>والمطلوب منها هو التفقه في دقائق الشرع ليعرفوا فرقتهم بالاحكام التفصيلية</w:t>
            </w:r>
            <w:r>
              <w:t xml:space="preserve"> </w:t>
            </w:r>
            <w:r>
              <w:rPr>
                <w:rtl/>
              </w:rPr>
              <w:t>التي لا يشترط فيها التواتر بل يكفي فيها خبر الواحد ،</w:t>
            </w:r>
          </w:p>
          <w:p w:rsidR="00917E79" w:rsidRDefault="00917E79">
            <w:pPr>
              <w:rPr>
                <w:rtl/>
              </w:rPr>
            </w:pPr>
            <w:r>
              <w:rPr>
                <w:rtl/>
              </w:rPr>
              <w:t>فإذا علم ذلك فلا ضير في اعتبار الطائفة واحدا</w:t>
            </w:r>
            <w:r>
              <w:t xml:space="preserve"> </w:t>
            </w:r>
            <w:r>
              <w:rPr>
                <w:rtl/>
              </w:rPr>
              <w:t>أو أكثر ، على أننا لا نسلم البتة بأن الطائفة هي واحد ، وقوله في الآية</w:t>
            </w:r>
            <w:r>
              <w:t xml:space="preserve"> </w:t>
            </w:r>
            <w:r>
              <w:rPr>
                <w:color w:val="FF0000"/>
              </w:rPr>
              <w:t>(</w:t>
            </w:r>
            <w:r>
              <w:t xml:space="preserve"> </w:t>
            </w:r>
            <w:r>
              <w:rPr>
                <w:color w:val="0000FF"/>
                <w:rtl/>
              </w:rPr>
              <w:t>لينذروا</w:t>
            </w:r>
            <w:r>
              <w:rPr>
                <w:color w:val="0000FF"/>
              </w:rPr>
              <w:t xml:space="preserve"> </w:t>
            </w:r>
            <w:r>
              <w:rPr>
                <w:color w:val="FF0000"/>
              </w:rPr>
              <w:t>)</w:t>
            </w:r>
          </w:p>
          <w:p w:rsidR="00917E79" w:rsidRDefault="00917E79">
            <w:pPr>
              <w:rPr>
                <w:rtl/>
              </w:rPr>
            </w:pPr>
            <w:r>
              <w:rPr>
                <w:rtl/>
              </w:rPr>
              <w:t>دليل واضح على أنهم جماعة مع كون هذا النفر</w:t>
            </w:r>
            <w:r>
              <w:t xml:space="preserve"> </w:t>
            </w:r>
            <w:r>
              <w:rPr>
                <w:rtl/>
              </w:rPr>
              <w:t>يتعلق في غير أصول الدين التي يتناقلها المسلمون جيلا عن جيل .</w:t>
            </w:r>
            <w:r>
              <w:t xml:space="preserve"> </w:t>
            </w:r>
            <w:r>
              <w:br/>
            </w:r>
            <w:r>
              <w:br/>
            </w:r>
            <w:r>
              <w:rPr>
                <w:rtl/>
              </w:rPr>
              <w:t>ونحن نعتقد</w:t>
            </w:r>
            <w:r>
              <w:t xml:space="preserve"> </w:t>
            </w:r>
            <w:r>
              <w:rPr>
                <w:rtl/>
              </w:rPr>
              <w:t>أن أخبار الآحاد في العقيدة مقبولة لانها تؤيد ما ثبت بالقطعي لكننا نقول إن خبر</w:t>
            </w:r>
            <w:r>
              <w:t xml:space="preserve"> </w:t>
            </w:r>
            <w:r>
              <w:rPr>
                <w:rtl/>
              </w:rPr>
              <w:t>الواحد المعارض بقواعد الشرع الثابتة</w:t>
            </w:r>
          </w:p>
          <w:p w:rsidR="00917E79" w:rsidRDefault="00917E79">
            <w:r>
              <w:rPr>
                <w:rtl/>
              </w:rPr>
              <w:t>مرفوض وغير مقبول حتى في الطهارة فما بالك في</w:t>
            </w:r>
            <w:r>
              <w:t xml:space="preserve"> </w:t>
            </w:r>
            <w:r>
              <w:rPr>
                <w:rtl/>
              </w:rPr>
              <w:t>أصول الدين ؟</w:t>
            </w:r>
          </w:p>
        </w:tc>
        <w:tc>
          <w:tcPr>
            <w:tcW w:w="50" w:type="pct"/>
            <w:shd w:val="clear" w:color="auto" w:fill="CCCCCC"/>
            <w:vAlign w:val="center"/>
          </w:tcPr>
          <w:p w:rsidR="00917E79" w:rsidRDefault="00917E79">
            <w:r>
              <w:lastRenderedPageBreak/>
              <w:t> </w:t>
            </w:r>
          </w:p>
        </w:tc>
      </w:tr>
    </w:tbl>
    <w:p w:rsidR="00917E79" w:rsidRDefault="00917E79">
      <w:pPr>
        <w:rPr>
          <w:rFonts w:hint="cs"/>
          <w:rtl/>
        </w:rPr>
      </w:pPr>
    </w:p>
    <w:p w:rsidR="00917E79" w:rsidRDefault="00917E79">
      <w:r>
        <w:rPr>
          <w:shd w:val="clear" w:color="auto" w:fill="00FF00"/>
          <w:rtl/>
        </w:rPr>
        <w:t>الباب الرابع</w:t>
      </w:r>
      <w:r>
        <w:rPr>
          <w:color w:val="000080"/>
          <w:rtl/>
        </w:rPr>
        <w:t xml:space="preserve"> </w:t>
      </w:r>
      <w:r>
        <w:rPr>
          <w:color w:val="000080"/>
          <w:u w:val="single"/>
          <w:rtl/>
        </w:rPr>
        <w:t>الحديث الصحيح سندا ، الشاذ متنا</w:t>
      </w:r>
      <w:r>
        <w:rPr>
          <w:rtl/>
        </w:rPr>
        <w:t xml:space="preserve"> اعلم يرحمك الله تعالى أن أهل الحديث ذكروا أن للحديث الصحيح خمسة شروط وهي : </w:t>
      </w:r>
      <w:r>
        <w:rPr>
          <w:color w:val="FF0000"/>
          <w:rtl/>
        </w:rPr>
        <w:br/>
      </w:r>
      <w:r>
        <w:rPr>
          <w:color w:val="FF0000"/>
          <w:rtl/>
        </w:rPr>
        <w:lastRenderedPageBreak/>
        <w:t>1 -</w:t>
      </w:r>
      <w:r>
        <w:rPr>
          <w:rtl/>
        </w:rPr>
        <w:t xml:space="preserve"> اتصال السند . </w:t>
      </w:r>
      <w:r>
        <w:rPr>
          <w:color w:val="FF0000"/>
          <w:rtl/>
        </w:rPr>
        <w:t>2 -</w:t>
      </w:r>
      <w:r>
        <w:rPr>
          <w:rtl/>
        </w:rPr>
        <w:t xml:space="preserve"> عدالة الراوي . </w:t>
      </w:r>
      <w:r>
        <w:rPr>
          <w:color w:val="FF0000"/>
          <w:rtl/>
        </w:rPr>
        <w:t>3 -</w:t>
      </w:r>
      <w:r>
        <w:rPr>
          <w:rtl/>
        </w:rPr>
        <w:t xml:space="preserve"> ضبطه . </w:t>
      </w:r>
      <w:r>
        <w:rPr>
          <w:color w:val="FF0000"/>
          <w:rtl/>
        </w:rPr>
        <w:t>4 -</w:t>
      </w:r>
      <w:r>
        <w:rPr>
          <w:rtl/>
        </w:rPr>
        <w:t xml:space="preserve"> عدم الشذوذ . </w:t>
      </w:r>
      <w:r>
        <w:rPr>
          <w:color w:val="FF0000"/>
          <w:rtl/>
        </w:rPr>
        <w:t>5 -</w:t>
      </w:r>
      <w:r>
        <w:rPr>
          <w:rtl/>
        </w:rPr>
        <w:t xml:space="preserve"> عدم العلة القادحة . </w:t>
      </w:r>
      <w:r>
        <w:rPr>
          <w:rtl/>
        </w:rPr>
        <w:br/>
        <w:t xml:space="preserve">  </w:t>
      </w:r>
    </w:p>
    <w:p w:rsidR="00917E79" w:rsidRDefault="00917E79">
      <w:pPr>
        <w:rPr>
          <w:rtl/>
        </w:rPr>
      </w:pPr>
      <w:r>
        <w:rPr>
          <w:rtl/>
        </w:rPr>
        <w:t xml:space="preserve">والحق أنهم في غالب أحوالهم لم يراعوا الشرط </w:t>
      </w:r>
      <w:r>
        <w:rPr>
          <w:color w:val="CC6600"/>
          <w:rtl/>
        </w:rPr>
        <w:t>الرابع</w:t>
      </w:r>
      <w:r>
        <w:rPr>
          <w:rtl/>
        </w:rPr>
        <w:t xml:space="preserve"> و</w:t>
      </w:r>
      <w:r>
        <w:rPr>
          <w:color w:val="CC6600"/>
          <w:rtl/>
        </w:rPr>
        <w:t>الخامس</w:t>
      </w:r>
      <w:r>
        <w:rPr>
          <w:rtl/>
        </w:rPr>
        <w:t xml:space="preserve"> وهما سلامة الحديث من الشذوذ والعلة القادحة ، ولم يدرك شذوذ الحديث أو وجود العلة فيه إلا النقاد الذين جمعوا بين الفقه والحديث ، فأما من اقتصر علمهم على الحديث فقط ، فلم يدركوا ذلك إلا في الشئ اليسير وذلك فضل الله يؤتيه من يشاء . </w:t>
      </w:r>
    </w:p>
    <w:p w:rsidR="00917E79" w:rsidRDefault="00917E79">
      <w:pPr>
        <w:rPr>
          <w:rtl/>
        </w:rPr>
      </w:pPr>
      <w:r>
        <w:rPr>
          <w:rtl/>
        </w:rPr>
        <w:t xml:space="preserve">  </w:t>
      </w:r>
    </w:p>
    <w:p w:rsidR="00917E79" w:rsidRDefault="00917E79">
      <w:pPr>
        <w:rPr>
          <w:rtl/>
        </w:rPr>
      </w:pPr>
      <w:r>
        <w:rPr>
          <w:rtl/>
        </w:rPr>
        <w:t xml:space="preserve">وقد نص على هذا الامر جماعة من حذاق أهل العلم ، والذي نبهني على هذا الامر شيخنا المحدث المفيد السيد أبو الفضل الغماري أعلى الله درجته وقد كنت أمر على بعض أحاديث نص الحفاظ على صحتها إلا أنه يخالج قلبي أنها غير صحيحة وأن سيدنا رسول الله صلى الله عليه وسلم ما نطق بها حتى عرفت قاعدة الشذوذ من السيد الامام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47 </w:t>
            </w:r>
          </w:p>
        </w:tc>
      </w:tr>
    </w:tbl>
    <w:p w:rsidR="00917E79" w:rsidRDefault="00917E79">
      <w:pPr>
        <w:rPr>
          <w:rtl/>
        </w:rPr>
      </w:pPr>
      <w:r>
        <w:rPr>
          <w:rtl/>
        </w:rPr>
        <w:t xml:space="preserve">ومما يقرر هذا الامر ما رواه </w:t>
      </w:r>
      <w:r>
        <w:rPr>
          <w:color w:val="008000"/>
          <w:rtl/>
        </w:rPr>
        <w:t>الامام أحم</w:t>
      </w:r>
      <w:r>
        <w:rPr>
          <w:rtl/>
        </w:rPr>
        <w:t xml:space="preserve">د ( 5 / 425 ) أن النبي صلى الله عليه وسلم قال : </w:t>
      </w:r>
      <w:r>
        <w:rPr>
          <w:color w:val="000080"/>
          <w:rtl/>
        </w:rPr>
        <w:t>" إذا سمعتم الحديث عني ، تعرفه قلوبكم ، وتلين له أشعاركم وأبشاركم ، وترون أنه منكم قريب ، فأنا أولاكم به ، وإذا سمعتم الحديث عني تنكره قلوبكم ، وتنفر منه أشعاركم وأبشاركم ، وترون أنه منكم بعيد ، فأنا أبعدكم منه "</w:t>
      </w:r>
      <w:r>
        <w:rPr>
          <w:rtl/>
        </w:rPr>
        <w:t xml:space="preserve"> . </w:t>
      </w:r>
      <w:r>
        <w:rPr>
          <w:rtl/>
        </w:rPr>
        <w:br/>
        <w:t xml:space="preserve">وهو حديث صحيح أو حسن وأخرجه ابن سعد في </w:t>
      </w:r>
      <w:r>
        <w:rPr>
          <w:color w:val="008000"/>
          <w:rtl/>
        </w:rPr>
        <w:t>" الطبقات "</w:t>
      </w:r>
      <w:r>
        <w:rPr>
          <w:rtl/>
        </w:rPr>
        <w:t xml:space="preserve"> ( 1 / 387 - 388 ) وصححه أبو حاتم ابن حبان ( 92 ) . انظر </w:t>
      </w:r>
      <w:r>
        <w:rPr>
          <w:color w:val="008000"/>
          <w:rtl/>
        </w:rPr>
        <w:t>سير أعلام النبلاء</w:t>
      </w:r>
      <w:r>
        <w:rPr>
          <w:rtl/>
        </w:rPr>
        <w:t xml:space="preserve"> ( 7 / 438 - 439 ) . </w:t>
      </w:r>
    </w:p>
    <w:p w:rsidR="00917E79" w:rsidRDefault="00917E79">
      <w:pPr>
        <w:rPr>
          <w:rtl/>
        </w:rPr>
      </w:pPr>
      <w:r>
        <w:rPr>
          <w:rtl/>
        </w:rPr>
        <w:br/>
      </w:r>
      <w:r>
        <w:rPr>
          <w:rtl/>
        </w:rPr>
        <w:br/>
      </w:r>
      <w:r>
        <w:rPr>
          <w:color w:val="FF0000"/>
          <w:rtl/>
        </w:rPr>
        <w:t>ومن أقوال الحفاظ</w:t>
      </w:r>
      <w:r>
        <w:rPr>
          <w:rtl/>
        </w:rPr>
        <w:t xml:space="preserve"> في هذا الامر : قول الحاكم في كتابه </w:t>
      </w:r>
      <w:r>
        <w:rPr>
          <w:color w:val="008000"/>
          <w:rtl/>
        </w:rPr>
        <w:t>" معرفة علوم الحديث "</w:t>
      </w:r>
      <w:r>
        <w:rPr>
          <w:rtl/>
        </w:rPr>
        <w:t xml:space="preserve"> ( 1 ) ص ( 112 ) : " وإنما يعلل الحديث من أوجه ليس للجرح فيها مدخل فإن حديث المجروح ساقط واه ، وعلة الحديث تكثر في أحاديث </w:t>
      </w:r>
      <w:r>
        <w:rPr>
          <w:rtl/>
        </w:rPr>
        <w:lastRenderedPageBreak/>
        <w:t xml:space="preserve">الثقات أن يحدثوا بحديث له علة فيخفى عليهم علمه فيصير الحديث معلولا ، والحجة فيه عندنا الحفظ والفهم والمعرفة لا غير . . . " اه‍ . </w:t>
      </w:r>
    </w:p>
    <w:p w:rsidR="00917E79" w:rsidRDefault="00917E79">
      <w:pPr>
        <w:rPr>
          <w:rtl/>
        </w:rPr>
      </w:pPr>
      <w:r>
        <w:rPr>
          <w:rtl/>
        </w:rPr>
        <w:t xml:space="preserve">  </w:t>
      </w:r>
    </w:p>
    <w:p w:rsidR="00917E79" w:rsidRDefault="00917E79">
      <w:pPr>
        <w:rPr>
          <w:rtl/>
        </w:rPr>
      </w:pPr>
      <w:r>
        <w:rPr>
          <w:color w:val="FF0000"/>
          <w:rtl/>
        </w:rPr>
        <w:t>وقال الحافظ ابن الجوزي</w:t>
      </w:r>
      <w:r>
        <w:rPr>
          <w:rtl/>
        </w:rPr>
        <w:t xml:space="preserve"> في </w:t>
      </w:r>
      <w:r>
        <w:rPr>
          <w:color w:val="008000"/>
          <w:rtl/>
        </w:rPr>
        <w:t>" دفع شبه التشبيه "</w:t>
      </w:r>
      <w:r>
        <w:rPr>
          <w:rtl/>
        </w:rPr>
        <w:t xml:space="preserve"> ص ( 143 ) : " اعلم أن للاحاديث دقائق وآفات لا يعرفها إلا العلماء الفقهاء ، تارة في نظمها وتارة في كشف معناها . . . " اه‍ . </w:t>
      </w:r>
    </w:p>
    <w:p w:rsidR="00917E79" w:rsidRDefault="00917E79">
      <w:pPr>
        <w:rPr>
          <w:rtl/>
        </w:rPr>
      </w:pPr>
      <w:r>
        <w:rPr>
          <w:rtl/>
        </w:rPr>
        <w:br/>
      </w:r>
      <w:r>
        <w:rPr>
          <w:color w:val="FF0000"/>
          <w:rtl/>
        </w:rPr>
        <w:t>وقال الحافظ السيوطي</w:t>
      </w:r>
      <w:r>
        <w:rPr>
          <w:rtl/>
        </w:rPr>
        <w:t xml:space="preserve"> رحمه الله تعالى في </w:t>
      </w:r>
      <w:r>
        <w:rPr>
          <w:color w:val="008000"/>
          <w:rtl/>
        </w:rPr>
        <w:t>" تدريب الراوي "</w:t>
      </w:r>
      <w:r>
        <w:rPr>
          <w:rtl/>
        </w:rPr>
        <w:t xml:space="preserve"> ( 1 / 233 ) أثناء كلامه على الحديث الشاذ :</w:t>
      </w:r>
      <w:r>
        <w:rPr>
          <w:rtl/>
        </w:rPr>
        <w:br/>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 معرفة علوم الحديث " طبع دار الكتب العلمية سنة 1977 م ، النوع السابع والعشرون</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48 </w:t>
            </w:r>
          </w:p>
        </w:tc>
      </w:tr>
    </w:tbl>
    <w:p w:rsidR="00917E79" w:rsidRDefault="00917E79">
      <w:pPr>
        <w:rPr>
          <w:rtl/>
        </w:rPr>
      </w:pPr>
      <w:r>
        <w:rPr>
          <w:rtl/>
        </w:rPr>
        <w:t xml:space="preserve">" قال شيخ الاسلام </w:t>
      </w:r>
      <w:r>
        <w:rPr>
          <w:color w:val="FF0000"/>
          <w:rtl/>
        </w:rPr>
        <w:t>( 1 )</w:t>
      </w:r>
      <w:r>
        <w:rPr>
          <w:rtl/>
        </w:rPr>
        <w:t xml:space="preserve"> : وبقي من كلام الحاكم : وينقدح في نفس الناقد أنه غلط ولا يقدر على إقامة الدليل على هذا ، قال : وهذا القيد لا بد منه ، قال : وإنما يغاير المعلل من هذه الجهة ، قال : وهذا على هذا أدق من المعلل بكثير فلا يتمكن من الحكم به إلا من مارس الفن غاية الممارسة ، وكان في الذروة من الفهم الثاقب ورسوخ القدم في الصناعة . </w:t>
      </w:r>
    </w:p>
    <w:p w:rsidR="00917E79" w:rsidRDefault="00917E79">
      <w:pPr>
        <w:rPr>
          <w:rtl/>
        </w:rPr>
      </w:pPr>
      <w:r>
        <w:rPr>
          <w:rtl/>
        </w:rPr>
        <w:br/>
      </w:r>
      <w:r>
        <w:rPr>
          <w:color w:val="FF0000"/>
          <w:rtl/>
        </w:rPr>
        <w:t>قلت :</w:t>
      </w:r>
      <w:r>
        <w:rPr>
          <w:rtl/>
        </w:rPr>
        <w:t xml:space="preserve"> ولعسره لم يفرده أحد بالتصنيف ، ومن أوضح أمثلته ما أخرجه في المستدرك من طريق عبيد بن غنام النخعي عن علي بن حكيم عن شريك ، عن عطاء بن السائب عن أبي الضحى عن ابن عباس قال ؟ " في كل أرض نبي كنبيكم ، وآدم كآدم ونوح كنوح وإبراهيم كإبراهيم وعيسى كعيسى " وقال صحيح الاسناد ، </w:t>
      </w:r>
    </w:p>
    <w:p w:rsidR="00917E79" w:rsidRDefault="00917E79">
      <w:pPr>
        <w:rPr>
          <w:rtl/>
        </w:rPr>
      </w:pPr>
      <w:r>
        <w:rPr>
          <w:rtl/>
        </w:rPr>
        <w:lastRenderedPageBreak/>
        <w:br/>
        <w:t xml:space="preserve">ولم أزل أتعجب من تصحيح الحاكم له حتى رأيت البيهقي قال : إسناده صحيح ، ولكنه شاذ بمرة " </w:t>
      </w:r>
      <w:r>
        <w:rPr>
          <w:color w:val="FF0000"/>
          <w:rtl/>
        </w:rPr>
        <w:t>( 2 )</w:t>
      </w:r>
      <w:r>
        <w:rPr>
          <w:rtl/>
        </w:rPr>
        <w:t xml:space="preserve"> اه‍ كلام الحافظ السيوطي رحمه الله تعالى . </w:t>
      </w:r>
    </w:p>
    <w:p w:rsidR="00917E79" w:rsidRDefault="00917E79">
      <w:pPr>
        <w:rPr>
          <w:rtl/>
        </w:rPr>
      </w:pPr>
      <w:r>
        <w:rPr>
          <w:rtl/>
        </w:rPr>
        <w:br/>
      </w:r>
      <w:r>
        <w:rPr>
          <w:color w:val="FF0000"/>
          <w:rtl/>
        </w:rPr>
        <w:t>قلت :</w:t>
      </w:r>
      <w:r>
        <w:rPr>
          <w:rtl/>
        </w:rPr>
        <w:t xml:space="preserve"> وفي قوله ( ولعسره لم يفرده أحد بالتصنيف ) أكبر دلالة على أن الحفاظ الذين كانوا حفاظا على طريقة المحدثين ولم يكن لهم تمرس في الفقه وباع طويل فيه لا يمكن أن يكتشفوا مثل هذا النوع ، وما أعلم في القديم أحدا أفرد مثل هذا النوع بكتاب ، إلا إذا اعتبرنا كتاب الحافظ ابن الجوزي </w:t>
      </w:r>
      <w:r>
        <w:rPr>
          <w:color w:val="008000"/>
          <w:rtl/>
        </w:rPr>
        <w:t>" مشكل الصحاح "</w:t>
      </w:r>
      <w:r>
        <w:rPr>
          <w:rtl/>
        </w:rPr>
        <w:t xml:space="preserve"> </w:t>
      </w:r>
      <w:r>
        <w:rPr>
          <w:color w:val="FF0000"/>
          <w:rtl/>
        </w:rPr>
        <w:t>( 3 )</w:t>
      </w:r>
      <w:r>
        <w:rPr>
          <w:rtl/>
        </w:rPr>
        <w:t xml:space="preserve"> من هذا النوع ، وإلا فما رأينا أحدا جمع في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يعني الحافظ ابن حجر العسقلاني رحمه الله تعالى . </w:t>
            </w:r>
            <w:r>
              <w:rPr>
                <w:rtl/>
              </w:rPr>
              <w:br/>
            </w:r>
            <w:r>
              <w:rPr>
                <w:color w:val="FF0000"/>
                <w:rtl/>
              </w:rPr>
              <w:t>( 2 )</w:t>
            </w:r>
            <w:r>
              <w:rPr>
                <w:rtl/>
              </w:rPr>
              <w:t xml:space="preserve"> ذكر هذا الحديث وحكم البيهقي عليه بأنه شاذ بمرة الحافظ أيضا في الفتح ( 6 / 293 ) فتنبه . </w:t>
            </w:r>
            <w:r>
              <w:rPr>
                <w:rtl/>
              </w:rPr>
              <w:br/>
            </w:r>
            <w:r>
              <w:rPr>
                <w:color w:val="FF0000"/>
                <w:rtl/>
              </w:rPr>
              <w:t>( 3 )</w:t>
            </w:r>
            <w:r>
              <w:rPr>
                <w:rtl/>
              </w:rPr>
              <w:t xml:space="preserve"> كما ذكر ذلك الحافظ الذهبي في </w:t>
            </w:r>
            <w:r>
              <w:rPr>
                <w:color w:val="008000"/>
                <w:rtl/>
              </w:rPr>
              <w:t>" سير أعلام النبلاء "</w:t>
            </w:r>
            <w:r>
              <w:rPr>
                <w:rtl/>
              </w:rPr>
              <w:t xml:space="preserve"> ( 21 / 368 ) وبعضهم يسميه </w:t>
            </w:r>
            <w:r>
              <w:rPr>
                <w:color w:val="008000"/>
                <w:rtl/>
              </w:rPr>
              <w:t>" مشكل الصحيحين "</w:t>
            </w:r>
            <w:r>
              <w:rPr>
                <w:rtl/>
              </w:rPr>
              <w:t xml:space="preserve"> . وهو بعد ما يزال مخطوطا ويقع في أربع مجلدات</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49 </w:t>
            </w:r>
          </w:p>
        </w:tc>
      </w:tr>
    </w:tbl>
    <w:p w:rsidR="00917E79" w:rsidRDefault="00917E79">
      <w:pPr>
        <w:rPr>
          <w:rtl/>
        </w:rPr>
      </w:pPr>
      <w:r>
        <w:rPr>
          <w:rtl/>
        </w:rPr>
        <w:t xml:space="preserve">ذلك كتابا إلا شيخنا السيد الامام أبو الفضل الغماري أعلى الله درجته ، فإنه صنف كتابا في هذه المسألة سماه : </w:t>
      </w:r>
      <w:r>
        <w:rPr>
          <w:color w:val="008000"/>
          <w:rtl/>
        </w:rPr>
        <w:t>" الفوائد المقصودة في بيان الاحاديث الشاذة المردودة "</w:t>
      </w:r>
      <w:r>
        <w:rPr>
          <w:rtl/>
        </w:rPr>
        <w:t xml:space="preserve"> فهو أول من حرر في هذه المسألة تصنيفا مستقلا فيما علمنا </w:t>
      </w:r>
    </w:p>
    <w:p w:rsidR="00917E79" w:rsidRDefault="00917E79">
      <w:pPr>
        <w:rPr>
          <w:rtl/>
        </w:rPr>
      </w:pPr>
      <w:r>
        <w:rPr>
          <w:rtl/>
        </w:rPr>
        <w:lastRenderedPageBreak/>
        <w:br/>
        <w:t xml:space="preserve">وإذا كان الحفاظ قد عرفوا الشاذ في كتب المصطلح بأنه : ما خالف الثقة به الثقات ، فنقول : إذا خالف الثقة الثقات في رواية اعتبر حديثه شاذا مقدوحا فيه ، </w:t>
      </w:r>
    </w:p>
    <w:p w:rsidR="00917E79" w:rsidRDefault="00917E79">
      <w:pPr>
        <w:rPr>
          <w:rtl/>
        </w:rPr>
      </w:pPr>
      <w:r>
        <w:rPr>
          <w:rtl/>
        </w:rPr>
        <w:br/>
        <w:t xml:space="preserve">فما بالك إذا خالف الثقة القرآن ؟ ! حيث أتى برواية تخالف المقطوع به ؟ ! لا شك أنه يطرح ما جاء به وهو شاذ بمرة ، وإنما يدرك ذلك من كان فهمه ثاقبا وكان فقيها صاحب استنباط دقيق وعقل كبير فطن ، وذلك فضل الله يؤتيه من يشاء والذي يعنينا هنا الآن في هذا المقام مسألتان : </w:t>
      </w:r>
    </w:p>
    <w:p w:rsidR="00917E79" w:rsidRDefault="00917E79">
      <w:pPr>
        <w:rPr>
          <w:rtl/>
        </w:rPr>
      </w:pPr>
      <w:r>
        <w:rPr>
          <w:rtl/>
        </w:rPr>
        <w:br/>
      </w:r>
      <w:r>
        <w:rPr>
          <w:color w:val="FF0000"/>
          <w:rtl/>
        </w:rPr>
        <w:t>الاولى :</w:t>
      </w:r>
      <w:r>
        <w:rPr>
          <w:rtl/>
        </w:rPr>
        <w:t xml:space="preserve"> أن نبين أن هناك أحاديث حكم عليها بعض الحفاظ بالصحة بالنظر لاسانيدها دون متونها التي فيها ما ينكر فيجعلها من الشاذ متنا ، منها في الصحيحين ومنها ما ليس فيهما . </w:t>
      </w:r>
    </w:p>
    <w:p w:rsidR="00917E79" w:rsidRDefault="00917E79">
      <w:pPr>
        <w:rPr>
          <w:rtl/>
        </w:rPr>
      </w:pPr>
      <w:r>
        <w:rPr>
          <w:rtl/>
        </w:rPr>
        <w:br/>
      </w:r>
      <w:r>
        <w:rPr>
          <w:color w:val="FF0000"/>
          <w:rtl/>
        </w:rPr>
        <w:t>والثانية :</w:t>
      </w:r>
      <w:r>
        <w:rPr>
          <w:rtl/>
        </w:rPr>
        <w:t xml:space="preserve"> أن أحاديث الصحيحين لا تفيد إلا الظن شأنها شأن باقي الاحاديث الصحيحة الاخرى خارج الصحيحين ، إلا ما تواتر منها ، وقد صرح بذلك جماعة من حذاق الائمة الجامعين بين الفقه والحديث . </w:t>
      </w:r>
    </w:p>
    <w:p w:rsidR="00917E79" w:rsidRDefault="00917E79">
      <w:pPr>
        <w:rPr>
          <w:rtl/>
        </w:rPr>
      </w:pPr>
      <w:r>
        <w:rPr>
          <w:rtl/>
        </w:rPr>
        <w:br/>
      </w:r>
      <w:r>
        <w:rPr>
          <w:color w:val="FF0000"/>
          <w:rtl/>
        </w:rPr>
        <w:t>أما المسألة الاولى :</w:t>
      </w:r>
      <w:r>
        <w:rPr>
          <w:rtl/>
        </w:rPr>
        <w:t xml:space="preserve"> أحاديث حكم عليها بعض الحفاظ بالصحة بالنظر لاسانيدها وهي معلولة أو شاذة متنا : </w:t>
      </w:r>
    </w:p>
    <w:p w:rsidR="00917E79" w:rsidRDefault="00917E79">
      <w:pPr>
        <w:rPr>
          <w:rtl/>
        </w:rPr>
      </w:pPr>
      <w:r>
        <w:rPr>
          <w:color w:val="FF0000"/>
          <w:rtl/>
        </w:rPr>
        <w:t>1 -</w:t>
      </w:r>
      <w:r>
        <w:rPr>
          <w:rtl/>
        </w:rPr>
        <w:t xml:space="preserve"> روى </w:t>
      </w:r>
      <w:r>
        <w:rPr>
          <w:color w:val="008000"/>
          <w:rtl/>
        </w:rPr>
        <w:t>مسلم في صحيحه</w:t>
      </w:r>
      <w:r>
        <w:rPr>
          <w:rtl/>
        </w:rPr>
        <w:t xml:space="preserve"> ( 4 / 2149 برقم 2789 ) عن أبي هريرة مرفوعا</w:t>
      </w:r>
      <w:r>
        <w:rPr>
          <w:rtl/>
        </w:rPr>
        <w:br/>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50 </w:t>
            </w:r>
          </w:p>
        </w:tc>
      </w:tr>
    </w:tbl>
    <w:p w:rsidR="00917E79" w:rsidRDefault="00917E79">
      <w:pPr>
        <w:rPr>
          <w:rtl/>
        </w:rPr>
      </w:pPr>
      <w:r>
        <w:rPr>
          <w:color w:val="000080"/>
          <w:rtl/>
        </w:rPr>
        <w:t>" خلق الله عزوجل التربة يوم السبت ، وخلق فيها الجبال يوم الاحد ، وخلق الشجر يوم الاثنين ، وخلق المكروه يوم الثلاثاء ، وخلق النور يوم الاربعاء ، وبث فيها الدواب يوم الخميس وخلق آدم عليه السلام بعد العصر من يوم الجمعة في آخر الخلق في آخر ساعة من ساعات الجمعة فيما بين العصر إلى الليل "</w:t>
      </w:r>
      <w:r>
        <w:rPr>
          <w:rtl/>
        </w:rPr>
        <w:t xml:space="preserve"> . </w:t>
      </w:r>
    </w:p>
    <w:p w:rsidR="00917E79" w:rsidRDefault="00917E79">
      <w:pPr>
        <w:rPr>
          <w:rtl/>
        </w:rPr>
      </w:pPr>
      <w:r>
        <w:rPr>
          <w:rtl/>
        </w:rPr>
        <w:lastRenderedPageBreak/>
        <w:t xml:space="preserve">  </w:t>
      </w:r>
    </w:p>
    <w:p w:rsidR="00917E79" w:rsidRDefault="00917E79">
      <w:pPr>
        <w:rPr>
          <w:rtl/>
        </w:rPr>
      </w:pPr>
      <w:r>
        <w:rPr>
          <w:rtl/>
        </w:rPr>
        <w:t xml:space="preserve">ففي هذا الحديث إثبات أن الله خلق السموات والارض في سبعة أيام ، </w:t>
      </w:r>
      <w:r>
        <w:rPr>
          <w:color w:val="FF0000"/>
          <w:rtl/>
        </w:rPr>
        <w:t>وهذا مخالف للقرآن</w:t>
      </w:r>
      <w:r>
        <w:rPr>
          <w:rtl/>
        </w:rPr>
        <w:t xml:space="preserve"> وذلك لان الله تعالى أخبر أنه خلق السموات والارض في ستة أيام ، قال الله تعالى : </w:t>
      </w:r>
      <w:r>
        <w:rPr>
          <w:color w:val="FF0000"/>
          <w:rtl/>
        </w:rPr>
        <w:t>(</w:t>
      </w:r>
      <w:r>
        <w:rPr>
          <w:rtl/>
        </w:rPr>
        <w:t xml:space="preserve"> </w:t>
      </w:r>
      <w:r>
        <w:rPr>
          <w:color w:val="0000FF"/>
          <w:rtl/>
        </w:rPr>
        <w:t>إن ربكم الله الذي خلق السموات والارض في ستة أيام</w:t>
      </w:r>
      <w:r>
        <w:rPr>
          <w:rtl/>
        </w:rPr>
        <w:t xml:space="preserve"> </w:t>
      </w:r>
      <w:r>
        <w:rPr>
          <w:color w:val="FF0000"/>
          <w:rtl/>
        </w:rPr>
        <w:t>)</w:t>
      </w:r>
      <w:r>
        <w:rPr>
          <w:rtl/>
        </w:rPr>
        <w:t xml:space="preserve"> </w:t>
      </w:r>
      <w:r>
        <w:rPr>
          <w:color w:val="008000"/>
          <w:rtl/>
        </w:rPr>
        <w:t>الاعراف : 53</w:t>
      </w:r>
      <w:r>
        <w:rPr>
          <w:rtl/>
        </w:rPr>
        <w:t xml:space="preserve"> . </w:t>
      </w:r>
    </w:p>
    <w:p w:rsidR="00917E79" w:rsidRDefault="00917E79">
      <w:pPr>
        <w:rPr>
          <w:rtl/>
        </w:rPr>
      </w:pPr>
      <w:r>
        <w:rPr>
          <w:rtl/>
        </w:rPr>
        <w:br/>
        <w:t xml:space="preserve">فإن قال قائل : هذا الحديث لا يعارض الآية السابقة ، وإنما يفصل كيفية تطور الارض وما خلق فيها وحدها ، وأن ذلك كان في سبعة أيام وهي غير الايام الستة المذكورة في الآية أو نحو هذا الكلام كما صرح به متناقض ! ! عصرنا . </w:t>
      </w:r>
    </w:p>
    <w:p w:rsidR="00917E79" w:rsidRDefault="00917E79">
      <w:pPr>
        <w:rPr>
          <w:rtl/>
        </w:rPr>
      </w:pPr>
      <w:r>
        <w:rPr>
          <w:rtl/>
        </w:rPr>
        <w:br/>
      </w:r>
      <w:r>
        <w:rPr>
          <w:color w:val="FF0000"/>
          <w:rtl/>
        </w:rPr>
        <w:t>قلنا في جوابه</w:t>
      </w:r>
      <w:r>
        <w:rPr>
          <w:rtl/>
        </w:rPr>
        <w:t xml:space="preserve"> : لا ، ليس كذلك وكلامك باطل من وجوه عديدة أذكر لك ثلاثة منها : </w:t>
      </w:r>
      <w:r>
        <w:rPr>
          <w:rtl/>
        </w:rPr>
        <w:br/>
      </w:r>
      <w:r>
        <w:rPr>
          <w:rtl/>
        </w:rPr>
        <w:br/>
      </w:r>
      <w:r>
        <w:rPr>
          <w:color w:val="800000"/>
          <w:rtl/>
        </w:rPr>
        <w:t>الاول :</w:t>
      </w:r>
      <w:r>
        <w:rPr>
          <w:rtl/>
        </w:rPr>
        <w:t xml:space="preserve"> أن سيدنا آدم المذكور في الحديث لم يخلق على الارض إنما خلقه الله في الجنة ثم أهبط بعد مدة إلى الارض ، فهذا الحديث لا يتكلم إذن بما حصل على الارض خاصة ، </w:t>
      </w:r>
    </w:p>
    <w:p w:rsidR="00917E79" w:rsidRDefault="00917E79">
      <w:pPr>
        <w:rPr>
          <w:rtl/>
        </w:rPr>
      </w:pPr>
      <w:r>
        <w:rPr>
          <w:rtl/>
        </w:rPr>
        <w:br/>
        <w:t xml:space="preserve">ثم قوله فيه : ( وخلق النور يوم الاربعاء ) ليس خاصا أيضا بالارض لان النور الموجود على الارض بشكل عام مصدره من الشمس التي هي في السماء ، فهذا الحديث فيه ذكر ما في الارض وما في السماء . </w:t>
      </w:r>
      <w:r>
        <w:rPr>
          <w:rtl/>
        </w:rPr>
        <w:br/>
        <w:t xml:space="preserve">وكذلك قوله المكروه في الحديث لا يفهم معناه ! ! والمكروه يعم أشياء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51 </w:t>
            </w:r>
          </w:p>
        </w:tc>
      </w:tr>
    </w:tbl>
    <w:p w:rsidR="00917E79" w:rsidRDefault="00917E79">
      <w:pPr>
        <w:rPr>
          <w:rtl/>
        </w:rPr>
      </w:pPr>
      <w:r>
        <w:rPr>
          <w:rtl/>
        </w:rPr>
        <w:t xml:space="preserve">كثيرة ، والمعروف أن المكروه أو الشر يخلقه الله عزوجل في وقته الذي يحصل فيه ، وهذا الحديث فيه هذه الجمل الركيكة التي تدل على أن سيدنا رسول الله صلى الله عليه وسلم ما نطق به . </w:t>
      </w:r>
    </w:p>
    <w:p w:rsidR="00917E79" w:rsidRDefault="00917E79">
      <w:pPr>
        <w:rPr>
          <w:rtl/>
        </w:rPr>
      </w:pPr>
      <w:r>
        <w:rPr>
          <w:rtl/>
        </w:rPr>
        <w:lastRenderedPageBreak/>
        <w:t> </w:t>
      </w:r>
    </w:p>
    <w:p w:rsidR="00917E79" w:rsidRDefault="00917E79">
      <w:pPr>
        <w:rPr>
          <w:rtl/>
        </w:rPr>
      </w:pPr>
      <w:r>
        <w:rPr>
          <w:color w:val="FF0000"/>
          <w:rtl/>
        </w:rPr>
        <w:t>الثاني :</w:t>
      </w:r>
      <w:r>
        <w:rPr>
          <w:rtl/>
        </w:rPr>
        <w:t xml:space="preserve"> أن القران يرد ذلك أيضا بصراحة قال تعالى : </w:t>
      </w:r>
      <w:r>
        <w:rPr>
          <w:color w:val="FF0000"/>
          <w:rtl/>
        </w:rPr>
        <w:t>(</w:t>
      </w:r>
      <w:r>
        <w:rPr>
          <w:rtl/>
        </w:rPr>
        <w:t xml:space="preserve"> </w:t>
      </w:r>
      <w:r>
        <w:rPr>
          <w:color w:val="0000FF"/>
          <w:rtl/>
        </w:rPr>
        <w:t>قل أئنكم لتكفرون بالذي خلق الارض في يومين وتجعلون له أندادا ذلك رب العالمين * وجعل فيها رواسي من فوقها وبارك فيها وقدر فيها أقواتها في أربعة أيام سواء للسائلين</w:t>
      </w:r>
      <w:r>
        <w:rPr>
          <w:rtl/>
        </w:rPr>
        <w:t xml:space="preserve"> </w:t>
      </w:r>
      <w:r>
        <w:rPr>
          <w:color w:val="FF0000"/>
          <w:rtl/>
        </w:rPr>
        <w:t>)</w:t>
      </w:r>
      <w:r>
        <w:rPr>
          <w:rtl/>
        </w:rPr>
        <w:t xml:space="preserve"> </w:t>
      </w:r>
      <w:r>
        <w:rPr>
          <w:color w:val="008000"/>
          <w:rtl/>
        </w:rPr>
        <w:t xml:space="preserve">فصلت : 9 - 10 </w:t>
      </w:r>
      <w:r>
        <w:rPr>
          <w:rtl/>
        </w:rPr>
        <w:t xml:space="preserve">. </w:t>
      </w:r>
    </w:p>
    <w:p w:rsidR="00917E79" w:rsidRDefault="00917E79">
      <w:pPr>
        <w:rPr>
          <w:rtl/>
        </w:rPr>
      </w:pPr>
      <w:r>
        <w:rPr>
          <w:rtl/>
        </w:rPr>
        <w:br/>
        <w:t xml:space="preserve">فهذا صريح في أن الله خلق الارض في يومين وقدر فيها أقواتها في أربعة أيام ومجموع ذلك ستة أيام ، فأين الايام السبعة من ذلك ؟ ! </w:t>
      </w:r>
    </w:p>
    <w:p w:rsidR="00917E79" w:rsidRDefault="00917E79">
      <w:pPr>
        <w:rPr>
          <w:rtl/>
        </w:rPr>
      </w:pPr>
      <w:r>
        <w:rPr>
          <w:rtl/>
        </w:rPr>
        <w:t> </w:t>
      </w:r>
    </w:p>
    <w:p w:rsidR="00917E79" w:rsidRDefault="00917E79">
      <w:pPr>
        <w:rPr>
          <w:rtl/>
        </w:rPr>
      </w:pPr>
      <w:r>
        <w:rPr>
          <w:color w:val="FF0000"/>
          <w:rtl/>
        </w:rPr>
        <w:t>الثالث :</w:t>
      </w:r>
      <w:r>
        <w:rPr>
          <w:rtl/>
        </w:rPr>
        <w:t xml:space="preserve"> أن بعض أئمة المحدثين الذين أدركوا هذا الشذوذ في متن الحديث طعنوا فيه . </w:t>
      </w:r>
    </w:p>
    <w:p w:rsidR="00917E79" w:rsidRDefault="00917E79">
      <w:pPr>
        <w:rPr>
          <w:rtl/>
        </w:rPr>
      </w:pPr>
      <w:r>
        <w:rPr>
          <w:rtl/>
        </w:rPr>
        <w:br/>
      </w:r>
      <w:r>
        <w:rPr>
          <w:color w:val="CC6600"/>
          <w:rtl/>
        </w:rPr>
        <w:t>قال ابن كثير</w:t>
      </w:r>
      <w:r>
        <w:rPr>
          <w:rtl/>
        </w:rPr>
        <w:t xml:space="preserve"> في </w:t>
      </w:r>
      <w:r>
        <w:rPr>
          <w:color w:val="008000"/>
          <w:rtl/>
        </w:rPr>
        <w:t>تفسيره</w:t>
      </w:r>
      <w:r>
        <w:rPr>
          <w:rtl/>
        </w:rPr>
        <w:t xml:space="preserve"> ( 1 / 99 طبعة الشعب ) : " </w:t>
      </w:r>
      <w:r>
        <w:rPr>
          <w:color w:val="000080"/>
          <w:rtl/>
        </w:rPr>
        <w:t>هذا الحديث من غرائب صحيح مسلم</w:t>
      </w:r>
      <w:r>
        <w:rPr>
          <w:rtl/>
        </w:rPr>
        <w:t xml:space="preserve"> ، وقد تكلم عليه ابن المديني والبخاري وغير واحد من الحفاظ وجعلوه من كلام كعب الاحبار ، وأن أبا هريرة إنما سمعه من كلام كعب الاحبار ، وقد اشتبه على بعض الرواة فجعله مرفوعا " . </w:t>
      </w:r>
    </w:p>
    <w:p w:rsidR="00917E79" w:rsidRDefault="00917E79">
      <w:pPr>
        <w:rPr>
          <w:rtl/>
        </w:rPr>
      </w:pPr>
      <w:r>
        <w:rPr>
          <w:rtl/>
        </w:rPr>
        <w:br/>
      </w:r>
      <w:r>
        <w:rPr>
          <w:color w:val="FF0000"/>
          <w:rtl/>
        </w:rPr>
        <w:t>قلت :</w:t>
      </w:r>
      <w:r>
        <w:rPr>
          <w:rtl/>
        </w:rPr>
        <w:t xml:space="preserve"> وقد ذكر ذلك البخاري في كتابه </w:t>
      </w:r>
      <w:r>
        <w:rPr>
          <w:color w:val="008000"/>
          <w:rtl/>
        </w:rPr>
        <w:t>" التاريخ الكبير "</w:t>
      </w:r>
      <w:r>
        <w:rPr>
          <w:rtl/>
        </w:rPr>
        <w:t xml:space="preserve"> وغيره ، حتى أن الشيخ ! ! الحراني ! ! نقل طعن الحفاظ فيه في </w:t>
      </w:r>
      <w:r>
        <w:rPr>
          <w:color w:val="008000"/>
          <w:rtl/>
        </w:rPr>
        <w:t>" فتاواه "</w:t>
      </w:r>
      <w:r>
        <w:rPr>
          <w:rtl/>
        </w:rPr>
        <w:t xml:space="preserve"> </w:t>
      </w:r>
      <w:r>
        <w:rPr>
          <w:color w:val="FF0000"/>
          <w:rtl/>
        </w:rPr>
        <w:t>( 1 )</w:t>
      </w:r>
      <w:r>
        <w:rPr>
          <w:rtl/>
        </w:rPr>
        <w:t xml:space="preserve"> ( 17 / 236 )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color w:val="FF0000"/>
                <w:rtl/>
              </w:rPr>
              <w:br/>
              <w:t>( 1 )</w:t>
            </w:r>
            <w:r>
              <w:rPr>
                <w:rtl/>
              </w:rPr>
              <w:t xml:space="preserve"> وكذلك في كتاب </w:t>
            </w:r>
            <w:r>
              <w:rPr>
                <w:color w:val="008000"/>
                <w:rtl/>
              </w:rPr>
              <w:t>" دقائق التفسير "</w:t>
            </w:r>
            <w:r>
              <w:rPr>
                <w:rtl/>
              </w:rPr>
              <w:t xml:space="preserve"> ( 6 / 366 ) المنسوب إليه ، وإنما قلت المنسوب إليه لانه لم يصنف كتابا بهذا الاسم وإنما هو من فعل مقلديه وتجار الكتب في هذا الزمان ، حيث استلوا نصوصا تتعلق بالتفسير من فتاواه فطبعوها في كتاب خاص </w:t>
            </w:r>
            <w:r>
              <w:rPr>
                <w:color w:val="800000"/>
                <w:rtl/>
              </w:rPr>
              <w:t xml:space="preserve">وسموه بهذا الاسم تكثيرا لمصنفات الشيخ الحراني لينخدع بذلك بسطاء الطلبة </w:t>
            </w:r>
            <w:r>
              <w:rPr>
                <w:color w:val="800000"/>
                <w:rtl/>
              </w:rPr>
              <w:lastRenderedPageBreak/>
              <w:t>والعوام والمتعلمين</w:t>
            </w:r>
            <w:r>
              <w:rPr>
                <w:rtl/>
              </w:rPr>
              <w:t xml:space="preserve"> ، ولله في خلقه شؤون</w:t>
            </w:r>
          </w:p>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52 </w:t>
            </w:r>
          </w:p>
        </w:tc>
      </w:tr>
    </w:tbl>
    <w:p w:rsidR="00917E79" w:rsidRDefault="00917E79">
      <w:pPr>
        <w:rPr>
          <w:rtl/>
        </w:rPr>
      </w:pPr>
      <w:r>
        <w:rPr>
          <w:color w:val="FF0000"/>
          <w:rtl/>
        </w:rPr>
        <w:t>2 -</w:t>
      </w:r>
      <w:r>
        <w:rPr>
          <w:rtl/>
        </w:rPr>
        <w:t xml:space="preserve"> وروى </w:t>
      </w:r>
      <w:r>
        <w:rPr>
          <w:color w:val="008000"/>
          <w:rtl/>
        </w:rPr>
        <w:t>مسلم في صحيحه</w:t>
      </w:r>
      <w:r>
        <w:rPr>
          <w:rtl/>
        </w:rPr>
        <w:t xml:space="preserve"> ( برقم 2501 ) في فضائل الصحابة : باب من فضائل أبي سفيان ، من طريق عكرمة بن عمار عن أبي زميل عن ابن عباس قال : كان المسلمون لا ينظرون إلى أبى سفيان ولا يقاعدونه ، فقال للنبي صلى الله عليه وسلم : يا نبي الله ! ثلاث أعطينهن ؟ قال " نعم " . </w:t>
      </w:r>
      <w:r>
        <w:rPr>
          <w:rtl/>
        </w:rPr>
        <w:br/>
      </w:r>
      <w:r>
        <w:rPr>
          <w:rtl/>
        </w:rPr>
        <w:br/>
        <w:t xml:space="preserve">قال : عندي أحسن العرب وأجمله أم حبيبة بنت أبي سفيان ، أزوجكها ؟ قال : " نعم " . </w:t>
      </w:r>
      <w:r>
        <w:rPr>
          <w:rtl/>
        </w:rPr>
        <w:br/>
      </w:r>
      <w:r>
        <w:rPr>
          <w:rtl/>
        </w:rPr>
        <w:br/>
        <w:t xml:space="preserve">قال : ومعاوية تجعله كاتبا بين يديك ؟ قال : " نعم " </w:t>
      </w:r>
      <w:r>
        <w:rPr>
          <w:color w:val="FF0000"/>
          <w:rtl/>
        </w:rPr>
        <w:t>( 1 )</w:t>
      </w:r>
      <w:r>
        <w:rPr>
          <w:rtl/>
        </w:rPr>
        <w:t xml:space="preserve"> . </w:t>
      </w:r>
      <w:r>
        <w:rPr>
          <w:rtl/>
        </w:rPr>
        <w:br/>
      </w:r>
      <w:r>
        <w:rPr>
          <w:rtl/>
        </w:rPr>
        <w:br/>
        <w:t xml:space="preserve">قال : وتؤمرني حتى أقاتل الكفار كما كنت أقاتل المسلمين ؟ قال : " نعم " . </w:t>
      </w:r>
      <w:r>
        <w:rPr>
          <w:rtl/>
        </w:rPr>
        <w:br/>
      </w:r>
      <w:r>
        <w:rPr>
          <w:rtl/>
        </w:rPr>
        <w:br/>
        <w:t xml:space="preserve">قال أبو زميل ؟ ولولا أنه طلب ذلك من النبي صلى الله عليه وسلم ما أعطاه ذلك ، لانه لم يكن يسأل شيئا إلا قال : " نعم " . </w:t>
      </w:r>
      <w:r>
        <w:rPr>
          <w:rtl/>
        </w:rPr>
        <w:br/>
        <w:t> </w:t>
      </w:r>
    </w:p>
    <w:p w:rsidR="00917E79" w:rsidRDefault="00917E79">
      <w:pPr>
        <w:rPr>
          <w:rtl/>
        </w:rPr>
      </w:pPr>
      <w:r>
        <w:rPr>
          <w:color w:val="FF0000"/>
          <w:rtl/>
        </w:rPr>
        <w:t>قلت :</w:t>
      </w:r>
      <w:r>
        <w:rPr>
          <w:rtl/>
        </w:rPr>
        <w:t xml:space="preserve"> هذا حديث موضوع </w:t>
      </w:r>
      <w:r>
        <w:rPr>
          <w:color w:val="FF0000"/>
          <w:rtl/>
        </w:rPr>
        <w:t>وهو أحد الاحاديث الثلاثة الموضوعة</w:t>
      </w:r>
      <w:r>
        <w:rPr>
          <w:rtl/>
        </w:rPr>
        <w:t xml:space="preserve"> التي في </w:t>
      </w:r>
      <w:r>
        <w:rPr>
          <w:color w:val="008000"/>
          <w:rtl/>
        </w:rPr>
        <w:t>صحيح الامام مسلم</w:t>
      </w:r>
      <w:r>
        <w:rPr>
          <w:rtl/>
        </w:rPr>
        <w:t xml:space="preserve"> . </w:t>
      </w:r>
      <w:r>
        <w:rPr>
          <w:rtl/>
        </w:rPr>
        <w:br/>
      </w:r>
      <w:r>
        <w:rPr>
          <w:rtl/>
        </w:rPr>
        <w:br/>
        <w:t xml:space="preserve">ومن دلائل وضعه : أن رسول الله صلى الله عليه وسلم كان قد تزوج أم حبيبة بنت أبي سفيان قبل فتح مكة بدهر ، ولما زارها أبو سفيان في المدينة وهو مشرك نحته عن فراش رسول الله صلى الله عليه وسلم لانه مشرك نجس ساعتئذ وهذا مشهور ومعلوم . </w:t>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lastRenderedPageBreak/>
              <w:t>( 1 )</w:t>
            </w:r>
            <w:r>
              <w:rPr>
                <w:rtl/>
              </w:rPr>
              <w:t xml:space="preserve"> </w:t>
            </w:r>
            <w:r>
              <w:rPr>
                <w:color w:val="0000FF"/>
                <w:rtl/>
              </w:rPr>
              <w:t>من هذا الحديث استدل النواصب على أن معاوية كان كاتبا للوحي</w:t>
            </w:r>
            <w:r>
              <w:rPr>
                <w:rtl/>
              </w:rPr>
              <w:t xml:space="preserve"> وليس كذلك كما بين ذلك الحافظ في ترجمته في </w:t>
            </w:r>
            <w:r>
              <w:rPr>
                <w:color w:val="008000"/>
                <w:rtl/>
              </w:rPr>
              <w:t>" الاصابة "</w:t>
            </w:r>
            <w:r>
              <w:rPr>
                <w:rtl/>
              </w:rPr>
              <w:t xml:space="preserve"> والذهبي في </w:t>
            </w:r>
            <w:r>
              <w:rPr>
                <w:color w:val="008000"/>
                <w:rtl/>
              </w:rPr>
              <w:t xml:space="preserve">" سير أعلام النبلاء " </w:t>
            </w:r>
            <w:r>
              <w:rPr>
                <w:rtl/>
              </w:rPr>
              <w:t xml:space="preserve">ووضحناه في التعليق على هذا الكتاب </w:t>
            </w:r>
            <w:r>
              <w:rPr>
                <w:color w:val="008000"/>
                <w:rtl/>
              </w:rPr>
              <w:t>" دفع شبه التشبيه "</w:t>
            </w:r>
            <w:r>
              <w:rPr>
                <w:rtl/>
              </w:rPr>
              <w:t xml:space="preserve"> رقم ( 181 ) فانظره هناك</w:t>
            </w:r>
          </w:p>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53 </w:t>
            </w:r>
          </w:p>
        </w:tc>
      </w:tr>
    </w:tbl>
    <w:p w:rsidR="00917E79" w:rsidRDefault="00917E79">
      <w:pPr>
        <w:rPr>
          <w:rtl/>
        </w:rPr>
      </w:pPr>
      <w:r>
        <w:rPr>
          <w:color w:val="FF0000"/>
          <w:rtl/>
        </w:rPr>
        <w:t>قال الحافظ الذهبي</w:t>
      </w:r>
      <w:r>
        <w:rPr>
          <w:rtl/>
        </w:rPr>
        <w:t xml:space="preserve"> في </w:t>
      </w:r>
      <w:r>
        <w:rPr>
          <w:color w:val="008000"/>
          <w:rtl/>
        </w:rPr>
        <w:t>" سير أعلام النبلاء "</w:t>
      </w:r>
      <w:r>
        <w:rPr>
          <w:rtl/>
        </w:rPr>
        <w:t xml:space="preserve"> ( 7 / 137 ) عن هذا الحديث في ترجمة أحد رواته ( عكرمة بن عمار ) ما نصه : " قلت : قد ساق له مسلم في الاصول حديثا منكرا ، وهو الذي يرويه عن سماك الحنفي عن ابن عباس ، في الامور الثلاثة التي التمسها أبو سفيان من النبي صلى الله عليه وسلم " . </w:t>
      </w:r>
    </w:p>
    <w:p w:rsidR="00917E79" w:rsidRDefault="00917E79">
      <w:pPr>
        <w:rPr>
          <w:rtl/>
        </w:rPr>
      </w:pPr>
      <w:r>
        <w:rPr>
          <w:rtl/>
        </w:rPr>
        <w:br/>
      </w:r>
      <w:r>
        <w:rPr>
          <w:color w:val="FF0000"/>
          <w:rtl/>
        </w:rPr>
        <w:t>وقد نقل الامام الحافظ النووي</w:t>
      </w:r>
      <w:r>
        <w:rPr>
          <w:rtl/>
        </w:rPr>
        <w:t xml:space="preserve"> رحمه الله تعالى في </w:t>
      </w:r>
      <w:r>
        <w:rPr>
          <w:color w:val="008000"/>
          <w:rtl/>
        </w:rPr>
        <w:t>" شرح مسلم "</w:t>
      </w:r>
      <w:r>
        <w:rPr>
          <w:rtl/>
        </w:rPr>
        <w:t xml:space="preserve"> ( 16 / 63 ) عند شرح هذا الحديث أن ابن حزم حكم عليه بالوضع . </w:t>
      </w:r>
    </w:p>
    <w:p w:rsidR="00917E79" w:rsidRDefault="00917E79">
      <w:pPr>
        <w:rPr>
          <w:rtl/>
        </w:rPr>
      </w:pPr>
      <w:r>
        <w:rPr>
          <w:rtl/>
        </w:rPr>
        <w:br/>
      </w:r>
      <w:r>
        <w:rPr>
          <w:color w:val="FF0000"/>
          <w:rtl/>
        </w:rPr>
        <w:t>قلت :</w:t>
      </w:r>
      <w:r>
        <w:rPr>
          <w:rtl/>
        </w:rPr>
        <w:t xml:space="preserve"> وهو حكم صحيح لا غبار عليه . </w:t>
      </w:r>
    </w:p>
    <w:p w:rsidR="00917E79" w:rsidRDefault="00917E79">
      <w:pPr>
        <w:rPr>
          <w:rtl/>
        </w:rPr>
      </w:pPr>
      <w:r>
        <w:rPr>
          <w:rtl/>
        </w:rPr>
        <w:br/>
      </w:r>
      <w:r>
        <w:rPr>
          <w:color w:val="FF0000"/>
          <w:rtl/>
        </w:rPr>
        <w:t>وقال الحافظ ابن الجوزي</w:t>
      </w:r>
      <w:r>
        <w:rPr>
          <w:rtl/>
        </w:rPr>
        <w:t xml:space="preserve"> في هذا الحديث : " هو وهم من بعض الرواة لا شك فيه ولا تردد ، وقد اتهموا به عكرمة بن عمار راوي الحديث ، وإنما قلنا : إن هذا وهم لان أهل التاريخ أجمعوا على أن أم حبيبة كانت تحت عبيد الله بن جحش ، وولدت له ، وهاجر بها وهما مسلمان إلى أرض الحبشة ، ثم تنصر وثبتت أم حبيبة على دينها ، </w:t>
      </w:r>
    </w:p>
    <w:p w:rsidR="00917E79" w:rsidRDefault="00917E79">
      <w:pPr>
        <w:rPr>
          <w:rtl/>
        </w:rPr>
      </w:pPr>
      <w:r>
        <w:rPr>
          <w:rtl/>
        </w:rPr>
        <w:t xml:space="preserve">فبعث رسول الله صلى الله عليه وسلم إلى النجاشي يخطبها عليه ، فزوجه إياها ، وأصدقها عن رسول الله صلى الله عليه وسلم أربعة آلاف درهم ، وذلك في سنة سبع من الهجرة وجاء أبو سفيان في زمن الهدنة وهي التي كانت بين النبي صلى الله عليه وسلم وبين قريش في صلح الحديبية فدخل عليها ، </w:t>
      </w:r>
    </w:p>
    <w:p w:rsidR="00917E79" w:rsidRDefault="00917E79">
      <w:pPr>
        <w:rPr>
          <w:rtl/>
        </w:rPr>
      </w:pPr>
      <w:r>
        <w:rPr>
          <w:rtl/>
        </w:rPr>
        <w:lastRenderedPageBreak/>
        <w:t xml:space="preserve">فثنت بساط رسول الله صلى الله عليه وسلم حتى لا يجلس عليه ، ولا خلاف في أن أبا سفيان ومعاوية أسلما في فتح مكة سنة ثمان ، ولا يعرف أن رسول الله صلى الله عليه وسلم أمر أبا سفيان " اه‍ . </w:t>
      </w:r>
      <w:r>
        <w:rPr>
          <w:rtl/>
        </w:rPr>
        <w:br/>
      </w:r>
      <w:r>
        <w:rPr>
          <w:rtl/>
        </w:rPr>
        <w:br/>
      </w:r>
      <w:r>
        <w:rPr>
          <w:rtl/>
        </w:rPr>
        <w:br/>
      </w:r>
      <w:r>
        <w:rPr>
          <w:color w:val="CC6600"/>
          <w:rtl/>
        </w:rPr>
        <w:t>وهناك أمثلة أخرى</w:t>
      </w:r>
      <w:r>
        <w:rPr>
          <w:rtl/>
        </w:rPr>
        <w:t xml:space="preserve"> على الاحاديث التي عللها الحفاظ المتقنون والتي حكموا بوضعها أو نكارتها لشذوذ متونها ، وعدم انتظامها مع المتواتر والمعروف المشهور ، وهذا مما يؤكد لنا أن خبر الواحد يجوز عليه الخطأ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54 </w:t>
            </w:r>
          </w:p>
        </w:tc>
      </w:tr>
    </w:tbl>
    <w:p w:rsidR="00917E79" w:rsidRDefault="00917E79">
      <w:pPr>
        <w:rPr>
          <w:rtl/>
        </w:rPr>
      </w:pPr>
      <w:r>
        <w:rPr>
          <w:rtl/>
        </w:rPr>
        <w:t xml:space="preserve">والوهم ولا يفيد العلم وإن كان في الصحيحين ، فلا يجوز أن تبنى عليه أصول العقائد التي لا يجوز للخطأ أن يكون له فيها مجال ونصيب . </w:t>
      </w:r>
      <w:r>
        <w:rPr>
          <w:rtl/>
        </w:rPr>
        <w:br/>
        <w:t> </w:t>
      </w:r>
    </w:p>
    <w:p w:rsidR="00917E79" w:rsidRDefault="00917E79">
      <w:pPr>
        <w:rPr>
          <w:rtl/>
        </w:rPr>
      </w:pPr>
      <w:r>
        <w:rPr>
          <w:rtl/>
        </w:rPr>
        <w:t xml:space="preserve">وما ذكرناه من إنكار السيدة عائشة على سيدنا عمر وابنه رضي الله عنهم أجمعين في حديث تعذيب الميت ببكاء أهله عليه يثبت ذلك ويؤكده وهو ثابت في الصحيحين لانه معارض لقوله تعالى : </w:t>
      </w:r>
      <w:r>
        <w:rPr>
          <w:color w:val="FF0000"/>
          <w:rtl/>
        </w:rPr>
        <w:t>(</w:t>
      </w:r>
      <w:r>
        <w:rPr>
          <w:rtl/>
        </w:rPr>
        <w:t xml:space="preserve"> </w:t>
      </w:r>
      <w:r>
        <w:rPr>
          <w:color w:val="0000FF"/>
          <w:rtl/>
        </w:rPr>
        <w:t>ولا تزر وازرة وزر أخرى</w:t>
      </w:r>
      <w:r>
        <w:rPr>
          <w:rtl/>
        </w:rPr>
        <w:t xml:space="preserve"> </w:t>
      </w:r>
      <w:r>
        <w:rPr>
          <w:color w:val="FF0000"/>
          <w:rtl/>
        </w:rPr>
        <w:t>)</w:t>
      </w:r>
      <w:r>
        <w:rPr>
          <w:rtl/>
        </w:rPr>
        <w:t xml:space="preserve"> مع أن حديث سيدنا عمر بالنسبة للسيدة عائشة أصح من حديث الصحيحين بكثير لانه ليس في سنده إلا سيدنا عمر الثقة العدل الضابط أو ابنه سيدنا عبد الله وسند حديث الصحيحين فيه نحو خمسة رجال : وكل ما قلت رجاله علا وضده ذاك الذي قد نزلا وما سقناه من أمثلة في باب الظن في خبر الآحاد المتقدم يؤيد ما نريده ونقرره هنا ، وخصوصا حديث الصحيحين </w:t>
      </w:r>
      <w:r>
        <w:rPr>
          <w:color w:val="000080"/>
          <w:rtl/>
        </w:rPr>
        <w:t>" لو أن الناس اعتزلوهم "</w:t>
      </w:r>
      <w:r>
        <w:rPr>
          <w:rtl/>
        </w:rPr>
        <w:t xml:space="preserve"> الذي رده الامام أحمد رحمه الله تعالى وأمر بالضرب عليه وقد مر معزوا مفصلا . </w:t>
      </w:r>
    </w:p>
    <w:p w:rsidR="00917E79" w:rsidRDefault="00917E79">
      <w:pPr>
        <w:rPr>
          <w:rtl/>
        </w:rPr>
      </w:pPr>
      <w:r>
        <w:rPr>
          <w:rtl/>
        </w:rPr>
        <w:br/>
        <w:t xml:space="preserve">وقد استنكر الامام أحمد أيضا حديث </w:t>
      </w:r>
      <w:r>
        <w:rPr>
          <w:color w:val="000080"/>
          <w:rtl/>
        </w:rPr>
        <w:t>" من مات وعليه صوم ، صام عنه وليه "</w:t>
      </w:r>
      <w:r>
        <w:rPr>
          <w:rtl/>
        </w:rPr>
        <w:t xml:space="preserve"> وهو في الصحيحين انظر </w:t>
      </w:r>
      <w:r>
        <w:rPr>
          <w:rtl/>
        </w:rPr>
        <w:br/>
      </w:r>
      <w:r>
        <w:rPr>
          <w:color w:val="008000"/>
          <w:rtl/>
        </w:rPr>
        <w:t>" سير أعلام النبلاء "</w:t>
      </w:r>
      <w:r>
        <w:rPr>
          <w:rtl/>
        </w:rPr>
        <w:t xml:space="preserve"> ( 6 / 10 ) . </w:t>
      </w:r>
    </w:p>
    <w:p w:rsidR="00917E79" w:rsidRDefault="00917E79">
      <w:pPr>
        <w:rPr>
          <w:rtl/>
        </w:rPr>
      </w:pPr>
      <w:r>
        <w:rPr>
          <w:rtl/>
        </w:rPr>
        <w:lastRenderedPageBreak/>
        <w:br/>
        <w:t>وهذا حديث سيدنا أنس في</w:t>
      </w:r>
      <w:r>
        <w:rPr>
          <w:color w:val="FF0000"/>
          <w:rtl/>
        </w:rPr>
        <w:t xml:space="preserve"> البسملة</w:t>
      </w:r>
      <w:r>
        <w:rPr>
          <w:rtl/>
        </w:rPr>
        <w:t xml:space="preserve"> الذي في </w:t>
      </w:r>
      <w:r>
        <w:rPr>
          <w:color w:val="008000"/>
          <w:rtl/>
        </w:rPr>
        <w:t>" صحيح مسلم "</w:t>
      </w:r>
      <w:r>
        <w:rPr>
          <w:rtl/>
        </w:rPr>
        <w:t xml:space="preserve"> والذي فيه : </w:t>
      </w:r>
      <w:r>
        <w:rPr>
          <w:color w:val="000080"/>
          <w:rtl/>
        </w:rPr>
        <w:t>" صليت خلف النبي صلى الله عليه وسلم وأبي بكر وعمر وعثمان فكانوا يفتتحون القراءة بالحمد لله رب العالمين ، لا يذكرون بسم الله الرحمن الرحيم أو القراءة ولا آخرها "</w:t>
      </w:r>
      <w:r>
        <w:rPr>
          <w:rtl/>
        </w:rPr>
        <w:t xml:space="preserve"> </w:t>
      </w:r>
      <w:r>
        <w:rPr>
          <w:color w:val="CC6600"/>
          <w:rtl/>
        </w:rPr>
        <w:t>حديث معلول</w:t>
      </w:r>
      <w:r>
        <w:rPr>
          <w:rtl/>
        </w:rPr>
        <w:t xml:space="preserve"> ، لان جملة : </w:t>
      </w:r>
      <w:r>
        <w:rPr>
          <w:color w:val="000080"/>
          <w:rtl/>
        </w:rPr>
        <w:t>" لا يذكرون بسم الله الرحمن الرحيم أول القراءة ولا آخرها "</w:t>
      </w:r>
      <w:r>
        <w:rPr>
          <w:rtl/>
        </w:rPr>
        <w:t xml:space="preserve"> ليست من حديث أنس رضي الله عنه ولا من كلامه ، وقد مثل جميع الحفاظ للحديث المعلول في كتب المصطلح بحديث أنس هذا ، لا سيما وقد ثبت في </w:t>
      </w:r>
      <w:r>
        <w:rPr>
          <w:color w:val="008000"/>
          <w:rtl/>
        </w:rPr>
        <w:t>صحيح البخاري</w:t>
      </w:r>
      <w:r>
        <w:rPr>
          <w:rtl/>
        </w:rPr>
        <w:t xml:space="preserve"> أن سيدنا أنسا سئل عن قراءة النبي صلى الله عليه وسلم فقال</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55 </w:t>
            </w:r>
          </w:p>
        </w:tc>
      </w:tr>
    </w:tbl>
    <w:p w:rsidR="00917E79" w:rsidRDefault="00917E79">
      <w:pPr>
        <w:rPr>
          <w:rtl/>
        </w:rPr>
      </w:pPr>
      <w:r>
        <w:rPr>
          <w:color w:val="000080"/>
          <w:rtl/>
        </w:rPr>
        <w:t>" كانت مدا يمد ببسم الله ويمد بالرحمن ويمد بالرحيم "</w:t>
      </w:r>
      <w:r>
        <w:rPr>
          <w:rtl/>
        </w:rPr>
        <w:t xml:space="preserve"> . والله الموفق . </w:t>
      </w:r>
    </w:p>
    <w:p w:rsidR="00917E79" w:rsidRDefault="00917E79">
      <w:pPr>
        <w:rPr>
          <w:rtl/>
        </w:rPr>
      </w:pPr>
      <w:r>
        <w:rPr>
          <w:rtl/>
        </w:rPr>
        <w:t> </w:t>
      </w:r>
    </w:p>
    <w:p w:rsidR="00917E79" w:rsidRDefault="00917E79">
      <w:pPr>
        <w:rPr>
          <w:rtl/>
        </w:rPr>
      </w:pPr>
      <w:r>
        <w:rPr>
          <w:color w:val="FF0000"/>
          <w:rtl/>
        </w:rPr>
        <w:t>وأما المسألة الثانية</w:t>
      </w:r>
      <w:r>
        <w:rPr>
          <w:rtl/>
        </w:rPr>
        <w:t xml:space="preserve"> وهي : أن الحديث الصحيح سواء كان في الصحيحين أو في غيرهما لا يفيد إلا الظن . فجميع ما قدمناه ودللنا عليه مع الامثلة العملية الواقعية يثبت ذلك بلا شك ، وما ذهب إليه بعضهم من أن أحاديث الصحيحين تفيد العلم قول ضعيف لا يؤيده الواقع البتة ، </w:t>
      </w:r>
      <w:r>
        <w:rPr>
          <w:rtl/>
        </w:rPr>
        <w:br/>
        <w:t> </w:t>
      </w:r>
    </w:p>
    <w:p w:rsidR="00917E79" w:rsidRDefault="00917E79">
      <w:pPr>
        <w:rPr>
          <w:rtl/>
        </w:rPr>
      </w:pPr>
      <w:r>
        <w:rPr>
          <w:rtl/>
        </w:rPr>
        <w:t xml:space="preserve">وقد أطال الحافظ ابن حجر في </w:t>
      </w:r>
      <w:r>
        <w:rPr>
          <w:color w:val="008000"/>
          <w:rtl/>
        </w:rPr>
        <w:t>" النكت على ابن الصلاح "</w:t>
      </w:r>
      <w:r>
        <w:rPr>
          <w:rtl/>
        </w:rPr>
        <w:t xml:space="preserve"> محاولا إثبات ذلك ، ولكنه لم يقنع ولم يأت هنالك بجديد أو دليل يبت ويقطع في المسألة والادلة التي سقناها تنفي ذلك ، ثم رجع واستثنى الاحاديث المنتقدة ولا طائل وراء ذلك وكلامه في باقي كتبه المحررة يفيد خلاف ذلك ، </w:t>
      </w:r>
    </w:p>
    <w:p w:rsidR="00917E79" w:rsidRDefault="00917E79">
      <w:pPr>
        <w:rPr>
          <w:rtl/>
        </w:rPr>
      </w:pPr>
      <w:r>
        <w:rPr>
          <w:rtl/>
        </w:rPr>
        <w:br/>
        <w:t xml:space="preserve">والحق ما قاله الامام الحافظ النووي في هذه المسألة في </w:t>
      </w:r>
      <w:r>
        <w:rPr>
          <w:color w:val="008000"/>
          <w:rtl/>
        </w:rPr>
        <w:t>" شرح صحيح مسلم "</w:t>
      </w:r>
      <w:r>
        <w:rPr>
          <w:rtl/>
        </w:rPr>
        <w:t xml:space="preserve"> ( 1 / 131 ) حيث قال : " وذهب بعض المحدثين إلى أن الآحاد التي في </w:t>
      </w:r>
      <w:r>
        <w:rPr>
          <w:color w:val="008000"/>
          <w:rtl/>
        </w:rPr>
        <w:t>صحيح البخاري</w:t>
      </w:r>
      <w:r>
        <w:rPr>
          <w:rtl/>
        </w:rPr>
        <w:t xml:space="preserve"> أو </w:t>
      </w:r>
      <w:r>
        <w:rPr>
          <w:color w:val="008000"/>
          <w:rtl/>
        </w:rPr>
        <w:t>صحيح مسلم</w:t>
      </w:r>
      <w:r>
        <w:rPr>
          <w:rtl/>
        </w:rPr>
        <w:t xml:space="preserve"> تفيد العلم دون غيرها من الآحاد ، وقد قدمنا هذا القول وإبطاله في الفصول . . " . </w:t>
      </w:r>
    </w:p>
    <w:p w:rsidR="00917E79" w:rsidRDefault="00917E79">
      <w:pPr>
        <w:rPr>
          <w:rtl/>
        </w:rPr>
      </w:pPr>
      <w:r>
        <w:rPr>
          <w:rtl/>
        </w:rPr>
        <w:lastRenderedPageBreak/>
        <w:br/>
        <w:t>ثم قال بعد ذلك بأسطر : " وأما من قال يوجب العلم - خبر الواحد - فهو مكابر للحس ، وكيف يحصل العلم واحتمال الغلط والوهم والكذب وغير ذلك متطرق إليه ؟ ! والله اعلم " اه‍ وبهذا يتم هذا الفصل</w:t>
      </w:r>
      <w:r>
        <w:rPr>
          <w:rtl/>
        </w:rPr>
        <w:br/>
      </w:r>
      <w:r>
        <w:rPr>
          <w:rtl/>
        </w:rPr>
        <w:br/>
        <w:t> </w:t>
      </w:r>
    </w:p>
    <w:p w:rsidR="00917E79" w:rsidRDefault="00917E79">
      <w:pPr>
        <w:rPr>
          <w:rtl/>
        </w:rPr>
      </w:pPr>
      <w:r>
        <w:rPr>
          <w:color w:val="FF0000"/>
          <w:rtl/>
        </w:rPr>
        <w:t>الباب الخامس في ذكر تمويهات المجسمة في إقناعهم العوام وأشباههم على العلو الحسي وإبطال ذلك</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56 </w:t>
            </w:r>
          </w:p>
        </w:tc>
      </w:tr>
    </w:tbl>
    <w:p w:rsidR="00917E79" w:rsidRDefault="00917E79">
      <w:pPr>
        <w:rPr>
          <w:rtl/>
        </w:rPr>
      </w:pPr>
      <w:r>
        <w:rPr>
          <w:shd w:val="clear" w:color="auto" w:fill="00FF00"/>
          <w:rtl/>
        </w:rPr>
        <w:t>الباب الخامس</w:t>
      </w:r>
      <w:r>
        <w:rPr>
          <w:rtl/>
        </w:rPr>
        <w:t xml:space="preserve"> </w:t>
      </w:r>
      <w:r>
        <w:rPr>
          <w:color w:val="000080"/>
          <w:rtl/>
        </w:rPr>
        <w:t>في ذكر تمويهات المجسمة في إقناعهم العوام وأشباههم على العلو الحسي وإبطال ذلك</w:t>
      </w:r>
      <w:r>
        <w:rPr>
          <w:rtl/>
        </w:rPr>
        <w:t xml:space="preserve"> اعلم يرحمك الله تعالى أن المشبهة والمجسمة في كل عصر يوردون أحاديث يوهم ظاهرها العلو الحسي يفتنون بها العوام وأشباههم ويموهون عليهم لاثبات عقيدتهم الفاسدة ، </w:t>
      </w:r>
    </w:p>
    <w:p w:rsidR="00917E79" w:rsidRDefault="00917E79">
      <w:pPr>
        <w:rPr>
          <w:rtl/>
        </w:rPr>
      </w:pPr>
      <w:r>
        <w:rPr>
          <w:rtl/>
        </w:rPr>
        <w:br/>
        <w:t xml:space="preserve">وقد تكفل كتاب الحافظ ابن الجوزي </w:t>
      </w:r>
      <w:r>
        <w:rPr>
          <w:color w:val="008000"/>
          <w:rtl/>
        </w:rPr>
        <w:t>" دفع شبه التشبيه "</w:t>
      </w:r>
      <w:r>
        <w:rPr>
          <w:rtl/>
        </w:rPr>
        <w:t xml:space="preserve"> وما علقناه عليه من حواش وتقييدات وايضاحات بنسف ما تتشبث به المجسمة والمشبهة وتتعلق به في استدلالها . </w:t>
      </w:r>
      <w:r>
        <w:rPr>
          <w:rtl/>
        </w:rPr>
        <w:br/>
        <w:t> </w:t>
      </w:r>
    </w:p>
    <w:p w:rsidR="00917E79" w:rsidRDefault="00917E79">
      <w:pPr>
        <w:rPr>
          <w:rtl/>
        </w:rPr>
      </w:pPr>
      <w:r>
        <w:rPr>
          <w:rtl/>
        </w:rPr>
        <w:t xml:space="preserve">غير أن هناك بعض الاحاديث التي لم يذكرها الحافظ ابن الجوزي رحمه الله تعالى والتي لم يتسن الكلام عليها في التعليق على كتابه ولا بد من ذكرها هنا في هذه المقدمة والاجابة عليها وتوضيح معناها ، </w:t>
      </w:r>
      <w:r>
        <w:rPr>
          <w:rtl/>
        </w:rPr>
        <w:br/>
        <w:t> </w:t>
      </w:r>
    </w:p>
    <w:p w:rsidR="00917E79" w:rsidRDefault="00917E79">
      <w:pPr>
        <w:rPr>
          <w:rtl/>
        </w:rPr>
      </w:pPr>
      <w:r>
        <w:rPr>
          <w:rtl/>
        </w:rPr>
        <w:t xml:space="preserve">وكذلك لا بد من ذكر بعض الكلمات التي يتناقلها حشوية المشبهة عن الائمة الاربعة رحمهم الله تعالى ويزعمون أنهم يقولون بعقيدتهم الفاسدة ويغررون بذلك العامة والمبتدئين من طلاب العلم وإبطالها . </w:t>
      </w:r>
      <w:r>
        <w:rPr>
          <w:rtl/>
        </w:rPr>
        <w:br/>
        <w:t> </w:t>
      </w:r>
    </w:p>
    <w:p w:rsidR="00917E79" w:rsidRDefault="00917E79">
      <w:pPr>
        <w:rPr>
          <w:rtl/>
        </w:rPr>
      </w:pPr>
      <w:r>
        <w:rPr>
          <w:rtl/>
        </w:rPr>
        <w:t xml:space="preserve">فنقول وبالله تعالى وحده التوفيق : أبدأ بذكر الذي يحتاج لجواب من تلك الاحاديث التي أوردها بعضهم في كتاب سماه </w:t>
      </w:r>
      <w:r>
        <w:rPr>
          <w:color w:val="008000"/>
          <w:rtl/>
        </w:rPr>
        <w:t>" الرحمن على العرش استوى "</w:t>
      </w:r>
      <w:r>
        <w:rPr>
          <w:rtl/>
        </w:rPr>
        <w:t xml:space="preserve"> كما أن باقي من على شاكلته يذكرها مستدلا بها أيضا ، فنقول</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57 </w:t>
            </w:r>
          </w:p>
        </w:tc>
      </w:tr>
    </w:tbl>
    <w:p w:rsidR="00917E79" w:rsidRDefault="00917E79">
      <w:pPr>
        <w:rPr>
          <w:rtl/>
        </w:rPr>
      </w:pPr>
      <w:r>
        <w:rPr>
          <w:shd w:val="clear" w:color="auto" w:fill="00FF00"/>
          <w:rtl/>
        </w:rPr>
        <w:t> 1 -</w:t>
      </w:r>
      <w:r>
        <w:rPr>
          <w:rtl/>
        </w:rPr>
        <w:t xml:space="preserve"> أورد ص ( 22 ) حديث سيدنا أنس رضي الله عنه أن رسول الله صلى الله عليه وسلم كان إذا أمطرت السماء حسر عن منكبيه حتى يصيبه المطر ويقول : </w:t>
      </w:r>
      <w:r>
        <w:rPr>
          <w:color w:val="000080"/>
          <w:rtl/>
        </w:rPr>
        <w:t>" إنه حديث عهد بربه "</w:t>
      </w:r>
      <w:r>
        <w:rPr>
          <w:rtl/>
        </w:rPr>
        <w:t xml:space="preserve"> . أخرجه </w:t>
      </w:r>
      <w:r>
        <w:rPr>
          <w:color w:val="008000"/>
          <w:rtl/>
        </w:rPr>
        <w:t>مسلم</w:t>
      </w:r>
      <w:r>
        <w:rPr>
          <w:rtl/>
        </w:rPr>
        <w:t xml:space="preserve"> في الاستسقاء .</w:t>
      </w:r>
      <w:r>
        <w:rPr>
          <w:rtl/>
        </w:rPr>
        <w:br/>
      </w:r>
      <w:r>
        <w:rPr>
          <w:rtl/>
        </w:rPr>
        <w:br/>
      </w:r>
      <w:r>
        <w:rPr>
          <w:shd w:val="clear" w:color="auto" w:fill="00FF00"/>
          <w:rtl/>
        </w:rPr>
        <w:t>جوابه</w:t>
      </w:r>
      <w:r>
        <w:rPr>
          <w:rtl/>
        </w:rPr>
        <w:t xml:space="preserve"> : نعم أخرجه </w:t>
      </w:r>
      <w:r>
        <w:rPr>
          <w:color w:val="008000"/>
          <w:rtl/>
        </w:rPr>
        <w:t>مسلم</w:t>
      </w:r>
      <w:r>
        <w:rPr>
          <w:rtl/>
        </w:rPr>
        <w:t xml:space="preserve"> في الاستسقاء ، وقال الامام النووي رحمه الله تعالى في </w:t>
      </w:r>
      <w:r>
        <w:rPr>
          <w:color w:val="008000"/>
          <w:rtl/>
        </w:rPr>
        <w:t>" شرح مسلم "</w:t>
      </w:r>
      <w:r>
        <w:rPr>
          <w:rtl/>
        </w:rPr>
        <w:t xml:space="preserve"> ( 6 / 195 ) : " ومعنى </w:t>
      </w:r>
      <w:r>
        <w:rPr>
          <w:color w:val="000080"/>
          <w:rtl/>
        </w:rPr>
        <w:t>( حديث عهد بربه )</w:t>
      </w:r>
      <w:r>
        <w:rPr>
          <w:rtl/>
        </w:rPr>
        <w:t xml:space="preserve"> أي : بتكوين ربه إياه ، ومعناه : أن المطر رحمة وهي قريبة العهد بخلق الله تعالى لها فيتبرك بها " اه‍ . </w:t>
      </w:r>
      <w:r>
        <w:rPr>
          <w:rtl/>
        </w:rPr>
        <w:br/>
        <w:t> </w:t>
      </w:r>
    </w:p>
    <w:p w:rsidR="00917E79" w:rsidRDefault="00917E79">
      <w:pPr>
        <w:rPr>
          <w:rtl/>
        </w:rPr>
      </w:pPr>
      <w:r>
        <w:rPr>
          <w:color w:val="FF0000"/>
          <w:rtl/>
        </w:rPr>
        <w:t xml:space="preserve">قلت : </w:t>
      </w:r>
      <w:r>
        <w:rPr>
          <w:rtl/>
        </w:rPr>
        <w:t xml:space="preserve">وجميع العقلاء الآن يعرفون أن المطر هو البخار الذي يتصاعد من الارض فيصبح سحابا فيسوقه الله تبارك وتعالى إلى البلدة التي يشاء أن ينزل عليها رحمته هذه ، فعندما يتكاثف هذا البخار بخلق الله تعالى بجعله ماء ، وينزل ، </w:t>
      </w:r>
    </w:p>
    <w:p w:rsidR="00917E79" w:rsidRDefault="00917E79">
      <w:pPr>
        <w:rPr>
          <w:rtl/>
        </w:rPr>
      </w:pPr>
      <w:r>
        <w:rPr>
          <w:rtl/>
        </w:rPr>
        <w:br/>
        <w:t xml:space="preserve">استحب رسول الله أن يصيبه شئ منه لما حسر عن منكبيه إظهارا للافتقار لرحمة الله التي هي حديثة الخلق ، والخالق هو الله تعالى ، وجميع العقلاء يعرفون أن الله سبحانه وتعالى غير موجود في السحاب ولا عليه ، لان السحاب في السماء الدنيا بل قريب منا وأحيانا إذا صعدنا لجبل شاهق مرتفع فإننا نصل إلى السحاب الذي يكون قد غطى أو عم رأس الجبل ، بل لو ركب أحدنا الطائرة لوجد أنها تصعد به فوق السحاب ويرى السحاب تحته بمسافة شاسعة ، </w:t>
      </w:r>
      <w:r>
        <w:rPr>
          <w:rtl/>
        </w:rPr>
        <w:br/>
        <w:t> </w:t>
      </w:r>
    </w:p>
    <w:p w:rsidR="00917E79" w:rsidRDefault="00917E79">
      <w:pPr>
        <w:rPr>
          <w:rtl/>
        </w:rPr>
      </w:pPr>
      <w:r>
        <w:rPr>
          <w:color w:val="800000"/>
          <w:rtl/>
        </w:rPr>
        <w:t>وهذا المجسم صاحب كتاب</w:t>
      </w:r>
      <w:r>
        <w:rPr>
          <w:rtl/>
        </w:rPr>
        <w:t xml:space="preserve"> </w:t>
      </w:r>
      <w:r>
        <w:rPr>
          <w:color w:val="008000"/>
          <w:rtl/>
        </w:rPr>
        <w:t>" الرحمن على العرش استوى "</w:t>
      </w:r>
      <w:r>
        <w:rPr>
          <w:rtl/>
        </w:rPr>
        <w:t xml:space="preserve"> </w:t>
      </w:r>
      <w:r>
        <w:rPr>
          <w:color w:val="800000"/>
          <w:rtl/>
        </w:rPr>
        <w:t>وهو من المعاصرين ما زال يعيش كباقي إخوانه من المشبهة بعقلية العصر الحجري الفرعوني</w:t>
      </w:r>
      <w:r>
        <w:rPr>
          <w:rtl/>
        </w:rPr>
        <w:t xml:space="preserve"> فيظن أن قول النبي صلى الله عليه وسلم في المطر انه : </w:t>
      </w:r>
      <w:r>
        <w:rPr>
          <w:color w:val="000080"/>
          <w:rtl/>
        </w:rPr>
        <w:t>" حديث عهد بربه "</w:t>
      </w:r>
      <w:r>
        <w:rPr>
          <w:rtl/>
        </w:rPr>
        <w:t xml:space="preserve"> يؤيد عقيدته الفاسدة التي تقول : إن المطر كان عند الله الذي يسكن في السماء وفي السحاب ، وأن المطر إذا نزل فانه يكون قد فارق الرب من وقت قصير جدا فهو حديث العهد بربه ، ومتى ركب هذا</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58 </w:t>
            </w:r>
          </w:p>
        </w:tc>
      </w:tr>
    </w:tbl>
    <w:p w:rsidR="00917E79" w:rsidRDefault="00917E79">
      <w:pPr>
        <w:rPr>
          <w:rtl/>
        </w:rPr>
      </w:pPr>
      <w:r>
        <w:rPr>
          <w:rtl/>
        </w:rPr>
        <w:t xml:space="preserve">المجسم في الطائرة وصار فوق السحاب صار فوق ربه ! ! ويلزم من ذلك أن يكون هو الاعلى لا معبوده الذي يتخيله ويتصوره ، </w:t>
      </w:r>
    </w:p>
    <w:p w:rsidR="00917E79" w:rsidRDefault="00917E79">
      <w:pPr>
        <w:rPr>
          <w:rtl/>
        </w:rPr>
      </w:pPr>
      <w:r>
        <w:rPr>
          <w:rtl/>
        </w:rPr>
        <w:br/>
      </w:r>
      <w:r>
        <w:rPr>
          <w:color w:val="800000"/>
          <w:rtl/>
        </w:rPr>
        <w:t>وعقيدته هذه نفس عقيدة فرعون المجسم المشبه</w:t>
      </w:r>
      <w:r>
        <w:rPr>
          <w:rtl/>
        </w:rPr>
        <w:t xml:space="preserve"> الذي أمر أن يصنع له صرح أي برج عال ليصل إلى ربه فقال عندما ظن أن رب سيدنا موسى عليه السلام في السماء كما تعتقد المجسمة اليوم : </w:t>
      </w:r>
      <w:r>
        <w:rPr>
          <w:color w:val="FF0000"/>
          <w:rtl/>
        </w:rPr>
        <w:t>(</w:t>
      </w:r>
      <w:r>
        <w:rPr>
          <w:rtl/>
        </w:rPr>
        <w:t xml:space="preserve"> </w:t>
      </w:r>
      <w:r>
        <w:rPr>
          <w:color w:val="0000FF"/>
          <w:rtl/>
        </w:rPr>
        <w:t>يا هامان ابن لي صرحا لعلي أبلغ الاسباب ، أسباب السماوات فأطلع إلى إله موسى وإني لاظنه كاذبا وكذلك زين لفرعون سوء عمله وصد عن السبيل</w:t>
      </w:r>
      <w:r>
        <w:rPr>
          <w:rtl/>
        </w:rPr>
        <w:t xml:space="preserve"> </w:t>
      </w:r>
      <w:r>
        <w:rPr>
          <w:color w:val="FF0000"/>
          <w:rtl/>
        </w:rPr>
        <w:t xml:space="preserve">) </w:t>
      </w:r>
      <w:r>
        <w:rPr>
          <w:color w:val="008000"/>
          <w:rtl/>
        </w:rPr>
        <w:t xml:space="preserve">غافر : 36 - </w:t>
      </w:r>
      <w:r>
        <w:rPr>
          <w:rtl/>
        </w:rPr>
        <w:t xml:space="preserve">37 . </w:t>
      </w:r>
    </w:p>
    <w:p w:rsidR="00917E79" w:rsidRDefault="00917E79">
      <w:pPr>
        <w:rPr>
          <w:rtl/>
        </w:rPr>
      </w:pPr>
      <w:r>
        <w:rPr>
          <w:rtl/>
        </w:rPr>
        <w:t> </w:t>
      </w:r>
    </w:p>
    <w:p w:rsidR="00917E79" w:rsidRDefault="00917E79">
      <w:pPr>
        <w:rPr>
          <w:rtl/>
        </w:rPr>
      </w:pPr>
      <w:r>
        <w:rPr>
          <w:rtl/>
        </w:rPr>
        <w:t xml:space="preserve">فبين الله لنا وأعلمنا أن من ظن حلول الله تعالى في السماء قد صد عن سبيل معرفة ربه ، والمفسرون متفقون على أن معنى قوله : </w:t>
      </w:r>
      <w:r>
        <w:rPr>
          <w:color w:val="FF0000"/>
          <w:rtl/>
        </w:rPr>
        <w:t>(</w:t>
      </w:r>
      <w:r>
        <w:rPr>
          <w:rtl/>
        </w:rPr>
        <w:t xml:space="preserve"> </w:t>
      </w:r>
      <w:r>
        <w:rPr>
          <w:color w:val="0000FF"/>
          <w:rtl/>
        </w:rPr>
        <w:t>وإني لاظنه كاذبا</w:t>
      </w:r>
      <w:r>
        <w:rPr>
          <w:rtl/>
        </w:rPr>
        <w:t xml:space="preserve"> </w:t>
      </w:r>
      <w:r>
        <w:rPr>
          <w:color w:val="FF0000"/>
          <w:rtl/>
        </w:rPr>
        <w:t>)</w:t>
      </w:r>
      <w:r>
        <w:rPr>
          <w:rtl/>
        </w:rPr>
        <w:t xml:space="preserve"> أي : في أن له إلها غيرى بدليل قوله : ( </w:t>
      </w:r>
      <w:r>
        <w:rPr>
          <w:color w:val="0000FF"/>
          <w:rtl/>
        </w:rPr>
        <w:t>ما علمت لكم من إله غيري</w:t>
      </w:r>
      <w:r>
        <w:rPr>
          <w:rtl/>
        </w:rPr>
        <w:t xml:space="preserve"> </w:t>
      </w:r>
      <w:r>
        <w:rPr>
          <w:color w:val="FF0000"/>
          <w:rtl/>
        </w:rPr>
        <w:t>)</w:t>
      </w:r>
      <w:r>
        <w:rPr>
          <w:rtl/>
        </w:rPr>
        <w:t xml:space="preserve"> </w:t>
      </w:r>
      <w:r>
        <w:rPr>
          <w:rtl/>
        </w:rPr>
        <w:br/>
        <w:t> </w:t>
      </w:r>
    </w:p>
    <w:p w:rsidR="00917E79" w:rsidRDefault="00917E79">
      <w:pPr>
        <w:rPr>
          <w:rtl/>
        </w:rPr>
      </w:pPr>
      <w:r>
        <w:rPr>
          <w:rtl/>
        </w:rPr>
        <w:t xml:space="preserve">ويؤكد ذلك أن سيدنا موسى لم يقل لفرعون ولا في آية واحدة ، الله موجود في السماء ، إنما قال له كما جاء في القرآن الكريم : </w:t>
      </w:r>
      <w:r>
        <w:rPr>
          <w:color w:val="FF0000"/>
          <w:rtl/>
        </w:rPr>
        <w:t>(</w:t>
      </w:r>
      <w:r>
        <w:rPr>
          <w:rtl/>
        </w:rPr>
        <w:t xml:space="preserve"> </w:t>
      </w:r>
      <w:r>
        <w:rPr>
          <w:color w:val="0000FF"/>
          <w:rtl/>
        </w:rPr>
        <w:t>قال فرعون وما رب العالمين</w:t>
      </w:r>
      <w:r>
        <w:rPr>
          <w:rtl/>
        </w:rPr>
        <w:t xml:space="preserve"> </w:t>
      </w:r>
      <w:r>
        <w:rPr>
          <w:color w:val="FF0000"/>
          <w:rtl/>
        </w:rPr>
        <w:t>)</w:t>
      </w:r>
      <w:r>
        <w:rPr>
          <w:rtl/>
        </w:rPr>
        <w:t xml:space="preserve"> </w:t>
      </w:r>
      <w:r>
        <w:rPr>
          <w:color w:val="008000"/>
          <w:rtl/>
        </w:rPr>
        <w:t xml:space="preserve">الشعراء : 23 </w:t>
      </w:r>
      <w:r>
        <w:rPr>
          <w:rtl/>
        </w:rPr>
        <w:t xml:space="preserve">، </w:t>
      </w:r>
    </w:p>
    <w:p w:rsidR="00917E79" w:rsidRDefault="00917E79">
      <w:pPr>
        <w:rPr>
          <w:rtl/>
        </w:rPr>
      </w:pPr>
      <w:r>
        <w:rPr>
          <w:rtl/>
        </w:rPr>
        <w:br/>
        <w:t xml:space="preserve">فلم يقل له سيدنا موسى هو الذي في السماء بل قال له : </w:t>
      </w:r>
      <w:r>
        <w:rPr>
          <w:color w:val="FF0000"/>
          <w:rtl/>
        </w:rPr>
        <w:t>(</w:t>
      </w:r>
      <w:r>
        <w:rPr>
          <w:rtl/>
        </w:rPr>
        <w:t xml:space="preserve"> </w:t>
      </w:r>
      <w:r>
        <w:rPr>
          <w:color w:val="0000FF"/>
          <w:rtl/>
        </w:rPr>
        <w:t>قال رب السموات والارض وما بينهما إن كنتم موقنين * قال لمن حوله ألا تستمعون * قال ربكم ورب آبائكم الاولين * قال إن رسولكم الذي أرسل إليكم لمجنون</w:t>
      </w:r>
      <w:r>
        <w:rPr>
          <w:rtl/>
        </w:rPr>
        <w:t xml:space="preserve"> </w:t>
      </w:r>
      <w:r>
        <w:rPr>
          <w:color w:val="FF0000"/>
          <w:rtl/>
        </w:rPr>
        <w:t>)</w:t>
      </w:r>
      <w:r>
        <w:rPr>
          <w:rtl/>
        </w:rPr>
        <w:t xml:space="preserve"> </w:t>
      </w:r>
      <w:r>
        <w:rPr>
          <w:color w:val="008000"/>
          <w:rtl/>
        </w:rPr>
        <w:t xml:space="preserve">الشعراء 24 - 27 </w:t>
      </w:r>
      <w:r>
        <w:rPr>
          <w:rtl/>
        </w:rPr>
        <w:t xml:space="preserve">. </w:t>
      </w:r>
    </w:p>
    <w:p w:rsidR="00917E79" w:rsidRDefault="00917E79">
      <w:pPr>
        <w:rPr>
          <w:rtl/>
        </w:rPr>
      </w:pPr>
      <w:r>
        <w:rPr>
          <w:rtl/>
        </w:rPr>
        <w:br/>
        <w:t xml:space="preserve">فسيدنا موسى أخبر فرعون والملا أن الله تعالى ليس في السماء وليس في الارض بل هو رب السماوات والارض ، </w:t>
      </w:r>
      <w:r>
        <w:rPr>
          <w:color w:val="800000"/>
          <w:rtl/>
        </w:rPr>
        <w:t>فأين عقيدة المتمسلفين من ذلك</w:t>
      </w:r>
      <w:r>
        <w:rPr>
          <w:rtl/>
        </w:rPr>
        <w:t xml:space="preserve"> ؟ ! !</w:t>
      </w:r>
    </w:p>
    <w:p w:rsidR="00917E79" w:rsidRDefault="00917E79">
      <w:pPr>
        <w:rPr>
          <w:rtl/>
        </w:rPr>
      </w:pPr>
      <w:r>
        <w:rPr>
          <w:rtl/>
        </w:rPr>
        <w:lastRenderedPageBreak/>
        <w:br/>
        <w:t> </w:t>
      </w:r>
    </w:p>
    <w:p w:rsidR="00917E79" w:rsidRDefault="00917E79">
      <w:pPr>
        <w:rPr>
          <w:rtl/>
        </w:rPr>
      </w:pPr>
      <w:r>
        <w:rPr>
          <w:shd w:val="clear" w:color="auto" w:fill="00FF00"/>
          <w:rtl/>
        </w:rPr>
        <w:t>2 -</w:t>
      </w:r>
      <w:r>
        <w:rPr>
          <w:rtl/>
        </w:rPr>
        <w:t xml:space="preserve"> </w:t>
      </w:r>
      <w:r>
        <w:rPr>
          <w:color w:val="800000"/>
          <w:rtl/>
        </w:rPr>
        <w:t>ذكر المشبه المجسم ص ( 19 )</w:t>
      </w:r>
      <w:r>
        <w:rPr>
          <w:rtl/>
        </w:rPr>
        <w:t xml:space="preserve"> حديث سيدنا أنس رضي الله عنه أن السيدة زينب أم المؤمنين رضي الله عنها كانت تفخر على أزواج النبي صلى الله عليه وسلم وتقول : </w:t>
      </w:r>
      <w:r>
        <w:rPr>
          <w:color w:val="000080"/>
          <w:rtl/>
        </w:rPr>
        <w:t>" زوجكن أهاليكن وزوجني الله من فوق سبع سموات "</w:t>
      </w:r>
      <w:r>
        <w:rPr>
          <w:rtl/>
        </w:rPr>
        <w:t xml:space="preserve"> وفي لفظ كانت تقول : </w:t>
      </w:r>
      <w:r>
        <w:rPr>
          <w:color w:val="000080"/>
          <w:rtl/>
        </w:rPr>
        <w:t>" إن الله أنكحني في السماء "</w:t>
      </w:r>
      <w:r>
        <w:rPr>
          <w:rtl/>
        </w:rPr>
        <w:t xml:space="preserve"> وفي لفظ : " أنها قالت للنبي</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59 </w:t>
            </w:r>
          </w:p>
        </w:tc>
      </w:tr>
    </w:tbl>
    <w:p w:rsidR="00917E79" w:rsidRDefault="00917E79">
      <w:pPr>
        <w:rPr>
          <w:rtl/>
        </w:rPr>
      </w:pPr>
      <w:r>
        <w:rPr>
          <w:rtl/>
        </w:rPr>
        <w:br/>
        <w:t xml:space="preserve">صلى الله عليه وسلم : </w:t>
      </w:r>
      <w:r>
        <w:rPr>
          <w:color w:val="000080"/>
          <w:rtl/>
        </w:rPr>
        <w:t>" زوجنيك الرحمن من فوق عرشه "</w:t>
      </w:r>
      <w:r>
        <w:rPr>
          <w:rtl/>
        </w:rPr>
        <w:t xml:space="preserve"> وهذا حديث صحيح أخرجه البخاري . </w:t>
      </w:r>
    </w:p>
    <w:p w:rsidR="00917E79" w:rsidRDefault="00917E79">
      <w:pPr>
        <w:rPr>
          <w:rtl/>
        </w:rPr>
      </w:pPr>
      <w:r>
        <w:rPr>
          <w:shd w:val="clear" w:color="auto" w:fill="00FF00"/>
          <w:rtl/>
        </w:rPr>
        <w:t>جوابه :</w:t>
      </w:r>
      <w:r>
        <w:rPr>
          <w:rtl/>
        </w:rPr>
        <w:t xml:space="preserve"> أقول أما اللفظين الاوليين فهما في </w:t>
      </w:r>
      <w:r>
        <w:rPr>
          <w:color w:val="008000"/>
          <w:rtl/>
        </w:rPr>
        <w:t>صحيح البخاري</w:t>
      </w:r>
      <w:r>
        <w:rPr>
          <w:rtl/>
        </w:rPr>
        <w:t xml:space="preserve"> حقا وسيأتي الآن الجواب عليهما كما سيأتي أثناء التعليقات على </w:t>
      </w:r>
      <w:r>
        <w:rPr>
          <w:color w:val="008000"/>
          <w:rtl/>
        </w:rPr>
        <w:t>" دفع شبه التشيبه "</w:t>
      </w:r>
      <w:r>
        <w:rPr>
          <w:rtl/>
        </w:rPr>
        <w:t xml:space="preserve"> . </w:t>
      </w:r>
      <w:r>
        <w:rPr>
          <w:rtl/>
        </w:rPr>
        <w:br/>
      </w:r>
      <w:r>
        <w:rPr>
          <w:rtl/>
        </w:rPr>
        <w:br/>
        <w:t xml:space="preserve">وأما اللفظ الثالث : وهو قول السيدة زينب : </w:t>
      </w:r>
      <w:r>
        <w:rPr>
          <w:color w:val="000080"/>
          <w:rtl/>
        </w:rPr>
        <w:t>" زوجنيك الرحمن من فوق عرشه "</w:t>
      </w:r>
      <w:r>
        <w:rPr>
          <w:rtl/>
        </w:rPr>
        <w:t xml:space="preserve"> </w:t>
      </w:r>
      <w:r>
        <w:rPr>
          <w:color w:val="800000"/>
          <w:rtl/>
        </w:rPr>
        <w:t>فليس في البخاري وقد كذب</w:t>
      </w:r>
      <w:r>
        <w:rPr>
          <w:rtl/>
        </w:rPr>
        <w:t xml:space="preserve"> في ذلك عبد الله السبت صاحب كتاب </w:t>
      </w:r>
      <w:r>
        <w:rPr>
          <w:color w:val="008000"/>
          <w:rtl/>
        </w:rPr>
        <w:t>" الرحمن على العرش استوى "</w:t>
      </w:r>
      <w:r>
        <w:rPr>
          <w:rtl/>
        </w:rPr>
        <w:t xml:space="preserve"> كذبا بينا مثل المتمسلف المتناقض ! ! الذي قال في </w:t>
      </w:r>
      <w:r>
        <w:rPr>
          <w:color w:val="008000"/>
          <w:rtl/>
        </w:rPr>
        <w:t>" مختصر العلو "</w:t>
      </w:r>
      <w:r>
        <w:rPr>
          <w:rtl/>
        </w:rPr>
        <w:t xml:space="preserve"> ص 84 </w:t>
      </w:r>
      <w:r>
        <w:rPr>
          <w:color w:val="FF0000"/>
          <w:rtl/>
        </w:rPr>
        <w:t>( 1 )</w:t>
      </w:r>
      <w:r>
        <w:rPr>
          <w:rtl/>
        </w:rPr>
        <w:t xml:space="preserve"> عن هذا اللفظ الثالث : " وأما اللفظ الثالث ، فهو في توحيد البخاري من حديث أنس أيضا ذكره الحافظ في </w:t>
      </w:r>
      <w:r>
        <w:rPr>
          <w:color w:val="008000"/>
          <w:rtl/>
        </w:rPr>
        <w:t>" الفتح "</w:t>
      </w:r>
      <w:r>
        <w:rPr>
          <w:rtl/>
        </w:rPr>
        <w:t xml:space="preserve"> ( 13 / 348 ) من مرسل الشعبي وقال : أخرجه الطبري وأبو القاسم الطحاوي في كتاب الحجة والتبيان له " اه‍ . </w:t>
      </w:r>
    </w:p>
    <w:p w:rsidR="00917E79" w:rsidRDefault="00917E79">
      <w:pPr>
        <w:rPr>
          <w:rtl/>
        </w:rPr>
      </w:pPr>
      <w:r>
        <w:rPr>
          <w:rtl/>
        </w:rPr>
        <w:t> </w:t>
      </w:r>
    </w:p>
    <w:p w:rsidR="00917E79" w:rsidRDefault="00917E79">
      <w:pPr>
        <w:rPr>
          <w:rtl/>
        </w:rPr>
      </w:pPr>
      <w:r>
        <w:rPr>
          <w:color w:val="FF0000"/>
          <w:rtl/>
        </w:rPr>
        <w:t>أقول :</w:t>
      </w:r>
      <w:r>
        <w:rPr>
          <w:rtl/>
        </w:rPr>
        <w:t xml:space="preserve"> </w:t>
      </w:r>
      <w:r>
        <w:rPr>
          <w:color w:val="800000"/>
          <w:rtl/>
        </w:rPr>
        <w:t>* أما قوله</w:t>
      </w:r>
      <w:r>
        <w:rPr>
          <w:rtl/>
        </w:rPr>
        <w:t xml:space="preserve"> ( وأما اللفظ الثالث فهو في توحيد البخاري من حديث أنس أيضا ) فكذب محض ! ! وليس هو في توحيد البخاري البتة ! ! . </w:t>
      </w:r>
      <w:r>
        <w:rPr>
          <w:rtl/>
        </w:rPr>
        <w:br/>
        <w:t> </w:t>
      </w:r>
    </w:p>
    <w:p w:rsidR="00917E79" w:rsidRDefault="00917E79">
      <w:pPr>
        <w:rPr>
          <w:rtl/>
        </w:rPr>
      </w:pPr>
      <w:r>
        <w:rPr>
          <w:color w:val="800000"/>
          <w:rtl/>
        </w:rPr>
        <w:lastRenderedPageBreak/>
        <w:t>* وأما قوله</w:t>
      </w:r>
      <w:r>
        <w:rPr>
          <w:rtl/>
        </w:rPr>
        <w:t xml:space="preserve"> ( ذكر الحافظ في </w:t>
      </w:r>
      <w:r>
        <w:rPr>
          <w:color w:val="008000"/>
          <w:rtl/>
        </w:rPr>
        <w:t>الفتح</w:t>
      </w:r>
      <w:r>
        <w:rPr>
          <w:rtl/>
        </w:rPr>
        <w:t xml:space="preserve"> ( 13 / 348 ) من مرسل الشعبي وقال أخرجه الطبري وأبو القاسم الطحاوي في </w:t>
      </w:r>
      <w:r>
        <w:rPr>
          <w:color w:val="008000"/>
          <w:rtl/>
        </w:rPr>
        <w:t>كتاب الحجة والتبيان</w:t>
      </w:r>
      <w:r>
        <w:rPr>
          <w:rtl/>
        </w:rPr>
        <w:t xml:space="preserve"> له " </w:t>
      </w:r>
      <w:r>
        <w:rPr>
          <w:color w:val="FF0000"/>
          <w:rtl/>
        </w:rPr>
        <w:t>( 2 )</w:t>
      </w:r>
      <w:r>
        <w:rPr>
          <w:rtl/>
        </w:rPr>
        <w:t xml:space="preserve"> فلا قيمة له لانه مرسل والمرسل من أقسام الضعيف كما يعرفه المبتدئون من الطلبة في هذا الفن . </w:t>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color w:val="FF0000"/>
                <w:rtl/>
              </w:rPr>
              <w:br/>
              <w:t>( 1 )</w:t>
            </w:r>
            <w:r>
              <w:rPr>
                <w:rtl/>
              </w:rPr>
              <w:t xml:space="preserve"> من الطبعة الاولى المكتب الاسلامي 1 . 14 ه‍ في الرقم ( 6 ) . </w:t>
            </w:r>
            <w:r>
              <w:rPr>
                <w:color w:val="FF0000"/>
                <w:rtl/>
              </w:rPr>
              <w:br/>
              <w:t>( 2 )</w:t>
            </w:r>
            <w:r>
              <w:rPr>
                <w:rtl/>
              </w:rPr>
              <w:t xml:space="preserve"> ثم ذكر ذاك المتناقض ! ! أن ابن جرير رواه في الجزء 22 ص ( 11 ) والصحيح أنه ص ( 14 ) وقد فعل ذلك للتعمية عن قول السيدة زينب هناك : " أنا التي نزل تزويجي</w:t>
            </w:r>
          </w:p>
        </w:tc>
      </w:tr>
    </w:tbl>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60 </w:t>
            </w:r>
          </w:p>
        </w:tc>
      </w:tr>
    </w:tbl>
    <w:p w:rsidR="00917E79" w:rsidRDefault="00917E79">
      <w:pPr>
        <w:rPr>
          <w:rtl/>
        </w:rPr>
      </w:pPr>
      <w:r>
        <w:rPr>
          <w:rtl/>
        </w:rPr>
        <w:t xml:space="preserve">ومعنى قول السيدة زينب : </w:t>
      </w:r>
      <w:r>
        <w:rPr>
          <w:color w:val="000080"/>
          <w:rtl/>
        </w:rPr>
        <w:t>" زوجني الله من فوق سبع سموات "</w:t>
      </w:r>
      <w:r>
        <w:rPr>
          <w:rtl/>
        </w:rPr>
        <w:t xml:space="preserve"> أي أنزله في القرآن الكريم الذي جاء به سيدنا جبريل من فوق السماء السابعة من اللوح المحفوظ ، </w:t>
      </w:r>
    </w:p>
    <w:p w:rsidR="00917E79" w:rsidRDefault="00917E79">
      <w:pPr>
        <w:rPr>
          <w:rtl/>
        </w:rPr>
      </w:pPr>
      <w:r>
        <w:rPr>
          <w:rtl/>
        </w:rPr>
        <w:br/>
        <w:t xml:space="preserve">وليس المعنى إلا ذلك فليس المراد بذلك : قضى الله تزويجي وأراده من فوق سبع سموات ، وذلك لان جميع الخلق قضى الله زواجهم وأراده من فوق سبع سموات أي في اللوح المحفوظ الذي أمر القلم أن يجري فيكتب فيه ما سيكون إلى قيام الساعة . </w:t>
      </w:r>
      <w:r>
        <w:rPr>
          <w:rtl/>
        </w:rPr>
        <w:br/>
        <w:t> </w:t>
      </w:r>
    </w:p>
    <w:p w:rsidR="00917E79" w:rsidRDefault="00917E79">
      <w:pPr>
        <w:rPr>
          <w:rtl/>
        </w:rPr>
      </w:pPr>
      <w:r>
        <w:rPr>
          <w:rtl/>
        </w:rPr>
        <w:t xml:space="preserve">فالمزية التي حصلت للسيدة زينب أن نكاحها يتلى في القرآن النازل من فوق السماء السابعة أي من اللوح المحفوظ والله تعالى منزه عن ذلك المكان وعن غيره لانه موجود بلا مكان ، فلا علاقة لهذا القول بوجود الله في السماء أو فوق السموات كما يتخيل هؤلاء المشبهة الذين يضللون العوام ! ! </w:t>
      </w:r>
    </w:p>
    <w:p w:rsidR="00917E79" w:rsidRDefault="00917E79">
      <w:pPr>
        <w:rPr>
          <w:rtl/>
        </w:rPr>
      </w:pPr>
      <w:r>
        <w:rPr>
          <w:rtl/>
        </w:rPr>
        <w:lastRenderedPageBreak/>
        <w:br/>
        <w:t>ويؤيد ما قررناه ما رواه ابن جرير الطبري في</w:t>
      </w:r>
      <w:r>
        <w:rPr>
          <w:color w:val="008000"/>
          <w:rtl/>
        </w:rPr>
        <w:t xml:space="preserve"> تفسيره</w:t>
      </w:r>
      <w:r>
        <w:rPr>
          <w:rtl/>
        </w:rPr>
        <w:t xml:space="preserve"> ( 22 / 14 ) عن محمد بن عبد الله بن جحش قال : تفاخرت عائشة وزينب ، فقالت زينب : </w:t>
      </w:r>
      <w:r>
        <w:rPr>
          <w:color w:val="000080"/>
          <w:rtl/>
        </w:rPr>
        <w:t>" أنا الذي</w:t>
      </w:r>
      <w:r>
        <w:rPr>
          <w:rtl/>
        </w:rPr>
        <w:t xml:space="preserve"> </w:t>
      </w:r>
      <w:r>
        <w:rPr>
          <w:color w:val="FF0000"/>
          <w:rtl/>
        </w:rPr>
        <w:t>( 1 )</w:t>
      </w:r>
      <w:r>
        <w:rPr>
          <w:rtl/>
        </w:rPr>
        <w:t xml:space="preserve"> </w:t>
      </w:r>
      <w:r>
        <w:rPr>
          <w:color w:val="000080"/>
          <w:rtl/>
        </w:rPr>
        <w:t>نزل تزويجي "</w:t>
      </w:r>
      <w:r>
        <w:rPr>
          <w:rtl/>
        </w:rPr>
        <w:t xml:space="preserve"> . فتأمل . </w:t>
      </w:r>
    </w:p>
    <w:p w:rsidR="00917E79" w:rsidRDefault="00917E79">
      <w:pPr>
        <w:rPr>
          <w:rtl/>
        </w:rPr>
      </w:pPr>
      <w:r>
        <w:rPr>
          <w:rtl/>
        </w:rPr>
        <w:t> </w:t>
      </w:r>
    </w:p>
    <w:p w:rsidR="00917E79" w:rsidRDefault="00917E79">
      <w:pPr>
        <w:rPr>
          <w:rtl/>
        </w:rPr>
      </w:pPr>
      <w:r>
        <w:rPr>
          <w:color w:val="FF0000"/>
          <w:rtl/>
        </w:rPr>
        <w:t>( تنبيه مهم جدا ) :</w:t>
      </w:r>
      <w:r>
        <w:rPr>
          <w:rtl/>
        </w:rPr>
        <w:t xml:space="preserve"> ومما يجدر التنبيه إليه أو عليه هنا أن الذهبي لما صنف كتاب </w:t>
      </w:r>
      <w:r>
        <w:rPr>
          <w:color w:val="008000"/>
          <w:rtl/>
        </w:rPr>
        <w:t>" العلو "</w:t>
      </w:r>
      <w:r>
        <w:rPr>
          <w:rtl/>
        </w:rPr>
        <w:t xml:space="preserve"> كان في أول الطلب وريعان الشباب وكان قد تأثر بالشيخ الحراني ! ! ابن تيمية وفتن به ! ! ولم يكن بعد متمكنا في علم الحديث لانه ينسب فيه أحاديث لكتب مثل الصحيحين وهي غير موجودة فيها ثم لما مرت عليه السنون أدرك خطر الشيخ الحراني ، فانتقده كما في عدة من مؤلفاته منها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color w:val="FF0000"/>
                <w:rtl/>
              </w:rPr>
              <w:br/>
              <w:t>( 1 )</w:t>
            </w:r>
            <w:r>
              <w:rPr>
                <w:rtl/>
              </w:rPr>
              <w:t xml:space="preserve"> والصحيح ( التي ) بدل ( الذي</w:t>
            </w:r>
          </w:p>
        </w:tc>
      </w:tr>
    </w:tbl>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61 </w:t>
            </w:r>
          </w:p>
        </w:tc>
      </w:tr>
    </w:tbl>
    <w:p w:rsidR="00917E79" w:rsidRDefault="00917E79">
      <w:pPr>
        <w:rPr>
          <w:rtl/>
        </w:rPr>
      </w:pPr>
      <w:r>
        <w:rPr>
          <w:rtl/>
        </w:rPr>
        <w:t xml:space="preserve">رسالته </w:t>
      </w:r>
      <w:r>
        <w:rPr>
          <w:color w:val="008000"/>
          <w:rtl/>
        </w:rPr>
        <w:t>" زغل العلم "</w:t>
      </w:r>
      <w:r>
        <w:rPr>
          <w:rtl/>
        </w:rPr>
        <w:t xml:space="preserve"> ومنها كتابه </w:t>
      </w:r>
      <w:r>
        <w:rPr>
          <w:color w:val="008000"/>
          <w:rtl/>
        </w:rPr>
        <w:t>" سير أعلام النبلاء "</w:t>
      </w:r>
      <w:r>
        <w:rPr>
          <w:rtl/>
        </w:rPr>
        <w:t xml:space="preserve"> </w:t>
      </w:r>
      <w:r>
        <w:rPr>
          <w:rtl/>
        </w:rPr>
        <w:br/>
      </w:r>
      <w:r>
        <w:rPr>
          <w:color w:val="800000"/>
          <w:rtl/>
        </w:rPr>
        <w:t>ومنها الرسالة المشهورة الثابتة في نصيحته لابن تيمية المسماة :</w:t>
      </w:r>
      <w:r>
        <w:rPr>
          <w:rtl/>
        </w:rPr>
        <w:t xml:space="preserve"> </w:t>
      </w:r>
      <w:r>
        <w:rPr>
          <w:color w:val="008000"/>
          <w:rtl/>
        </w:rPr>
        <w:t>" بالنصيحة الذهبية "</w:t>
      </w:r>
      <w:r>
        <w:rPr>
          <w:rtl/>
        </w:rPr>
        <w:t xml:space="preserve"> ، </w:t>
      </w:r>
      <w:r>
        <w:rPr>
          <w:rtl/>
        </w:rPr>
        <w:br/>
        <w:t> </w:t>
      </w:r>
    </w:p>
    <w:p w:rsidR="00917E79" w:rsidRDefault="00917E79">
      <w:pPr>
        <w:rPr>
          <w:rtl/>
        </w:rPr>
      </w:pPr>
      <w:r>
        <w:rPr>
          <w:rtl/>
        </w:rPr>
        <w:t>ورجع عما كان يعتقده سابقا فتجده في</w:t>
      </w:r>
      <w:r>
        <w:rPr>
          <w:color w:val="008000"/>
          <w:rtl/>
        </w:rPr>
        <w:t xml:space="preserve"> " سير أعلام النبلاء "</w:t>
      </w:r>
      <w:r>
        <w:rPr>
          <w:rtl/>
        </w:rPr>
        <w:t xml:space="preserve"> </w:t>
      </w:r>
      <w:r>
        <w:rPr>
          <w:color w:val="800000"/>
          <w:rtl/>
        </w:rPr>
        <w:t>يفوض أحيانا ويؤول أحيانا أخرى</w:t>
      </w:r>
      <w:r>
        <w:rPr>
          <w:rtl/>
        </w:rPr>
        <w:t xml:space="preserve"> </w:t>
      </w:r>
      <w:r>
        <w:rPr>
          <w:color w:val="000080"/>
          <w:rtl/>
        </w:rPr>
        <w:t>ويقول : إن الدعاء يستجاب عند قبور الصالحين في عدة مواضع منها عند ترجمة السيدة نفيسه رحمها الله تعالى</w:t>
      </w:r>
      <w:r>
        <w:rPr>
          <w:rtl/>
        </w:rPr>
        <w:t xml:space="preserve"> </w:t>
      </w:r>
      <w:r>
        <w:rPr>
          <w:rtl/>
        </w:rPr>
        <w:br/>
      </w:r>
      <w:r>
        <w:rPr>
          <w:color w:val="000080"/>
          <w:rtl/>
        </w:rPr>
        <w:t>وينزه الله عن الحد</w:t>
      </w:r>
      <w:r>
        <w:rPr>
          <w:rtl/>
        </w:rPr>
        <w:t xml:space="preserve"> في ترجمة </w:t>
      </w:r>
      <w:r>
        <w:rPr>
          <w:color w:val="008000"/>
          <w:rtl/>
        </w:rPr>
        <w:t>" ابن حبان "</w:t>
      </w:r>
      <w:r>
        <w:rPr>
          <w:rtl/>
        </w:rPr>
        <w:t xml:space="preserve"> </w:t>
      </w:r>
    </w:p>
    <w:p w:rsidR="00917E79" w:rsidRDefault="00917E79">
      <w:pPr>
        <w:rPr>
          <w:rtl/>
        </w:rPr>
      </w:pPr>
      <w:r>
        <w:rPr>
          <w:rtl/>
        </w:rPr>
        <w:br/>
        <w:t xml:space="preserve">ويزيد على ما قاله في </w:t>
      </w:r>
      <w:r>
        <w:rPr>
          <w:color w:val="008000"/>
          <w:rtl/>
        </w:rPr>
        <w:t>" الميزان "</w:t>
      </w:r>
      <w:r>
        <w:rPr>
          <w:rtl/>
        </w:rPr>
        <w:t xml:space="preserve"> من أن نفي الحد واثباته من فضول الكلام فيقول متراجعا زائدا : " وتعالى الله أن </w:t>
      </w:r>
      <w:r>
        <w:rPr>
          <w:rtl/>
        </w:rPr>
        <w:lastRenderedPageBreak/>
        <w:t xml:space="preserve">يحد أو يوصف إلا بما وصف به نفسه أو علمه رسله بالمعنى الذي أراد </w:t>
      </w:r>
      <w:r>
        <w:rPr>
          <w:color w:val="FF0000"/>
          <w:rtl/>
        </w:rPr>
        <w:t>( 1 )</w:t>
      </w:r>
      <w:r>
        <w:rPr>
          <w:rtl/>
        </w:rPr>
        <w:t xml:space="preserve"> بلا مثل ولا كيف </w:t>
      </w:r>
      <w:r>
        <w:rPr>
          <w:color w:val="FF0000"/>
          <w:rtl/>
        </w:rPr>
        <w:t>(</w:t>
      </w:r>
      <w:r>
        <w:rPr>
          <w:rtl/>
        </w:rPr>
        <w:t xml:space="preserve"> </w:t>
      </w:r>
      <w:r>
        <w:rPr>
          <w:color w:val="0000FF"/>
          <w:rtl/>
        </w:rPr>
        <w:t>ليس كمثله شئ وهو السميع البصير</w:t>
      </w:r>
      <w:r>
        <w:rPr>
          <w:rtl/>
        </w:rPr>
        <w:t xml:space="preserve"> </w:t>
      </w:r>
      <w:r>
        <w:rPr>
          <w:color w:val="FF0000"/>
          <w:rtl/>
        </w:rPr>
        <w:t>)</w:t>
      </w:r>
      <w:r>
        <w:rPr>
          <w:rtl/>
        </w:rPr>
        <w:t xml:space="preserve"> </w:t>
      </w:r>
      <w:r>
        <w:rPr>
          <w:color w:val="FF0000"/>
          <w:rtl/>
        </w:rPr>
        <w:t>( 2 )</w:t>
      </w:r>
      <w:r>
        <w:rPr>
          <w:rtl/>
        </w:rPr>
        <w:t xml:space="preserve"> " اه‍ . </w:t>
      </w:r>
    </w:p>
    <w:p w:rsidR="00917E79" w:rsidRDefault="00917E79">
      <w:pPr>
        <w:rPr>
          <w:rtl/>
        </w:rPr>
      </w:pPr>
      <w:r>
        <w:rPr>
          <w:rtl/>
        </w:rPr>
        <w:t> </w:t>
      </w:r>
    </w:p>
    <w:p w:rsidR="00917E79" w:rsidRDefault="00917E79">
      <w:pPr>
        <w:rPr>
          <w:rtl/>
        </w:rPr>
      </w:pPr>
      <w:r>
        <w:rPr>
          <w:color w:val="FF0000"/>
          <w:rtl/>
        </w:rPr>
        <w:t>فرجوع الذهبي عن عقيدة الشيخ الحراني المخالفة لكتاب الله تعالى وسنة رسوله صلى الله عليه وسلم وإجماع الامة</w:t>
      </w:r>
      <w:r>
        <w:rPr>
          <w:rtl/>
        </w:rPr>
        <w:t xml:space="preserve"> وتركه لترهات الحراني وتعدل مزاجه وطبعه وعلو منزلته هو الواقع وهو الذي ندعيه ونستطيع أن نبرهن عليه ، </w:t>
      </w:r>
    </w:p>
    <w:p w:rsidR="00917E79" w:rsidRDefault="00917E79">
      <w:pPr>
        <w:rPr>
          <w:rtl/>
        </w:rPr>
      </w:pPr>
      <w:r>
        <w:rPr>
          <w:rtl/>
        </w:rPr>
        <w:t> </w:t>
      </w:r>
    </w:p>
    <w:p w:rsidR="00917E79" w:rsidRDefault="00917E79">
      <w:pPr>
        <w:rPr>
          <w:rtl/>
        </w:rPr>
      </w:pPr>
      <w:r>
        <w:rPr>
          <w:rtl/>
        </w:rPr>
        <w:t xml:space="preserve">فالحمد لله الذي من على الحافظ الذهبي بذلك ، فنحن لا نرضى كل ما يقول لانه قال سابقا ما رجع عنه لاحقا ونورد كلامه وأقواله في </w:t>
      </w:r>
      <w:r>
        <w:rPr>
          <w:color w:val="008000"/>
          <w:rtl/>
        </w:rPr>
        <w:t>" سير أعلام النبلاء "</w:t>
      </w:r>
      <w:r>
        <w:rPr>
          <w:rtl/>
        </w:rPr>
        <w:t xml:space="preserve"> لانها آخر كلامه واختياره الاخير ورجوعه للحق ، </w:t>
      </w:r>
    </w:p>
    <w:p w:rsidR="00917E79" w:rsidRDefault="00917E79">
      <w:pPr>
        <w:rPr>
          <w:rtl/>
        </w:rPr>
      </w:pPr>
      <w:r>
        <w:rPr>
          <w:rtl/>
        </w:rPr>
        <w:br/>
        <w:t xml:space="preserve">وخصوصا بعد تأملي في </w:t>
      </w:r>
      <w:r>
        <w:rPr>
          <w:color w:val="008000"/>
          <w:rtl/>
        </w:rPr>
        <w:t>" سير أعلام النبلاء "</w:t>
      </w:r>
      <w:r>
        <w:rPr>
          <w:rtl/>
        </w:rPr>
        <w:t xml:space="preserve"> ومطالعتي له كاملا ، ولا سيما أن الجزء الاخير منه الذي لم يطبع ويقال إنه مفقود فيه ذم الشيخ الحراني كما نتوقع </w:t>
      </w:r>
      <w:r>
        <w:rPr>
          <w:color w:val="800000"/>
          <w:rtl/>
        </w:rPr>
        <w:t>وكما يفيده كلام ابن الوزير المنحرف المجسم</w:t>
      </w:r>
      <w:r>
        <w:rPr>
          <w:rtl/>
        </w:rPr>
        <w:t xml:space="preserve"> الذي ينقل عنه ، فتدبروا ذلك وتأملوا فهذا الذي نعتقده هنا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color w:val="000080"/>
                <w:rtl/>
              </w:rPr>
              <w:br/>
            </w:r>
            <w:r>
              <w:rPr>
                <w:color w:val="FF0000"/>
                <w:rtl/>
              </w:rPr>
              <w:t>( 1 )</w:t>
            </w:r>
            <w:r>
              <w:rPr>
                <w:rtl/>
              </w:rPr>
              <w:t xml:space="preserve"> قوله ( بالمعنى الذي أراد ) فيه تصريح واضح بتفويض المعنى ، خلافا للشيخ الحراني وأذنابه المعاصرين الذين منهم متناقض ! ! زماننا ، والحمد لله . </w:t>
            </w:r>
            <w:r>
              <w:rPr>
                <w:rtl/>
              </w:rPr>
              <w:br/>
            </w:r>
            <w:r>
              <w:rPr>
                <w:color w:val="FF0000"/>
                <w:rtl/>
              </w:rPr>
              <w:t>( 2 )</w:t>
            </w:r>
            <w:r>
              <w:rPr>
                <w:rtl/>
              </w:rPr>
              <w:t xml:space="preserve"> أنظر </w:t>
            </w:r>
            <w:r>
              <w:rPr>
                <w:color w:val="008000"/>
                <w:rtl/>
              </w:rPr>
              <w:t>" سير أعلام النبلاء "</w:t>
            </w:r>
            <w:r>
              <w:rPr>
                <w:rtl/>
              </w:rPr>
              <w:t xml:space="preserve"> ( 16 / 97 - 98</w:t>
            </w:r>
          </w:p>
        </w:tc>
      </w:tr>
    </w:tbl>
    <w:p w:rsidR="00917E79" w:rsidRDefault="00917E79">
      <w:pPr>
        <w:rPr>
          <w:rtl/>
        </w:rPr>
      </w:pPr>
    </w:p>
    <w:p w:rsidR="00917E79" w:rsidRDefault="00917E79">
      <w:pPr>
        <w:rPr>
          <w:rFonts w:hint="cs"/>
          <w:rtl/>
        </w:rPr>
      </w:pPr>
    </w:p>
    <w:p w:rsidR="00917E79" w:rsidRDefault="00917E79">
      <w:pPr>
        <w:rPr>
          <w:rtl/>
        </w:rPr>
      </w:pPr>
      <w:r>
        <w:rPr>
          <w:shd w:val="clear" w:color="auto" w:fill="00FF00"/>
          <w:rtl/>
        </w:rPr>
        <w:t> 3 -</w:t>
      </w:r>
      <w:r>
        <w:rPr>
          <w:color w:val="800000"/>
          <w:rtl/>
        </w:rPr>
        <w:t xml:space="preserve"> ذكر المجسم ص ( 18 )</w:t>
      </w:r>
      <w:r>
        <w:rPr>
          <w:rtl/>
        </w:rPr>
        <w:t xml:space="preserve"> : حديث سيدنا جابر بن عبد الله رضي الله عنه : أن رسول الله صلى الله عليه وسلم قال في خطبته يوم عرفة : </w:t>
      </w:r>
      <w:r>
        <w:rPr>
          <w:color w:val="000080"/>
          <w:rtl/>
        </w:rPr>
        <w:t>" ألا هل بلغت ؟ "</w:t>
      </w:r>
      <w:r>
        <w:rPr>
          <w:rtl/>
        </w:rPr>
        <w:t xml:space="preserve"> فقالوا : نعم - يرفع إصبعه إلى السماء وينكتها إليهم - </w:t>
      </w:r>
      <w:r>
        <w:rPr>
          <w:rtl/>
        </w:rPr>
        <w:lastRenderedPageBreak/>
        <w:t xml:space="preserve">ويقول </w:t>
      </w:r>
      <w:r>
        <w:rPr>
          <w:color w:val="000080"/>
          <w:rtl/>
        </w:rPr>
        <w:t>" اللهم اشهد "</w:t>
      </w:r>
      <w:r>
        <w:rPr>
          <w:rtl/>
        </w:rPr>
        <w:t xml:space="preserve"> أخرجه </w:t>
      </w:r>
      <w:r>
        <w:rPr>
          <w:color w:val="008000"/>
          <w:rtl/>
        </w:rPr>
        <w:t>مسلم</w:t>
      </w:r>
      <w:r>
        <w:rPr>
          <w:rtl/>
        </w:rPr>
        <w:t xml:space="preserve"> . </w:t>
      </w:r>
      <w:r>
        <w:rPr>
          <w:rtl/>
        </w:rPr>
        <w:br/>
        <w:t> </w:t>
      </w:r>
    </w:p>
    <w:p w:rsidR="00917E79" w:rsidRDefault="00917E79">
      <w:pPr>
        <w:rPr>
          <w:rtl/>
        </w:rPr>
      </w:pPr>
      <w:r>
        <w:rPr>
          <w:shd w:val="clear" w:color="auto" w:fill="00FF00"/>
          <w:rtl/>
        </w:rPr>
        <w:t>جوابه :</w:t>
      </w:r>
      <w:r>
        <w:rPr>
          <w:rtl/>
        </w:rPr>
        <w:t xml:space="preserve"> ليس في رفعها إلى السماء أي دلالة على أن الله حال في السماء أو أنه في جهتها ولا علاقة لهذه الاشارة بهذا الموضوع البتة ، وإنما جرت العادة عند الناس في مخاطباتهم حتى فيما بينهم عندما يقول في خطابه : أيها الناس اشهدوا على كذا فإنه يشير بإصبعه رافعا إياها والاشارة بالاصبع في عرف البشر علامة على الاشهاد لا غير </w:t>
      </w:r>
      <w:r>
        <w:rPr>
          <w:color w:val="FF0000"/>
          <w:rtl/>
        </w:rPr>
        <w:t>( 1 )</w:t>
      </w:r>
      <w:r>
        <w:rPr>
          <w:rtl/>
        </w:rPr>
        <w:t xml:space="preserve"> ، وأين هذا من عقيدة التجسيم الناصة على أن الله في السماء ! ! !</w:t>
      </w:r>
    </w:p>
    <w:p w:rsidR="00917E79" w:rsidRDefault="00917E79">
      <w:pPr>
        <w:rPr>
          <w:rtl/>
        </w:rPr>
      </w:pPr>
      <w:r>
        <w:rPr>
          <w:rtl/>
        </w:rPr>
        <w:br/>
        <w:t> </w:t>
      </w:r>
    </w:p>
    <w:p w:rsidR="00917E79" w:rsidRDefault="00917E79">
      <w:pPr>
        <w:rPr>
          <w:rtl/>
        </w:rPr>
      </w:pPr>
      <w:r>
        <w:rPr>
          <w:shd w:val="clear" w:color="auto" w:fill="00FF00"/>
          <w:rtl/>
        </w:rPr>
        <w:t> 4 -</w:t>
      </w:r>
      <w:r>
        <w:rPr>
          <w:rtl/>
        </w:rPr>
        <w:t xml:space="preserve"> </w:t>
      </w:r>
      <w:r>
        <w:rPr>
          <w:color w:val="800000"/>
          <w:rtl/>
        </w:rPr>
        <w:t>وذكر المجسم ص ( 19 )</w:t>
      </w:r>
      <w:r>
        <w:rPr>
          <w:rtl/>
        </w:rPr>
        <w:t xml:space="preserve"> حديث : عبد الله بن عمرو بن العاص أن رسول الله صلى الله عليه وسلم قال : </w:t>
      </w:r>
      <w:r>
        <w:rPr>
          <w:color w:val="000080"/>
          <w:rtl/>
        </w:rPr>
        <w:t>" الراحمون يرحمهم الله ، إرحموا من في الارض يرحمكم من في السماء "</w:t>
      </w:r>
      <w:r>
        <w:rPr>
          <w:rtl/>
        </w:rPr>
        <w:t xml:space="preserve"> أخرجه </w:t>
      </w:r>
      <w:r>
        <w:rPr>
          <w:color w:val="008000"/>
          <w:rtl/>
        </w:rPr>
        <w:t>أبو داود والترمذي</w:t>
      </w:r>
      <w:r>
        <w:rPr>
          <w:rtl/>
        </w:rPr>
        <w:t xml:space="preserve"> </w:t>
      </w:r>
      <w:r>
        <w:rPr>
          <w:color w:val="008000"/>
          <w:rtl/>
        </w:rPr>
        <w:t>وصححه الحاكم</w:t>
      </w:r>
      <w:r>
        <w:rPr>
          <w:rtl/>
        </w:rPr>
        <w:t xml:space="preserve"> ، وهو صحيح اه‍ . </w:t>
      </w:r>
      <w:r>
        <w:rPr>
          <w:rtl/>
        </w:rPr>
        <w:br/>
        <w:t> </w:t>
      </w:r>
    </w:p>
    <w:p w:rsidR="00917E79" w:rsidRDefault="00917E79">
      <w:pPr>
        <w:rPr>
          <w:rtl/>
        </w:rPr>
      </w:pPr>
      <w:r>
        <w:rPr>
          <w:shd w:val="clear" w:color="auto" w:fill="00FF00"/>
          <w:rtl/>
        </w:rPr>
        <w:t>جوابه :</w:t>
      </w:r>
      <w:r>
        <w:rPr>
          <w:rtl/>
        </w:rPr>
        <w:t xml:space="preserve"> هذا حديث ضعيف في سنده عند هؤلاء الذين ذكرهم أبو قابوس لم يرو عنه إلا مالك بن دينار وقال الذهبي في </w:t>
      </w:r>
      <w:r>
        <w:rPr>
          <w:color w:val="008000"/>
          <w:rtl/>
        </w:rPr>
        <w:t>" الميزان "</w:t>
      </w:r>
      <w:r>
        <w:rPr>
          <w:rtl/>
        </w:rPr>
        <w:t xml:space="preserve"> : لا يعرف ، </w:t>
      </w:r>
      <w:r>
        <w:rPr>
          <w:rtl/>
        </w:rPr>
        <w:br/>
        <w:t xml:space="preserve">وقال الحافظ ابن حجر في </w:t>
      </w:r>
      <w:r>
        <w:rPr>
          <w:color w:val="008000"/>
          <w:rtl/>
        </w:rPr>
        <w:t>" تهذيب التهذيب "</w:t>
      </w:r>
      <w:r>
        <w:rPr>
          <w:rtl/>
        </w:rPr>
        <w:t xml:space="preserve"> ( 12 / 223 ) : " ذكره </w:t>
      </w:r>
      <w:r>
        <w:rPr>
          <w:color w:val="008000"/>
          <w:rtl/>
        </w:rPr>
        <w:t>البخاري</w:t>
      </w:r>
      <w:r>
        <w:rPr>
          <w:rtl/>
        </w:rPr>
        <w:t xml:space="preserve"> في الضعفاء من الكبير له . . " اه‍ . </w:t>
      </w:r>
      <w:r>
        <w:rPr>
          <w:rtl/>
        </w:rPr>
        <w:br/>
        <w:t> </w:t>
      </w:r>
    </w:p>
    <w:p w:rsidR="00917E79" w:rsidRDefault="00917E79">
      <w:pPr>
        <w:rPr>
          <w:rtl/>
        </w:rPr>
      </w:pPr>
      <w:r>
        <w:rPr>
          <w:color w:val="FF0000"/>
          <w:rtl/>
        </w:rPr>
        <w:t>قلت :</w:t>
      </w:r>
      <w:r>
        <w:rPr>
          <w:rtl/>
        </w:rPr>
        <w:t xml:space="preserve"> ومنه تعلم أن المتناقض ! ! قد أخطأ عندما صححه فأورده في </w:t>
      </w:r>
      <w:r>
        <w:rPr>
          <w:color w:val="008000"/>
          <w:rtl/>
        </w:rPr>
        <w:t>" صحيحته "</w:t>
      </w:r>
      <w:r>
        <w:rPr>
          <w:rtl/>
        </w:rPr>
        <w:t xml:space="preserve"> ( 2 / 631 ) ونقل هناك عن بعض الاوراق المشوشة من ظاهرية دمشق قول ابن ناصر الدين الدمشقي : </w:t>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ولذلك ستيت السبابة شاهدا ، والمصلي في التشهد يرفع إصبعه عند التشهد ثم ينكتها للاسفل ولم يخطر ببال أحد قط أن معنى ذلك أن الله في السماء لا سيما وهو يشير بها إلى جهة الكعبة فيكون معنى ذلك كما قال </w:t>
            </w:r>
            <w:r>
              <w:rPr>
                <w:rtl/>
              </w:rPr>
              <w:lastRenderedPageBreak/>
              <w:t>الامام النووي وغيره من الائمة إعلان التوحيد باليد وباللسان وبالقلب</w:t>
            </w:r>
          </w:p>
        </w:tc>
      </w:tr>
    </w:tbl>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63 </w:t>
            </w:r>
          </w:p>
        </w:tc>
      </w:tr>
    </w:tbl>
    <w:p w:rsidR="00917E79" w:rsidRDefault="00917E79">
      <w:pPr>
        <w:rPr>
          <w:rtl/>
        </w:rPr>
      </w:pPr>
      <w:r>
        <w:rPr>
          <w:rtl/>
        </w:rPr>
        <w:t>" ولابي قابوس متابع ، رويناه في مسندي أحمد وعبد بن حميد من حديث أبي خداش حبان بن زيد الشرعبي الحمصي أحد الثقات عن عبد الله بن عمرو بمعناه ، وللحديث شاهد عن نيف وعشرين صحابيا . . . . " اه‍ .</w:t>
      </w:r>
      <w:r>
        <w:rPr>
          <w:rtl/>
        </w:rPr>
        <w:br/>
        <w:t> </w:t>
      </w:r>
    </w:p>
    <w:p w:rsidR="00917E79" w:rsidRDefault="00917E79">
      <w:pPr>
        <w:rPr>
          <w:rtl/>
        </w:rPr>
      </w:pPr>
      <w:r>
        <w:rPr>
          <w:rtl/>
        </w:rPr>
        <w:t>ولرد هذا الكلام نقول :</w:t>
      </w:r>
      <w:r>
        <w:rPr>
          <w:rtl/>
        </w:rPr>
        <w:br/>
      </w:r>
      <w:r>
        <w:rPr>
          <w:color w:val="FF0000"/>
          <w:rtl/>
        </w:rPr>
        <w:t xml:space="preserve"> أ - </w:t>
      </w:r>
      <w:r>
        <w:rPr>
          <w:rtl/>
        </w:rPr>
        <w:t>هذا المتناقض ! ! غير مؤتمن في النقل فلا ندري هل هذا كلام ابن ناصر الدين الدمشقي أم لا ! !</w:t>
      </w:r>
      <w:r>
        <w:rPr>
          <w:rtl/>
        </w:rPr>
        <w:br/>
      </w:r>
      <w:r>
        <w:rPr>
          <w:color w:val="FF0000"/>
          <w:rtl/>
        </w:rPr>
        <w:t xml:space="preserve"> ب - </w:t>
      </w:r>
      <w:r>
        <w:rPr>
          <w:rtl/>
        </w:rPr>
        <w:t xml:space="preserve">وعلى فرض أن هذا كلام ابن ناصر الدين فهو باطل وغير صحيح ، ومنذ متى يعول هذا المتناقض ! ! على كلام الرجال ؟ ! </w:t>
      </w:r>
    </w:p>
    <w:p w:rsidR="00917E79" w:rsidRDefault="00917E79">
      <w:pPr>
        <w:rPr>
          <w:rtl/>
        </w:rPr>
      </w:pPr>
      <w:r>
        <w:rPr>
          <w:rtl/>
        </w:rPr>
        <w:br/>
        <w:t xml:space="preserve">أليس هو القائل في مقدمة </w:t>
      </w:r>
      <w:r>
        <w:rPr>
          <w:color w:val="008000"/>
          <w:rtl/>
        </w:rPr>
        <w:t>" آداب زفافه "</w:t>
      </w:r>
      <w:r>
        <w:rPr>
          <w:rtl/>
        </w:rPr>
        <w:t xml:space="preserve"> </w:t>
      </w:r>
      <w:r>
        <w:rPr>
          <w:color w:val="800000"/>
          <w:rtl/>
        </w:rPr>
        <w:t>إنه لا يقلد في دينه أحدا</w:t>
      </w:r>
      <w:r>
        <w:rPr>
          <w:rtl/>
        </w:rPr>
        <w:t xml:space="preserve"> ؟ ! ! ولابطال الكلام الذى زعم أن ابن ناصر الدين يقوله نقول : * قوله </w:t>
      </w:r>
      <w:r>
        <w:rPr>
          <w:color w:val="FF0000"/>
          <w:rtl/>
        </w:rPr>
        <w:t>(</w:t>
      </w:r>
      <w:r>
        <w:rPr>
          <w:rtl/>
        </w:rPr>
        <w:t xml:space="preserve"> ولابي قابوس متابع ، رويناه في مسندي أحمد وعبد بن حميد من حديث أبي خداش حبان بن زيد الشرعبي الحمصي أحد الثقات عن عبد الله بن عمرو بمعناه </w:t>
      </w:r>
      <w:r>
        <w:rPr>
          <w:color w:val="FF0000"/>
          <w:rtl/>
        </w:rPr>
        <w:t>)</w:t>
      </w:r>
      <w:r>
        <w:rPr>
          <w:rtl/>
        </w:rPr>
        <w:t xml:space="preserve"> كلام متهافت ، </w:t>
      </w:r>
    </w:p>
    <w:p w:rsidR="00917E79" w:rsidRDefault="00917E79">
      <w:pPr>
        <w:rPr>
          <w:rtl/>
        </w:rPr>
      </w:pPr>
      <w:r>
        <w:rPr>
          <w:rtl/>
        </w:rPr>
        <w:br/>
        <w:t xml:space="preserve">وكان الاجدر به أن يقول </w:t>
      </w:r>
      <w:r>
        <w:rPr>
          <w:color w:val="FF0000"/>
          <w:rtl/>
        </w:rPr>
        <w:t>(</w:t>
      </w:r>
      <w:r>
        <w:rPr>
          <w:rtl/>
        </w:rPr>
        <w:t xml:space="preserve"> ولابي قابوس ناسف وهادم لما يقول رويناه . . . </w:t>
      </w:r>
      <w:r>
        <w:rPr>
          <w:color w:val="FF0000"/>
          <w:rtl/>
        </w:rPr>
        <w:t>)</w:t>
      </w:r>
      <w:r>
        <w:rPr>
          <w:rtl/>
        </w:rPr>
        <w:t xml:space="preserve"> </w:t>
      </w:r>
      <w:r>
        <w:rPr>
          <w:color w:val="800000"/>
          <w:rtl/>
        </w:rPr>
        <w:t>وذلك لان أبا قابوس مجهول لا عبرة بروايته</w:t>
      </w:r>
      <w:r>
        <w:rPr>
          <w:rtl/>
        </w:rPr>
        <w:t xml:space="preserve"> ، ورواية من ظنها أنها متابعة له هي مخالفة له حقيقة ، ولو أنه ذكرها في</w:t>
      </w:r>
      <w:r>
        <w:rPr>
          <w:color w:val="008000"/>
          <w:rtl/>
        </w:rPr>
        <w:t xml:space="preserve"> " صحيحته "</w:t>
      </w:r>
      <w:r>
        <w:rPr>
          <w:rtl/>
        </w:rPr>
        <w:t xml:space="preserve"> أو بين في أي مكان رواها أحمد لظهر خطؤه ، </w:t>
      </w:r>
      <w:r>
        <w:rPr>
          <w:color w:val="800000"/>
          <w:rtl/>
        </w:rPr>
        <w:t>وأنا أبينها والله المستعان على من يتلاعب بالروايات والطرق</w:t>
      </w:r>
      <w:r>
        <w:rPr>
          <w:rtl/>
        </w:rPr>
        <w:t xml:space="preserve"> ، </w:t>
      </w:r>
      <w:r>
        <w:rPr>
          <w:rtl/>
        </w:rPr>
        <w:br/>
        <w:t> </w:t>
      </w:r>
    </w:p>
    <w:p w:rsidR="00917E79" w:rsidRDefault="00917E79">
      <w:pPr>
        <w:rPr>
          <w:rtl/>
        </w:rPr>
      </w:pPr>
      <w:r>
        <w:rPr>
          <w:color w:val="800000"/>
          <w:rtl/>
        </w:rPr>
        <w:t xml:space="preserve">وإليك ذلك : </w:t>
      </w:r>
    </w:p>
    <w:p w:rsidR="00917E79" w:rsidRDefault="00917E79">
      <w:pPr>
        <w:rPr>
          <w:rtl/>
        </w:rPr>
      </w:pPr>
      <w:r>
        <w:rPr>
          <w:color w:val="FF0000"/>
          <w:rtl/>
        </w:rPr>
        <w:lastRenderedPageBreak/>
        <w:t>روى الامام أحمد</w:t>
      </w:r>
      <w:r>
        <w:rPr>
          <w:rtl/>
        </w:rPr>
        <w:t xml:space="preserve"> في </w:t>
      </w:r>
      <w:r>
        <w:rPr>
          <w:color w:val="008000"/>
          <w:rtl/>
        </w:rPr>
        <w:t xml:space="preserve">مسنده </w:t>
      </w:r>
      <w:r>
        <w:rPr>
          <w:rtl/>
        </w:rPr>
        <w:t>( 2 / 165 ) عن يزيد أخبرنا حريز حدثنا حبان الشرعبي عن عبد الله بن عمرو عن النبي صلى الله عليه وسلم أنه قال وهو على المنبر : " إرحموا ترحموا واغفروا يغفر الله لكم ، ويل لاقماع القول للمصرين الذين يصرون على ما فعلوا وهم يعلمون</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64 </w:t>
            </w:r>
          </w:p>
        </w:tc>
      </w:tr>
    </w:tbl>
    <w:p w:rsidR="00917E79" w:rsidRDefault="00917E79">
      <w:pPr>
        <w:rPr>
          <w:rtl/>
        </w:rPr>
      </w:pPr>
      <w:r>
        <w:rPr>
          <w:rtl/>
        </w:rPr>
        <w:t xml:space="preserve">فهذا ليس متابع لحديث أبي قابوس وإنما هو حديث آخر ، فتبين على فرض أنه متابع أن النبي صلى الله عليه وسلم لم يقل : </w:t>
      </w:r>
      <w:r>
        <w:rPr>
          <w:color w:val="000080"/>
          <w:rtl/>
        </w:rPr>
        <w:t>" ارحموا من في الارض يرحمكم من في السماء "</w:t>
      </w:r>
      <w:r>
        <w:rPr>
          <w:rtl/>
        </w:rPr>
        <w:t xml:space="preserve"> وإنما قال : </w:t>
      </w:r>
      <w:r>
        <w:rPr>
          <w:color w:val="000080"/>
          <w:rtl/>
        </w:rPr>
        <w:t>" ارحموا ترحموا "</w:t>
      </w:r>
      <w:r>
        <w:rPr>
          <w:rtl/>
        </w:rPr>
        <w:t xml:space="preserve"> هذا هو الثابت عنه ، </w:t>
      </w:r>
      <w:r>
        <w:rPr>
          <w:rtl/>
        </w:rPr>
        <w:br/>
        <w:t> </w:t>
      </w:r>
    </w:p>
    <w:p w:rsidR="00917E79" w:rsidRDefault="00917E79">
      <w:pPr>
        <w:rPr>
          <w:rtl/>
        </w:rPr>
      </w:pPr>
      <w:r>
        <w:rPr>
          <w:color w:val="800000"/>
          <w:rtl/>
        </w:rPr>
        <w:t xml:space="preserve">واللفظ الاول باطل </w:t>
      </w:r>
      <w:r>
        <w:rPr>
          <w:rtl/>
        </w:rPr>
        <w:t xml:space="preserve">، ولو قيل جدلا انه غير باطل وسلمنا فالصحيح ساعتئذ أنه ضعيف محتمل مخالف ، وما طرأه الاحتمال سقط به الاستدلال ، </w:t>
      </w:r>
      <w:r>
        <w:rPr>
          <w:color w:val="FF0000"/>
          <w:rtl/>
        </w:rPr>
        <w:t>فاستيقظوا معاشر المنخدعين ، وتنبهوا إلى المتناقضين ! !</w:t>
      </w:r>
      <w:r>
        <w:rPr>
          <w:rtl/>
        </w:rPr>
        <w:t xml:space="preserve"> وعلى فرض صحته وهو محال فهو مؤول كما في </w:t>
      </w:r>
      <w:r>
        <w:rPr>
          <w:color w:val="008000"/>
          <w:rtl/>
        </w:rPr>
        <w:t>" فيض القدير "</w:t>
      </w:r>
      <w:r>
        <w:rPr>
          <w:rtl/>
        </w:rPr>
        <w:t xml:space="preserve"> ( 1 / 473 ) .</w:t>
      </w:r>
    </w:p>
    <w:p w:rsidR="00917E79" w:rsidRDefault="00917E79">
      <w:pPr>
        <w:rPr>
          <w:rtl/>
        </w:rPr>
      </w:pPr>
      <w:r>
        <w:rPr>
          <w:rtl/>
        </w:rPr>
        <w:t> </w:t>
      </w:r>
    </w:p>
    <w:p w:rsidR="00917E79" w:rsidRDefault="00917E79">
      <w:pPr>
        <w:rPr>
          <w:rtl/>
        </w:rPr>
      </w:pPr>
      <w:r>
        <w:rPr>
          <w:rtl/>
        </w:rPr>
        <w:t xml:space="preserve"> * وقوله ( وللحديث شاهد عن نيف وعشرين صحابيا . . . ) ! ! هراء لا قيمة له ، لانه يمكننا الآن أن نورد كثيرا من الاحاديث الموضوعة والتالفة ولها عشرات الشواهد ولا يمكننا تصحيحها . </w:t>
      </w:r>
    </w:p>
    <w:p w:rsidR="00917E79" w:rsidRDefault="00917E79">
      <w:pPr>
        <w:rPr>
          <w:rtl/>
        </w:rPr>
      </w:pPr>
      <w:r>
        <w:rPr>
          <w:rtl/>
        </w:rPr>
        <w:t> </w:t>
      </w:r>
    </w:p>
    <w:p w:rsidR="00917E79" w:rsidRDefault="00917E79">
      <w:pPr>
        <w:rPr>
          <w:rtl/>
        </w:rPr>
      </w:pPr>
      <w:r>
        <w:rPr>
          <w:color w:val="FF0000"/>
          <w:rtl/>
        </w:rPr>
        <w:t>وأما قول المتناقض ! ! في</w:t>
      </w:r>
      <w:r>
        <w:rPr>
          <w:rtl/>
        </w:rPr>
        <w:t xml:space="preserve"> </w:t>
      </w:r>
      <w:r>
        <w:rPr>
          <w:color w:val="008000"/>
          <w:rtl/>
        </w:rPr>
        <w:t>" صحيحته "</w:t>
      </w:r>
      <w:r>
        <w:rPr>
          <w:rtl/>
        </w:rPr>
        <w:t xml:space="preserve"> التالفة هناك إن من شواهده أيضا : ( حديث أبي اسحق عن أبي ظبيان عن جرير مرفوعا بلفظ : </w:t>
      </w:r>
      <w:r>
        <w:rPr>
          <w:color w:val="000080"/>
          <w:rtl/>
        </w:rPr>
        <w:t>" من لا يرحم من في الارض ، لا يرحمه من في السماء "</w:t>
      </w:r>
      <w:r>
        <w:rPr>
          <w:rtl/>
        </w:rPr>
        <w:t xml:space="preserve"> . أخرجه </w:t>
      </w:r>
      <w:r>
        <w:rPr>
          <w:color w:val="008000"/>
          <w:rtl/>
        </w:rPr>
        <w:t>الطبراني في المعجم الكبير</w:t>
      </w:r>
      <w:r>
        <w:rPr>
          <w:rtl/>
        </w:rPr>
        <w:t xml:space="preserve"> ( 1 / 118 / 2 ) </w:t>
      </w:r>
      <w:r>
        <w:rPr>
          <w:color w:val="FF0000"/>
          <w:rtl/>
        </w:rPr>
        <w:t>( 1 )</w:t>
      </w:r>
      <w:r>
        <w:rPr>
          <w:rtl/>
        </w:rPr>
        <w:t xml:space="preserve"> . . . ) اه‍ . </w:t>
      </w:r>
    </w:p>
    <w:p w:rsidR="00917E79" w:rsidRDefault="00917E79">
      <w:pPr>
        <w:rPr>
          <w:rtl/>
        </w:rPr>
      </w:pPr>
      <w:r>
        <w:rPr>
          <w:rtl/>
        </w:rPr>
        <w:t> </w:t>
      </w:r>
    </w:p>
    <w:p w:rsidR="00917E79" w:rsidRDefault="00917E79">
      <w:pPr>
        <w:rPr>
          <w:rtl/>
        </w:rPr>
      </w:pPr>
      <w:r>
        <w:rPr>
          <w:color w:val="800000"/>
          <w:rtl/>
        </w:rPr>
        <w:lastRenderedPageBreak/>
        <w:t>ثم اعترف بعد ذلك بضعفه</w:t>
      </w:r>
      <w:r>
        <w:rPr>
          <w:rtl/>
        </w:rPr>
        <w:t xml:space="preserve"> ص ( 632 ) من صحيحته حيث قال : " أبا اسحق وهو السبيعي كان اختلط ، ثم هو مدلس " اه‍ . </w:t>
      </w:r>
      <w:r>
        <w:rPr>
          <w:color w:val="FF0000"/>
          <w:rtl/>
        </w:rPr>
        <w:t>وأزيد فأقول :</w:t>
      </w:r>
      <w:r>
        <w:rPr>
          <w:rtl/>
        </w:rPr>
        <w:t xml:space="preserve">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color w:val="FF0000"/>
                <w:rtl/>
              </w:rPr>
              <w:br/>
              <w:t>( 1 )</w:t>
            </w:r>
            <w:r>
              <w:rPr>
                <w:rtl/>
              </w:rPr>
              <w:t xml:space="preserve"> هو في الطبراني الكبير ( 2 / 355 ) . ( * ) </w:t>
            </w:r>
          </w:p>
        </w:tc>
      </w:tr>
    </w:tbl>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65 </w:t>
            </w:r>
          </w:p>
        </w:tc>
      </w:tr>
    </w:tbl>
    <w:p w:rsidR="00917E79" w:rsidRDefault="00917E79">
      <w:pPr>
        <w:rPr>
          <w:rtl/>
        </w:rPr>
      </w:pPr>
      <w:r>
        <w:rPr>
          <w:rtl/>
        </w:rPr>
        <w:t>حديث جرير ثبت في</w:t>
      </w:r>
      <w:r>
        <w:rPr>
          <w:color w:val="008000"/>
          <w:rtl/>
        </w:rPr>
        <w:t xml:space="preserve"> البخاري</w:t>
      </w:r>
      <w:r>
        <w:rPr>
          <w:rtl/>
        </w:rPr>
        <w:t xml:space="preserve"> برقم ( 6013 و 7376 ) و</w:t>
      </w:r>
      <w:r>
        <w:rPr>
          <w:color w:val="008000"/>
          <w:rtl/>
        </w:rPr>
        <w:t>مسلم</w:t>
      </w:r>
      <w:r>
        <w:rPr>
          <w:rtl/>
        </w:rPr>
        <w:t xml:space="preserve"> ( 2319 ) وغيرهما بلفظ : </w:t>
      </w:r>
      <w:r>
        <w:rPr>
          <w:color w:val="000080"/>
          <w:rtl/>
        </w:rPr>
        <w:t>" من لا يرحم الناس لا يرحمه الله "</w:t>
      </w:r>
      <w:r>
        <w:rPr>
          <w:rtl/>
        </w:rPr>
        <w:t xml:space="preserve"> . </w:t>
      </w:r>
    </w:p>
    <w:p w:rsidR="00917E79" w:rsidRDefault="00917E79">
      <w:pPr>
        <w:rPr>
          <w:rtl/>
        </w:rPr>
      </w:pPr>
      <w:r>
        <w:rPr>
          <w:rtl/>
        </w:rPr>
        <w:br/>
      </w:r>
      <w:r>
        <w:rPr>
          <w:color w:val="800000"/>
          <w:rtl/>
        </w:rPr>
        <w:t>فانتسفت شواهد هذا المتناقض</w:t>
      </w:r>
      <w:r>
        <w:rPr>
          <w:rtl/>
        </w:rPr>
        <w:t xml:space="preserve"> ! ! الذي يتكئ على المهزول المهدوم من الشواهد والمتابعات إذ لا ذكر للارض ولا للسماء في اللفظ الثابت الصحيح ، والحمد لله . </w:t>
      </w:r>
    </w:p>
    <w:p w:rsidR="00917E79" w:rsidRDefault="00917E79">
      <w:pPr>
        <w:rPr>
          <w:rtl/>
        </w:rPr>
      </w:pPr>
      <w:r>
        <w:rPr>
          <w:rtl/>
        </w:rPr>
        <w:t> </w:t>
      </w:r>
    </w:p>
    <w:p w:rsidR="00917E79" w:rsidRDefault="00917E79">
      <w:pPr>
        <w:rPr>
          <w:rtl/>
        </w:rPr>
      </w:pPr>
      <w:r>
        <w:rPr>
          <w:rtl/>
        </w:rPr>
        <w:t xml:space="preserve">ولفظ </w:t>
      </w:r>
      <w:r>
        <w:rPr>
          <w:color w:val="008000"/>
          <w:rtl/>
        </w:rPr>
        <w:t>البخاري ومسلم</w:t>
      </w:r>
      <w:r>
        <w:rPr>
          <w:rtl/>
        </w:rPr>
        <w:t xml:space="preserve"> هذا يثبت تأويل </w:t>
      </w:r>
      <w:r>
        <w:rPr>
          <w:color w:val="000080"/>
          <w:rtl/>
        </w:rPr>
        <w:t>" من في السماء "</w:t>
      </w:r>
      <w:r>
        <w:rPr>
          <w:rtl/>
        </w:rPr>
        <w:t xml:space="preserve"> أي صاحب العظمة والرفعة والكبرياء وهو الله تعالى ، وينسف عقيدة حلول الله في السماء أو فوق السماء التي يعتقدها ذاك المتناقض ! ! الذي يتخيل من كل نص ولو لم يكن ثابتا أنه يؤيد ما يقول ! ! ولله في خلقه شؤون ! !</w:t>
      </w:r>
    </w:p>
    <w:p w:rsidR="00917E79" w:rsidRDefault="00917E79">
      <w:pPr>
        <w:rPr>
          <w:rtl/>
        </w:rPr>
      </w:pPr>
      <w:r>
        <w:rPr>
          <w:rtl/>
        </w:rPr>
        <w:br/>
        <w:t> </w:t>
      </w:r>
    </w:p>
    <w:p w:rsidR="00917E79" w:rsidRDefault="00917E79">
      <w:r>
        <w:rPr>
          <w:shd w:val="clear" w:color="auto" w:fill="00FF00"/>
          <w:rtl/>
        </w:rPr>
        <w:t> 5 -</w:t>
      </w:r>
      <w:r>
        <w:rPr>
          <w:rtl/>
        </w:rPr>
        <w:t xml:space="preserve"> وذكر المجسم في كتابه </w:t>
      </w:r>
      <w:r>
        <w:rPr>
          <w:color w:val="008000"/>
          <w:rtl/>
        </w:rPr>
        <w:t>( الرحمن على العرش استوى )</w:t>
      </w:r>
      <w:r>
        <w:rPr>
          <w:rtl/>
        </w:rPr>
        <w:t xml:space="preserve"> </w:t>
      </w:r>
      <w:r>
        <w:rPr>
          <w:color w:val="FF0000"/>
          <w:rtl/>
        </w:rPr>
        <w:t>( 1 )</w:t>
      </w:r>
      <w:r>
        <w:rPr>
          <w:rtl/>
        </w:rPr>
        <w:t xml:space="preserve"> حديث : </w:t>
      </w:r>
      <w:r>
        <w:rPr>
          <w:color w:val="000080"/>
          <w:rtl/>
        </w:rPr>
        <w:t>" ألا تأمنوني وأنا أمين من في السماء "</w:t>
      </w:r>
      <w:r>
        <w:rPr>
          <w:rtl/>
        </w:rPr>
        <w:t xml:space="preserve"> متفق عليه . </w:t>
      </w:r>
    </w:p>
    <w:p w:rsidR="00917E79" w:rsidRDefault="00917E79">
      <w:pPr>
        <w:rPr>
          <w:rtl/>
        </w:rPr>
      </w:pPr>
      <w:r>
        <w:rPr>
          <w:shd w:val="clear" w:color="auto" w:fill="00FF00"/>
          <w:rtl/>
        </w:rPr>
        <w:lastRenderedPageBreak/>
        <w:t>جوابه :</w:t>
      </w:r>
      <w:r>
        <w:rPr>
          <w:rtl/>
        </w:rPr>
        <w:t xml:space="preserve"> كل ما ورد فيه لفظ </w:t>
      </w:r>
      <w:r>
        <w:rPr>
          <w:color w:val="000080"/>
          <w:rtl/>
        </w:rPr>
        <w:t>" من في السماء "</w:t>
      </w:r>
      <w:r>
        <w:rPr>
          <w:rtl/>
        </w:rPr>
        <w:t xml:space="preserve"> فالمراد به في لغة العرب التي نزل بها القرآن معنى مجازي وهو العظمة والرفعة والكبرياء والعلو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xml:space="preserve">( 1 ) </w:t>
            </w:r>
            <w:r>
              <w:rPr>
                <w:rtl/>
              </w:rPr>
              <w:t xml:space="preserve">وقد ذكرنا في التعليق على </w:t>
            </w:r>
            <w:r>
              <w:rPr>
                <w:color w:val="008000"/>
                <w:rtl/>
              </w:rPr>
              <w:t>" دفع شبه التشبيه "</w:t>
            </w:r>
            <w:r>
              <w:rPr>
                <w:rtl/>
              </w:rPr>
              <w:t xml:space="preserve"> رقم ( 52 ) معنى هذه الآية وأنه لا حجة فيها لمعتقدهم ، وأن الاستواء يأتي بمعنى القهر والاستيلاء ومنه قول الشاعر : إذا ما علونا واستوينا عليهم جعلناهم مرعى لنسر وطائر فإن قيل هذا يقتضي المغالبة ، قلنا : كلا ، لان الله لما ذكر في كتابه قوله : </w:t>
            </w:r>
            <w:r>
              <w:rPr>
                <w:color w:val="FF0000"/>
                <w:rtl/>
              </w:rPr>
              <w:t>(</w:t>
            </w:r>
            <w:r>
              <w:rPr>
                <w:rtl/>
              </w:rPr>
              <w:t xml:space="preserve"> </w:t>
            </w:r>
            <w:r>
              <w:rPr>
                <w:color w:val="0000FF"/>
                <w:rtl/>
              </w:rPr>
              <w:t xml:space="preserve">والله غالب على أمره </w:t>
            </w:r>
            <w:r>
              <w:rPr>
                <w:color w:val="FF0000"/>
                <w:rtl/>
              </w:rPr>
              <w:t xml:space="preserve">) </w:t>
            </w:r>
            <w:r>
              <w:rPr>
                <w:rtl/>
              </w:rPr>
              <w:t>لم يفد ذلك المغالبة مع صراحته في معناها ومقتضاها</w:t>
            </w:r>
          </w:p>
        </w:tc>
      </w:tr>
    </w:tbl>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66 </w:t>
            </w:r>
          </w:p>
        </w:tc>
      </w:tr>
    </w:tbl>
    <w:p w:rsidR="00917E79" w:rsidRDefault="00917E79">
      <w:pPr>
        <w:rPr>
          <w:rtl/>
        </w:rPr>
      </w:pPr>
      <w:r>
        <w:rPr>
          <w:rtl/>
        </w:rPr>
        <w:t>المعنوي لا الحسي</w:t>
      </w:r>
      <w:r>
        <w:rPr>
          <w:rtl/>
        </w:rPr>
        <w:br/>
        <w:t xml:space="preserve">ومن ذلك قول أحد شعراء العرب : علونا السماء مجدنا وجدودنا وإنا لنبغي فوق ذلك مظهرا وظاهر وواضح أنه لم يرد إلا علو الشأن ، وهذا المراد بكل نص ورد فيه لفظ </w:t>
      </w:r>
      <w:r>
        <w:rPr>
          <w:color w:val="000080"/>
          <w:rtl/>
        </w:rPr>
        <w:t>" من في السماء "</w:t>
      </w:r>
      <w:r>
        <w:rPr>
          <w:rtl/>
        </w:rPr>
        <w:t xml:space="preserve"> لو ثبت ، وذلك لان القواعد الثابتة في الكتاب والسنة تثبت تنزيه الله </w:t>
      </w:r>
      <w:r>
        <w:rPr>
          <w:rFonts w:hint="cs"/>
          <w:rtl/>
        </w:rPr>
        <w:t>عز وج</w:t>
      </w:r>
      <w:r>
        <w:rPr>
          <w:rFonts w:hint="eastAsia"/>
          <w:rtl/>
        </w:rPr>
        <w:t>ل</w:t>
      </w:r>
      <w:r>
        <w:rPr>
          <w:rtl/>
        </w:rPr>
        <w:t xml:space="preserve"> عن السماء وعن الارض وعن أن يكون فوق السماء أو فوق الارض . </w:t>
      </w:r>
      <w:r>
        <w:rPr>
          <w:rtl/>
        </w:rPr>
        <w:br/>
      </w:r>
      <w:r>
        <w:rPr>
          <w:rtl/>
        </w:rPr>
        <w:br/>
      </w:r>
      <w:r>
        <w:rPr>
          <w:rtl/>
        </w:rPr>
        <w:br/>
        <w:t xml:space="preserve">على أن هذا الحديث قد تصرف الرواة في متنه وقد ثبت أيضا في الصحيحين في مواضع وليس فيه لفظ </w:t>
      </w:r>
      <w:r>
        <w:rPr>
          <w:color w:val="000080"/>
          <w:rtl/>
        </w:rPr>
        <w:t>" من في السماء "</w:t>
      </w:r>
      <w:r>
        <w:rPr>
          <w:rtl/>
        </w:rPr>
        <w:t xml:space="preserve"> ففي </w:t>
      </w:r>
      <w:r>
        <w:rPr>
          <w:color w:val="008000"/>
          <w:rtl/>
        </w:rPr>
        <w:t>صحيح البخاري</w:t>
      </w:r>
      <w:r>
        <w:rPr>
          <w:rtl/>
        </w:rPr>
        <w:t xml:space="preserve"> ( فتح 13 / 416 ) جاء هذا الحديث بلفظ : ( فمن يطيع الله إذا عصيته فيأمنني على أهل الارض ولا تأمنوني " فتأمل وقارنه بما في </w:t>
      </w:r>
      <w:r>
        <w:rPr>
          <w:color w:val="008000"/>
          <w:rtl/>
        </w:rPr>
        <w:t>البخاري</w:t>
      </w:r>
      <w:r>
        <w:rPr>
          <w:rtl/>
        </w:rPr>
        <w:t xml:space="preserve"> ( الفتح 8 / 67 ) </w:t>
      </w:r>
      <w:r>
        <w:rPr>
          <w:rtl/>
        </w:rPr>
        <w:br/>
        <w:t> </w:t>
      </w:r>
    </w:p>
    <w:p w:rsidR="00917E79" w:rsidRDefault="00917E79">
      <w:pPr>
        <w:rPr>
          <w:rtl/>
        </w:rPr>
      </w:pPr>
      <w:r>
        <w:rPr>
          <w:rtl/>
        </w:rPr>
        <w:t xml:space="preserve">وقد قال الحافظ هناك ص ( 68 ) : " وسيأتي الكلام على قوله </w:t>
      </w:r>
      <w:r>
        <w:rPr>
          <w:color w:val="000080"/>
          <w:rtl/>
        </w:rPr>
        <w:t>" من في السماء "</w:t>
      </w:r>
      <w:r>
        <w:rPr>
          <w:rtl/>
        </w:rPr>
        <w:t xml:space="preserve"> </w:t>
      </w:r>
      <w:r>
        <w:rPr>
          <w:color w:val="008000"/>
          <w:rtl/>
        </w:rPr>
        <w:t>في كتاب التوحيد "</w:t>
      </w:r>
      <w:r>
        <w:rPr>
          <w:rtl/>
        </w:rPr>
        <w:t xml:space="preserve"> . اه‍ </w:t>
      </w:r>
      <w:r>
        <w:rPr>
          <w:rtl/>
        </w:rPr>
        <w:br/>
        <w:t> </w:t>
      </w:r>
    </w:p>
    <w:p w:rsidR="00917E79" w:rsidRDefault="00917E79">
      <w:pPr>
        <w:rPr>
          <w:rtl/>
        </w:rPr>
      </w:pPr>
      <w:r>
        <w:rPr>
          <w:color w:val="FF0000"/>
          <w:rtl/>
        </w:rPr>
        <w:lastRenderedPageBreak/>
        <w:t>قلت :</w:t>
      </w:r>
      <w:r>
        <w:rPr>
          <w:rtl/>
        </w:rPr>
        <w:t xml:space="preserve"> ذكر الكلام عليه في الفتح ( 13 / 412 ) فقال : " قال الكرماني : قوله ( في السماء ) ظاهره غير مراد ، إذ الله منزه عن الحلول في المكان ، لكن لما كانت جهة العلو أشرف من غيرها أضافها إليه إشارة إلى علو الذات والصفات ، وبنحو هذا أجاب غيره عن الالفاظ الواردة في الفوقية ونحوها " اه‍ . </w:t>
      </w:r>
    </w:p>
    <w:p w:rsidR="00917E79" w:rsidRDefault="00917E79">
      <w:pPr>
        <w:rPr>
          <w:rtl/>
        </w:rPr>
      </w:pPr>
      <w:r>
        <w:rPr>
          <w:rtl/>
        </w:rPr>
        <w:t xml:space="preserve">  </w:t>
      </w:r>
    </w:p>
    <w:p w:rsidR="00917E79" w:rsidRDefault="00917E79">
      <w:pPr>
        <w:rPr>
          <w:rtl/>
        </w:rPr>
      </w:pPr>
      <w:r>
        <w:rPr>
          <w:color w:val="FF0000"/>
          <w:rtl/>
        </w:rPr>
        <w:t>قلت :</w:t>
      </w:r>
      <w:r>
        <w:rPr>
          <w:rtl/>
        </w:rPr>
        <w:t xml:space="preserve"> ومن تدبر ما قلناه ووعاه تماما لم يستطع جميع المجسمين والحشوية المشبهين أن يتلاعبوا بعد ذلك بعقله ، ويحمد الله تعالى أنه قد حفظه من فاسد عقيدتهم</w:t>
      </w:r>
      <w:r>
        <w:rPr>
          <w:rtl/>
        </w:rPr>
        <w:br/>
      </w:r>
    </w:p>
    <w:p w:rsidR="00917E79" w:rsidRDefault="00917E79">
      <w:r>
        <w:rPr>
          <w:shd w:val="clear" w:color="auto" w:fill="00FF00"/>
          <w:rtl/>
        </w:rPr>
        <w:t>6 -</w:t>
      </w:r>
      <w:r>
        <w:rPr>
          <w:rtl/>
        </w:rPr>
        <w:t xml:space="preserve"> </w:t>
      </w:r>
      <w:r>
        <w:rPr>
          <w:color w:val="800000"/>
          <w:rtl/>
        </w:rPr>
        <w:t>ومن العجيب الغريب أن المجسم السبت استدل على عقيدته الفاسدة ص ( 23 )</w:t>
      </w:r>
      <w:r>
        <w:rPr>
          <w:rtl/>
        </w:rPr>
        <w:t xml:space="preserve"> من كتابه الملئ بالاخطاء بحديث : ( قتادة بن النعمان سمع النبي صلى الله عليه وسلم يقول : </w:t>
      </w:r>
      <w:r>
        <w:rPr>
          <w:color w:val="000080"/>
          <w:rtl/>
        </w:rPr>
        <w:t>" لما فرغ الله من خلقه استوى على عرشه "</w:t>
      </w:r>
      <w:r>
        <w:rPr>
          <w:rtl/>
        </w:rPr>
        <w:t xml:space="preserve"> رواه أبو بكر الخلال في كتاب السنة له ورواته ثقات ، كذا قال الذهبي في العلو ) اه‍ كذا قال ! ! </w:t>
      </w:r>
      <w:r>
        <w:rPr>
          <w:rtl/>
        </w:rPr>
        <w:br/>
        <w:t xml:space="preserve">  </w:t>
      </w:r>
    </w:p>
    <w:p w:rsidR="00917E79" w:rsidRDefault="00917E79">
      <w:pPr>
        <w:rPr>
          <w:rtl/>
        </w:rPr>
      </w:pPr>
      <w:r>
        <w:rPr>
          <w:color w:val="FF0000"/>
          <w:rtl/>
        </w:rPr>
        <w:t>قلت :</w:t>
      </w:r>
      <w:r>
        <w:rPr>
          <w:rtl/>
        </w:rPr>
        <w:t xml:space="preserve"> وزاد عليه المتناقض ! ! في </w:t>
      </w:r>
      <w:r>
        <w:rPr>
          <w:color w:val="008000"/>
          <w:rtl/>
        </w:rPr>
        <w:t>" مختصر العلو "</w:t>
      </w:r>
      <w:r>
        <w:rPr>
          <w:rtl/>
        </w:rPr>
        <w:t xml:space="preserve"> ص ( 98 ) في الحاشية بقوله : " وذكر ابن القيم في </w:t>
      </w:r>
      <w:r>
        <w:rPr>
          <w:color w:val="008000"/>
          <w:rtl/>
        </w:rPr>
        <w:t>"</w:t>
      </w:r>
      <w:r>
        <w:rPr>
          <w:rtl/>
        </w:rPr>
        <w:t xml:space="preserve"> </w:t>
      </w:r>
      <w:r>
        <w:rPr>
          <w:color w:val="008000"/>
          <w:rtl/>
        </w:rPr>
        <w:t>الجيوش الاسلامية "</w:t>
      </w:r>
      <w:r>
        <w:rPr>
          <w:rtl/>
        </w:rPr>
        <w:t xml:space="preserve"> ( ص 34 ) أن اسناده صحيح على شرط البخاري " ! ! اه‍ . </w:t>
      </w:r>
      <w:r>
        <w:rPr>
          <w:rtl/>
        </w:rPr>
        <w:br/>
        <w:t xml:space="preserve">  </w:t>
      </w:r>
    </w:p>
    <w:p w:rsidR="00917E79" w:rsidRDefault="00917E79">
      <w:pPr>
        <w:rPr>
          <w:rtl/>
        </w:rPr>
      </w:pPr>
      <w:r>
        <w:rPr>
          <w:shd w:val="clear" w:color="auto" w:fill="00FF00"/>
          <w:rtl/>
        </w:rPr>
        <w:t xml:space="preserve">جوابه : </w:t>
      </w:r>
      <w:r>
        <w:rPr>
          <w:rtl/>
        </w:rPr>
        <w:t xml:space="preserve">هذا حديث منكر موضوع ، وإليك تفصيل ذلك : هذا الحديث رواه الخلال فقال : حدثنا أحمد بن الحسين الرقي حدثنا ابراهيم بن المنذر الحزامي حدثنا محمد بن فليح حدثني أبي عن سعيد بن الحارث عن عبيد بن حنين ، </w:t>
      </w:r>
    </w:p>
    <w:p w:rsidR="00917E79" w:rsidRDefault="00917E79">
      <w:pPr>
        <w:rPr>
          <w:rtl/>
        </w:rPr>
      </w:pPr>
      <w:r>
        <w:rPr>
          <w:rtl/>
        </w:rPr>
        <w:br/>
        <w:t xml:space="preserve">قال : بينما أنا جالس في المسجد إذ جاءني قتادة بن النعمان يحدث وثاب إليه الناس ، فقال : سمعت رسول الله صلى الله عليه وسلم يقول : </w:t>
      </w:r>
      <w:r>
        <w:rPr>
          <w:color w:val="000080"/>
          <w:rtl/>
        </w:rPr>
        <w:t>" إن الله لما فرغ من خلقه استوى على عرشه واستلقى ووضع إحدى رجليه على الاخرى ، وقال : إنها لا تصلح لبشر "</w:t>
      </w:r>
      <w:r>
        <w:rPr>
          <w:rtl/>
        </w:rPr>
        <w:t xml:space="preserve"> اه‍ . </w:t>
      </w:r>
      <w:r>
        <w:rPr>
          <w:rtl/>
        </w:rPr>
        <w:br/>
        <w:t xml:space="preserve">  </w:t>
      </w:r>
    </w:p>
    <w:p w:rsidR="00917E79" w:rsidRDefault="00917E79">
      <w:pPr>
        <w:rPr>
          <w:rtl/>
        </w:rPr>
      </w:pPr>
      <w:r>
        <w:rPr>
          <w:color w:val="FF0000"/>
          <w:rtl/>
        </w:rPr>
        <w:lastRenderedPageBreak/>
        <w:t>قلت :</w:t>
      </w:r>
      <w:r>
        <w:rPr>
          <w:rtl/>
        </w:rPr>
        <w:t xml:space="preserve"> وقد ذكر الحافظ الذهبي بعدما كبر ورسخ في هذا العلم في كتابه </w:t>
      </w:r>
      <w:r>
        <w:rPr>
          <w:color w:val="008000"/>
          <w:rtl/>
        </w:rPr>
        <w:t>الميزان</w:t>
      </w:r>
      <w:r>
        <w:rPr>
          <w:rtl/>
        </w:rPr>
        <w:t xml:space="preserve"> ( 3 / 365 ) أن هذا الحديث هو من منكرات فليح ، وأما ذاك المتمسلف فقد تناقض على عادته وحكم في موضع آخر من كتبه بأنه حديث منكر وذلك في </w:t>
      </w:r>
      <w:r>
        <w:rPr>
          <w:color w:val="008000"/>
          <w:rtl/>
        </w:rPr>
        <w:t>" ضعيفته "</w:t>
      </w:r>
      <w:r>
        <w:rPr>
          <w:rtl/>
        </w:rPr>
        <w:t xml:space="preserve"> ( 2 / 177 حديث 775 ) وقد بينت ذلك مفصلا في كتابي </w:t>
      </w:r>
      <w:r>
        <w:rPr>
          <w:color w:val="008000"/>
          <w:rtl/>
        </w:rPr>
        <w:t>" التناقضات "</w:t>
      </w:r>
      <w:r>
        <w:rPr>
          <w:rtl/>
        </w:rPr>
        <w:t xml:space="preserve"> الجزء الاول ص ( 28 - 31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68 </w:t>
            </w:r>
          </w:p>
        </w:tc>
      </w:tr>
    </w:tbl>
    <w:p w:rsidR="00917E79" w:rsidRDefault="00917E79">
      <w:pPr>
        <w:rPr>
          <w:rtl/>
        </w:rPr>
      </w:pPr>
      <w:r>
        <w:rPr>
          <w:color w:val="FF0000"/>
          <w:rtl/>
        </w:rPr>
        <w:t xml:space="preserve">أقول : </w:t>
      </w:r>
      <w:r>
        <w:rPr>
          <w:rtl/>
        </w:rPr>
        <w:t xml:space="preserve">وهل يريد المؤلف السبت أن يستدل بهذا الحديث على أن الله بعد خلق السموات والارض استلقى على العرش وهو المراد ب‍ </w:t>
      </w:r>
      <w:r>
        <w:rPr>
          <w:color w:val="000080"/>
          <w:rtl/>
        </w:rPr>
        <w:t>" استوى "</w:t>
      </w:r>
      <w:r>
        <w:rPr>
          <w:rtl/>
        </w:rPr>
        <w:t xml:space="preserve"> كما في متن هذا الحديث التالف ليوافق اليهود في عقيدتهم التي رد الله عزوجل عليها بقوله : </w:t>
      </w:r>
      <w:r>
        <w:rPr>
          <w:color w:val="FF0000"/>
          <w:rtl/>
        </w:rPr>
        <w:t xml:space="preserve">( </w:t>
      </w:r>
      <w:r>
        <w:rPr>
          <w:color w:val="0000FF"/>
          <w:rtl/>
        </w:rPr>
        <w:t>ولقد خلقنا السموات والارض وما بينهما في ستة أيام وما مسنا من لغوب ، فاصبر على ما يقولون</w:t>
      </w:r>
      <w:r>
        <w:rPr>
          <w:rtl/>
        </w:rPr>
        <w:t xml:space="preserve"> </w:t>
      </w:r>
      <w:r>
        <w:rPr>
          <w:color w:val="FF0000"/>
          <w:rtl/>
        </w:rPr>
        <w:t>)</w:t>
      </w:r>
      <w:r>
        <w:rPr>
          <w:rtl/>
        </w:rPr>
        <w:t xml:space="preserve"> </w:t>
      </w:r>
      <w:r>
        <w:rPr>
          <w:color w:val="008000"/>
          <w:rtl/>
        </w:rPr>
        <w:t>سورة ق : 38</w:t>
      </w:r>
      <w:r>
        <w:rPr>
          <w:rtl/>
        </w:rPr>
        <w:t xml:space="preserve"> . ؟ ! ! </w:t>
      </w:r>
    </w:p>
    <w:p w:rsidR="00917E79" w:rsidRDefault="00917E79">
      <w:pPr>
        <w:rPr>
          <w:rtl/>
        </w:rPr>
      </w:pPr>
      <w:r>
        <w:rPr>
          <w:rtl/>
        </w:rPr>
        <w:br/>
        <w:t xml:space="preserve">  </w:t>
      </w:r>
    </w:p>
    <w:p w:rsidR="00917E79" w:rsidRDefault="00917E79">
      <w:pPr>
        <w:rPr>
          <w:rtl/>
        </w:rPr>
      </w:pPr>
      <w:r>
        <w:rPr>
          <w:shd w:val="clear" w:color="auto" w:fill="00FF00"/>
          <w:rtl/>
        </w:rPr>
        <w:t> 7 -</w:t>
      </w:r>
      <w:r>
        <w:rPr>
          <w:rtl/>
        </w:rPr>
        <w:t xml:space="preserve"> وأما قول بعضهم : </w:t>
      </w:r>
      <w:r>
        <w:rPr>
          <w:color w:val="000080"/>
          <w:rtl/>
        </w:rPr>
        <w:t>( إن من أدلة أن الله في السماء أننا نرفع أيدينا في الدعاء لجهة السماء )</w:t>
      </w:r>
      <w:r>
        <w:rPr>
          <w:rtl/>
        </w:rPr>
        <w:t xml:space="preserve"> ! ! </w:t>
      </w:r>
    </w:p>
    <w:p w:rsidR="00917E79" w:rsidRDefault="00917E79">
      <w:pPr>
        <w:rPr>
          <w:rtl/>
        </w:rPr>
      </w:pPr>
      <w:r>
        <w:rPr>
          <w:shd w:val="clear" w:color="auto" w:fill="00FF00"/>
          <w:rtl/>
        </w:rPr>
        <w:t>فجوابه</w:t>
      </w:r>
      <w:r>
        <w:rPr>
          <w:rtl/>
        </w:rPr>
        <w:t xml:space="preserve"> كالتالي : إن العبد إذا مد يديه في الدعاء فإنه يجعلهما على شكل وعاء ، فكأنه يقول متذللا : يا رب قد سألتك وطلبت منك وجعلت يدي وعاء لعطائك فلا تردني خائبا ، ولذلك جاء في الحديث : </w:t>
      </w:r>
      <w:r>
        <w:rPr>
          <w:color w:val="000080"/>
          <w:rtl/>
        </w:rPr>
        <w:t xml:space="preserve">" إن الله حيي كريم يستحي إذا رفع الرجل يديه أن يردهما صفرا خائبتين " </w:t>
      </w:r>
      <w:r>
        <w:rPr>
          <w:rtl/>
        </w:rPr>
        <w:t xml:space="preserve">رواه </w:t>
      </w:r>
      <w:r>
        <w:rPr>
          <w:color w:val="008000"/>
          <w:rtl/>
        </w:rPr>
        <w:t>الترمذي</w:t>
      </w:r>
      <w:r>
        <w:rPr>
          <w:rtl/>
        </w:rPr>
        <w:t xml:space="preserve"> ( 5 / 557 ) وغيره وهو صحيح . </w:t>
      </w:r>
    </w:p>
    <w:p w:rsidR="00917E79" w:rsidRDefault="00917E79">
      <w:pPr>
        <w:rPr>
          <w:rtl/>
        </w:rPr>
      </w:pPr>
      <w:r>
        <w:rPr>
          <w:rtl/>
        </w:rPr>
        <w:t xml:space="preserve">  </w:t>
      </w:r>
    </w:p>
    <w:p w:rsidR="00917E79" w:rsidRDefault="00917E79">
      <w:pPr>
        <w:rPr>
          <w:rtl/>
        </w:rPr>
      </w:pPr>
      <w:r>
        <w:rPr>
          <w:rtl/>
        </w:rPr>
        <w:t xml:space="preserve">فمد اليد بهذا الشكل عند الدعاء هي رمز للتذلل لله تعالى لا أكثر ، ألا ترى أن الانسان الفقير السائل إذا طلب من إنسان آخر صدقه فإنه كذلك يرفع يده مثل رفعها في الدعاء ولا يجعل راحتيه تلقاء وجه من يطلب منه ، وكان اللازم عليه حسب رأي من يستدل برفعهما على وجود الله في السماء أن يجعل السائل راحتي يديه تلقاء وجه من يسأله الحسنة أو الصدقة ومنه تعلم سخافة استدلال المجسمة المهاترين . </w:t>
      </w:r>
    </w:p>
    <w:p w:rsidR="00917E79" w:rsidRDefault="00917E79">
      <w:pPr>
        <w:rPr>
          <w:rFonts w:hint="cs"/>
          <w:rtl/>
        </w:rPr>
      </w:pPr>
      <w:r>
        <w:rPr>
          <w:rtl/>
        </w:rPr>
        <w:lastRenderedPageBreak/>
        <w:br/>
      </w:r>
      <w:r>
        <w:rPr>
          <w:color w:val="FF0000"/>
          <w:rtl/>
        </w:rPr>
        <w:t>هذا رد ما يتعلق بالاحاديث التي استدل بظواهرها المجسمة على عقيدتهم الفاسدة</w:t>
      </w:r>
      <w:r>
        <w:rPr>
          <w:rtl/>
        </w:rPr>
        <w:t xml:space="preserve"> </w:t>
      </w:r>
    </w:p>
    <w:p w:rsidR="00917E79" w:rsidRDefault="00917E79">
      <w:pPr>
        <w:rPr>
          <w:rFonts w:hint="cs"/>
          <w:rtl/>
        </w:rPr>
      </w:pP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69 </w:t>
            </w:r>
          </w:p>
        </w:tc>
      </w:tr>
    </w:tbl>
    <w:p w:rsidR="00917E79" w:rsidRDefault="00917E79">
      <w:pPr>
        <w:rPr>
          <w:rtl/>
        </w:rPr>
      </w:pPr>
      <w:r>
        <w:rPr>
          <w:rtl/>
        </w:rPr>
        <w:t>وأما رد ما اختلقوه على الائمة الاربعة مما يؤيد عقيدة التجسيم فهذا بيان ما جاءوا به وزعموا أنه قول الائمة الاربعة رحمهم الله تعالى في تأييد عقيدتهم الفاسدة مع إبطاله :</w:t>
      </w:r>
      <w:r>
        <w:rPr>
          <w:rtl/>
        </w:rPr>
        <w:br/>
        <w:t xml:space="preserve">  </w:t>
      </w:r>
    </w:p>
    <w:p w:rsidR="00917E79" w:rsidRDefault="00917E79">
      <w:pPr>
        <w:rPr>
          <w:rtl/>
        </w:rPr>
      </w:pPr>
      <w:r>
        <w:rPr>
          <w:shd w:val="clear" w:color="auto" w:fill="FFFF00"/>
          <w:rtl/>
        </w:rPr>
        <w:t> 1 )</w:t>
      </w:r>
      <w:r>
        <w:rPr>
          <w:rtl/>
        </w:rPr>
        <w:t xml:space="preserve"> الامام أبو حنيفة رحمه الله تعالى : ذكروا أن الامام الاعظم رحمه الله تعالى قال : </w:t>
      </w:r>
      <w:r>
        <w:rPr>
          <w:color w:val="000080"/>
          <w:rtl/>
        </w:rPr>
        <w:t>" من قال لا أعرف ربي في السماء أم في الارض فقد كفر</w:t>
      </w:r>
      <w:r>
        <w:rPr>
          <w:rtl/>
        </w:rPr>
        <w:t xml:space="preserve"> . لان الله يقول : </w:t>
      </w:r>
      <w:r>
        <w:rPr>
          <w:color w:val="FF0000"/>
          <w:rtl/>
        </w:rPr>
        <w:t>(</w:t>
      </w:r>
      <w:r>
        <w:rPr>
          <w:rtl/>
        </w:rPr>
        <w:t xml:space="preserve"> </w:t>
      </w:r>
      <w:r>
        <w:rPr>
          <w:color w:val="0000FF"/>
          <w:rtl/>
        </w:rPr>
        <w:t>الرحمن على العرش استوى</w:t>
      </w:r>
      <w:r>
        <w:rPr>
          <w:rtl/>
        </w:rPr>
        <w:t xml:space="preserve"> </w:t>
      </w:r>
      <w:r>
        <w:rPr>
          <w:color w:val="FF0000"/>
          <w:rtl/>
        </w:rPr>
        <w:t>)</w:t>
      </w:r>
      <w:r>
        <w:rPr>
          <w:rtl/>
        </w:rPr>
        <w:t xml:space="preserve"> وعرشه فوق سبع سموات . . . " . </w:t>
      </w:r>
    </w:p>
    <w:p w:rsidR="00917E79" w:rsidRDefault="00917E79">
      <w:pPr>
        <w:rPr>
          <w:rtl/>
        </w:rPr>
      </w:pPr>
      <w:r>
        <w:rPr>
          <w:shd w:val="clear" w:color="auto" w:fill="FFFF00"/>
          <w:rtl/>
        </w:rPr>
        <w:t>جوابه :</w:t>
      </w:r>
      <w:r>
        <w:rPr>
          <w:rtl/>
        </w:rPr>
        <w:t xml:space="preserve"> </w:t>
      </w:r>
      <w:r>
        <w:rPr>
          <w:color w:val="800000"/>
          <w:rtl/>
        </w:rPr>
        <w:t>هذا الكلام كذب على الامام أبي حنيفة</w:t>
      </w:r>
      <w:r>
        <w:rPr>
          <w:rtl/>
        </w:rPr>
        <w:t xml:space="preserve"> رحمه الله تعالى لان راويه عنه هو أبو مطيع البلخي وكان كذابا وضاعا ، قال في ترجمته الحافظ الذهبي في </w:t>
      </w:r>
      <w:r>
        <w:rPr>
          <w:color w:val="008000"/>
          <w:rtl/>
        </w:rPr>
        <w:t>" الميزان "</w:t>
      </w:r>
      <w:r>
        <w:rPr>
          <w:rtl/>
        </w:rPr>
        <w:t xml:space="preserve"> ( 1 / 574 ) : قال الامام أحمد : لا ينبغي أن يروى عنه شئ وعن يحيى بن معين : ليس بشئ " . </w:t>
      </w:r>
      <w:r>
        <w:rPr>
          <w:rtl/>
        </w:rPr>
        <w:br/>
      </w:r>
      <w:r>
        <w:rPr>
          <w:rtl/>
        </w:rPr>
        <w:br/>
        <w:t xml:space="preserve">  </w:t>
      </w:r>
    </w:p>
    <w:p w:rsidR="00917E79" w:rsidRDefault="00917E79">
      <w:pPr>
        <w:rPr>
          <w:rtl/>
        </w:rPr>
      </w:pPr>
      <w:r>
        <w:rPr>
          <w:rtl/>
        </w:rPr>
        <w:t xml:space="preserve">وقال في ترجمته الحافظ ابن حجر في </w:t>
      </w:r>
      <w:r>
        <w:rPr>
          <w:color w:val="008000"/>
          <w:rtl/>
        </w:rPr>
        <w:t>" لسان الميزان "</w:t>
      </w:r>
      <w:r>
        <w:rPr>
          <w:rtl/>
        </w:rPr>
        <w:t xml:space="preserve"> ( 2 / 335 الطبعة الهندية ) : " قال أبو حاتم الرازي : كان مرجئا كذابا . . . . " . وختم ابن حجر ترجمته بقوله فيه</w:t>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70 </w:t>
            </w:r>
          </w:p>
        </w:tc>
      </w:tr>
    </w:tbl>
    <w:p w:rsidR="00917E79" w:rsidRDefault="00917E79">
      <w:pPr>
        <w:rPr>
          <w:rtl/>
        </w:rPr>
      </w:pPr>
      <w:r>
        <w:rPr>
          <w:rtl/>
        </w:rPr>
        <w:t xml:space="preserve">" وقد جزم الذهبي بأنه قد وضع حديثا فينظر من ترجمة عثمان بن عبد الله الاموي " اه‍ . </w:t>
      </w:r>
    </w:p>
    <w:p w:rsidR="00917E79" w:rsidRDefault="00917E79">
      <w:pPr>
        <w:rPr>
          <w:rtl/>
        </w:rPr>
      </w:pPr>
      <w:r>
        <w:rPr>
          <w:color w:val="FF0000"/>
          <w:rtl/>
        </w:rPr>
        <w:lastRenderedPageBreak/>
        <w:t>قلت :</w:t>
      </w:r>
      <w:r>
        <w:rPr>
          <w:rtl/>
        </w:rPr>
        <w:t xml:space="preserve"> فالوضاع الكذاب الذي يقول عنه الامام أحمد لا ينبغي أن يروى عنه شئ كيف يعتمد ما رواه عن الامام أبي حنيفة ؟ ! ! ومن كذب على رسول الله صلى الله عليه وسلم كان أهون عليه أن يكذب على من دونه وعلى أبي حنيفة أليس كذلك </w:t>
      </w:r>
      <w:r>
        <w:rPr>
          <w:color w:val="FF0000"/>
          <w:rtl/>
        </w:rPr>
        <w:t>( 1 )</w:t>
      </w:r>
      <w:r>
        <w:rPr>
          <w:rtl/>
        </w:rPr>
        <w:t xml:space="preserve"> ؟ !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shd w:val="clear" w:color="auto" w:fill="CCCCCC"/>
            <w:vAlign w:val="center"/>
          </w:tcPr>
          <w:p w:rsidR="00917E79" w:rsidRDefault="00917E79">
            <w:r>
              <w:t> </w:t>
            </w:r>
          </w:p>
        </w:tc>
        <w:tc>
          <w:tcPr>
            <w:tcW w:w="4800" w:type="pct"/>
            <w:shd w:val="clear" w:color="auto" w:fill="CCCCCC"/>
            <w:vAlign w:val="center"/>
          </w:tcPr>
          <w:p w:rsidR="00917E79" w:rsidRDefault="00917E79">
            <w:r>
              <w:rPr>
                <w:color w:val="000080"/>
                <w:rtl/>
              </w:rPr>
              <w:t>* ( هامش ) *</w:t>
            </w:r>
            <w:r>
              <w:rPr>
                <w:rtl/>
              </w:rPr>
              <w:t xml:space="preserve"> </w:t>
            </w:r>
            <w:r>
              <w:rPr>
                <w:color w:val="FF0000"/>
                <w:rtl/>
              </w:rPr>
              <w:br/>
              <w:t>( 1 )</w:t>
            </w:r>
            <w:r>
              <w:rPr>
                <w:rtl/>
              </w:rPr>
              <w:t xml:space="preserve"> ومن عجيب التناقضات أن الشيخ المتناقض ! ! لا يقبل رواية أبي مطيع للفقه الاكبر وبزعم أنها لا تصح لان في متن </w:t>
            </w:r>
            <w:r>
              <w:rPr>
                <w:color w:val="008000"/>
                <w:rtl/>
              </w:rPr>
              <w:t>" الفقه الاكبر "</w:t>
            </w:r>
            <w:r>
              <w:rPr>
                <w:rtl/>
              </w:rPr>
              <w:t xml:space="preserve"> ما يخالف عقيدته ومشربه وهذا مسجل عندي بصوته ، ثم يقبل ما رواه عنه من أن الله في السماء أو على العرش فتأملوا يا أولي الالباب ! ! </w:t>
            </w:r>
          </w:p>
          <w:p w:rsidR="00917E79" w:rsidRDefault="00917E79">
            <w:pPr>
              <w:rPr>
                <w:rtl/>
              </w:rPr>
            </w:pPr>
            <w:r>
              <w:rPr>
                <w:rtl/>
              </w:rPr>
              <w:t xml:space="preserve">ولدي شريط يقول فيه هذا المتناقض إن أبا مطيع حجة فيما ينقله عن أبي حنيفة دونما ينقله عن غيره أو يرويه عن النبي صلى الله عليه وسلم ! ! وهذا هراء فارغ ، </w:t>
            </w:r>
            <w:r>
              <w:rPr>
                <w:rtl/>
              </w:rPr>
              <w:br/>
            </w:r>
            <w:r>
              <w:rPr>
                <w:rtl/>
              </w:rPr>
              <w:br/>
              <w:t xml:space="preserve">لان من كذب على رسول الله صلى الله عليه وسلم لم يستبعد منه الكذب على من هو دونه ولكن هذا المتناقض عنيد لجوج ! ! وكم من قول ينقل عن إمام ضعفه هذا المتناقض لان فيه رجلا ضعيفا بنظره ! ! </w:t>
            </w:r>
            <w:r>
              <w:rPr>
                <w:rtl/>
              </w:rPr>
              <w:br/>
            </w:r>
            <w:r>
              <w:rPr>
                <w:rtl/>
              </w:rPr>
              <w:br/>
              <w:t xml:space="preserve">من ذلك ما ذكره في </w:t>
            </w:r>
            <w:r>
              <w:rPr>
                <w:color w:val="008000"/>
                <w:rtl/>
              </w:rPr>
              <w:t>" مختصر العلو "</w:t>
            </w:r>
            <w:r>
              <w:rPr>
                <w:rtl/>
              </w:rPr>
              <w:t xml:space="preserve"> ص ( 155 ) من رواية كلام عن أبي يوسف وأبي حنيفة من طريق محمد بن شجاع الثلجي ، فقال عقبه ص ( 156 ) من </w:t>
            </w:r>
            <w:r>
              <w:rPr>
                <w:color w:val="008000"/>
                <w:rtl/>
              </w:rPr>
              <w:t>" مختصر العلو "</w:t>
            </w:r>
            <w:r>
              <w:rPr>
                <w:rtl/>
              </w:rPr>
              <w:t xml:space="preserve"> : " ولكنه اسناد هالك ، الثلجي هذا متروك كما في التقريب " ! ! اه‍ </w:t>
            </w:r>
          </w:p>
          <w:p w:rsidR="00917E79" w:rsidRDefault="00917E79">
            <w:r>
              <w:rPr>
                <w:rtl/>
              </w:rPr>
              <w:t xml:space="preserve">فإذن لا فرق حتى عنده فيمن كان متروك الرواية في إخباره عن رسول الله صلى الله عليه وسلم أو عن أي واحد من الائمة . والحمد لله . وانظر كتابنا </w:t>
            </w:r>
            <w:r>
              <w:rPr>
                <w:color w:val="008000"/>
                <w:rtl/>
              </w:rPr>
              <w:t>" إلقام الحجر "</w:t>
            </w:r>
            <w:r>
              <w:rPr>
                <w:rtl/>
              </w:rPr>
              <w:t xml:space="preserve"> ص ( 6 – 7</w:t>
            </w:r>
          </w:p>
        </w:tc>
        <w:tc>
          <w:tcPr>
            <w:tcW w:w="100" w:type="pct"/>
            <w:shd w:val="clear" w:color="auto" w:fill="CCCCCC"/>
            <w:vAlign w:val="center"/>
          </w:tcPr>
          <w:p w:rsidR="00917E79" w:rsidRDefault="00917E79">
            <w:r>
              <w:t>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71 </w:t>
            </w:r>
          </w:p>
        </w:tc>
      </w:tr>
    </w:tbl>
    <w:p w:rsidR="00917E79" w:rsidRDefault="00917E79">
      <w:pPr>
        <w:rPr>
          <w:rtl/>
        </w:rPr>
      </w:pPr>
      <w:r>
        <w:rPr>
          <w:shd w:val="clear" w:color="auto" w:fill="FFFF00"/>
          <w:rtl/>
        </w:rPr>
        <w:lastRenderedPageBreak/>
        <w:t> 2 -</w:t>
      </w:r>
      <w:r>
        <w:rPr>
          <w:rtl/>
        </w:rPr>
        <w:t xml:space="preserve"> الامام مالك رحمه الله تعالى : كلام الامام مالك صريح في الرد على </w:t>
      </w:r>
      <w:r>
        <w:rPr>
          <w:color w:val="800000"/>
          <w:rtl/>
        </w:rPr>
        <w:t>عقيدة المجسمة والمشبهة</w:t>
      </w:r>
      <w:r>
        <w:rPr>
          <w:rtl/>
        </w:rPr>
        <w:t xml:space="preserve"> ومن قلدهم فقد قال صريحا : " الاستواء غير مجهول - أي أنه قد ذكر في القرآن - والكيف غير معقول - أي بصفة يعلمها الخلق أو يدركونها </w:t>
      </w:r>
      <w:r>
        <w:rPr>
          <w:color w:val="FF0000"/>
          <w:rtl/>
        </w:rPr>
        <w:t>( 1 )</w:t>
      </w:r>
      <w:r>
        <w:rPr>
          <w:rtl/>
        </w:rPr>
        <w:t xml:space="preserve"> - . . . " . </w:t>
      </w:r>
      <w:r>
        <w:rPr>
          <w:rtl/>
        </w:rPr>
        <w:br/>
        <w:t xml:space="preserve">  </w:t>
      </w:r>
    </w:p>
    <w:p w:rsidR="00917E79" w:rsidRDefault="00917E79">
      <w:pPr>
        <w:rPr>
          <w:rtl/>
        </w:rPr>
      </w:pPr>
      <w:r>
        <w:rPr>
          <w:rtl/>
        </w:rPr>
        <w:t xml:space="preserve">وقوله أيضا : </w:t>
      </w:r>
      <w:r>
        <w:rPr>
          <w:color w:val="000080"/>
          <w:rtl/>
        </w:rPr>
        <w:t>" الرحمن على العرش استوى كما وصف به نفسه ولا يقال كيف ، وكيف عنه مرفوع . . . "</w:t>
      </w:r>
      <w:r>
        <w:rPr>
          <w:rtl/>
        </w:rPr>
        <w:t xml:space="preserve"> صريح في رد عقيدة المجسمة الذين يقولون بإثبات الكيف وبيان المعنى ، </w:t>
      </w:r>
      <w:r>
        <w:rPr>
          <w:rtl/>
        </w:rPr>
        <w:br/>
        <w:t xml:space="preserve">  </w:t>
      </w:r>
    </w:p>
    <w:p w:rsidR="00917E79" w:rsidRDefault="00917E79">
      <w:pPr>
        <w:rPr>
          <w:rtl/>
        </w:rPr>
      </w:pPr>
      <w:r>
        <w:rPr>
          <w:rtl/>
        </w:rPr>
        <w:t xml:space="preserve">وما يرددونه من قولهم قال مالك : الاستواء معلوم والكيف مجهول . . " باطل بهذا اللفظ ، لان فيه إثبات كيف لله تعالى نجهله ، والله لا كيف له ، ومالك نفى هذا بقوله : " ولا يقال كيف ، وكيف </w:t>
      </w:r>
      <w:r>
        <w:rPr>
          <w:rtl/>
        </w:rPr>
        <w:br/>
        <w:t xml:space="preserve">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72 </w:t>
            </w:r>
          </w:p>
        </w:tc>
      </w:tr>
    </w:tbl>
    <w:p w:rsidR="00917E79" w:rsidRDefault="00917E79">
      <w:pPr>
        <w:rPr>
          <w:rtl/>
        </w:rPr>
      </w:pPr>
      <w:r>
        <w:rPr>
          <w:rtl/>
        </w:rPr>
        <w:t xml:space="preserve">عن مرفوع " وانظر كتابنا </w:t>
      </w:r>
      <w:r>
        <w:rPr>
          <w:color w:val="008000"/>
          <w:rtl/>
        </w:rPr>
        <w:t>" عقيدة أهل السنة والجماعة "</w:t>
      </w:r>
      <w:r>
        <w:rPr>
          <w:rtl/>
        </w:rPr>
        <w:t xml:space="preserve"> الطبعة الاولى ص ( 29 - 35 ) .</w:t>
      </w:r>
      <w:r>
        <w:rPr>
          <w:rtl/>
        </w:rPr>
        <w:br/>
        <w:t xml:space="preserve">  </w:t>
      </w:r>
    </w:p>
    <w:p w:rsidR="00917E79" w:rsidRDefault="00917E79">
      <w:pPr>
        <w:rPr>
          <w:rtl/>
        </w:rPr>
      </w:pPr>
      <w:r>
        <w:rPr>
          <w:shd w:val="clear" w:color="auto" w:fill="FFFF00"/>
          <w:rtl/>
        </w:rPr>
        <w:t> 3 -</w:t>
      </w:r>
      <w:r>
        <w:rPr>
          <w:rtl/>
        </w:rPr>
        <w:t xml:space="preserve"> الامام الشافعي رحمه الله تعالى : نقل المجسمة عنه أنه قال : " القول في السنة التي أنا عليها ورأيت أصحابنا عليها أهل الحديث الذين رأيتهم وأخذت عنهم مثل سفيان ومالك وغيرهما الاقرار بالشهادة أن لا إله إلا الله وأن محمدا رسول الله ، وأن الله تعالى على عرشه في سمائه يقرب من خلقه كيف شاء وأن الله ينزل إلى السماء الدنيا كيف شاء . . . وذكر سائر الاعتقاد " اه‍ . </w:t>
      </w:r>
      <w:r>
        <w:rPr>
          <w:rtl/>
        </w:rPr>
        <w:br/>
        <w:t xml:space="preserve">  </w:t>
      </w:r>
    </w:p>
    <w:p w:rsidR="00917E79" w:rsidRDefault="00917E79">
      <w:pPr>
        <w:rPr>
          <w:rtl/>
        </w:rPr>
      </w:pPr>
      <w:r>
        <w:rPr>
          <w:color w:val="FF0000"/>
          <w:rtl/>
        </w:rPr>
        <w:t>قلت :</w:t>
      </w:r>
      <w:r>
        <w:rPr>
          <w:rtl/>
        </w:rPr>
        <w:t xml:space="preserve"> هذا مذكور في </w:t>
      </w:r>
      <w:r>
        <w:rPr>
          <w:color w:val="008000"/>
          <w:rtl/>
        </w:rPr>
        <w:t>" مختصر العلو "</w:t>
      </w:r>
      <w:r>
        <w:rPr>
          <w:rtl/>
        </w:rPr>
        <w:t xml:space="preserve"> ص ( 176 ) وقال هناك : " روى شيخ الاسلام أبو الحسن الهكاري ، والحافظ أبو محمد المقدسي بإسنادهم إلى أبي ثور وأبي شعيب كلاهما عن الامام محمد بن ادريس الشافعي " به . </w:t>
      </w:r>
    </w:p>
    <w:p w:rsidR="00917E79" w:rsidRDefault="00917E79">
      <w:pPr>
        <w:rPr>
          <w:rtl/>
        </w:rPr>
      </w:pPr>
      <w:r>
        <w:rPr>
          <w:rtl/>
        </w:rPr>
        <w:lastRenderedPageBreak/>
        <w:t xml:space="preserve">  </w:t>
      </w:r>
    </w:p>
    <w:p w:rsidR="00917E79" w:rsidRDefault="00917E79">
      <w:pPr>
        <w:rPr>
          <w:rtl/>
        </w:rPr>
      </w:pPr>
      <w:r>
        <w:rPr>
          <w:shd w:val="clear" w:color="auto" w:fill="FFFF00"/>
          <w:rtl/>
        </w:rPr>
        <w:t>جوابه :</w:t>
      </w:r>
      <w:r>
        <w:rPr>
          <w:rtl/>
        </w:rPr>
        <w:t xml:space="preserve"> </w:t>
      </w:r>
      <w:r>
        <w:rPr>
          <w:color w:val="800000"/>
          <w:rtl/>
        </w:rPr>
        <w:t>هذا الكلام كذب محض ، وهو مدسوس على الامام الشافعي رحمه الله تعالى</w:t>
      </w:r>
      <w:r>
        <w:rPr>
          <w:rtl/>
        </w:rPr>
        <w:t xml:space="preserve"> ، ومختصر ! العلو المتناقض ! ! إما أنه يعلم ذلك أو لا يعلم وأحلاهما مر أو حنظل معصور في فمه ، </w:t>
      </w:r>
      <w:r>
        <w:rPr>
          <w:rtl/>
        </w:rPr>
        <w:br/>
        <w:t xml:space="preserve">  </w:t>
      </w:r>
    </w:p>
    <w:p w:rsidR="00917E79" w:rsidRDefault="00917E79">
      <w:pPr>
        <w:rPr>
          <w:rtl/>
        </w:rPr>
      </w:pPr>
      <w:r>
        <w:rPr>
          <w:color w:val="FF0000"/>
          <w:rtl/>
        </w:rPr>
        <w:t>وإليك بيان ذلك :</w:t>
      </w:r>
      <w:r>
        <w:rPr>
          <w:rtl/>
        </w:rPr>
        <w:t xml:space="preserve"> أما الملقب بشيخ الاسلام أبي الحسن الهكاري </w:t>
      </w:r>
      <w:r>
        <w:rPr>
          <w:color w:val="FF3300"/>
          <w:rtl/>
        </w:rPr>
        <w:t>فهو أحد الكذابين الوضاعين</w:t>
      </w:r>
      <w:r>
        <w:rPr>
          <w:rtl/>
        </w:rPr>
        <w:t xml:space="preserve"> قال عنه الحافظ الذهبي في </w:t>
      </w:r>
      <w:r>
        <w:rPr>
          <w:color w:val="008000"/>
          <w:rtl/>
        </w:rPr>
        <w:t>" ميزان الاعتدال "</w:t>
      </w:r>
      <w:r>
        <w:rPr>
          <w:rtl/>
        </w:rPr>
        <w:t xml:space="preserve"> ( 3 / 112 ) في ترجمته : " قال أبو القاسم بن عساكر : لم يكن موثوقا به ، وقال ابن النجار : متهم بوضع الحديث وتركيب الاسانيد " اه </w:t>
      </w:r>
    </w:p>
    <w:p w:rsidR="00917E79" w:rsidRDefault="00917E79">
      <w:pPr>
        <w:rPr>
          <w:rtl/>
        </w:rPr>
      </w:pPr>
      <w:r>
        <w:rPr>
          <w:rtl/>
        </w:rPr>
        <w:br/>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73 </w:t>
            </w:r>
          </w:p>
        </w:tc>
      </w:tr>
    </w:tbl>
    <w:p w:rsidR="00917E79" w:rsidRDefault="00917E79">
      <w:pPr>
        <w:rPr>
          <w:rtl/>
        </w:rPr>
      </w:pPr>
      <w:r>
        <w:rPr>
          <w:rtl/>
        </w:rPr>
        <w:t xml:space="preserve">وقال الحافظ ابن حجر في ترجمته في </w:t>
      </w:r>
      <w:r>
        <w:rPr>
          <w:color w:val="008000"/>
          <w:rtl/>
        </w:rPr>
        <w:t>" لسان الميزان "</w:t>
      </w:r>
      <w:r>
        <w:rPr>
          <w:rtl/>
        </w:rPr>
        <w:t xml:space="preserve"> ( 4 / 195 من الطبعة الهندية ) : " وكان الغالب على حديثه الغرائب والمنكرات ، وفي حديثه أشياء موضوعة ورأيت بخط بعض أصحاب الحديث أنه كان يضع الحديث بأصبهان " </w:t>
      </w:r>
      <w:r>
        <w:rPr>
          <w:color w:val="FF0000"/>
          <w:rtl/>
        </w:rPr>
        <w:t>( 1 )</w:t>
      </w:r>
      <w:r>
        <w:rPr>
          <w:rtl/>
        </w:rPr>
        <w:t xml:space="preserve"> اه‍ . </w:t>
      </w:r>
      <w:r>
        <w:rPr>
          <w:rtl/>
        </w:rPr>
        <w:br/>
        <w:t xml:space="preserve">  </w:t>
      </w:r>
    </w:p>
    <w:p w:rsidR="00917E79" w:rsidRDefault="00917E79">
      <w:pPr>
        <w:rPr>
          <w:rtl/>
        </w:rPr>
      </w:pPr>
      <w:r>
        <w:rPr>
          <w:rtl/>
        </w:rPr>
        <w:t xml:space="preserve">وأما أبو محمد المقدسي : فهو ممن أباح العلماء دمه كما يجد ذلك من طالع ترجمته لكونه مجسما صرفا انظر كتاب </w:t>
      </w:r>
      <w:r>
        <w:rPr>
          <w:color w:val="008000"/>
          <w:rtl/>
        </w:rPr>
        <w:t>" الذيل على الروضتين "</w:t>
      </w:r>
      <w:r>
        <w:rPr>
          <w:rtl/>
        </w:rPr>
        <w:t xml:space="preserve"> المسمى أيضا تراجم رجال القرنين للحافظ أبي شامة المقدسي الدمشقي ص ( 46 - 47 ) . </w:t>
      </w:r>
      <w:r>
        <w:rPr>
          <w:rtl/>
        </w:rPr>
        <w:br/>
      </w:r>
      <w:r>
        <w:rPr>
          <w:rtl/>
        </w:rPr>
        <w:br/>
      </w:r>
      <w:r>
        <w:rPr>
          <w:rtl/>
        </w:rPr>
        <w:br/>
        <w:t xml:space="preserve">وأين إسناد أبو محمد المقدسي هذا حتى نحكم عليه أيضا ؟ ! ! ثم اعلم أن أبا شعيب الذي زعموا أنه روى تلك العقيدة عن الشافعي ولد بعد وفاة الشافعي بسنتين كما تجد ذلك في </w:t>
      </w:r>
      <w:r>
        <w:rPr>
          <w:color w:val="008000"/>
          <w:rtl/>
        </w:rPr>
        <w:t>" تاريخ بغداد "</w:t>
      </w:r>
      <w:r>
        <w:rPr>
          <w:rtl/>
        </w:rPr>
        <w:t xml:space="preserve"> ( 9 / 436 ) . </w:t>
      </w:r>
      <w:r>
        <w:rPr>
          <w:rtl/>
        </w:rPr>
        <w:br/>
      </w:r>
      <w:r>
        <w:rPr>
          <w:rtl/>
        </w:rPr>
        <w:lastRenderedPageBreak/>
        <w:br/>
        <w:t xml:space="preserve">  </w:t>
      </w:r>
    </w:p>
    <w:p w:rsidR="00917E79" w:rsidRDefault="00917E79">
      <w:pPr>
        <w:rPr>
          <w:rtl/>
        </w:rPr>
      </w:pPr>
      <w:r>
        <w:rPr>
          <w:rtl/>
        </w:rPr>
        <w:t xml:space="preserve">وأما هذه العقيدة المروية عن الامام الشافعي رحمه الله تعالى </w:t>
      </w:r>
      <w:r>
        <w:rPr>
          <w:color w:val="800000"/>
          <w:rtl/>
        </w:rPr>
        <w:t>فهي مدسوسة عليه</w:t>
      </w:r>
      <w:r>
        <w:rPr>
          <w:rtl/>
        </w:rPr>
        <w:t xml:space="preserve"> كما نقل ذلك الذهبي نفسه في </w:t>
      </w:r>
      <w:r>
        <w:rPr>
          <w:color w:val="008000"/>
          <w:rtl/>
        </w:rPr>
        <w:t>" الميزان "</w:t>
      </w:r>
      <w:r>
        <w:rPr>
          <w:rtl/>
        </w:rPr>
        <w:t xml:space="preserve"> ( 3 / 656 ) في ترجمة العشاري فلا غرو أن يتناقلها الحنابلة المجسمة ويعتنون بها ! ! </w:t>
      </w:r>
      <w:r>
        <w:rPr>
          <w:rtl/>
        </w:rPr>
        <w:br/>
      </w:r>
      <w:r>
        <w:rPr>
          <w:rtl/>
        </w:rPr>
        <w:br/>
      </w:r>
      <w:r>
        <w:rPr>
          <w:rtl/>
        </w:rPr>
        <w:br/>
        <w:t xml:space="preserve">وقال أيضا الحافظ ابن حجر في </w:t>
      </w:r>
      <w:r>
        <w:rPr>
          <w:color w:val="008000"/>
          <w:rtl/>
        </w:rPr>
        <w:t>" لسان الميزان "</w:t>
      </w:r>
      <w:r>
        <w:rPr>
          <w:rtl/>
        </w:rPr>
        <w:t xml:space="preserve"> ( 5 / 301 ) نقلا عن الذهبي : " أدخلوا عليه أشياء فحدث بها بسلامة باطن ، </w:t>
      </w:r>
      <w:r>
        <w:rPr>
          <w:color w:val="800000"/>
          <w:rtl/>
        </w:rPr>
        <w:t>منها : حديث موضوع في فضل ليلة عاشوراء</w:t>
      </w:r>
      <w:r>
        <w:rPr>
          <w:rtl/>
        </w:rPr>
        <w:t xml:space="preserve"> ، ومنها عقيدة للشافعي . . . . . " اه‍ . </w:t>
      </w:r>
    </w:p>
    <w:p w:rsidR="00917E79" w:rsidRDefault="00917E79">
      <w:pPr>
        <w:rPr>
          <w:rtl/>
        </w:rPr>
      </w:pPr>
      <w:r>
        <w:rPr>
          <w:color w:val="FF0000"/>
          <w:rtl/>
        </w:rPr>
        <w:t xml:space="preserve">فاستيقظوا ! ! </w:t>
      </w:r>
      <w:r>
        <w:rPr>
          <w:color w:val="FF0000"/>
          <w:rtl/>
        </w:rPr>
        <w:br/>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قلت : وقد مجده وعظمه الشيخ الحراني في رسالته المسماة : </w:t>
            </w:r>
            <w:r>
              <w:rPr>
                <w:color w:val="008000"/>
                <w:rtl/>
              </w:rPr>
              <w:t>" الوصية الكبرى في العقيدة والدعوة "</w:t>
            </w:r>
            <w:r>
              <w:rPr>
                <w:rtl/>
              </w:rPr>
              <w:t xml:space="preserve"> ووصفه بشيخ الاسلام ! ! </w:t>
            </w:r>
            <w:r>
              <w:rPr>
                <w:color w:val="800000"/>
                <w:rtl/>
              </w:rPr>
              <w:t>وهو كذاب وضاع كما ترى</w:t>
            </w:r>
            <w:r>
              <w:rPr>
                <w:rtl/>
              </w:rPr>
              <w:t xml:space="preserve"> ، وقد ستر كل ذلك غلام ! ! الشيخ المتناقض ! ! ص ( 26 ) من تعليقه عليه</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دفع شبه التشبيه لابن الجوزي- تحقيق حسن السقاف ص 74 : -</w:t>
            </w:r>
          </w:p>
        </w:tc>
      </w:tr>
    </w:tbl>
    <w:p w:rsidR="00917E79" w:rsidRDefault="00917E79">
      <w:pPr>
        <w:rPr>
          <w:rtl/>
        </w:rPr>
      </w:pPr>
      <w:r>
        <w:rPr>
          <w:rtl/>
        </w:rPr>
        <w:t xml:space="preserve">قلت : ولعل هذا العشاري في سند عقيدة الشافعي التي يرويها الهكاري الوضاع والمقدسي المجسم ، وكذلك في سندها ابن كادش الوضاع ، ثم اطلعت على </w:t>
      </w:r>
      <w:r>
        <w:rPr>
          <w:color w:val="008000"/>
          <w:rtl/>
        </w:rPr>
        <w:t>" تبديد الظلام المخيم "</w:t>
      </w:r>
      <w:r>
        <w:rPr>
          <w:rtl/>
        </w:rPr>
        <w:t xml:space="preserve"> للمحدث الكوثري ص ( 108 ) </w:t>
      </w:r>
      <w:r>
        <w:rPr>
          <w:rtl/>
        </w:rPr>
        <w:br/>
        <w:t xml:space="preserve">فوجدته يقول : " واعتقاد الشافعي المذكور في ثبت الكوراني كذب موضوع مروى بطريق العشاري وابن كادش " . </w:t>
      </w:r>
      <w:r>
        <w:rPr>
          <w:rtl/>
        </w:rPr>
        <w:br/>
      </w:r>
      <w:r>
        <w:rPr>
          <w:color w:val="FF0000"/>
          <w:rtl/>
        </w:rPr>
        <w:t>وبذلك يتم إسقاط ما احتج به المجسمة من تأييد الامام الشافعي لآرائهم الفاسدة ولله تعالى الحمد .</w:t>
      </w:r>
      <w:r>
        <w:rPr>
          <w:rtl/>
        </w:rPr>
        <w:t xml:space="preserve"> </w:t>
      </w:r>
    </w:p>
    <w:p w:rsidR="00917E79" w:rsidRDefault="00917E79">
      <w:pPr>
        <w:rPr>
          <w:rtl/>
        </w:rPr>
      </w:pPr>
      <w:r>
        <w:rPr>
          <w:rtl/>
        </w:rPr>
        <w:lastRenderedPageBreak/>
        <w:br/>
        <w:t xml:space="preserve">  </w:t>
      </w:r>
    </w:p>
    <w:p w:rsidR="00917E79" w:rsidRDefault="00917E79">
      <w:pPr>
        <w:rPr>
          <w:rtl/>
        </w:rPr>
      </w:pPr>
      <w:r>
        <w:rPr>
          <w:shd w:val="clear" w:color="auto" w:fill="FFFF00"/>
          <w:rtl/>
        </w:rPr>
        <w:t> 4 -</w:t>
      </w:r>
      <w:r>
        <w:rPr>
          <w:rtl/>
        </w:rPr>
        <w:t xml:space="preserve"> وأما الامام أحمد رحمه الله تعالى : فالمجسمة يحتجون ببعض كلمات تنقل عنه مذكورة في كتاب </w:t>
      </w:r>
      <w:r>
        <w:rPr>
          <w:color w:val="008000"/>
          <w:rtl/>
        </w:rPr>
        <w:t>" الرد على الجهمية "</w:t>
      </w:r>
      <w:r>
        <w:rPr>
          <w:rtl/>
        </w:rPr>
        <w:t xml:space="preserve"> الذي ينسب إليه ، مع أنه قد ثبت عنه أشياء كثيرة نقلناها عنه في إثبات التأويل وغير ذلك في هذه المقدمة وغيرها تنسف استدلال المجسمة بكلامه وتخسفه خسفا والحمد لله رب العالمين . </w:t>
      </w:r>
      <w:r>
        <w:rPr>
          <w:rtl/>
        </w:rPr>
        <w:br/>
      </w:r>
      <w:r>
        <w:rPr>
          <w:rtl/>
        </w:rPr>
        <w:br/>
        <w:t xml:space="preserve">  </w:t>
      </w:r>
    </w:p>
    <w:p w:rsidR="00917E79" w:rsidRDefault="00917E79">
      <w:pPr>
        <w:rPr>
          <w:rtl/>
        </w:rPr>
      </w:pPr>
      <w:r>
        <w:rPr>
          <w:rtl/>
        </w:rPr>
        <w:t xml:space="preserve">وأما كتاب </w:t>
      </w:r>
      <w:r>
        <w:rPr>
          <w:color w:val="008000"/>
          <w:rtl/>
        </w:rPr>
        <w:t>" الرد على الجهمية "</w:t>
      </w:r>
      <w:r>
        <w:rPr>
          <w:rtl/>
        </w:rPr>
        <w:t xml:space="preserve"> فليس هو من تصنيفه إنما هو من تصنيف من يتظاهر باتباعه من المشبهة والمجسمة ، وقد نص الحافظ الذهبي في ترجمة الامام أحمد في </w:t>
      </w:r>
      <w:r>
        <w:rPr>
          <w:color w:val="008000"/>
          <w:rtl/>
        </w:rPr>
        <w:t>" سير أعلام النبلاء "</w:t>
      </w:r>
      <w:r>
        <w:rPr>
          <w:rtl/>
        </w:rPr>
        <w:t xml:space="preserve"> ( 11 / 286 ) على أن كتاب </w:t>
      </w:r>
      <w:r>
        <w:rPr>
          <w:color w:val="008000"/>
          <w:rtl/>
        </w:rPr>
        <w:t>" الرد على الجهمية "</w:t>
      </w:r>
      <w:r>
        <w:rPr>
          <w:rtl/>
        </w:rPr>
        <w:t xml:space="preserve"> موضوع على الامام أحمد إذ قال : </w:t>
      </w:r>
      <w:r>
        <w:rPr>
          <w:color w:val="000080"/>
          <w:rtl/>
        </w:rPr>
        <w:t>" لا كرسالة الاصطخري ، ولا كالرد على الجهمية الموضوع على أبي عبد الله . . . "</w:t>
      </w:r>
      <w:r>
        <w:rPr>
          <w:rtl/>
        </w:rPr>
        <w:t xml:space="preserve"> اه‍ فتأمل . </w:t>
      </w:r>
    </w:p>
    <w:p w:rsidR="00917E79" w:rsidRDefault="00917E79">
      <w:pPr>
        <w:rPr>
          <w:rtl/>
        </w:rPr>
      </w:pPr>
      <w:r>
        <w:rPr>
          <w:rtl/>
        </w:rPr>
        <w:t xml:space="preserve">  </w:t>
      </w:r>
    </w:p>
    <w:p w:rsidR="00917E79" w:rsidRDefault="00917E79">
      <w:pPr>
        <w:rPr>
          <w:rFonts w:hint="cs"/>
          <w:rtl/>
        </w:rPr>
      </w:pPr>
      <w:r>
        <w:rPr>
          <w:rtl/>
        </w:rPr>
        <w:t>وبذلك انهدم ما احتج به المجسمة من أن أقوال الائمة الاربعة تؤيدهم ، والصحيح أن أقوال الائمة الاربعة ليست في صالحهم والحمد لله رب العالمين .</w:t>
      </w:r>
    </w:p>
    <w:p w:rsidR="00917E79" w:rsidRDefault="00917E79">
      <w:pPr>
        <w:rPr>
          <w:rFonts w:hint="cs"/>
          <w:rtl/>
        </w:rPr>
      </w:pPr>
    </w:p>
    <w:p w:rsidR="00917E79" w:rsidRDefault="00917E79">
      <w:r>
        <w:rPr>
          <w:color w:val="FF0000"/>
          <w:rtl/>
        </w:rPr>
        <w:t>واختم هذا الفصل بسرد أسماء كتب المجسمة التي يجب التحذير منها</w:t>
      </w:r>
      <w:r>
        <w:rPr>
          <w:color w:val="FF0000"/>
          <w:rtl/>
        </w:rPr>
        <w:br/>
      </w:r>
      <w:r>
        <w:rPr>
          <w:rtl/>
        </w:rPr>
        <w:br/>
        <w:t xml:space="preserve">  </w:t>
      </w:r>
    </w:p>
    <w:tbl>
      <w:tblPr>
        <w:bidiVisual/>
        <w:tblW w:w="5000" w:type="pct"/>
        <w:jc w:val="center"/>
        <w:tblCellMar>
          <w:left w:w="0" w:type="dxa"/>
          <w:right w:w="0" w:type="dxa"/>
        </w:tblCellMar>
        <w:tblLook w:val="0000" w:firstRow="0" w:lastRow="0" w:firstColumn="0" w:lastColumn="0" w:noHBand="0" w:noVBand="0"/>
      </w:tblPr>
      <w:tblGrid>
        <w:gridCol w:w="9026"/>
      </w:tblGrid>
      <w:tr w:rsidR="00917E79" w:rsidTr="00917E79">
        <w:trPr>
          <w:jc w:val="center"/>
        </w:trPr>
        <w:tc>
          <w:tcPr>
            <w:tcW w:w="5000" w:type="pct"/>
            <w:shd w:val="clear" w:color="auto" w:fill="FFFFCC"/>
            <w:vAlign w:val="center"/>
          </w:tcPr>
          <w:p w:rsidR="00917E79" w:rsidRDefault="00917E79">
            <w:r>
              <w:rPr>
                <w:rtl/>
              </w:rPr>
              <w:t xml:space="preserve">دفع شبه التشبيه لابن الجوزي - تحقيق حسن السقاف ص 75 </w:t>
            </w:r>
          </w:p>
        </w:tc>
      </w:tr>
    </w:tbl>
    <w:p w:rsidR="00917E79" w:rsidRDefault="00917E79">
      <w:pPr>
        <w:rPr>
          <w:rtl/>
        </w:rPr>
      </w:pPr>
      <w:r>
        <w:rPr>
          <w:rtl/>
        </w:rPr>
        <w:t xml:space="preserve">ثم أردف ذلك بذكر أسماء الكتب التي ينبغي أن يرجع إليها فأقول وبالله تعالى التوفيق : </w:t>
      </w:r>
      <w:r>
        <w:rPr>
          <w:rtl/>
        </w:rPr>
        <w:br/>
        <w:t xml:space="preserve">جميع الكتب التي أطلق عليها كتب </w:t>
      </w:r>
      <w:r>
        <w:rPr>
          <w:color w:val="800000"/>
          <w:rtl/>
        </w:rPr>
        <w:t xml:space="preserve">" السنة " </w:t>
      </w:r>
      <w:r>
        <w:rPr>
          <w:color w:val="FF0000"/>
          <w:rtl/>
        </w:rPr>
        <w:t>( 1 )</w:t>
      </w:r>
      <w:r>
        <w:rPr>
          <w:rtl/>
        </w:rPr>
        <w:t xml:space="preserve"> </w:t>
      </w:r>
      <w:r>
        <w:rPr>
          <w:color w:val="800000"/>
          <w:rtl/>
        </w:rPr>
        <w:t xml:space="preserve">هي في الحقيقة مليئة بالاحاديث الموضوعة والتالفة والمنكرة </w:t>
      </w:r>
      <w:r>
        <w:rPr>
          <w:color w:val="800000"/>
          <w:rtl/>
        </w:rPr>
        <w:lastRenderedPageBreak/>
        <w:t>والضعيفة وما أشبه ذلك ومنها :</w:t>
      </w:r>
      <w:r>
        <w:rPr>
          <w:color w:val="800000"/>
          <w:rtl/>
        </w:rPr>
        <w:br/>
        <w:t> </w:t>
      </w:r>
      <w:r>
        <w:rPr>
          <w:rtl/>
        </w:rPr>
        <w:t xml:space="preserve"> </w:t>
      </w:r>
    </w:p>
    <w:p w:rsidR="00917E79" w:rsidRDefault="00917E79">
      <w:pPr>
        <w:rPr>
          <w:rtl/>
        </w:rPr>
      </w:pPr>
      <w:r>
        <w:rPr>
          <w:color w:val="FF0000"/>
          <w:rtl/>
        </w:rPr>
        <w:t> 1 -</w:t>
      </w:r>
      <w:r>
        <w:rPr>
          <w:rtl/>
        </w:rPr>
        <w:t xml:space="preserve"> كتاب </w:t>
      </w:r>
      <w:r>
        <w:rPr>
          <w:color w:val="008000"/>
          <w:rtl/>
        </w:rPr>
        <w:t>" السنة "</w:t>
      </w:r>
      <w:r>
        <w:rPr>
          <w:rtl/>
        </w:rPr>
        <w:t xml:space="preserve"> المنسوب لابن أحمد والذي في سنده : الخضر بن المثنى وهو : مجهول .</w:t>
      </w:r>
      <w:r>
        <w:rPr>
          <w:rtl/>
        </w:rPr>
        <w:br/>
      </w:r>
      <w:r>
        <w:rPr>
          <w:rtl/>
        </w:rPr>
        <w:br/>
      </w:r>
      <w:r>
        <w:rPr>
          <w:color w:val="FF0000"/>
          <w:rtl/>
        </w:rPr>
        <w:t> 2 -</w:t>
      </w:r>
      <w:r>
        <w:rPr>
          <w:rtl/>
        </w:rPr>
        <w:t xml:space="preserve"> كتاب السنة للخلال .</w:t>
      </w:r>
      <w:r>
        <w:rPr>
          <w:rtl/>
        </w:rPr>
        <w:br/>
      </w:r>
      <w:r>
        <w:rPr>
          <w:rtl/>
        </w:rPr>
        <w:br/>
      </w:r>
      <w:r>
        <w:rPr>
          <w:color w:val="FF0000"/>
          <w:rtl/>
        </w:rPr>
        <w:t> 3 -</w:t>
      </w:r>
      <w:r>
        <w:rPr>
          <w:color w:val="008000"/>
          <w:rtl/>
        </w:rPr>
        <w:t xml:space="preserve"> السنة</w:t>
      </w:r>
      <w:r>
        <w:rPr>
          <w:rtl/>
        </w:rPr>
        <w:t xml:space="preserve"> للالكائي . و </w:t>
      </w:r>
      <w:r>
        <w:rPr>
          <w:color w:val="008000"/>
          <w:rtl/>
        </w:rPr>
        <w:t>" اعتقاد اهل السنة "</w:t>
      </w:r>
      <w:r>
        <w:rPr>
          <w:rtl/>
        </w:rPr>
        <w:t xml:space="preserve"> له أيضا .</w:t>
      </w:r>
      <w:r>
        <w:rPr>
          <w:rtl/>
        </w:rPr>
        <w:br/>
      </w:r>
      <w:r>
        <w:rPr>
          <w:rtl/>
        </w:rPr>
        <w:br/>
      </w:r>
      <w:r>
        <w:rPr>
          <w:color w:val="FF0000"/>
          <w:rtl/>
        </w:rPr>
        <w:t> 4 -</w:t>
      </w:r>
      <w:r>
        <w:rPr>
          <w:rtl/>
        </w:rPr>
        <w:t xml:space="preserve"> كتب عثمان بن سعيد الدارمي التي منها : </w:t>
      </w:r>
      <w:r>
        <w:rPr>
          <w:color w:val="008000"/>
          <w:rtl/>
        </w:rPr>
        <w:t>" الرد على بشر المريسي "</w:t>
      </w:r>
      <w:r>
        <w:rPr>
          <w:rtl/>
        </w:rPr>
        <w:t xml:space="preserve"> .</w:t>
      </w:r>
      <w:r>
        <w:rPr>
          <w:rtl/>
        </w:rPr>
        <w:br/>
      </w:r>
      <w:r>
        <w:rPr>
          <w:rtl/>
        </w:rPr>
        <w:br/>
      </w:r>
      <w:r>
        <w:rPr>
          <w:color w:val="FF0000"/>
          <w:rtl/>
        </w:rPr>
        <w:t> 5 -</w:t>
      </w:r>
      <w:r>
        <w:rPr>
          <w:color w:val="008000"/>
          <w:rtl/>
        </w:rPr>
        <w:t xml:space="preserve"> الابانة</w:t>
      </w:r>
      <w:r>
        <w:rPr>
          <w:rtl/>
        </w:rPr>
        <w:t xml:space="preserve"> لابن بطة الوضاع . كما في كتابنا </w:t>
      </w:r>
      <w:r>
        <w:rPr>
          <w:color w:val="008000"/>
          <w:rtl/>
        </w:rPr>
        <w:t>" إلقام الحجر "</w:t>
      </w:r>
      <w:r>
        <w:rPr>
          <w:rtl/>
        </w:rPr>
        <w:t xml:space="preserve"> ص ( 4 ) .</w:t>
      </w:r>
      <w:r>
        <w:rPr>
          <w:rtl/>
        </w:rPr>
        <w:br/>
      </w:r>
      <w:r>
        <w:rPr>
          <w:rtl/>
        </w:rPr>
        <w:br/>
      </w:r>
      <w:r>
        <w:rPr>
          <w:color w:val="FF0000"/>
          <w:rtl/>
        </w:rPr>
        <w:t> 6 -</w:t>
      </w:r>
      <w:r>
        <w:rPr>
          <w:rtl/>
        </w:rPr>
        <w:t xml:space="preserve"> </w:t>
      </w:r>
      <w:r>
        <w:rPr>
          <w:color w:val="008000"/>
          <w:rtl/>
        </w:rPr>
        <w:t>إبطال التأويل</w:t>
      </w:r>
      <w:r>
        <w:rPr>
          <w:rtl/>
        </w:rPr>
        <w:t xml:space="preserve"> لابي يعلى المجسم .</w:t>
      </w:r>
      <w:r>
        <w:rPr>
          <w:rtl/>
        </w:rPr>
        <w:br/>
      </w:r>
      <w:r>
        <w:rPr>
          <w:rtl/>
        </w:rPr>
        <w:br/>
      </w:r>
      <w:r>
        <w:rPr>
          <w:color w:val="FF0000"/>
          <w:rtl/>
        </w:rPr>
        <w:t> 7 -</w:t>
      </w:r>
      <w:r>
        <w:rPr>
          <w:rtl/>
        </w:rPr>
        <w:t xml:space="preserve"> </w:t>
      </w:r>
      <w:r>
        <w:rPr>
          <w:color w:val="008000"/>
          <w:rtl/>
        </w:rPr>
        <w:t>التوحيد</w:t>
      </w:r>
      <w:r>
        <w:rPr>
          <w:rtl/>
        </w:rPr>
        <w:t xml:space="preserve"> لابن خزيمة الذي ندم على تصنيفه كما روى عنه ذلك الحافظ البيهقي في </w:t>
      </w:r>
      <w:r>
        <w:rPr>
          <w:color w:val="008000"/>
          <w:rtl/>
        </w:rPr>
        <w:t>" الاسماء والصفات "</w:t>
      </w:r>
      <w:r>
        <w:rPr>
          <w:rtl/>
        </w:rPr>
        <w:t xml:space="preserve"> ص ( 267 ) .</w:t>
      </w:r>
      <w:r>
        <w:rPr>
          <w:rtl/>
        </w:rPr>
        <w:br/>
      </w:r>
      <w:r>
        <w:rPr>
          <w:rtl/>
        </w:rPr>
        <w:br/>
      </w:r>
      <w:r>
        <w:rPr>
          <w:color w:val="FF0000"/>
          <w:rtl/>
        </w:rPr>
        <w:t> 8 -</w:t>
      </w:r>
      <w:r>
        <w:rPr>
          <w:rtl/>
        </w:rPr>
        <w:t xml:space="preserve"> كتاب </w:t>
      </w:r>
      <w:r>
        <w:rPr>
          <w:color w:val="008000"/>
          <w:rtl/>
        </w:rPr>
        <w:t>" الصفات "</w:t>
      </w:r>
      <w:r>
        <w:rPr>
          <w:rtl/>
        </w:rPr>
        <w:t xml:space="preserve"> وكتاب </w:t>
      </w:r>
      <w:r>
        <w:rPr>
          <w:color w:val="008000"/>
          <w:rtl/>
        </w:rPr>
        <w:t>" الرؤية "</w:t>
      </w:r>
      <w:r>
        <w:rPr>
          <w:rtl/>
        </w:rPr>
        <w:t xml:space="preserve"> المنسوبين غلطا للدارقطني .</w:t>
      </w:r>
      <w:r>
        <w:rPr>
          <w:rtl/>
        </w:rPr>
        <w:br/>
      </w:r>
      <w:r>
        <w:rPr>
          <w:rtl/>
        </w:rPr>
        <w:br/>
      </w:r>
      <w:r>
        <w:rPr>
          <w:color w:val="FF0000"/>
          <w:rtl/>
        </w:rPr>
        <w:t xml:space="preserve"> 9 - </w:t>
      </w:r>
      <w:r>
        <w:rPr>
          <w:color w:val="008000"/>
          <w:rtl/>
        </w:rPr>
        <w:t>" الايمان "</w:t>
      </w:r>
      <w:r>
        <w:rPr>
          <w:color w:val="FF0000"/>
          <w:rtl/>
        </w:rPr>
        <w:t xml:space="preserve"> </w:t>
      </w:r>
      <w:r>
        <w:rPr>
          <w:rtl/>
        </w:rPr>
        <w:t>لابن منده .</w:t>
      </w:r>
      <w:r>
        <w:rPr>
          <w:color w:val="FF0000"/>
          <w:rtl/>
        </w:rPr>
        <w:br/>
      </w:r>
      <w:r>
        <w:rPr>
          <w:color w:val="FF0000"/>
          <w:rtl/>
        </w:rPr>
        <w:br/>
        <w:t> 10 -</w:t>
      </w:r>
      <w:r>
        <w:rPr>
          <w:rtl/>
        </w:rPr>
        <w:t xml:space="preserve"> </w:t>
      </w:r>
      <w:r>
        <w:rPr>
          <w:color w:val="008000"/>
          <w:rtl/>
        </w:rPr>
        <w:t>" شرح العقيدة الطحاوية "</w:t>
      </w:r>
      <w:r>
        <w:rPr>
          <w:rtl/>
        </w:rPr>
        <w:t xml:space="preserve"> لابن أبي العز ، وقد بينا ما فيها في عدة كتب من كتبنا أهمها : </w:t>
      </w:r>
      <w:r>
        <w:rPr>
          <w:color w:val="008000"/>
          <w:rtl/>
        </w:rPr>
        <w:t>" التنبيه والرد على معتقد قدم العالم والحد "</w:t>
      </w:r>
      <w:r>
        <w:rPr>
          <w:rtl/>
        </w:rPr>
        <w:t xml:space="preserve"> و </w:t>
      </w:r>
      <w:r>
        <w:rPr>
          <w:color w:val="008000"/>
          <w:rtl/>
        </w:rPr>
        <w:t>" التنديد بمن عدد التوحيد "</w:t>
      </w:r>
      <w:r>
        <w:rPr>
          <w:rtl/>
        </w:rPr>
        <w:t xml:space="preserve"> فاقرأهما فإن فيهما كشف تلك الاخطاء الجسيمة التي في </w:t>
      </w:r>
      <w:r>
        <w:rPr>
          <w:color w:val="008000"/>
          <w:rtl/>
        </w:rPr>
        <w:t>" شرح العقيدة الطحاوية "</w:t>
      </w:r>
      <w:r>
        <w:rPr>
          <w:rtl/>
        </w:rPr>
        <w:t xml:space="preserve"> .</w:t>
      </w:r>
      <w:r>
        <w:rPr>
          <w:rtl/>
        </w:rPr>
        <w:br/>
      </w:r>
      <w:r>
        <w:rPr>
          <w:rtl/>
        </w:rPr>
        <w:br/>
      </w:r>
      <w:r>
        <w:rPr>
          <w:color w:val="FF0000"/>
          <w:rtl/>
        </w:rPr>
        <w:lastRenderedPageBreak/>
        <w:t> 11 -</w:t>
      </w:r>
      <w:r>
        <w:rPr>
          <w:rtl/>
        </w:rPr>
        <w:t xml:space="preserve"> </w:t>
      </w:r>
      <w:r>
        <w:rPr>
          <w:color w:val="008000"/>
          <w:rtl/>
        </w:rPr>
        <w:t>كتب ابن تيمية</w:t>
      </w:r>
      <w:r>
        <w:rPr>
          <w:rtl/>
        </w:rPr>
        <w:t xml:space="preserve"> ، فإن جميعها لا يخلو من التشبيه .</w:t>
      </w:r>
      <w:r>
        <w:rPr>
          <w:rtl/>
        </w:rPr>
        <w:br/>
      </w:r>
      <w:r>
        <w:rPr>
          <w:rtl/>
        </w:rPr>
        <w:br/>
      </w:r>
      <w:r>
        <w:rPr>
          <w:color w:val="FF0000"/>
          <w:rtl/>
        </w:rPr>
        <w:t> 12 -</w:t>
      </w:r>
      <w:r>
        <w:rPr>
          <w:rtl/>
        </w:rPr>
        <w:t xml:space="preserve"> </w:t>
      </w:r>
      <w:r>
        <w:rPr>
          <w:color w:val="008000"/>
          <w:rtl/>
        </w:rPr>
        <w:t>كتب ابن قيم الجوزية</w:t>
      </w:r>
      <w:r>
        <w:rPr>
          <w:rtl/>
        </w:rPr>
        <w:t xml:space="preserve"> تلميذ ابن تيمية . </w:t>
      </w:r>
      <w:r>
        <w:rPr>
          <w:rtl/>
        </w:rPr>
        <w:br/>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r>
            <w:r>
              <w:rPr>
                <w:color w:val="FF0000"/>
                <w:rtl/>
              </w:rPr>
              <w:t>( 1 )</w:t>
            </w:r>
            <w:r>
              <w:rPr>
                <w:rtl/>
              </w:rPr>
              <w:t xml:space="preserve"> وكانوا يعنون بقولهم كتاب " السنة " أي : العقيدة</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76 </w:t>
            </w:r>
          </w:p>
        </w:tc>
      </w:tr>
    </w:tbl>
    <w:p w:rsidR="00917E79" w:rsidRDefault="00917E79">
      <w:pPr>
        <w:rPr>
          <w:rtl/>
        </w:rPr>
      </w:pPr>
      <w:r>
        <w:rPr>
          <w:color w:val="FF0000"/>
          <w:rtl/>
        </w:rPr>
        <w:t> 13 -</w:t>
      </w:r>
      <w:r>
        <w:rPr>
          <w:rtl/>
        </w:rPr>
        <w:t xml:space="preserve"> كتاب </w:t>
      </w:r>
      <w:r>
        <w:rPr>
          <w:color w:val="008000"/>
          <w:rtl/>
        </w:rPr>
        <w:t>" مختصر العلو "</w:t>
      </w:r>
      <w:r>
        <w:rPr>
          <w:rtl/>
        </w:rPr>
        <w:t xml:space="preserve"> للذهبي الذي بينا أنه صنفه في أول حياته ثم تبين له خطأ ما قاله فرجع عنه في كتبه الاخرى .</w:t>
      </w:r>
      <w:r>
        <w:rPr>
          <w:rtl/>
        </w:rPr>
        <w:br/>
      </w:r>
      <w:r>
        <w:rPr>
          <w:rtl/>
        </w:rPr>
        <w:br/>
      </w:r>
      <w:r>
        <w:rPr>
          <w:color w:val="FF0000"/>
          <w:rtl/>
        </w:rPr>
        <w:t> 14 -</w:t>
      </w:r>
      <w:r>
        <w:rPr>
          <w:rtl/>
        </w:rPr>
        <w:t xml:space="preserve"> كل كتاب في العقيدة على نسق عقيدة هؤلاء ، وغالب ما فيها يدور حول ما أبطلناه في مقدمة هذا الكتاب والتعليق عليه . </w:t>
      </w:r>
      <w:r>
        <w:rPr>
          <w:rtl/>
        </w:rPr>
        <w:br/>
        <w:t xml:space="preserve">  </w:t>
      </w:r>
    </w:p>
    <w:p w:rsidR="00917E79" w:rsidRDefault="00917E79">
      <w:pPr>
        <w:rPr>
          <w:rtl/>
        </w:rPr>
      </w:pPr>
      <w:r>
        <w:rPr>
          <w:rtl/>
        </w:rPr>
        <w:t xml:space="preserve">وفي نفس الوقت نرغب أن يطلع غير العوام من العلماء وطلبة العلم على هذه الكتب </w:t>
      </w:r>
      <w:r>
        <w:rPr>
          <w:color w:val="FF0000"/>
          <w:rtl/>
        </w:rPr>
        <w:t>ليتحققوا من التجسيم الذي فيها ، ومن سخافة عقول مصنفيها</w:t>
      </w:r>
      <w:r>
        <w:rPr>
          <w:rtl/>
        </w:rPr>
        <w:t xml:space="preserve"> ، ومن استدلالاتهم التي هي في غير محلها . </w:t>
      </w:r>
    </w:p>
    <w:p w:rsidR="00917E79" w:rsidRDefault="00917E79">
      <w:pPr>
        <w:rPr>
          <w:rFonts w:hint="cs"/>
          <w:rtl/>
        </w:rPr>
      </w:pPr>
      <w:r>
        <w:rPr>
          <w:rFonts w:hint="cs"/>
          <w:rtl/>
        </w:rPr>
        <w:t xml:space="preserve">$$$$$$$$ </w:t>
      </w:r>
    </w:p>
    <w:p w:rsidR="00917E79" w:rsidRDefault="00917E79">
      <w:pPr>
        <w:rPr>
          <w:rFonts w:hint="cs"/>
          <w:rtl/>
        </w:rPr>
      </w:pPr>
      <w:r>
        <w:rPr>
          <w:rtl/>
        </w:rPr>
        <w:t xml:space="preserve">دفع شبه التشبيه لابن الجوزي </w:t>
      </w:r>
      <w:r>
        <w:rPr>
          <w:rFonts w:hint="cs"/>
          <w:rtl/>
        </w:rPr>
        <w:t>و</w:t>
      </w:r>
      <w:r>
        <w:rPr>
          <w:rtl/>
        </w:rPr>
        <w:t>تحقيق حسن السقاف</w:t>
      </w:r>
      <w:r>
        <w:rPr>
          <w:rFonts w:hint="cs"/>
          <w:rtl/>
        </w:rPr>
        <w:t xml:space="preserve"> 1</w:t>
      </w:r>
    </w:p>
    <w:p w:rsidR="00917E79" w:rsidRDefault="00917E79">
      <w:pPr>
        <w:rPr>
          <w:sz w:val="24"/>
          <w:szCs w:val="24"/>
        </w:rPr>
      </w:pPr>
      <w:r>
        <w:rPr>
          <w:rFonts w:hint="eastAsia"/>
          <w:rtl/>
        </w:rPr>
        <w:t>تعليق</w:t>
      </w:r>
      <w:r>
        <w:rPr>
          <w:rtl/>
        </w:rPr>
        <w:t xml:space="preserve"> سريع على </w:t>
      </w:r>
      <w:r>
        <w:rPr>
          <w:rFonts w:hint="eastAsia"/>
          <w:rtl/>
        </w:rPr>
        <w:t>مختصر</w:t>
      </w:r>
      <w:r>
        <w:rPr>
          <w:rtl/>
        </w:rPr>
        <w:t xml:space="preserve"> العلو </w:t>
      </w:r>
    </w:p>
    <w:p w:rsidR="00917E79" w:rsidRDefault="00917E79">
      <w:pPr>
        <w:rPr>
          <w:rtl/>
        </w:rPr>
      </w:pPr>
      <w:r>
        <w:rPr>
          <w:rFonts w:hint="eastAsia"/>
          <w:rtl/>
        </w:rPr>
        <w:t> </w:t>
      </w:r>
      <w:r>
        <w:rPr>
          <w:rtl/>
        </w:rPr>
        <w:t xml:space="preserve"> </w:t>
      </w:r>
    </w:p>
    <w:p w:rsidR="00917E79" w:rsidRDefault="00917E79">
      <w:pPr>
        <w:rPr>
          <w:rtl/>
        </w:rPr>
      </w:pPr>
      <w:r>
        <w:rPr>
          <w:rFonts w:hint="eastAsia"/>
          <w:rtl/>
        </w:rPr>
        <w:lastRenderedPageBreak/>
        <w:t>ولا</w:t>
      </w:r>
      <w:r>
        <w:rPr>
          <w:rtl/>
        </w:rPr>
        <w:t xml:space="preserve"> بأس هنا أن </w:t>
      </w:r>
      <w:r>
        <w:rPr>
          <w:rFonts w:hint="eastAsia"/>
          <w:rtl/>
        </w:rPr>
        <w:t>أعلق</w:t>
      </w:r>
      <w:r>
        <w:rPr>
          <w:rtl/>
        </w:rPr>
        <w:t xml:space="preserve"> على كتاب </w:t>
      </w:r>
      <w:r>
        <w:rPr>
          <w:color w:val="008000"/>
          <w:rtl/>
        </w:rPr>
        <w:t xml:space="preserve">" </w:t>
      </w:r>
      <w:r>
        <w:rPr>
          <w:rFonts w:hint="eastAsia"/>
          <w:color w:val="008000"/>
          <w:rtl/>
        </w:rPr>
        <w:t>مختصر</w:t>
      </w:r>
      <w:r>
        <w:rPr>
          <w:color w:val="008000"/>
          <w:rtl/>
        </w:rPr>
        <w:t xml:space="preserve"> العلو "</w:t>
      </w:r>
      <w:r>
        <w:rPr>
          <w:rtl/>
        </w:rPr>
        <w:t xml:space="preserve"> </w:t>
      </w:r>
      <w:r>
        <w:rPr>
          <w:rFonts w:hint="eastAsia"/>
          <w:rtl/>
        </w:rPr>
        <w:t>الذي</w:t>
      </w:r>
      <w:r>
        <w:rPr>
          <w:rtl/>
        </w:rPr>
        <w:t xml:space="preserve"> </w:t>
      </w:r>
      <w:r>
        <w:rPr>
          <w:rFonts w:hint="eastAsia"/>
          <w:rtl/>
        </w:rPr>
        <w:t>اختصره</w:t>
      </w:r>
      <w:r>
        <w:rPr>
          <w:rtl/>
        </w:rPr>
        <w:t xml:space="preserve"> ذلك المتناقض ! ! وقال عنه في </w:t>
      </w:r>
      <w:r>
        <w:rPr>
          <w:color w:val="008000"/>
          <w:rtl/>
        </w:rPr>
        <w:t xml:space="preserve">" </w:t>
      </w:r>
      <w:r>
        <w:rPr>
          <w:rFonts w:hint="eastAsia"/>
          <w:color w:val="008000"/>
          <w:rtl/>
        </w:rPr>
        <w:t>صحيحته</w:t>
      </w:r>
      <w:r>
        <w:rPr>
          <w:color w:val="008000"/>
          <w:rtl/>
        </w:rPr>
        <w:t xml:space="preserve"> "</w:t>
      </w:r>
      <w:r>
        <w:rPr>
          <w:rtl/>
        </w:rPr>
        <w:t xml:space="preserve"> ( 2 / 632 ) ما نصه : " </w:t>
      </w:r>
      <w:r>
        <w:rPr>
          <w:rFonts w:hint="eastAsia"/>
          <w:rtl/>
        </w:rPr>
        <w:t>وفي</w:t>
      </w:r>
      <w:r>
        <w:rPr>
          <w:rtl/>
        </w:rPr>
        <w:t xml:space="preserve"> ذلك ألف الحافظ الذهبي كتابه </w:t>
      </w:r>
      <w:r>
        <w:rPr>
          <w:color w:val="008000"/>
          <w:rtl/>
        </w:rPr>
        <w:t xml:space="preserve">" </w:t>
      </w:r>
      <w:r>
        <w:rPr>
          <w:rFonts w:hint="eastAsia"/>
          <w:color w:val="008000"/>
          <w:rtl/>
        </w:rPr>
        <w:t>العلو</w:t>
      </w:r>
      <w:r>
        <w:rPr>
          <w:color w:val="008000"/>
          <w:rtl/>
        </w:rPr>
        <w:t xml:space="preserve"> للعلي الغفار "</w:t>
      </w:r>
      <w:r>
        <w:rPr>
          <w:rtl/>
        </w:rPr>
        <w:t xml:space="preserve"> </w:t>
      </w:r>
      <w:r>
        <w:rPr>
          <w:rFonts w:hint="eastAsia"/>
          <w:rtl/>
        </w:rPr>
        <w:t>وقد</w:t>
      </w:r>
      <w:r>
        <w:rPr>
          <w:rtl/>
        </w:rPr>
        <w:t xml:space="preserve"> انتهيت من </w:t>
      </w:r>
      <w:r>
        <w:rPr>
          <w:rFonts w:hint="eastAsia"/>
          <w:rtl/>
        </w:rPr>
        <w:t>اختصاره</w:t>
      </w:r>
      <w:r>
        <w:rPr>
          <w:rtl/>
        </w:rPr>
        <w:t xml:space="preserve"> قريبا ووضعت له مقدمة ضافية ، وخرجت أحاديثه وآثاره ، ونزهته من الاخبار </w:t>
      </w:r>
      <w:r>
        <w:rPr>
          <w:rFonts w:hint="eastAsia"/>
          <w:rtl/>
        </w:rPr>
        <w:t>الواهية</w:t>
      </w:r>
      <w:r>
        <w:rPr>
          <w:rtl/>
        </w:rPr>
        <w:t xml:space="preserve"> ، يسر الله طبعه " </w:t>
      </w:r>
      <w:r>
        <w:rPr>
          <w:rFonts w:hint="eastAsia"/>
          <w:rtl/>
        </w:rPr>
        <w:t>اه‍</w:t>
      </w:r>
      <w:r>
        <w:rPr>
          <w:rtl/>
        </w:rPr>
        <w:t xml:space="preserve"> . </w:t>
      </w:r>
    </w:p>
    <w:p w:rsidR="00917E79" w:rsidRDefault="00917E79">
      <w:pPr>
        <w:rPr>
          <w:rtl/>
        </w:rPr>
      </w:pPr>
      <w:r>
        <w:rPr>
          <w:rFonts w:hint="eastAsia"/>
          <w:rtl/>
        </w:rPr>
        <w:t> </w:t>
      </w:r>
      <w:r>
        <w:rPr>
          <w:rtl/>
        </w:rPr>
        <w:t xml:space="preserve"> </w:t>
      </w:r>
    </w:p>
    <w:p w:rsidR="00917E79" w:rsidRDefault="00917E79">
      <w:pPr>
        <w:rPr>
          <w:rtl/>
        </w:rPr>
      </w:pPr>
      <w:r>
        <w:rPr>
          <w:rFonts w:hint="eastAsia"/>
          <w:rtl/>
        </w:rPr>
        <w:t>قلت</w:t>
      </w:r>
      <w:r>
        <w:rPr>
          <w:rtl/>
        </w:rPr>
        <w:t xml:space="preserve"> : مقدمته </w:t>
      </w:r>
      <w:r>
        <w:rPr>
          <w:rFonts w:hint="eastAsia"/>
          <w:rtl/>
        </w:rPr>
        <w:t>للكتاب</w:t>
      </w:r>
      <w:r>
        <w:rPr>
          <w:rtl/>
        </w:rPr>
        <w:t xml:space="preserve"> يمكن الرد عليها بسهولة جدا فإنه قد ملاها بسباب الامام المحدث الكوثري </w:t>
      </w:r>
      <w:r>
        <w:rPr>
          <w:rFonts w:hint="eastAsia"/>
          <w:rtl/>
        </w:rPr>
        <w:t>رحمه</w:t>
      </w:r>
      <w:r>
        <w:rPr>
          <w:rtl/>
        </w:rPr>
        <w:t xml:space="preserve"> الله تعالى ، ووصف الله فيها بما لم يرد في كتاب ولا في سنة كلفظ </w:t>
      </w:r>
      <w:r>
        <w:rPr>
          <w:color w:val="800000"/>
          <w:rtl/>
        </w:rPr>
        <w:t xml:space="preserve">" </w:t>
      </w:r>
      <w:r>
        <w:rPr>
          <w:rFonts w:hint="eastAsia"/>
          <w:color w:val="800000"/>
          <w:rtl/>
        </w:rPr>
        <w:t>الجهة</w:t>
      </w:r>
      <w:r>
        <w:rPr>
          <w:color w:val="800000"/>
          <w:rtl/>
        </w:rPr>
        <w:t xml:space="preserve"> "</w:t>
      </w:r>
      <w:r>
        <w:rPr>
          <w:rtl/>
        </w:rPr>
        <w:t xml:space="preserve"> </w:t>
      </w:r>
      <w:r>
        <w:rPr>
          <w:rFonts w:hint="eastAsia"/>
          <w:rtl/>
        </w:rPr>
        <w:t>و</w:t>
      </w:r>
      <w:r>
        <w:rPr>
          <w:rtl/>
        </w:rPr>
        <w:t xml:space="preserve"> </w:t>
      </w:r>
      <w:r>
        <w:rPr>
          <w:color w:val="800000"/>
          <w:rtl/>
        </w:rPr>
        <w:t xml:space="preserve">" </w:t>
      </w:r>
      <w:r>
        <w:rPr>
          <w:rFonts w:hint="eastAsia"/>
          <w:color w:val="800000"/>
          <w:rtl/>
        </w:rPr>
        <w:t>بذاته</w:t>
      </w:r>
      <w:r>
        <w:rPr>
          <w:color w:val="800000"/>
          <w:rtl/>
        </w:rPr>
        <w:t xml:space="preserve"> "</w:t>
      </w:r>
      <w:r>
        <w:rPr>
          <w:rtl/>
        </w:rPr>
        <w:t xml:space="preserve"> ( 1 ) ونحو ذلك ولي رد عليها يسر الله طبعه ، لكن هذه المقدمة </w:t>
      </w:r>
      <w:r>
        <w:rPr>
          <w:rFonts w:hint="eastAsia"/>
          <w:rtl/>
        </w:rPr>
        <w:t>والتعليقات</w:t>
      </w:r>
      <w:r>
        <w:rPr>
          <w:rtl/>
        </w:rPr>
        <w:t xml:space="preserve"> التي وضعتها على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تعتبر</w:t>
      </w:r>
      <w:r>
        <w:rPr>
          <w:rtl/>
        </w:rPr>
        <w:t xml:space="preserve"> أيضا ناسفة لذلك الكتاب . </w:t>
      </w:r>
    </w:p>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pPr>
              <w:rPr>
                <w:sz w:val="24"/>
                <w:szCs w:val="24"/>
              </w:rPr>
            </w:pPr>
            <w:r>
              <w:rPr>
                <w:color w:val="000080"/>
                <w:rtl/>
              </w:rPr>
              <w:t xml:space="preserve">* ( هامش ) * </w:t>
            </w:r>
            <w:r>
              <w:rPr>
                <w:rtl/>
              </w:rPr>
              <w:br/>
              <w:t xml:space="preserve">( 1 ) التي انكرها الذهبي فيما بعد في </w:t>
            </w:r>
            <w:r>
              <w:rPr>
                <w:color w:val="008000"/>
                <w:rtl/>
              </w:rPr>
              <w:t xml:space="preserve">" </w:t>
            </w:r>
            <w:r>
              <w:rPr>
                <w:rFonts w:hint="eastAsia"/>
                <w:color w:val="008000"/>
                <w:rtl/>
              </w:rPr>
              <w:t>سير</w:t>
            </w:r>
            <w:r>
              <w:rPr>
                <w:color w:val="008000"/>
                <w:rtl/>
              </w:rPr>
              <w:t xml:space="preserve"> </w:t>
            </w:r>
            <w:r>
              <w:rPr>
                <w:rFonts w:hint="eastAsia"/>
                <w:color w:val="008000"/>
                <w:rtl/>
              </w:rPr>
              <w:t>أعلام</w:t>
            </w:r>
            <w:r>
              <w:rPr>
                <w:color w:val="008000"/>
                <w:rtl/>
              </w:rPr>
              <w:t xml:space="preserve"> النبلاء "</w:t>
            </w:r>
            <w:r>
              <w:rPr>
                <w:rtl/>
              </w:rPr>
              <w:t xml:space="preserve"> ( 19 / 607 ) كما سيمر في التعليق رقم ( 53</w:t>
            </w: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77 </w:t>
            </w:r>
          </w:p>
        </w:tc>
      </w:tr>
    </w:tbl>
    <w:p w:rsidR="00917E79" w:rsidRDefault="00917E79">
      <w:pPr>
        <w:rPr>
          <w:rtl/>
        </w:rPr>
      </w:pPr>
      <w:r>
        <w:rPr>
          <w:rFonts w:hint="eastAsia"/>
          <w:rtl/>
        </w:rPr>
        <w:t>وأما</w:t>
      </w:r>
      <w:r>
        <w:rPr>
          <w:rtl/>
        </w:rPr>
        <w:t xml:space="preserve"> قوله </w:t>
      </w:r>
      <w:r>
        <w:rPr>
          <w:color w:val="000080"/>
          <w:rtl/>
        </w:rPr>
        <w:t>( ونزهته من الاخبار الواهية )</w:t>
      </w:r>
      <w:r>
        <w:rPr>
          <w:rtl/>
        </w:rPr>
        <w:t xml:space="preserve"> </w:t>
      </w:r>
      <w:r>
        <w:rPr>
          <w:rFonts w:hint="eastAsia"/>
          <w:color w:val="800000"/>
          <w:rtl/>
        </w:rPr>
        <w:t>فكلام</w:t>
      </w:r>
      <w:r>
        <w:rPr>
          <w:color w:val="800000"/>
          <w:rtl/>
        </w:rPr>
        <w:t xml:space="preserve"> غير صحيح فهو ملئ بالاخبار المنكرة الواهية والآثار التالفة والتي </w:t>
      </w:r>
      <w:r>
        <w:rPr>
          <w:rFonts w:hint="eastAsia"/>
          <w:color w:val="800000"/>
          <w:rtl/>
        </w:rPr>
        <w:t>أبطلنا</w:t>
      </w:r>
      <w:r>
        <w:rPr>
          <w:color w:val="800000"/>
          <w:rtl/>
        </w:rPr>
        <w:t xml:space="preserve"> بعضها قبل قليل</w:t>
      </w:r>
      <w:r>
        <w:rPr>
          <w:rtl/>
        </w:rPr>
        <w:t xml:space="preserve"> </w:t>
      </w:r>
      <w:r>
        <w:rPr>
          <w:rFonts w:hint="eastAsia"/>
          <w:rtl/>
        </w:rPr>
        <w:t>،</w:t>
      </w:r>
      <w:r>
        <w:rPr>
          <w:rtl/>
        </w:rPr>
        <w:t xml:space="preserve"> مثل نقله عن أبي حنيفة عقائد غير صحيحة </w:t>
      </w:r>
      <w:r>
        <w:rPr>
          <w:rFonts w:hint="eastAsia"/>
          <w:color w:val="800000"/>
          <w:rtl/>
        </w:rPr>
        <w:t>بأسانيد</w:t>
      </w:r>
      <w:r>
        <w:rPr>
          <w:color w:val="800000"/>
          <w:rtl/>
        </w:rPr>
        <w:t xml:space="preserve"> مظلمة تالفة</w:t>
      </w:r>
      <w:r>
        <w:rPr>
          <w:rtl/>
        </w:rPr>
        <w:t xml:space="preserve"> </w:t>
      </w:r>
      <w:r>
        <w:rPr>
          <w:rFonts w:hint="eastAsia"/>
          <w:rtl/>
        </w:rPr>
        <w:t>من</w:t>
      </w:r>
      <w:r>
        <w:rPr>
          <w:rtl/>
        </w:rPr>
        <w:t xml:space="preserve"> طريق </w:t>
      </w:r>
      <w:r>
        <w:rPr>
          <w:rFonts w:hint="eastAsia"/>
          <w:color w:val="800000"/>
          <w:rtl/>
        </w:rPr>
        <w:t>أبي</w:t>
      </w:r>
      <w:r>
        <w:rPr>
          <w:color w:val="800000"/>
          <w:rtl/>
        </w:rPr>
        <w:t xml:space="preserve"> مطيع الكذاب</w:t>
      </w:r>
      <w:r>
        <w:rPr>
          <w:rtl/>
        </w:rPr>
        <w:t xml:space="preserve"> </w:t>
      </w:r>
      <w:r>
        <w:rPr>
          <w:rFonts w:hint="eastAsia"/>
          <w:rtl/>
        </w:rPr>
        <w:t>،</w:t>
      </w:r>
      <w:r>
        <w:rPr>
          <w:rtl/>
        </w:rPr>
        <w:t xml:space="preserve"> ونوح الجامع الوضاع وقد اعترف هو بذلك ، انظر </w:t>
      </w:r>
      <w:r>
        <w:rPr>
          <w:color w:val="008000"/>
          <w:rtl/>
        </w:rPr>
        <w:t xml:space="preserve">" </w:t>
      </w:r>
      <w:r>
        <w:rPr>
          <w:rFonts w:hint="eastAsia"/>
          <w:color w:val="008000"/>
          <w:rtl/>
        </w:rPr>
        <w:t>مختصر</w:t>
      </w:r>
      <w:r>
        <w:rPr>
          <w:color w:val="008000"/>
          <w:rtl/>
        </w:rPr>
        <w:t xml:space="preserve"> العلو "</w:t>
      </w:r>
      <w:r>
        <w:rPr>
          <w:rtl/>
        </w:rPr>
        <w:t xml:space="preserve"> </w:t>
      </w:r>
      <w:r>
        <w:rPr>
          <w:rFonts w:hint="eastAsia"/>
          <w:rtl/>
        </w:rPr>
        <w:t>ص</w:t>
      </w:r>
      <w:r>
        <w:rPr>
          <w:rtl/>
        </w:rPr>
        <w:t xml:space="preserve"> ( 135 - 137 ) . </w:t>
      </w:r>
    </w:p>
    <w:p w:rsidR="00917E79" w:rsidRDefault="00917E79">
      <w:pPr>
        <w:rPr>
          <w:rtl/>
        </w:rPr>
      </w:pPr>
      <w:r>
        <w:rPr>
          <w:rFonts w:hint="eastAsia"/>
          <w:rtl/>
        </w:rPr>
        <w:t> </w:t>
      </w:r>
      <w:r>
        <w:rPr>
          <w:rtl/>
        </w:rPr>
        <w:t xml:space="preserve"> </w:t>
      </w:r>
    </w:p>
    <w:p w:rsidR="00917E79" w:rsidRDefault="00917E79">
      <w:pPr>
        <w:rPr>
          <w:rtl/>
        </w:rPr>
      </w:pPr>
      <w:r>
        <w:rPr>
          <w:rFonts w:hint="eastAsia"/>
          <w:rtl/>
        </w:rPr>
        <w:t>ومن</w:t>
      </w:r>
      <w:r>
        <w:rPr>
          <w:rtl/>
        </w:rPr>
        <w:t xml:space="preserve"> ذلك حديث </w:t>
      </w:r>
      <w:r>
        <w:rPr>
          <w:rFonts w:hint="eastAsia"/>
          <w:rtl/>
        </w:rPr>
        <w:t>قتادة</w:t>
      </w:r>
      <w:r>
        <w:rPr>
          <w:rtl/>
        </w:rPr>
        <w:t xml:space="preserve"> بن النعمان ص ( 98 ) برقم ( 38 ) من </w:t>
      </w:r>
      <w:r>
        <w:rPr>
          <w:color w:val="008000"/>
          <w:rtl/>
        </w:rPr>
        <w:t xml:space="preserve">" </w:t>
      </w:r>
      <w:r>
        <w:rPr>
          <w:rFonts w:hint="eastAsia"/>
          <w:color w:val="008000"/>
          <w:rtl/>
        </w:rPr>
        <w:t>مختصر</w:t>
      </w:r>
      <w:r>
        <w:rPr>
          <w:color w:val="008000"/>
          <w:rtl/>
        </w:rPr>
        <w:t xml:space="preserve"> </w:t>
      </w:r>
      <w:r>
        <w:rPr>
          <w:rFonts w:hint="eastAsia"/>
          <w:color w:val="008000"/>
          <w:rtl/>
        </w:rPr>
        <w:t>العلو</w:t>
      </w:r>
      <w:r>
        <w:rPr>
          <w:color w:val="008000"/>
          <w:rtl/>
        </w:rPr>
        <w:t xml:space="preserve"> "</w:t>
      </w:r>
      <w:r>
        <w:rPr>
          <w:rtl/>
        </w:rPr>
        <w:t xml:space="preserve"> </w:t>
      </w:r>
      <w:r>
        <w:rPr>
          <w:rFonts w:hint="eastAsia"/>
          <w:rtl/>
        </w:rPr>
        <w:t>صححه</w:t>
      </w:r>
      <w:r>
        <w:rPr>
          <w:rtl/>
        </w:rPr>
        <w:t xml:space="preserve"> على شرح البخاري نقلا عن ابن القيم ، ثم تناقض فحكم </w:t>
      </w:r>
      <w:r>
        <w:rPr>
          <w:rFonts w:hint="eastAsia"/>
          <w:rtl/>
        </w:rPr>
        <w:t>بنكارته</w:t>
      </w:r>
      <w:r>
        <w:rPr>
          <w:rtl/>
        </w:rPr>
        <w:t xml:space="preserve"> في </w:t>
      </w:r>
      <w:r>
        <w:rPr>
          <w:color w:val="008000"/>
          <w:rtl/>
        </w:rPr>
        <w:t xml:space="preserve">" </w:t>
      </w:r>
      <w:r>
        <w:rPr>
          <w:rFonts w:hint="eastAsia"/>
          <w:color w:val="008000"/>
          <w:rtl/>
        </w:rPr>
        <w:t>ضعيفته</w:t>
      </w:r>
      <w:r>
        <w:rPr>
          <w:color w:val="008000"/>
          <w:rtl/>
        </w:rPr>
        <w:t xml:space="preserve"> "</w:t>
      </w:r>
      <w:r>
        <w:rPr>
          <w:rtl/>
        </w:rPr>
        <w:t xml:space="preserve"> ( 2 / 177 حديث </w:t>
      </w:r>
      <w:r>
        <w:rPr>
          <w:rFonts w:hint="eastAsia"/>
          <w:rtl/>
        </w:rPr>
        <w:t>رقم</w:t>
      </w:r>
      <w:r>
        <w:rPr>
          <w:rtl/>
        </w:rPr>
        <w:t xml:space="preserve"> 775 ) كما بينت ذلك بوضوح في كتابي </w:t>
      </w:r>
      <w:r>
        <w:rPr>
          <w:color w:val="008000"/>
          <w:rtl/>
        </w:rPr>
        <w:t xml:space="preserve">" </w:t>
      </w:r>
      <w:r>
        <w:rPr>
          <w:rFonts w:hint="eastAsia"/>
          <w:color w:val="008000"/>
          <w:rtl/>
        </w:rPr>
        <w:t>التناقضات</w:t>
      </w:r>
      <w:r>
        <w:rPr>
          <w:color w:val="008000"/>
          <w:rtl/>
        </w:rPr>
        <w:t xml:space="preserve"> "</w:t>
      </w:r>
      <w:r>
        <w:rPr>
          <w:rtl/>
        </w:rPr>
        <w:t xml:space="preserve"> . </w:t>
      </w:r>
    </w:p>
    <w:p w:rsidR="00917E79" w:rsidRDefault="00917E79">
      <w:pPr>
        <w:rPr>
          <w:rtl/>
        </w:rPr>
      </w:pPr>
      <w:r>
        <w:rPr>
          <w:rFonts w:hint="eastAsia"/>
          <w:rtl/>
        </w:rPr>
        <w:t> </w:t>
      </w:r>
      <w:r>
        <w:rPr>
          <w:rtl/>
        </w:rPr>
        <w:t xml:space="preserve"> </w:t>
      </w:r>
    </w:p>
    <w:p w:rsidR="00917E79" w:rsidRDefault="00917E79">
      <w:pPr>
        <w:rPr>
          <w:rtl/>
        </w:rPr>
      </w:pPr>
      <w:r>
        <w:rPr>
          <w:rFonts w:hint="eastAsia"/>
          <w:rtl/>
        </w:rPr>
        <w:lastRenderedPageBreak/>
        <w:t>فعلى</w:t>
      </w:r>
      <w:r>
        <w:rPr>
          <w:rtl/>
        </w:rPr>
        <w:t xml:space="preserve"> هذا وغيره </w:t>
      </w:r>
      <w:r>
        <w:rPr>
          <w:rFonts w:hint="eastAsia"/>
          <w:rtl/>
        </w:rPr>
        <w:t>مما</w:t>
      </w:r>
      <w:r>
        <w:rPr>
          <w:rtl/>
        </w:rPr>
        <w:t xml:space="preserve"> لم أذكره يجب اجتناب كتاب </w:t>
      </w:r>
      <w:r>
        <w:rPr>
          <w:color w:val="008000"/>
          <w:rtl/>
        </w:rPr>
        <w:t xml:space="preserve">" </w:t>
      </w:r>
      <w:r>
        <w:rPr>
          <w:rFonts w:hint="eastAsia"/>
          <w:color w:val="008000"/>
          <w:rtl/>
        </w:rPr>
        <w:t>مختصر</w:t>
      </w:r>
      <w:r>
        <w:rPr>
          <w:color w:val="008000"/>
          <w:rtl/>
        </w:rPr>
        <w:t xml:space="preserve"> العلو "</w:t>
      </w:r>
      <w:r>
        <w:rPr>
          <w:rtl/>
        </w:rPr>
        <w:t xml:space="preserve"> </w:t>
      </w:r>
      <w:r>
        <w:rPr>
          <w:rFonts w:hint="eastAsia"/>
          <w:rtl/>
        </w:rPr>
        <w:t>لما</w:t>
      </w:r>
      <w:r>
        <w:rPr>
          <w:rtl/>
        </w:rPr>
        <w:t xml:space="preserve"> فيه من </w:t>
      </w:r>
      <w:r>
        <w:rPr>
          <w:rFonts w:hint="eastAsia"/>
          <w:color w:val="800000"/>
          <w:rtl/>
        </w:rPr>
        <w:t>عقائد</w:t>
      </w:r>
      <w:r>
        <w:rPr>
          <w:color w:val="800000"/>
          <w:rtl/>
        </w:rPr>
        <w:t xml:space="preserve"> فاسدة وآثار وأخبار </w:t>
      </w:r>
      <w:r>
        <w:rPr>
          <w:rFonts w:hint="eastAsia"/>
          <w:color w:val="800000"/>
          <w:rtl/>
        </w:rPr>
        <w:t>تالفة</w:t>
      </w:r>
      <w:r>
        <w:rPr>
          <w:color w:val="800000"/>
          <w:rtl/>
        </w:rPr>
        <w:t xml:space="preserve"> والله الموفق</w:t>
      </w:r>
      <w:r>
        <w:rPr>
          <w:rtl/>
        </w:rPr>
        <w:t xml:space="preserve"> ( 1 )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pPr>
              <w:rPr>
                <w:sz w:val="24"/>
                <w:szCs w:val="24"/>
              </w:rPr>
            </w:pPr>
            <w:r>
              <w:rPr>
                <w:color w:val="000080"/>
                <w:rtl/>
              </w:rPr>
              <w:t xml:space="preserve">* ( هامش ) * </w:t>
            </w:r>
            <w:r>
              <w:rPr>
                <w:rtl/>
              </w:rPr>
              <w:br/>
              <w:t>( 1 ) وانظر لزاما ما علقه المحدث الكوثري على السيف الصقيل ص ( 157 - 111</w:t>
            </w:r>
          </w:p>
        </w:tc>
      </w:tr>
    </w:tbl>
    <w:p w:rsidR="00917E79" w:rsidRDefault="00917E79">
      <w:pPr>
        <w:rPr>
          <w:rtl/>
        </w:rPr>
      </w:pPr>
    </w:p>
    <w:p w:rsidR="00917E79" w:rsidRDefault="00917E79">
      <w:pPr>
        <w:rPr>
          <w:rtl/>
        </w:rPr>
      </w:pPr>
      <w:r>
        <w:rPr>
          <w:rFonts w:hint="eastAsia"/>
          <w:rtl/>
        </w:rPr>
        <w:t>الكتب</w:t>
      </w:r>
      <w:r>
        <w:rPr>
          <w:rtl/>
        </w:rPr>
        <w:t xml:space="preserve"> التي نحض </w:t>
      </w:r>
      <w:r>
        <w:rPr>
          <w:rFonts w:hint="eastAsia"/>
          <w:rtl/>
        </w:rPr>
        <w:t>على</w:t>
      </w:r>
      <w:r>
        <w:rPr>
          <w:rtl/>
        </w:rPr>
        <w:t xml:space="preserve"> قرائها ودراستها لفهم العقيدة الاسلامية الصافية </w:t>
      </w:r>
    </w:p>
    <w:p w:rsidR="00917E79" w:rsidRDefault="00917E79">
      <w:pPr>
        <w:rPr>
          <w:rtl/>
        </w:rPr>
      </w:pPr>
      <w:r>
        <w:rPr>
          <w:rFonts w:hint="eastAsia"/>
          <w:rtl/>
        </w:rPr>
        <w:t> </w:t>
      </w:r>
      <w:r>
        <w:rPr>
          <w:rtl/>
        </w:rPr>
        <w:t xml:space="preserve"> </w:t>
      </w:r>
    </w:p>
    <w:p w:rsidR="00917E79" w:rsidRDefault="00917E79">
      <w:pPr>
        <w:rPr>
          <w:rtl/>
        </w:rPr>
      </w:pPr>
      <w:r>
        <w:rPr>
          <w:rFonts w:hint="eastAsia"/>
          <w:rtl/>
        </w:rPr>
        <w:t>لقد</w:t>
      </w:r>
      <w:r>
        <w:rPr>
          <w:rtl/>
        </w:rPr>
        <w:t xml:space="preserve"> ألف </w:t>
      </w:r>
      <w:r>
        <w:rPr>
          <w:rFonts w:hint="eastAsia"/>
          <w:rtl/>
        </w:rPr>
        <w:t>العلماء</w:t>
      </w:r>
      <w:r>
        <w:rPr>
          <w:rtl/>
        </w:rPr>
        <w:t xml:space="preserve"> جزاهم الله عنا خيرا كتبا كثيرة ذكروا فيها الاعتقاد الصحيح ، ودفعوا فيها </w:t>
      </w:r>
      <w:r>
        <w:rPr>
          <w:rFonts w:hint="eastAsia"/>
          <w:color w:val="800000"/>
          <w:rtl/>
        </w:rPr>
        <w:t>وردوا</w:t>
      </w:r>
      <w:r>
        <w:rPr>
          <w:color w:val="800000"/>
          <w:rtl/>
        </w:rPr>
        <w:t xml:space="preserve"> ما أثاره المشبهة والمجسمة وأشباههم من أمور </w:t>
      </w:r>
      <w:r>
        <w:rPr>
          <w:rFonts w:hint="eastAsia"/>
          <w:color w:val="800000"/>
          <w:rtl/>
        </w:rPr>
        <w:t>باطلة</w:t>
      </w:r>
      <w:r>
        <w:rPr>
          <w:rtl/>
        </w:rPr>
        <w:t xml:space="preserve"> </w:t>
      </w:r>
      <w:r>
        <w:rPr>
          <w:rFonts w:hint="eastAsia"/>
          <w:rtl/>
        </w:rPr>
        <w:t>،</w:t>
      </w:r>
      <w:r>
        <w:rPr>
          <w:rtl/>
        </w:rPr>
        <w:t xml:space="preserve"> وقد حذونا على نسقهم واقتدينا بصالح عملهم ، على أننا غير ملزمين </w:t>
      </w:r>
      <w:r>
        <w:rPr>
          <w:rFonts w:hint="eastAsia"/>
          <w:rtl/>
        </w:rPr>
        <w:t>بقول</w:t>
      </w:r>
      <w:r>
        <w:rPr>
          <w:rtl/>
        </w:rPr>
        <w:t xml:space="preserve"> أحد كائنا من كان ، وإنما نحن متبعون للدليل حسب قواعد الاصول ومن تلك الكتب :</w:t>
      </w:r>
      <w:r>
        <w:rPr>
          <w:rtl/>
        </w:rPr>
        <w:br/>
      </w:r>
      <w:r>
        <w:rPr>
          <w:rFonts w:hint="eastAsia"/>
          <w:rtl/>
        </w:rPr>
        <w:t> </w:t>
      </w:r>
      <w:r>
        <w:rPr>
          <w:rtl/>
        </w:rPr>
        <w:t xml:space="preserve"> </w:t>
      </w:r>
    </w:p>
    <w:p w:rsidR="00917E79" w:rsidRDefault="00917E79">
      <w:pPr>
        <w:rPr>
          <w:rtl/>
        </w:rPr>
      </w:pPr>
      <w:r>
        <w:rPr>
          <w:rFonts w:hint="eastAsia"/>
          <w:rtl/>
        </w:rPr>
        <w:t> </w:t>
      </w:r>
      <w:r>
        <w:rPr>
          <w:rtl/>
        </w:rPr>
        <w:t xml:space="preserve">1 - كتاب </w:t>
      </w:r>
      <w:r>
        <w:rPr>
          <w:color w:val="008000"/>
          <w:rtl/>
        </w:rPr>
        <w:t xml:space="preserve">" </w:t>
      </w:r>
      <w:r>
        <w:rPr>
          <w:rFonts w:hint="eastAsia"/>
          <w:color w:val="008000"/>
          <w:rtl/>
        </w:rPr>
        <w:t>الاسماء</w:t>
      </w:r>
      <w:r>
        <w:rPr>
          <w:color w:val="008000"/>
          <w:rtl/>
        </w:rPr>
        <w:t xml:space="preserve"> والصفات "</w:t>
      </w:r>
      <w:r>
        <w:rPr>
          <w:rtl/>
        </w:rPr>
        <w:t xml:space="preserve"> </w:t>
      </w:r>
      <w:r>
        <w:rPr>
          <w:rFonts w:hint="eastAsia"/>
          <w:rtl/>
        </w:rPr>
        <w:t>للامام</w:t>
      </w:r>
      <w:r>
        <w:rPr>
          <w:rtl/>
        </w:rPr>
        <w:t xml:space="preserve"> الحافظ </w:t>
      </w:r>
      <w:r>
        <w:rPr>
          <w:rFonts w:hint="eastAsia"/>
          <w:rtl/>
        </w:rPr>
        <w:t>البيهقي</w:t>
      </w:r>
      <w:r>
        <w:rPr>
          <w:rtl/>
        </w:rPr>
        <w:t xml:space="preserve"> ، والذي علق عليه الامام المحدث الكوثري رحمه الله تعالى تعليقات نفيسة </w:t>
      </w:r>
      <w:r>
        <w:rPr>
          <w:rFonts w:hint="eastAsia"/>
          <w:rtl/>
        </w:rPr>
        <w:t>وتقريرات</w:t>
      </w:r>
      <w:r>
        <w:rPr>
          <w:rtl/>
        </w:rPr>
        <w:t xml:space="preserve"> جيدة .</w:t>
      </w:r>
      <w:r>
        <w:rPr>
          <w:rtl/>
        </w:rPr>
        <w:br/>
      </w:r>
      <w:r>
        <w:rPr>
          <w:rtl/>
        </w:rPr>
        <w:br/>
      </w:r>
      <w:r>
        <w:rPr>
          <w:rFonts w:hint="eastAsia"/>
          <w:rtl/>
        </w:rPr>
        <w:t> </w:t>
      </w:r>
      <w:r>
        <w:rPr>
          <w:rtl/>
        </w:rPr>
        <w:t xml:space="preserve">2 - كتاب </w:t>
      </w:r>
      <w:r>
        <w:rPr>
          <w:color w:val="008000"/>
          <w:rtl/>
        </w:rPr>
        <w:t xml:space="preserve">" </w:t>
      </w:r>
      <w:r>
        <w:rPr>
          <w:rFonts w:hint="eastAsia"/>
          <w:color w:val="008000"/>
          <w:rtl/>
        </w:rPr>
        <w:t>أصول</w:t>
      </w:r>
      <w:r>
        <w:rPr>
          <w:color w:val="008000"/>
          <w:rtl/>
        </w:rPr>
        <w:t xml:space="preserve"> الدين "</w:t>
      </w:r>
      <w:r>
        <w:rPr>
          <w:rtl/>
        </w:rPr>
        <w:t xml:space="preserve"> </w:t>
      </w:r>
      <w:r>
        <w:rPr>
          <w:rFonts w:hint="eastAsia"/>
          <w:rtl/>
        </w:rPr>
        <w:t>للامام</w:t>
      </w:r>
      <w:r>
        <w:rPr>
          <w:rtl/>
        </w:rPr>
        <w:t xml:space="preserve"> </w:t>
      </w:r>
      <w:r>
        <w:rPr>
          <w:rFonts w:hint="eastAsia"/>
          <w:rtl/>
        </w:rPr>
        <w:t>العلامة</w:t>
      </w:r>
      <w:r>
        <w:rPr>
          <w:rtl/>
        </w:rPr>
        <w:t xml:space="preserve"> عبد القاهر البغدادي .</w:t>
      </w:r>
      <w:r>
        <w:rPr>
          <w:rtl/>
        </w:rPr>
        <w:br/>
      </w:r>
      <w:r>
        <w:rPr>
          <w:rtl/>
        </w:rPr>
        <w:br/>
      </w:r>
      <w:r>
        <w:rPr>
          <w:rFonts w:hint="eastAsia"/>
          <w:rtl/>
        </w:rPr>
        <w:t> </w:t>
      </w:r>
      <w:r>
        <w:rPr>
          <w:rtl/>
        </w:rPr>
        <w:t xml:space="preserve">3 - خاتمة كتاب : </w:t>
      </w:r>
      <w:r>
        <w:rPr>
          <w:color w:val="008000"/>
          <w:rtl/>
        </w:rPr>
        <w:t xml:space="preserve">" </w:t>
      </w:r>
      <w:r>
        <w:rPr>
          <w:rFonts w:hint="eastAsia"/>
          <w:color w:val="008000"/>
          <w:rtl/>
        </w:rPr>
        <w:t>الفرق</w:t>
      </w:r>
      <w:r>
        <w:rPr>
          <w:color w:val="008000"/>
          <w:rtl/>
        </w:rPr>
        <w:t xml:space="preserve"> بين الفرق "</w:t>
      </w:r>
      <w:r>
        <w:rPr>
          <w:rtl/>
        </w:rPr>
        <w:t xml:space="preserve"> </w:t>
      </w:r>
      <w:r>
        <w:rPr>
          <w:rFonts w:hint="eastAsia"/>
          <w:rtl/>
        </w:rPr>
        <w:t>له</w:t>
      </w:r>
      <w:r>
        <w:rPr>
          <w:rtl/>
        </w:rPr>
        <w:t xml:space="preserve"> .</w:t>
      </w:r>
      <w:r>
        <w:rPr>
          <w:rtl/>
        </w:rPr>
        <w:br/>
      </w:r>
      <w:r>
        <w:rPr>
          <w:rtl/>
        </w:rPr>
        <w:br/>
      </w:r>
      <w:r>
        <w:rPr>
          <w:rFonts w:hint="eastAsia"/>
          <w:rtl/>
        </w:rPr>
        <w:t> </w:t>
      </w:r>
      <w:r>
        <w:rPr>
          <w:rtl/>
        </w:rPr>
        <w:t xml:space="preserve">4 - كتاب قواعد العقائد من </w:t>
      </w:r>
      <w:r>
        <w:rPr>
          <w:color w:val="008000"/>
          <w:rtl/>
        </w:rPr>
        <w:t xml:space="preserve">" </w:t>
      </w:r>
      <w:r>
        <w:rPr>
          <w:rFonts w:hint="eastAsia"/>
          <w:color w:val="008000"/>
          <w:rtl/>
        </w:rPr>
        <w:t>إحياء</w:t>
      </w:r>
      <w:r>
        <w:rPr>
          <w:color w:val="008000"/>
          <w:rtl/>
        </w:rPr>
        <w:t xml:space="preserve"> علوم </w:t>
      </w:r>
      <w:r>
        <w:rPr>
          <w:rFonts w:hint="eastAsia"/>
          <w:color w:val="008000"/>
          <w:rtl/>
        </w:rPr>
        <w:t>الدين</w:t>
      </w:r>
      <w:r>
        <w:rPr>
          <w:color w:val="008000"/>
          <w:rtl/>
        </w:rPr>
        <w:t xml:space="preserve"> "</w:t>
      </w:r>
      <w:r>
        <w:rPr>
          <w:rtl/>
        </w:rPr>
        <w:t xml:space="preserve"> </w:t>
      </w:r>
      <w:r>
        <w:rPr>
          <w:rFonts w:hint="eastAsia"/>
          <w:rtl/>
        </w:rPr>
        <w:t>للامام</w:t>
      </w:r>
      <w:r>
        <w:rPr>
          <w:rtl/>
        </w:rPr>
        <w:t xml:space="preserve"> الغزالي رحمه الله تعالى ، وقد قمت بالتعليق على أوله </w:t>
      </w:r>
      <w:r>
        <w:rPr>
          <w:rFonts w:hint="eastAsia"/>
          <w:rtl/>
        </w:rPr>
        <w:t>وهو</w:t>
      </w:r>
      <w:r>
        <w:rPr>
          <w:rtl/>
        </w:rPr>
        <w:t xml:space="preserve"> جملة أصول الاعتقاد منه وقدمت لها ، وأفردته كتابا مستقلا سميته : </w:t>
      </w:r>
      <w:r>
        <w:rPr>
          <w:color w:val="008000"/>
          <w:rtl/>
        </w:rPr>
        <w:t xml:space="preserve">" </w:t>
      </w:r>
      <w:r>
        <w:rPr>
          <w:rFonts w:hint="eastAsia"/>
          <w:color w:val="008000"/>
          <w:rtl/>
        </w:rPr>
        <w:t>عقيدة</w:t>
      </w:r>
      <w:r>
        <w:rPr>
          <w:color w:val="008000"/>
          <w:rtl/>
        </w:rPr>
        <w:t xml:space="preserve"> أهل السنة والجماعة "</w:t>
      </w:r>
      <w:r>
        <w:rPr>
          <w:rtl/>
        </w:rPr>
        <w:t xml:space="preserve"> . . وهو </w:t>
      </w:r>
      <w:r>
        <w:rPr>
          <w:rtl/>
        </w:rPr>
        <w:lastRenderedPageBreak/>
        <w:t xml:space="preserve">كتاب </w:t>
      </w:r>
      <w:r>
        <w:rPr>
          <w:rFonts w:hint="eastAsia"/>
          <w:rtl/>
        </w:rPr>
        <w:t>نافع</w:t>
      </w:r>
      <w:r>
        <w:rPr>
          <w:rtl/>
        </w:rPr>
        <w:t xml:space="preserve"> انتفع به خلق لا أكاد أحصيهم والحمد لله رب العالمين .</w:t>
      </w:r>
      <w:r>
        <w:rPr>
          <w:rtl/>
        </w:rPr>
        <w:br/>
      </w:r>
      <w:r>
        <w:rPr>
          <w:rtl/>
        </w:rPr>
        <w:br/>
      </w:r>
      <w:r>
        <w:rPr>
          <w:rFonts w:hint="eastAsia"/>
          <w:rtl/>
        </w:rPr>
        <w:t> </w:t>
      </w:r>
      <w:r>
        <w:rPr>
          <w:rtl/>
        </w:rPr>
        <w:t xml:space="preserve">5 - شرح كتاب قواعد العقائد من شرح الاحياء للمحدث الزبيدي المسمى </w:t>
      </w:r>
      <w:r>
        <w:rPr>
          <w:color w:val="008000"/>
          <w:rtl/>
        </w:rPr>
        <w:t xml:space="preserve">" </w:t>
      </w:r>
      <w:r>
        <w:rPr>
          <w:rFonts w:hint="eastAsia"/>
          <w:color w:val="008000"/>
          <w:rtl/>
        </w:rPr>
        <w:t>اتحاف</w:t>
      </w:r>
      <w:r>
        <w:rPr>
          <w:color w:val="008000"/>
          <w:rtl/>
        </w:rPr>
        <w:t xml:space="preserve"> السادة المتقين "</w:t>
      </w:r>
      <w:r>
        <w:rPr>
          <w:rtl/>
        </w:rPr>
        <w:t xml:space="preserve"> </w:t>
      </w:r>
      <w:r>
        <w:rPr>
          <w:rFonts w:hint="eastAsia"/>
          <w:rtl/>
        </w:rPr>
        <w:t>وهو</w:t>
      </w:r>
      <w:r>
        <w:rPr>
          <w:rtl/>
        </w:rPr>
        <w:t xml:space="preserve"> غالب المجلد </w:t>
      </w:r>
      <w:r>
        <w:rPr>
          <w:rFonts w:hint="eastAsia"/>
          <w:rtl/>
        </w:rPr>
        <w:t>الثاني</w:t>
      </w:r>
      <w:r>
        <w:rPr>
          <w:rtl/>
        </w:rPr>
        <w:t xml:space="preserve"> منه .</w:t>
      </w:r>
      <w:r>
        <w:rPr>
          <w:rtl/>
        </w:rPr>
        <w:br/>
      </w:r>
      <w:r>
        <w:rPr>
          <w:rtl/>
        </w:rPr>
        <w:br/>
      </w:r>
      <w:r>
        <w:rPr>
          <w:rFonts w:hint="eastAsia"/>
          <w:rtl/>
        </w:rPr>
        <w:t> </w:t>
      </w:r>
      <w:r>
        <w:rPr>
          <w:rtl/>
        </w:rPr>
        <w:t xml:space="preserve">6 - </w:t>
      </w:r>
      <w:r>
        <w:rPr>
          <w:color w:val="008000"/>
          <w:rtl/>
        </w:rPr>
        <w:t xml:space="preserve">" </w:t>
      </w:r>
      <w:r>
        <w:rPr>
          <w:rFonts w:hint="eastAsia"/>
          <w:color w:val="008000"/>
          <w:rtl/>
        </w:rPr>
        <w:t>مقالات</w:t>
      </w:r>
      <w:r>
        <w:rPr>
          <w:color w:val="008000"/>
          <w:rtl/>
        </w:rPr>
        <w:t xml:space="preserve"> الكوثري "</w:t>
      </w:r>
      <w:r>
        <w:rPr>
          <w:rtl/>
        </w:rPr>
        <w:t xml:space="preserve"> </w:t>
      </w:r>
      <w:r>
        <w:rPr>
          <w:rFonts w:hint="eastAsia"/>
          <w:rtl/>
        </w:rPr>
        <w:t>رحمه</w:t>
      </w:r>
      <w:r>
        <w:rPr>
          <w:rtl/>
        </w:rPr>
        <w:t xml:space="preserve"> </w:t>
      </w:r>
      <w:r>
        <w:rPr>
          <w:rFonts w:hint="eastAsia"/>
          <w:rtl/>
        </w:rPr>
        <w:t>الله</w:t>
      </w:r>
      <w:r>
        <w:rPr>
          <w:rtl/>
        </w:rPr>
        <w:t xml:space="preserve"> تعالى ، وهو كتاب مفيد جدا فيه عدة مقالات يستفيد منها طالب العلم في أبواب </w:t>
      </w:r>
      <w:r>
        <w:rPr>
          <w:rFonts w:hint="eastAsia"/>
          <w:rtl/>
        </w:rPr>
        <w:t>العقائد</w:t>
      </w:r>
      <w:r>
        <w:rPr>
          <w:rtl/>
        </w:rPr>
        <w:t xml:space="preserve"> ، ولا يستغنى عن هذا الكتاب طالب علم . ( *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79 </w:t>
            </w:r>
          </w:p>
        </w:tc>
      </w:tr>
    </w:tbl>
    <w:p w:rsidR="00917E79" w:rsidRDefault="00917E79">
      <w:pPr>
        <w:rPr>
          <w:rtl/>
        </w:rPr>
      </w:pPr>
      <w:r>
        <w:rPr>
          <w:rFonts w:hint="eastAsia"/>
          <w:rtl/>
        </w:rPr>
        <w:t> </w:t>
      </w:r>
      <w:r>
        <w:rPr>
          <w:rtl/>
        </w:rPr>
        <w:t xml:space="preserve">7 - </w:t>
      </w:r>
      <w:r>
        <w:rPr>
          <w:rFonts w:hint="eastAsia"/>
          <w:rtl/>
        </w:rPr>
        <w:t>تعليقات</w:t>
      </w:r>
      <w:r>
        <w:rPr>
          <w:rtl/>
        </w:rPr>
        <w:t xml:space="preserve"> المحدث الكوثري على كتاب الامام السبكي </w:t>
      </w:r>
      <w:r>
        <w:rPr>
          <w:color w:val="008000"/>
          <w:rtl/>
        </w:rPr>
        <w:t xml:space="preserve">" </w:t>
      </w:r>
      <w:r>
        <w:rPr>
          <w:rFonts w:hint="eastAsia"/>
          <w:color w:val="008000"/>
          <w:rtl/>
        </w:rPr>
        <w:t>السيف</w:t>
      </w:r>
      <w:r>
        <w:rPr>
          <w:color w:val="008000"/>
          <w:rtl/>
        </w:rPr>
        <w:t xml:space="preserve"> الصقيل في الرد على ابن زفيل "</w:t>
      </w:r>
      <w:r>
        <w:rPr>
          <w:rtl/>
        </w:rPr>
        <w:t xml:space="preserve"> </w:t>
      </w:r>
      <w:r>
        <w:rPr>
          <w:rFonts w:hint="eastAsia"/>
          <w:rtl/>
        </w:rPr>
        <w:t>وهي</w:t>
      </w:r>
      <w:r>
        <w:rPr>
          <w:rtl/>
        </w:rPr>
        <w:t xml:space="preserve"> المسماة بـ‍</w:t>
      </w:r>
      <w:r>
        <w:rPr>
          <w:color w:val="008000"/>
          <w:rtl/>
        </w:rPr>
        <w:t xml:space="preserve"> " </w:t>
      </w:r>
      <w:r>
        <w:rPr>
          <w:rFonts w:hint="eastAsia"/>
          <w:color w:val="008000"/>
          <w:rtl/>
        </w:rPr>
        <w:t>تبديد</w:t>
      </w:r>
      <w:r>
        <w:rPr>
          <w:color w:val="008000"/>
          <w:rtl/>
        </w:rPr>
        <w:t xml:space="preserve"> الظلام المخيم من نونية ابن القيم "</w:t>
      </w:r>
      <w:r>
        <w:rPr>
          <w:rtl/>
        </w:rPr>
        <w:t xml:space="preserve"> . </w:t>
      </w:r>
      <w:r>
        <w:rPr>
          <w:rtl/>
        </w:rPr>
        <w:br/>
      </w:r>
      <w:r>
        <w:rPr>
          <w:rtl/>
        </w:rPr>
        <w:br/>
      </w:r>
      <w:r>
        <w:rPr>
          <w:rFonts w:hint="eastAsia"/>
          <w:rtl/>
        </w:rPr>
        <w:t>وهو</w:t>
      </w:r>
      <w:r>
        <w:rPr>
          <w:rtl/>
        </w:rPr>
        <w:t xml:space="preserve"> كتاب نفيس جدا ، ينبغي أن يقرأه طلاب العلم كرات ومرات ، والمجسمة يحاولون </w:t>
      </w:r>
      <w:r>
        <w:rPr>
          <w:rFonts w:hint="eastAsia"/>
          <w:rtl/>
        </w:rPr>
        <w:t>إبعاد</w:t>
      </w:r>
      <w:r>
        <w:rPr>
          <w:rtl/>
        </w:rPr>
        <w:t xml:space="preserve"> أتباعهم عن هذا الكتاب لان كل من قرأه وكان يريد الوصول للحق </w:t>
      </w:r>
      <w:r>
        <w:rPr>
          <w:rFonts w:hint="eastAsia"/>
          <w:color w:val="CC6600"/>
          <w:rtl/>
        </w:rPr>
        <w:t>سيكتشف</w:t>
      </w:r>
      <w:r>
        <w:rPr>
          <w:color w:val="CC6600"/>
          <w:rtl/>
        </w:rPr>
        <w:t xml:space="preserve"> عند قراءته بطلان مذهب التجسيم والتشبيه الذي يدعو </w:t>
      </w:r>
      <w:r>
        <w:rPr>
          <w:rFonts w:hint="eastAsia"/>
          <w:color w:val="CC6600"/>
          <w:rtl/>
        </w:rPr>
        <w:t>إبيه</w:t>
      </w:r>
      <w:r>
        <w:rPr>
          <w:color w:val="CC6600"/>
          <w:rtl/>
        </w:rPr>
        <w:t xml:space="preserve"> الشيخ الحراني وتلميذه ابن زفيل .</w:t>
      </w:r>
      <w:r>
        <w:rPr>
          <w:rtl/>
        </w:rPr>
        <w:t xml:space="preserve"> </w:t>
      </w:r>
    </w:p>
    <w:p w:rsidR="00917E79" w:rsidRDefault="00917E79">
      <w:pPr>
        <w:rPr>
          <w:rtl/>
        </w:rPr>
      </w:pPr>
      <w:r>
        <w:rPr>
          <w:rFonts w:hint="eastAsia"/>
          <w:rtl/>
        </w:rPr>
        <w:t> </w:t>
      </w:r>
      <w:r>
        <w:rPr>
          <w:rtl/>
        </w:rPr>
        <w:t xml:space="preserve"> </w:t>
      </w:r>
    </w:p>
    <w:p w:rsidR="00917E79" w:rsidRDefault="00917E79">
      <w:pPr>
        <w:rPr>
          <w:rtl/>
        </w:rPr>
      </w:pPr>
      <w:r>
        <w:rPr>
          <w:rFonts w:hint="eastAsia"/>
          <w:rtl/>
        </w:rPr>
        <w:t> </w:t>
      </w:r>
      <w:r>
        <w:rPr>
          <w:rtl/>
        </w:rPr>
        <w:t xml:space="preserve">8 - بعض </w:t>
      </w:r>
      <w:r>
        <w:rPr>
          <w:rFonts w:hint="eastAsia"/>
          <w:rtl/>
        </w:rPr>
        <w:t>شروح</w:t>
      </w:r>
      <w:r>
        <w:rPr>
          <w:rtl/>
        </w:rPr>
        <w:t xml:space="preserve"> الجوهرة مثل : </w:t>
      </w:r>
      <w:r>
        <w:rPr>
          <w:rFonts w:hint="eastAsia"/>
          <w:color w:val="008000"/>
          <w:rtl/>
        </w:rPr>
        <w:t>شرح</w:t>
      </w:r>
      <w:r>
        <w:rPr>
          <w:color w:val="008000"/>
          <w:rtl/>
        </w:rPr>
        <w:t xml:space="preserve"> الباجوري</w:t>
      </w:r>
      <w:r>
        <w:rPr>
          <w:rtl/>
        </w:rPr>
        <w:t xml:space="preserve"> </w:t>
      </w:r>
      <w:r>
        <w:rPr>
          <w:rFonts w:hint="eastAsia"/>
          <w:rtl/>
        </w:rPr>
        <w:t>عليها</w:t>
      </w:r>
      <w:r>
        <w:rPr>
          <w:rtl/>
        </w:rPr>
        <w:t xml:space="preserve"> الذي </w:t>
      </w:r>
      <w:r>
        <w:rPr>
          <w:rFonts w:hint="eastAsia"/>
          <w:rtl/>
        </w:rPr>
        <w:t>حققه</w:t>
      </w:r>
      <w:r>
        <w:rPr>
          <w:rtl/>
        </w:rPr>
        <w:t xml:space="preserve"> الشيخ اديب الكيلاني والشيخ تتان جزاهما الله خيرا ، فإنه جيد على هنات فيه .</w:t>
      </w:r>
      <w:r>
        <w:rPr>
          <w:rtl/>
        </w:rPr>
        <w:br/>
      </w:r>
      <w:r>
        <w:rPr>
          <w:rFonts w:hint="eastAsia"/>
          <w:rtl/>
        </w:rPr>
        <w:t> </w:t>
      </w:r>
      <w:r>
        <w:rPr>
          <w:rtl/>
        </w:rPr>
        <w:t xml:space="preserve"> </w:t>
      </w:r>
    </w:p>
    <w:p w:rsidR="00917E79" w:rsidRDefault="00917E79">
      <w:pPr>
        <w:rPr>
          <w:rtl/>
        </w:rPr>
      </w:pPr>
      <w:r>
        <w:rPr>
          <w:rFonts w:hint="eastAsia"/>
          <w:rtl/>
        </w:rPr>
        <w:t> </w:t>
      </w:r>
      <w:r>
        <w:rPr>
          <w:rtl/>
        </w:rPr>
        <w:t xml:space="preserve">9 - </w:t>
      </w:r>
      <w:r>
        <w:rPr>
          <w:rFonts w:hint="eastAsia"/>
          <w:color w:val="008000"/>
          <w:rtl/>
        </w:rPr>
        <w:t>متن</w:t>
      </w:r>
      <w:r>
        <w:rPr>
          <w:color w:val="008000"/>
          <w:rtl/>
        </w:rPr>
        <w:t xml:space="preserve"> عقيدة الطحاوي</w:t>
      </w:r>
      <w:r>
        <w:rPr>
          <w:rtl/>
        </w:rPr>
        <w:t xml:space="preserve"> </w:t>
      </w:r>
      <w:r>
        <w:rPr>
          <w:rFonts w:hint="eastAsia"/>
          <w:rtl/>
        </w:rPr>
        <w:t>للامام</w:t>
      </w:r>
      <w:r>
        <w:rPr>
          <w:rtl/>
        </w:rPr>
        <w:t xml:space="preserve"> أبي جعفر الطحاوي .</w:t>
      </w:r>
      <w:r>
        <w:rPr>
          <w:rtl/>
        </w:rPr>
        <w:br/>
      </w:r>
      <w:r>
        <w:rPr>
          <w:rFonts w:hint="eastAsia"/>
          <w:rtl/>
        </w:rPr>
        <w:t> </w:t>
      </w:r>
      <w:r>
        <w:rPr>
          <w:rtl/>
        </w:rPr>
        <w:t xml:space="preserve"> </w:t>
      </w:r>
    </w:p>
    <w:p w:rsidR="00917E79" w:rsidRDefault="00917E79">
      <w:pPr>
        <w:rPr>
          <w:rtl/>
        </w:rPr>
      </w:pPr>
      <w:r>
        <w:rPr>
          <w:rFonts w:hint="eastAsia"/>
          <w:rtl/>
        </w:rPr>
        <w:lastRenderedPageBreak/>
        <w:t> </w:t>
      </w:r>
      <w:r>
        <w:rPr>
          <w:rtl/>
        </w:rPr>
        <w:t xml:space="preserve">10 - </w:t>
      </w:r>
      <w:r>
        <w:rPr>
          <w:rFonts w:hint="eastAsia"/>
          <w:rtl/>
        </w:rPr>
        <w:t>كتاب</w:t>
      </w:r>
      <w:r>
        <w:rPr>
          <w:rtl/>
        </w:rPr>
        <w:t xml:space="preserve"> </w:t>
      </w:r>
      <w:r>
        <w:rPr>
          <w:color w:val="008000"/>
          <w:rtl/>
        </w:rPr>
        <w:t xml:space="preserve">" </w:t>
      </w:r>
      <w:r>
        <w:rPr>
          <w:rFonts w:hint="eastAsia"/>
          <w:color w:val="008000"/>
          <w:rtl/>
        </w:rPr>
        <w:t>الاعتقاد</w:t>
      </w:r>
      <w:r>
        <w:rPr>
          <w:color w:val="008000"/>
          <w:rtl/>
        </w:rPr>
        <w:t xml:space="preserve"> "</w:t>
      </w:r>
      <w:r>
        <w:rPr>
          <w:rtl/>
        </w:rPr>
        <w:t xml:space="preserve"> </w:t>
      </w:r>
      <w:r>
        <w:rPr>
          <w:rFonts w:hint="eastAsia"/>
          <w:rtl/>
        </w:rPr>
        <w:t>للامام</w:t>
      </w:r>
      <w:r>
        <w:rPr>
          <w:rtl/>
        </w:rPr>
        <w:t xml:space="preserve"> الحافظ </w:t>
      </w:r>
      <w:r>
        <w:rPr>
          <w:rFonts w:hint="eastAsia"/>
          <w:rtl/>
        </w:rPr>
        <w:t>البيهقي</w:t>
      </w:r>
      <w:r>
        <w:rPr>
          <w:rtl/>
        </w:rPr>
        <w:t xml:space="preserve"> .</w:t>
      </w:r>
      <w:r>
        <w:rPr>
          <w:rtl/>
        </w:rPr>
        <w:br/>
      </w:r>
      <w:r>
        <w:rPr>
          <w:rFonts w:hint="eastAsia"/>
          <w:rtl/>
        </w:rPr>
        <w:t> </w:t>
      </w:r>
      <w:r>
        <w:rPr>
          <w:rtl/>
        </w:rPr>
        <w:t xml:space="preserve"> </w:t>
      </w:r>
    </w:p>
    <w:p w:rsidR="00917E79" w:rsidRDefault="00917E79">
      <w:pPr>
        <w:rPr>
          <w:rtl/>
        </w:rPr>
      </w:pPr>
      <w:r>
        <w:rPr>
          <w:rFonts w:hint="eastAsia"/>
          <w:rtl/>
        </w:rPr>
        <w:t> </w:t>
      </w:r>
      <w:r>
        <w:rPr>
          <w:rtl/>
        </w:rPr>
        <w:t xml:space="preserve">11 - </w:t>
      </w:r>
      <w:r>
        <w:rPr>
          <w:rFonts w:hint="eastAsia"/>
          <w:rtl/>
        </w:rPr>
        <w:t>شرحنا</w:t>
      </w:r>
      <w:r>
        <w:rPr>
          <w:rtl/>
        </w:rPr>
        <w:t xml:space="preserve"> على جوهرة التوحيد المسمى </w:t>
      </w:r>
      <w:r>
        <w:rPr>
          <w:color w:val="008000"/>
          <w:rtl/>
        </w:rPr>
        <w:t xml:space="preserve">" </w:t>
      </w:r>
      <w:r>
        <w:rPr>
          <w:rFonts w:hint="eastAsia"/>
          <w:color w:val="008000"/>
          <w:rtl/>
        </w:rPr>
        <w:t>عقد</w:t>
      </w:r>
      <w:r>
        <w:rPr>
          <w:color w:val="008000"/>
          <w:rtl/>
        </w:rPr>
        <w:t xml:space="preserve"> الزبرجد </w:t>
      </w:r>
      <w:r>
        <w:rPr>
          <w:rFonts w:hint="eastAsia"/>
          <w:color w:val="008000"/>
          <w:rtl/>
        </w:rPr>
        <w:t>النضيد</w:t>
      </w:r>
      <w:r>
        <w:rPr>
          <w:color w:val="008000"/>
          <w:rtl/>
        </w:rPr>
        <w:t xml:space="preserve"> في شرح جوهرة التوحيد "</w:t>
      </w:r>
      <w:r>
        <w:rPr>
          <w:rtl/>
        </w:rPr>
        <w:t xml:space="preserve"> </w:t>
      </w:r>
      <w:r>
        <w:rPr>
          <w:rFonts w:hint="eastAsia"/>
          <w:rtl/>
        </w:rPr>
        <w:t>أسأل</w:t>
      </w:r>
      <w:r>
        <w:rPr>
          <w:rtl/>
        </w:rPr>
        <w:t xml:space="preserve"> الله أن ييسر طبعه ، فإن فيه ما </w:t>
      </w:r>
      <w:r>
        <w:rPr>
          <w:rFonts w:hint="eastAsia"/>
          <w:rtl/>
        </w:rPr>
        <w:t>سيغني</w:t>
      </w:r>
      <w:r>
        <w:rPr>
          <w:rtl/>
        </w:rPr>
        <w:t xml:space="preserve"> أهل السنة والجماعة في هذا الباب إن شاء الله تعالى ، وإنني أقول ذلك تحدثا </w:t>
      </w:r>
      <w:r>
        <w:rPr>
          <w:rFonts w:hint="eastAsia"/>
          <w:rtl/>
        </w:rPr>
        <w:t>بنعمة</w:t>
      </w:r>
      <w:r>
        <w:rPr>
          <w:rtl/>
        </w:rPr>
        <w:t xml:space="preserve"> الله تعالى .</w:t>
      </w:r>
      <w:r>
        <w:rPr>
          <w:rtl/>
        </w:rPr>
        <w:br/>
      </w:r>
      <w:r>
        <w:rPr>
          <w:rFonts w:hint="eastAsia"/>
          <w:rtl/>
        </w:rPr>
        <w:t> </w:t>
      </w:r>
      <w:r>
        <w:rPr>
          <w:rtl/>
        </w:rPr>
        <w:t xml:space="preserve"> </w:t>
      </w:r>
    </w:p>
    <w:p w:rsidR="00917E79" w:rsidRDefault="00917E79">
      <w:pPr>
        <w:rPr>
          <w:rtl/>
        </w:rPr>
      </w:pPr>
      <w:r>
        <w:rPr>
          <w:rFonts w:hint="eastAsia"/>
          <w:rtl/>
        </w:rPr>
        <w:t> </w:t>
      </w:r>
      <w:r>
        <w:rPr>
          <w:rtl/>
        </w:rPr>
        <w:t xml:space="preserve">12 - </w:t>
      </w:r>
      <w:r>
        <w:rPr>
          <w:rFonts w:hint="eastAsia"/>
          <w:rtl/>
        </w:rPr>
        <w:t>وهناك</w:t>
      </w:r>
      <w:r>
        <w:rPr>
          <w:rtl/>
        </w:rPr>
        <w:t xml:space="preserve"> كثير من الكتب التي لم أذكرها والتي يضيق المقام عن سردها كشرح كتاب </w:t>
      </w:r>
      <w:r>
        <w:rPr>
          <w:color w:val="008000"/>
          <w:rtl/>
        </w:rPr>
        <w:t xml:space="preserve">" </w:t>
      </w:r>
      <w:r>
        <w:rPr>
          <w:rFonts w:hint="eastAsia"/>
          <w:color w:val="008000"/>
          <w:rtl/>
        </w:rPr>
        <w:t>الايمان</w:t>
      </w:r>
      <w:r>
        <w:rPr>
          <w:color w:val="008000"/>
          <w:rtl/>
        </w:rPr>
        <w:t xml:space="preserve"> "</w:t>
      </w:r>
      <w:r>
        <w:rPr>
          <w:rtl/>
        </w:rPr>
        <w:t xml:space="preserve"> </w:t>
      </w:r>
      <w:r>
        <w:rPr>
          <w:rFonts w:hint="eastAsia"/>
          <w:rtl/>
        </w:rPr>
        <w:t>وكتاب</w:t>
      </w:r>
      <w:r>
        <w:rPr>
          <w:rtl/>
        </w:rPr>
        <w:t xml:space="preserve"> </w:t>
      </w:r>
      <w:r>
        <w:rPr>
          <w:color w:val="008000"/>
          <w:rtl/>
        </w:rPr>
        <w:t xml:space="preserve">" </w:t>
      </w:r>
      <w:r>
        <w:rPr>
          <w:rFonts w:hint="eastAsia"/>
          <w:color w:val="008000"/>
          <w:rtl/>
        </w:rPr>
        <w:t>التوحيد</w:t>
      </w:r>
      <w:r>
        <w:rPr>
          <w:color w:val="008000"/>
          <w:rtl/>
        </w:rPr>
        <w:t xml:space="preserve"> "</w:t>
      </w:r>
      <w:r>
        <w:rPr>
          <w:rtl/>
        </w:rPr>
        <w:t xml:space="preserve"> </w:t>
      </w:r>
      <w:r>
        <w:rPr>
          <w:rFonts w:hint="eastAsia"/>
          <w:rtl/>
        </w:rPr>
        <w:t>من</w:t>
      </w:r>
      <w:r>
        <w:rPr>
          <w:rtl/>
        </w:rPr>
        <w:t xml:space="preserve"> </w:t>
      </w:r>
      <w:r>
        <w:rPr>
          <w:color w:val="008000"/>
          <w:rtl/>
        </w:rPr>
        <w:t xml:space="preserve">" </w:t>
      </w:r>
      <w:r>
        <w:rPr>
          <w:rFonts w:hint="eastAsia"/>
          <w:color w:val="008000"/>
          <w:rtl/>
        </w:rPr>
        <w:t>فتح</w:t>
      </w:r>
      <w:r>
        <w:rPr>
          <w:color w:val="008000"/>
          <w:rtl/>
        </w:rPr>
        <w:t xml:space="preserve"> الباري "</w:t>
      </w:r>
      <w:r>
        <w:rPr>
          <w:rtl/>
        </w:rPr>
        <w:t xml:space="preserve"> </w:t>
      </w:r>
      <w:r>
        <w:rPr>
          <w:rFonts w:hint="eastAsia"/>
          <w:rtl/>
        </w:rPr>
        <w:t>ومؤلفات</w:t>
      </w:r>
      <w:r>
        <w:rPr>
          <w:rtl/>
        </w:rPr>
        <w:t xml:space="preserve"> سعد الدين التفتازاني وغير ذلك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80 </w:t>
            </w:r>
          </w:p>
        </w:tc>
      </w:tr>
    </w:tbl>
    <w:p w:rsidR="00917E79" w:rsidRDefault="00917E79">
      <w:pPr>
        <w:rPr>
          <w:rtl/>
        </w:rPr>
      </w:pPr>
      <w:r>
        <w:rPr>
          <w:rFonts w:hint="eastAsia"/>
          <w:rtl/>
        </w:rPr>
        <w:t>المحدث</w:t>
      </w:r>
      <w:r>
        <w:rPr>
          <w:rtl/>
        </w:rPr>
        <w:t xml:space="preserve"> الكوثري </w:t>
      </w:r>
      <w:r>
        <w:rPr>
          <w:rFonts w:hint="eastAsia"/>
          <w:rtl/>
        </w:rPr>
        <w:t>يعتبر</w:t>
      </w:r>
      <w:r>
        <w:rPr>
          <w:rtl/>
        </w:rPr>
        <w:t xml:space="preserve"> مجدد التوحيد في هذا القرن الذي نقوله وندين الله تعالى به أن الامام المحدث </w:t>
      </w:r>
      <w:r>
        <w:rPr>
          <w:rFonts w:hint="eastAsia"/>
          <w:rtl/>
        </w:rPr>
        <w:t>محمد</w:t>
      </w:r>
      <w:r>
        <w:rPr>
          <w:rtl/>
        </w:rPr>
        <w:t xml:space="preserve"> زاهد الكوثري عليه الرحمة والرضوان هو مجدد التوحيد في القرن الماضي ، </w:t>
      </w:r>
      <w:r>
        <w:rPr>
          <w:rFonts w:hint="eastAsia"/>
          <w:color w:val="CC6600"/>
          <w:rtl/>
        </w:rPr>
        <w:t>وهو</w:t>
      </w:r>
      <w:r>
        <w:rPr>
          <w:color w:val="CC6600"/>
          <w:rtl/>
        </w:rPr>
        <w:t xml:space="preserve"> على رأس من أبطل ورد ما حاولت المجسمة وأذنابهم تثبيته </w:t>
      </w:r>
      <w:r>
        <w:rPr>
          <w:rFonts w:hint="eastAsia"/>
          <w:color w:val="CC6600"/>
          <w:rtl/>
        </w:rPr>
        <w:t>عند</w:t>
      </w:r>
      <w:r>
        <w:rPr>
          <w:color w:val="CC6600"/>
          <w:rtl/>
        </w:rPr>
        <w:t xml:space="preserve"> عوام المسلمين من العقائد الفاسدة . </w:t>
      </w:r>
    </w:p>
    <w:p w:rsidR="00917E79" w:rsidRDefault="00917E79">
      <w:pPr>
        <w:rPr>
          <w:rtl/>
        </w:rPr>
      </w:pPr>
      <w:r>
        <w:rPr>
          <w:rFonts w:hint="eastAsia"/>
          <w:rtl/>
        </w:rPr>
        <w:t> </w:t>
      </w:r>
      <w:r>
        <w:rPr>
          <w:rtl/>
        </w:rPr>
        <w:t xml:space="preserve"> </w:t>
      </w:r>
    </w:p>
    <w:p w:rsidR="00917E79" w:rsidRDefault="00917E79">
      <w:pPr>
        <w:rPr>
          <w:rtl/>
        </w:rPr>
      </w:pPr>
      <w:r>
        <w:rPr>
          <w:rFonts w:hint="eastAsia"/>
          <w:rtl/>
        </w:rPr>
        <w:t>وقد</w:t>
      </w:r>
      <w:r>
        <w:rPr>
          <w:rtl/>
        </w:rPr>
        <w:t xml:space="preserve"> ألف الامام </w:t>
      </w:r>
      <w:r>
        <w:rPr>
          <w:rFonts w:hint="eastAsia"/>
          <w:rtl/>
        </w:rPr>
        <w:t>الكوثري</w:t>
      </w:r>
      <w:r>
        <w:rPr>
          <w:rtl/>
        </w:rPr>
        <w:t xml:space="preserve"> رحمه الله تعالى كتبا ، وحقق وعلق على أخرى ، تعليقات نفيسة تغني عن عشرات </w:t>
      </w:r>
      <w:r>
        <w:rPr>
          <w:rFonts w:hint="eastAsia"/>
          <w:rtl/>
        </w:rPr>
        <w:t>المجلدات</w:t>
      </w:r>
      <w:r>
        <w:rPr>
          <w:rtl/>
        </w:rPr>
        <w:t xml:space="preserve"> </w:t>
      </w:r>
      <w:r>
        <w:rPr>
          <w:rFonts w:hint="eastAsia"/>
          <w:color w:val="800000"/>
          <w:rtl/>
        </w:rPr>
        <w:t>كشف</w:t>
      </w:r>
      <w:r>
        <w:rPr>
          <w:color w:val="800000"/>
          <w:rtl/>
        </w:rPr>
        <w:t xml:space="preserve"> </w:t>
      </w:r>
      <w:r>
        <w:rPr>
          <w:rFonts w:hint="eastAsia"/>
          <w:rtl/>
        </w:rPr>
        <w:t>فيها</w:t>
      </w:r>
      <w:r>
        <w:rPr>
          <w:rtl/>
        </w:rPr>
        <w:t xml:space="preserve"> تلاعبات وتضليلات وتمويهات </w:t>
      </w:r>
      <w:r>
        <w:rPr>
          <w:rFonts w:hint="eastAsia"/>
          <w:rtl/>
        </w:rPr>
        <w:t>قامت</w:t>
      </w:r>
      <w:r>
        <w:rPr>
          <w:rtl/>
        </w:rPr>
        <w:t xml:space="preserve"> بها فئة المتمسلفين والشيخ الحراني وتلميذه ابن زفيل الزرعي المسمى بابن </w:t>
      </w:r>
      <w:r>
        <w:rPr>
          <w:rFonts w:hint="eastAsia"/>
          <w:rtl/>
        </w:rPr>
        <w:t>القيم</w:t>
      </w:r>
      <w:r>
        <w:rPr>
          <w:rtl/>
        </w:rPr>
        <w:t xml:space="preserve"> . </w:t>
      </w:r>
      <w:r>
        <w:rPr>
          <w:rtl/>
        </w:rPr>
        <w:br/>
      </w:r>
      <w:r>
        <w:rPr>
          <w:rtl/>
        </w:rPr>
        <w:br/>
      </w:r>
      <w:r>
        <w:rPr>
          <w:rFonts w:hint="eastAsia"/>
          <w:rtl/>
        </w:rPr>
        <w:t> </w:t>
      </w:r>
      <w:r>
        <w:rPr>
          <w:rtl/>
        </w:rPr>
        <w:t xml:space="preserve"> </w:t>
      </w:r>
    </w:p>
    <w:p w:rsidR="00917E79" w:rsidRDefault="00917E79">
      <w:pPr>
        <w:rPr>
          <w:rtl/>
        </w:rPr>
      </w:pPr>
      <w:r>
        <w:rPr>
          <w:rFonts w:hint="eastAsia"/>
          <w:rtl/>
        </w:rPr>
        <w:t>ولهذا</w:t>
      </w:r>
      <w:r>
        <w:rPr>
          <w:rtl/>
        </w:rPr>
        <w:t xml:space="preserve"> الجهد </w:t>
      </w:r>
      <w:r>
        <w:rPr>
          <w:rFonts w:hint="eastAsia"/>
          <w:rtl/>
        </w:rPr>
        <w:t>العظيم</w:t>
      </w:r>
      <w:r>
        <w:rPr>
          <w:rtl/>
        </w:rPr>
        <w:t xml:space="preserve"> الذي قام به جزاه الله به عنا خير الجزاء تجد المجسمة والمشبهة من بعد </w:t>
      </w:r>
      <w:r>
        <w:rPr>
          <w:rFonts w:hint="eastAsia"/>
          <w:rtl/>
        </w:rPr>
        <w:t>مماته</w:t>
      </w:r>
      <w:r>
        <w:rPr>
          <w:rtl/>
        </w:rPr>
        <w:t xml:space="preserve"> لا يتركون سبه وشتمه أينما لاحت لهم الفرص ، وخصوصا الشيخ المتناقض ! ! </w:t>
      </w:r>
      <w:r>
        <w:rPr>
          <w:rFonts w:hint="eastAsia"/>
          <w:color w:val="800000"/>
          <w:rtl/>
        </w:rPr>
        <w:t>فإنه</w:t>
      </w:r>
      <w:r>
        <w:rPr>
          <w:color w:val="800000"/>
          <w:rtl/>
        </w:rPr>
        <w:t xml:space="preserve"> لا يخلو كتاب له تقريبا من شتم الامام </w:t>
      </w:r>
      <w:r>
        <w:rPr>
          <w:color w:val="800000"/>
          <w:rtl/>
        </w:rPr>
        <w:lastRenderedPageBreak/>
        <w:t xml:space="preserve">الكوثري رحمه </w:t>
      </w:r>
      <w:r>
        <w:rPr>
          <w:rFonts w:hint="eastAsia"/>
          <w:color w:val="800000"/>
          <w:rtl/>
        </w:rPr>
        <w:t>الله</w:t>
      </w:r>
      <w:r>
        <w:rPr>
          <w:color w:val="800000"/>
          <w:rtl/>
        </w:rPr>
        <w:t xml:space="preserve"> والنيل منه</w:t>
      </w:r>
      <w:r>
        <w:rPr>
          <w:rtl/>
        </w:rPr>
        <w:t xml:space="preserve"> </w:t>
      </w:r>
      <w:r>
        <w:rPr>
          <w:rFonts w:hint="eastAsia"/>
          <w:rtl/>
        </w:rPr>
        <w:t>،</w:t>
      </w:r>
      <w:r>
        <w:rPr>
          <w:rtl/>
        </w:rPr>
        <w:t xml:space="preserve"> أو تخطئته مع أن أكثر تلك التخطئآت والمؤآخذات غير صحيحة </w:t>
      </w:r>
      <w:r>
        <w:rPr>
          <w:rFonts w:hint="eastAsia"/>
          <w:rtl/>
        </w:rPr>
        <w:t>،</w:t>
      </w:r>
      <w:r>
        <w:rPr>
          <w:rtl/>
        </w:rPr>
        <w:t xml:space="preserve"> وقد بينا في كتب عديدة لنا من أجلها </w:t>
      </w:r>
      <w:r>
        <w:rPr>
          <w:color w:val="008000"/>
          <w:rtl/>
        </w:rPr>
        <w:t xml:space="preserve">" </w:t>
      </w:r>
      <w:r>
        <w:rPr>
          <w:rFonts w:hint="eastAsia"/>
          <w:color w:val="008000"/>
          <w:rtl/>
        </w:rPr>
        <w:t>التناقضات</w:t>
      </w:r>
      <w:r>
        <w:rPr>
          <w:color w:val="008000"/>
          <w:rtl/>
        </w:rPr>
        <w:t xml:space="preserve"> "</w:t>
      </w:r>
      <w:r>
        <w:rPr>
          <w:rtl/>
        </w:rPr>
        <w:t xml:space="preserve"> </w:t>
      </w:r>
      <w:r>
        <w:rPr>
          <w:rFonts w:hint="eastAsia"/>
          <w:rtl/>
        </w:rPr>
        <w:t>أن</w:t>
      </w:r>
      <w:r>
        <w:rPr>
          <w:rtl/>
        </w:rPr>
        <w:t xml:space="preserve"> ذاك المتناقض من أكثر الناس خطأ ! ! وخبطا ! ! وتناقضا ! ! ولله </w:t>
      </w:r>
      <w:r>
        <w:rPr>
          <w:rFonts w:hint="eastAsia"/>
          <w:rtl/>
        </w:rPr>
        <w:t>في</w:t>
      </w:r>
      <w:r>
        <w:rPr>
          <w:rtl/>
        </w:rPr>
        <w:t xml:space="preserve"> خلقه شؤون ! ! </w:t>
      </w:r>
      <w:r>
        <w:rPr>
          <w:rtl/>
        </w:rPr>
        <w:br/>
      </w:r>
      <w:r>
        <w:rPr>
          <w:rtl/>
        </w:rPr>
        <w:br/>
      </w:r>
      <w:r>
        <w:rPr>
          <w:rFonts w:hint="eastAsia"/>
          <w:rtl/>
        </w:rPr>
        <w:t> </w:t>
      </w:r>
      <w:r>
        <w:rPr>
          <w:rtl/>
        </w:rPr>
        <w:t xml:space="preserve"> </w:t>
      </w:r>
    </w:p>
    <w:p w:rsidR="00917E79" w:rsidRDefault="00917E79">
      <w:pPr>
        <w:rPr>
          <w:rtl/>
        </w:rPr>
      </w:pPr>
      <w:r>
        <w:rPr>
          <w:rFonts w:hint="eastAsia"/>
          <w:rtl/>
        </w:rPr>
        <w:t>وإنني</w:t>
      </w:r>
      <w:r>
        <w:rPr>
          <w:rtl/>
        </w:rPr>
        <w:t xml:space="preserve"> أحض طلبة </w:t>
      </w:r>
      <w:r>
        <w:rPr>
          <w:rFonts w:hint="eastAsia"/>
          <w:rtl/>
        </w:rPr>
        <w:t>العلم</w:t>
      </w:r>
      <w:r>
        <w:rPr>
          <w:rtl/>
        </w:rPr>
        <w:t xml:space="preserve"> على قراءة كتاب </w:t>
      </w:r>
      <w:r>
        <w:rPr>
          <w:color w:val="008000"/>
          <w:rtl/>
        </w:rPr>
        <w:t xml:space="preserve">" </w:t>
      </w:r>
      <w:r>
        <w:rPr>
          <w:rFonts w:hint="eastAsia"/>
          <w:color w:val="008000"/>
          <w:rtl/>
        </w:rPr>
        <w:t>المقالات</w:t>
      </w:r>
      <w:r>
        <w:rPr>
          <w:color w:val="008000"/>
          <w:rtl/>
        </w:rPr>
        <w:t xml:space="preserve"> "</w:t>
      </w:r>
      <w:r>
        <w:rPr>
          <w:rtl/>
        </w:rPr>
        <w:t xml:space="preserve"> </w:t>
      </w:r>
      <w:r>
        <w:rPr>
          <w:rFonts w:hint="eastAsia"/>
          <w:rtl/>
        </w:rPr>
        <w:t>و</w:t>
      </w:r>
      <w:r>
        <w:rPr>
          <w:rtl/>
        </w:rPr>
        <w:t xml:space="preserve"> </w:t>
      </w:r>
      <w:r>
        <w:rPr>
          <w:color w:val="008000"/>
          <w:rtl/>
        </w:rPr>
        <w:t xml:space="preserve">" </w:t>
      </w:r>
      <w:r>
        <w:rPr>
          <w:rFonts w:hint="eastAsia"/>
          <w:color w:val="008000"/>
          <w:rtl/>
        </w:rPr>
        <w:t>تبديد</w:t>
      </w:r>
      <w:r>
        <w:rPr>
          <w:color w:val="008000"/>
          <w:rtl/>
        </w:rPr>
        <w:t xml:space="preserve"> الظلام المخيم من نونية ابن القيم "</w:t>
      </w:r>
      <w:r>
        <w:rPr>
          <w:rtl/>
        </w:rPr>
        <w:t xml:space="preserve"> </w:t>
      </w:r>
      <w:r>
        <w:rPr>
          <w:rFonts w:hint="eastAsia"/>
          <w:rtl/>
        </w:rPr>
        <w:t>للامام</w:t>
      </w:r>
      <w:r>
        <w:rPr>
          <w:rtl/>
        </w:rPr>
        <w:t xml:space="preserve"> الكوثري رحمه الله تعالى وأن يعتنوا بها اعتناء كبيرا ويعرفوا ما فيها من </w:t>
      </w:r>
      <w:r>
        <w:rPr>
          <w:rFonts w:hint="eastAsia"/>
          <w:rtl/>
        </w:rPr>
        <w:t>الادلة</w:t>
      </w:r>
      <w:r>
        <w:rPr>
          <w:rtl/>
        </w:rPr>
        <w:t xml:space="preserve"> والمسائل والله تعالى الموفق لذلك </w:t>
      </w:r>
    </w:p>
    <w:p w:rsidR="00917E79" w:rsidRDefault="00917E79">
      <w:pPr>
        <w:rPr>
          <w:rtl/>
        </w:rPr>
      </w:pPr>
      <w:r>
        <w:rPr>
          <w:rtl/>
        </w:rPr>
        <w:br/>
      </w:r>
      <w:r>
        <w:rPr>
          <w:rFonts w:hint="eastAsia"/>
          <w:rtl/>
        </w:rPr>
        <w:t> </w:t>
      </w:r>
    </w:p>
    <w:p w:rsidR="00917E79" w:rsidRDefault="00917E79">
      <w:pPr>
        <w:rPr>
          <w:rtl/>
        </w:rPr>
      </w:pPr>
      <w:r>
        <w:rPr>
          <w:rFonts w:hint="eastAsia"/>
          <w:rtl/>
        </w:rPr>
        <w:t>خاتمة</w:t>
      </w:r>
      <w:r>
        <w:rPr>
          <w:rtl/>
        </w:rPr>
        <w:t xml:space="preserve"> هذه </w:t>
      </w:r>
      <w:r>
        <w:rPr>
          <w:rFonts w:hint="eastAsia"/>
          <w:rtl/>
        </w:rPr>
        <w:t>المقدمة</w:t>
      </w:r>
      <w:r>
        <w:rPr>
          <w:rtl/>
        </w:rPr>
        <w:t xml:space="preserve"> </w:t>
      </w:r>
      <w:r>
        <w:rPr>
          <w:rtl/>
        </w:rPr>
        <w:br/>
      </w:r>
      <w:r>
        <w:rPr>
          <w:rFonts w:hint="eastAsia"/>
          <w:rtl/>
        </w:rPr>
        <w:t> </w:t>
      </w:r>
      <w:r>
        <w:rPr>
          <w:rtl/>
        </w:rPr>
        <w:t xml:space="preserve"> </w:t>
      </w:r>
    </w:p>
    <w:p w:rsidR="00917E79" w:rsidRDefault="00917E79">
      <w:pPr>
        <w:rPr>
          <w:rtl/>
        </w:rPr>
      </w:pPr>
      <w:r>
        <w:rPr>
          <w:rFonts w:hint="eastAsia"/>
          <w:rtl/>
        </w:rPr>
        <w:t>ولا</w:t>
      </w:r>
      <w:r>
        <w:rPr>
          <w:rtl/>
        </w:rPr>
        <w:t xml:space="preserve"> بد هنا من </w:t>
      </w:r>
      <w:r>
        <w:rPr>
          <w:rFonts w:hint="eastAsia"/>
          <w:rtl/>
        </w:rPr>
        <w:t>إعطاء</w:t>
      </w:r>
      <w:r>
        <w:rPr>
          <w:rtl/>
        </w:rPr>
        <w:t xml:space="preserve"> لمحة عن عملنا في كتاب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وما</w:t>
      </w:r>
      <w:r>
        <w:rPr>
          <w:rtl/>
        </w:rPr>
        <w:t xml:space="preserve"> يتعلق بذلك فنقول : لقد طبع الكتاب قديما بتعليق المحدث الكوثري </w:t>
      </w:r>
      <w:r>
        <w:rPr>
          <w:rFonts w:hint="eastAsia"/>
          <w:rtl/>
        </w:rPr>
        <w:t>رحمه</w:t>
      </w:r>
      <w:r>
        <w:rPr>
          <w:rtl/>
        </w:rPr>
        <w:t xml:space="preserve"> الله تعالى وتصدير الشيخ محمد أبو زهرة ، </w:t>
      </w:r>
    </w:p>
    <w:p w:rsidR="00917E79" w:rsidRDefault="00917E79">
      <w:pPr>
        <w:rPr>
          <w:rtl/>
        </w:rPr>
      </w:pPr>
      <w:r>
        <w:rPr>
          <w:rFonts w:hint="eastAsia"/>
          <w:rtl/>
        </w:rPr>
        <w:t>ووقفنا</w:t>
      </w:r>
      <w:r>
        <w:rPr>
          <w:rtl/>
        </w:rPr>
        <w:t xml:space="preserve"> على </w:t>
      </w:r>
      <w:r>
        <w:rPr>
          <w:rFonts w:hint="eastAsia"/>
          <w:rtl/>
        </w:rPr>
        <w:t>نسخة</w:t>
      </w:r>
      <w:r>
        <w:rPr>
          <w:rtl/>
        </w:rPr>
        <w:t xml:space="preserve"> من هذه الطبعة طبع المكتبة التوقيفية / القاهرة كتب في ص ( 94 ) منها : </w:t>
      </w:r>
      <w:r>
        <w:rPr>
          <w:color w:val="008000"/>
          <w:rtl/>
        </w:rPr>
        <w:t xml:space="preserve">" </w:t>
      </w:r>
      <w:r>
        <w:rPr>
          <w:rFonts w:hint="eastAsia"/>
          <w:color w:val="008000"/>
          <w:rtl/>
        </w:rPr>
        <w:t>رقم</w:t>
      </w:r>
      <w:r>
        <w:rPr>
          <w:color w:val="008000"/>
          <w:rtl/>
        </w:rPr>
        <w:t xml:space="preserve"> الايداع بدار الكتب 4774 / 1976 "</w:t>
      </w:r>
      <w:r>
        <w:rPr>
          <w:rtl/>
        </w:rPr>
        <w:t xml:space="preserve"> </w:t>
      </w:r>
      <w:r>
        <w:rPr>
          <w:rFonts w:hint="eastAsia"/>
          <w:color w:val="800000"/>
          <w:rtl/>
        </w:rPr>
        <w:t>وهذه</w:t>
      </w:r>
      <w:r>
        <w:rPr>
          <w:color w:val="800000"/>
          <w:rtl/>
        </w:rPr>
        <w:t xml:space="preserve"> النسخة فيها تحريف وسقط</w:t>
      </w:r>
      <w:r>
        <w:rPr>
          <w:rtl/>
        </w:rPr>
        <w:t xml:space="preserve"> </w:t>
      </w:r>
      <w:r>
        <w:rPr>
          <w:rFonts w:hint="eastAsia"/>
          <w:rtl/>
        </w:rPr>
        <w:t>والذي</w:t>
      </w:r>
      <w:r>
        <w:rPr>
          <w:rtl/>
        </w:rPr>
        <w:t xml:space="preserve"> يظهر لي أن هذه </w:t>
      </w:r>
      <w:r>
        <w:rPr>
          <w:rFonts w:hint="eastAsia"/>
          <w:rtl/>
        </w:rPr>
        <w:t>النسخة</w:t>
      </w:r>
      <w:r>
        <w:rPr>
          <w:rtl/>
        </w:rPr>
        <w:t xml:space="preserve"> لم يشرف على طباعتها الامام المحدث الكوثري رحمه الله تعالى ، لان المعهود </w:t>
      </w:r>
      <w:r>
        <w:rPr>
          <w:rFonts w:hint="eastAsia"/>
          <w:rtl/>
        </w:rPr>
        <w:t>منه</w:t>
      </w:r>
      <w:r>
        <w:rPr>
          <w:rtl/>
        </w:rPr>
        <w:t xml:space="preserve"> دقة ما يحقق ويعلق عليه وقلة الخطأ وندوره فيه . </w:t>
      </w:r>
    </w:p>
    <w:p w:rsidR="00917E79" w:rsidRDefault="00917E79">
      <w:pPr>
        <w:rPr>
          <w:rtl/>
        </w:rPr>
      </w:pPr>
      <w:r>
        <w:rPr>
          <w:rFonts w:hint="eastAsia"/>
          <w:rtl/>
        </w:rPr>
        <w:t> </w:t>
      </w:r>
      <w:r>
        <w:rPr>
          <w:rtl/>
        </w:rPr>
        <w:t xml:space="preserve"> </w:t>
      </w:r>
    </w:p>
    <w:p w:rsidR="00917E79" w:rsidRDefault="00917E79">
      <w:pPr>
        <w:rPr>
          <w:rtl/>
        </w:rPr>
      </w:pPr>
      <w:r>
        <w:rPr>
          <w:rFonts w:hint="eastAsia"/>
          <w:rtl/>
        </w:rPr>
        <w:t>وهناك</w:t>
      </w:r>
      <w:r>
        <w:rPr>
          <w:rtl/>
        </w:rPr>
        <w:t xml:space="preserve"> نسخة </w:t>
      </w:r>
      <w:r>
        <w:rPr>
          <w:rFonts w:hint="eastAsia"/>
          <w:rtl/>
        </w:rPr>
        <w:t>أخرى</w:t>
      </w:r>
      <w:r>
        <w:rPr>
          <w:rtl/>
        </w:rPr>
        <w:t xml:space="preserve"> مطبوعة من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طبع</w:t>
      </w:r>
      <w:r>
        <w:rPr>
          <w:rtl/>
        </w:rPr>
        <w:t xml:space="preserve"> دار الجنان / بيروت سنة 1407 ه‍ تحقيق محمد منير الامام وقد سماها </w:t>
      </w:r>
      <w:r>
        <w:rPr>
          <w:color w:val="008000"/>
          <w:rtl/>
        </w:rPr>
        <w:t xml:space="preserve">" </w:t>
      </w:r>
      <w:r>
        <w:rPr>
          <w:rFonts w:hint="eastAsia"/>
          <w:color w:val="008000"/>
          <w:rtl/>
        </w:rPr>
        <w:t>الباز</w:t>
      </w:r>
      <w:r>
        <w:rPr>
          <w:color w:val="008000"/>
          <w:rtl/>
        </w:rPr>
        <w:t xml:space="preserve"> الاشهب المنقض على مخالفي المذهب "</w:t>
      </w:r>
      <w:r>
        <w:rPr>
          <w:rtl/>
        </w:rPr>
        <w:t xml:space="preserve"> </w:t>
      </w:r>
      <w:r>
        <w:rPr>
          <w:rFonts w:hint="eastAsia"/>
          <w:color w:val="800000"/>
          <w:rtl/>
        </w:rPr>
        <w:t>وهذه</w:t>
      </w:r>
      <w:r>
        <w:rPr>
          <w:color w:val="800000"/>
          <w:rtl/>
        </w:rPr>
        <w:t xml:space="preserve"> التسمية خطأ محض</w:t>
      </w:r>
      <w:r>
        <w:rPr>
          <w:rtl/>
        </w:rPr>
        <w:t xml:space="preserve"> </w:t>
      </w:r>
      <w:r>
        <w:rPr>
          <w:rFonts w:hint="eastAsia"/>
          <w:rtl/>
        </w:rPr>
        <w:t>وذلك</w:t>
      </w:r>
      <w:r>
        <w:rPr>
          <w:rtl/>
        </w:rPr>
        <w:t xml:space="preserve"> لان هذا الاسم هو لكتاب في </w:t>
      </w:r>
      <w:r>
        <w:rPr>
          <w:rFonts w:hint="eastAsia"/>
          <w:rtl/>
        </w:rPr>
        <w:t>الفقه</w:t>
      </w:r>
      <w:r>
        <w:rPr>
          <w:rtl/>
        </w:rPr>
        <w:t xml:space="preserve"> صنفه الحافظ ابن الجوزي كما ذكر في مقدمة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ص</w:t>
      </w:r>
      <w:r>
        <w:rPr>
          <w:rtl/>
        </w:rPr>
        <w:t xml:space="preserve"> ( 33 ) من </w:t>
      </w:r>
      <w:r>
        <w:rPr>
          <w:rtl/>
        </w:rPr>
        <w:lastRenderedPageBreak/>
        <w:t xml:space="preserve">طبعة دار الجنان ، وقد انغر المحقق </w:t>
      </w:r>
      <w:r>
        <w:rPr>
          <w:rFonts w:hint="eastAsia"/>
          <w:rtl/>
        </w:rPr>
        <w:t>بنسخة</w:t>
      </w:r>
      <w:r>
        <w:rPr>
          <w:rtl/>
        </w:rPr>
        <w:t xml:space="preserve"> مخطوطة من الكتاب كتب ناسخها غالطا على غلافها </w:t>
      </w:r>
      <w:r>
        <w:rPr>
          <w:color w:val="008000"/>
          <w:rtl/>
        </w:rPr>
        <w:t xml:space="preserve">" </w:t>
      </w:r>
      <w:r>
        <w:rPr>
          <w:rFonts w:hint="eastAsia"/>
          <w:color w:val="008000"/>
          <w:rtl/>
        </w:rPr>
        <w:t>البازي</w:t>
      </w:r>
      <w:r>
        <w:rPr>
          <w:color w:val="008000"/>
          <w:rtl/>
        </w:rPr>
        <w:t xml:space="preserve"> الاشهب المنقض على مخالفي المذهب " </w:t>
      </w:r>
      <w:r>
        <w:rPr>
          <w:rtl/>
        </w:rPr>
        <w:t xml:space="preserve">. </w:t>
      </w:r>
    </w:p>
    <w:p w:rsidR="00917E79" w:rsidRDefault="00917E79">
      <w:pPr>
        <w:rPr>
          <w:rtl/>
        </w:rPr>
      </w:pPr>
      <w:r>
        <w:rPr>
          <w:rFonts w:hint="eastAsia"/>
          <w:rtl/>
        </w:rPr>
        <w:t> </w:t>
      </w:r>
      <w:r>
        <w:rPr>
          <w:rtl/>
        </w:rPr>
        <w:t xml:space="preserve"> </w:t>
      </w:r>
    </w:p>
    <w:p w:rsidR="00917E79" w:rsidRDefault="00917E79">
      <w:pPr>
        <w:rPr>
          <w:rtl/>
        </w:rPr>
      </w:pPr>
      <w:r>
        <w:rPr>
          <w:rFonts w:hint="eastAsia"/>
          <w:rtl/>
        </w:rPr>
        <w:t>وإنني</w:t>
      </w:r>
      <w:r>
        <w:rPr>
          <w:rtl/>
        </w:rPr>
        <w:t xml:space="preserve"> من باب </w:t>
      </w:r>
      <w:r>
        <w:rPr>
          <w:rFonts w:hint="eastAsia"/>
          <w:rtl/>
        </w:rPr>
        <w:t>النصيحة</w:t>
      </w:r>
      <w:r>
        <w:rPr>
          <w:rtl/>
        </w:rPr>
        <w:t xml:space="preserve"> الواجبة أقول : لا يجوز الاعتماد على نسخة دار الجنان وتحقيق الاستاذ محمد </w:t>
      </w:r>
      <w:r>
        <w:rPr>
          <w:rFonts w:hint="eastAsia"/>
          <w:rtl/>
        </w:rPr>
        <w:t>منير</w:t>
      </w:r>
      <w:r>
        <w:rPr>
          <w:rtl/>
        </w:rPr>
        <w:t xml:space="preserve"> الامام لكثرة ما فيها من تحريف وسقط ، وعدم ضبط ، وأمثال هذه الاشياء ، لانها </w:t>
      </w:r>
      <w:r>
        <w:rPr>
          <w:rFonts w:hint="eastAsia"/>
          <w:rtl/>
        </w:rPr>
        <w:t>تغير</w:t>
      </w:r>
      <w:r>
        <w:rPr>
          <w:rtl/>
        </w:rPr>
        <w:t xml:space="preserve"> المعنى ولا أترك ضرب</w:t>
      </w:r>
      <w:r>
        <w:rPr>
          <w:rtl/>
        </w:rPr>
        <w:br/>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82 </w:t>
            </w:r>
          </w:p>
        </w:tc>
      </w:tr>
    </w:tbl>
    <w:p w:rsidR="00917E79" w:rsidRDefault="00917E79">
      <w:pPr>
        <w:rPr>
          <w:rtl/>
        </w:rPr>
      </w:pPr>
      <w:r>
        <w:rPr>
          <w:rFonts w:hint="eastAsia"/>
          <w:rtl/>
        </w:rPr>
        <w:t>بعض</w:t>
      </w:r>
      <w:r>
        <w:rPr>
          <w:rtl/>
        </w:rPr>
        <w:t xml:space="preserve"> الامثلة </w:t>
      </w:r>
      <w:r>
        <w:rPr>
          <w:rFonts w:hint="eastAsia"/>
          <w:rtl/>
        </w:rPr>
        <w:t>على</w:t>
      </w:r>
      <w:r>
        <w:rPr>
          <w:rtl/>
        </w:rPr>
        <w:t xml:space="preserve"> ذلك حتى لا يقال بأننا ادعينا دعوى لا دليل عليها فأقول ساردا لبعضها مختصرا : </w:t>
      </w:r>
    </w:p>
    <w:p w:rsidR="00917E79" w:rsidRDefault="00917E79">
      <w:pPr>
        <w:rPr>
          <w:rtl/>
        </w:rPr>
      </w:pPr>
      <w:r>
        <w:rPr>
          <w:rtl/>
        </w:rPr>
        <w:br/>
      </w:r>
      <w:r>
        <w:rPr>
          <w:rFonts w:hint="eastAsia"/>
          <w:color w:val="000080"/>
          <w:shd w:val="clear" w:color="auto" w:fill="FFFF00"/>
          <w:rtl/>
        </w:rPr>
        <w:t> </w:t>
      </w:r>
      <w:r>
        <w:rPr>
          <w:color w:val="000080"/>
          <w:shd w:val="clear" w:color="auto" w:fill="FFFF00"/>
          <w:rtl/>
        </w:rPr>
        <w:t>1 -</w:t>
      </w:r>
      <w:r>
        <w:rPr>
          <w:rtl/>
        </w:rPr>
        <w:t xml:space="preserve"> </w:t>
      </w:r>
      <w:r>
        <w:rPr>
          <w:rFonts w:hint="eastAsia"/>
          <w:rtl/>
        </w:rPr>
        <w:t>في</w:t>
      </w:r>
      <w:r>
        <w:rPr>
          <w:rtl/>
        </w:rPr>
        <w:t xml:space="preserve"> المتن ص ( 33 ) </w:t>
      </w:r>
      <w:r>
        <w:rPr>
          <w:rFonts w:hint="eastAsia"/>
          <w:rtl/>
        </w:rPr>
        <w:t>من</w:t>
      </w:r>
      <w:r>
        <w:rPr>
          <w:rtl/>
        </w:rPr>
        <w:t xml:space="preserve"> طبعة دار الجنان : </w:t>
      </w:r>
      <w:r>
        <w:rPr>
          <w:color w:val="800000"/>
          <w:rtl/>
        </w:rPr>
        <w:t xml:space="preserve">" </w:t>
      </w:r>
      <w:r>
        <w:rPr>
          <w:rFonts w:hint="eastAsia"/>
          <w:color w:val="800000"/>
          <w:rtl/>
        </w:rPr>
        <w:t>ورأيت</w:t>
      </w:r>
      <w:r>
        <w:rPr>
          <w:color w:val="800000"/>
          <w:rtl/>
        </w:rPr>
        <w:t xml:space="preserve"> من أصحابنا من تكلم </w:t>
      </w:r>
      <w:r>
        <w:rPr>
          <w:rFonts w:hint="eastAsia"/>
          <w:color w:val="800000"/>
          <w:rtl/>
        </w:rPr>
        <w:t>في</w:t>
      </w:r>
      <w:r>
        <w:rPr>
          <w:color w:val="800000"/>
          <w:rtl/>
        </w:rPr>
        <w:t xml:space="preserve"> الاصول بما يصلح "</w:t>
      </w:r>
      <w:r>
        <w:rPr>
          <w:rtl/>
        </w:rPr>
        <w:t xml:space="preserve"> </w:t>
      </w:r>
      <w:r>
        <w:rPr>
          <w:rFonts w:hint="eastAsia"/>
          <w:rtl/>
        </w:rPr>
        <w:t>اه‍</w:t>
      </w:r>
      <w:r>
        <w:rPr>
          <w:rtl/>
        </w:rPr>
        <w:t xml:space="preserve"> . والصحيح أن يقول : </w:t>
      </w:r>
      <w:r>
        <w:rPr>
          <w:color w:val="800000"/>
          <w:rtl/>
        </w:rPr>
        <w:t xml:space="preserve">" </w:t>
      </w:r>
      <w:r>
        <w:rPr>
          <w:rFonts w:hint="eastAsia"/>
          <w:color w:val="800000"/>
          <w:rtl/>
        </w:rPr>
        <w:t>بما</w:t>
      </w:r>
      <w:r>
        <w:rPr>
          <w:color w:val="800000"/>
          <w:rtl/>
        </w:rPr>
        <w:t xml:space="preserve"> لا يصلح "</w:t>
      </w:r>
      <w:r>
        <w:rPr>
          <w:rtl/>
        </w:rPr>
        <w:t xml:space="preserve"> </w:t>
      </w:r>
      <w:r>
        <w:rPr>
          <w:rFonts w:hint="eastAsia"/>
          <w:rtl/>
        </w:rPr>
        <w:t>كما</w:t>
      </w:r>
      <w:r>
        <w:rPr>
          <w:rtl/>
        </w:rPr>
        <w:t xml:space="preserve"> في النسخ المخطوطة </w:t>
      </w:r>
      <w:r>
        <w:rPr>
          <w:rFonts w:hint="eastAsia"/>
          <w:rtl/>
        </w:rPr>
        <w:t>ونسخة</w:t>
      </w:r>
      <w:r>
        <w:rPr>
          <w:rtl/>
        </w:rPr>
        <w:t xml:space="preserve"> المحدث الكوثري ص ( 26 ) ، ولان القاضي وابن حامد وابن الزاغوفي تكلموا بما </w:t>
      </w:r>
      <w:r>
        <w:rPr>
          <w:rFonts w:hint="eastAsia"/>
          <w:rtl/>
        </w:rPr>
        <w:t>لا</w:t>
      </w:r>
      <w:r>
        <w:rPr>
          <w:rtl/>
        </w:rPr>
        <w:t xml:space="preserve"> يصلح في نظر الحافظ ابن الجوزي ، فهذا فيه تغيير للمعنى بلا شك . </w:t>
      </w:r>
    </w:p>
    <w:p w:rsidR="00917E79" w:rsidRDefault="00917E79">
      <w:pPr>
        <w:rPr>
          <w:rtl/>
        </w:rPr>
      </w:pPr>
      <w:r>
        <w:rPr>
          <w:rFonts w:hint="eastAsia"/>
          <w:rtl/>
        </w:rPr>
        <w:t> </w:t>
      </w:r>
      <w:r>
        <w:rPr>
          <w:rtl/>
        </w:rPr>
        <w:t xml:space="preserve"> </w:t>
      </w:r>
    </w:p>
    <w:p w:rsidR="00917E79" w:rsidRDefault="00917E79">
      <w:pPr>
        <w:rPr>
          <w:rtl/>
        </w:rPr>
      </w:pPr>
      <w:r>
        <w:rPr>
          <w:rFonts w:hint="eastAsia"/>
          <w:color w:val="000080"/>
          <w:shd w:val="clear" w:color="auto" w:fill="FFFF00"/>
          <w:rtl/>
        </w:rPr>
        <w:t> </w:t>
      </w:r>
      <w:r>
        <w:rPr>
          <w:color w:val="000080"/>
          <w:shd w:val="clear" w:color="auto" w:fill="FFFF00"/>
          <w:rtl/>
        </w:rPr>
        <w:t>2 -</w:t>
      </w:r>
      <w:r>
        <w:rPr>
          <w:rtl/>
        </w:rPr>
        <w:t xml:space="preserve"> </w:t>
      </w:r>
      <w:r>
        <w:rPr>
          <w:rFonts w:hint="eastAsia"/>
          <w:rtl/>
        </w:rPr>
        <w:t>في</w:t>
      </w:r>
      <w:r>
        <w:rPr>
          <w:rtl/>
        </w:rPr>
        <w:t xml:space="preserve"> المتن ص ( 34 ) في السطر ( 4 ) مذكور ما نصه : </w:t>
      </w:r>
      <w:r>
        <w:rPr>
          <w:color w:val="800000"/>
          <w:rtl/>
        </w:rPr>
        <w:t xml:space="preserve">" </w:t>
      </w:r>
      <w:r>
        <w:rPr>
          <w:rFonts w:hint="eastAsia"/>
          <w:color w:val="800000"/>
          <w:rtl/>
        </w:rPr>
        <w:t>وفما</w:t>
      </w:r>
      <w:r>
        <w:rPr>
          <w:color w:val="800000"/>
          <w:rtl/>
        </w:rPr>
        <w:t xml:space="preserve"> ولهوات وأضراسا وجهة هي السبحات ويدين . . . "</w:t>
      </w:r>
      <w:r>
        <w:rPr>
          <w:rtl/>
        </w:rPr>
        <w:t xml:space="preserve"> </w:t>
      </w:r>
      <w:r>
        <w:rPr>
          <w:rFonts w:hint="eastAsia"/>
          <w:rtl/>
        </w:rPr>
        <w:t>اه‍</w:t>
      </w:r>
      <w:r>
        <w:rPr>
          <w:rtl/>
        </w:rPr>
        <w:t xml:space="preserve"> . </w:t>
      </w:r>
      <w:r>
        <w:rPr>
          <w:rtl/>
        </w:rPr>
        <w:br/>
      </w:r>
      <w:r>
        <w:rPr>
          <w:rtl/>
        </w:rPr>
        <w:br/>
      </w:r>
      <w:r>
        <w:rPr>
          <w:rFonts w:hint="eastAsia"/>
          <w:rtl/>
        </w:rPr>
        <w:t>والصحيح</w:t>
      </w:r>
      <w:r>
        <w:rPr>
          <w:rtl/>
        </w:rPr>
        <w:t xml:space="preserve"> : </w:t>
      </w:r>
      <w:r>
        <w:rPr>
          <w:color w:val="800000"/>
          <w:rtl/>
        </w:rPr>
        <w:t xml:space="preserve">" </w:t>
      </w:r>
      <w:r>
        <w:rPr>
          <w:rFonts w:hint="eastAsia"/>
          <w:color w:val="800000"/>
          <w:rtl/>
        </w:rPr>
        <w:t>وفما</w:t>
      </w:r>
      <w:r>
        <w:rPr>
          <w:color w:val="800000"/>
          <w:rtl/>
        </w:rPr>
        <w:t xml:space="preserve"> ولهوات وأضراسا ، وأضواء لوجهه </w:t>
      </w:r>
      <w:r>
        <w:rPr>
          <w:rFonts w:hint="eastAsia"/>
          <w:color w:val="800000"/>
          <w:rtl/>
        </w:rPr>
        <w:t>هي</w:t>
      </w:r>
      <w:r>
        <w:rPr>
          <w:color w:val="800000"/>
          <w:rtl/>
        </w:rPr>
        <w:t xml:space="preserve"> السبحات ، ويدين . . "</w:t>
      </w:r>
      <w:r>
        <w:rPr>
          <w:rtl/>
        </w:rPr>
        <w:t xml:space="preserve"> </w:t>
      </w:r>
      <w:r>
        <w:rPr>
          <w:rFonts w:hint="eastAsia"/>
          <w:rtl/>
        </w:rPr>
        <w:t>اه‍</w:t>
      </w:r>
      <w:r>
        <w:rPr>
          <w:rtl/>
        </w:rPr>
        <w:t xml:space="preserve"> وعلى ذلك أمثلة كثيرة جدا يمكن تتبعها </w:t>
      </w:r>
      <w:r>
        <w:rPr>
          <w:rFonts w:hint="eastAsia"/>
          <w:rtl/>
        </w:rPr>
        <w:t>بقراءة</w:t>
      </w:r>
      <w:r>
        <w:rPr>
          <w:rtl/>
        </w:rPr>
        <w:t xml:space="preserve"> المتن المذكور هناك مع المتن المذكور في هذا الكتاب . </w:t>
      </w:r>
    </w:p>
    <w:p w:rsidR="00917E79" w:rsidRDefault="00917E79">
      <w:pPr>
        <w:rPr>
          <w:rtl/>
        </w:rPr>
      </w:pPr>
      <w:r>
        <w:rPr>
          <w:rFonts w:hint="eastAsia"/>
          <w:rtl/>
        </w:rPr>
        <w:t> </w:t>
      </w:r>
      <w:r>
        <w:rPr>
          <w:rtl/>
        </w:rPr>
        <w:t xml:space="preserve"> </w:t>
      </w:r>
    </w:p>
    <w:p w:rsidR="00917E79" w:rsidRDefault="00917E79">
      <w:pPr>
        <w:rPr>
          <w:rtl/>
        </w:rPr>
      </w:pPr>
      <w:r>
        <w:rPr>
          <w:rFonts w:hint="eastAsia"/>
          <w:color w:val="000080"/>
          <w:shd w:val="clear" w:color="auto" w:fill="FFFF00"/>
          <w:rtl/>
        </w:rPr>
        <w:t> </w:t>
      </w:r>
      <w:r>
        <w:rPr>
          <w:color w:val="000080"/>
          <w:shd w:val="clear" w:color="auto" w:fill="FFFF00"/>
          <w:rtl/>
        </w:rPr>
        <w:t>3 -</w:t>
      </w:r>
      <w:r>
        <w:rPr>
          <w:rtl/>
        </w:rPr>
        <w:t xml:space="preserve"> </w:t>
      </w:r>
      <w:r>
        <w:rPr>
          <w:rFonts w:hint="eastAsia"/>
          <w:rtl/>
        </w:rPr>
        <w:t>وقع</w:t>
      </w:r>
      <w:r>
        <w:rPr>
          <w:rtl/>
        </w:rPr>
        <w:t xml:space="preserve"> غلط في عزو بعض الآيات . </w:t>
      </w:r>
    </w:p>
    <w:p w:rsidR="00917E79" w:rsidRDefault="00917E79">
      <w:pPr>
        <w:rPr>
          <w:rtl/>
        </w:rPr>
      </w:pPr>
      <w:r>
        <w:rPr>
          <w:rFonts w:hint="eastAsia"/>
          <w:rtl/>
        </w:rPr>
        <w:lastRenderedPageBreak/>
        <w:t> </w:t>
      </w:r>
      <w:r>
        <w:rPr>
          <w:rtl/>
        </w:rPr>
        <w:t xml:space="preserve"> </w:t>
      </w:r>
    </w:p>
    <w:p w:rsidR="00917E79" w:rsidRDefault="00917E79">
      <w:pPr>
        <w:rPr>
          <w:rtl/>
        </w:rPr>
      </w:pPr>
      <w:r>
        <w:rPr>
          <w:rFonts w:hint="eastAsia"/>
          <w:color w:val="000080"/>
          <w:shd w:val="clear" w:color="auto" w:fill="FFFF00"/>
          <w:rtl/>
        </w:rPr>
        <w:t> </w:t>
      </w:r>
      <w:r>
        <w:rPr>
          <w:color w:val="000080"/>
          <w:shd w:val="clear" w:color="auto" w:fill="FFFF00"/>
          <w:rtl/>
        </w:rPr>
        <w:t>4 -</w:t>
      </w:r>
      <w:r>
        <w:rPr>
          <w:rtl/>
        </w:rPr>
        <w:t xml:space="preserve"> </w:t>
      </w:r>
      <w:r>
        <w:rPr>
          <w:rFonts w:hint="eastAsia"/>
          <w:rtl/>
        </w:rPr>
        <w:t>عدم</w:t>
      </w:r>
      <w:r>
        <w:rPr>
          <w:rtl/>
        </w:rPr>
        <w:t xml:space="preserve"> اتقان التخريج بل عدم تخريج ما يحتاج لتخريج في أكثر الاحاديث ، والتي خرجها </w:t>
      </w:r>
      <w:r>
        <w:rPr>
          <w:rFonts w:hint="eastAsia"/>
          <w:rtl/>
        </w:rPr>
        <w:t>المحقق</w:t>
      </w:r>
      <w:r>
        <w:rPr>
          <w:rtl/>
        </w:rPr>
        <w:t xml:space="preserve"> ! ! خرجها بأسقم طرق العزو ! ! وأشهد بأنه لا يتقن هذه الصناعة البتة ! ! </w:t>
      </w:r>
      <w:r>
        <w:rPr>
          <w:rFonts w:hint="eastAsia"/>
          <w:rtl/>
        </w:rPr>
        <w:t>ويمكن</w:t>
      </w:r>
      <w:r>
        <w:rPr>
          <w:rtl/>
        </w:rPr>
        <w:t xml:space="preserve"> مقارنة ذلك بتخريجنا وتخريجه في أحاديث كثيرة منها حديث رقم ( 26 ) مثلا . </w:t>
      </w:r>
    </w:p>
    <w:p w:rsidR="00917E79" w:rsidRDefault="00917E79">
      <w:pPr>
        <w:rPr>
          <w:rtl/>
        </w:rPr>
      </w:pPr>
      <w:r>
        <w:rPr>
          <w:rFonts w:hint="eastAsia"/>
          <w:rtl/>
        </w:rPr>
        <w:t> </w:t>
      </w:r>
      <w:r>
        <w:rPr>
          <w:rtl/>
        </w:rPr>
        <w:t xml:space="preserve"> </w:t>
      </w:r>
    </w:p>
    <w:p w:rsidR="00917E79" w:rsidRDefault="00917E79">
      <w:pPr>
        <w:rPr>
          <w:rtl/>
        </w:rPr>
      </w:pPr>
      <w:r>
        <w:rPr>
          <w:rFonts w:hint="eastAsia"/>
          <w:color w:val="000080"/>
          <w:shd w:val="clear" w:color="auto" w:fill="FFFF00"/>
          <w:rtl/>
        </w:rPr>
        <w:t> </w:t>
      </w:r>
      <w:r>
        <w:rPr>
          <w:color w:val="000080"/>
          <w:shd w:val="clear" w:color="auto" w:fill="FFFF00"/>
          <w:rtl/>
        </w:rPr>
        <w:t>5 -</w:t>
      </w:r>
      <w:r>
        <w:rPr>
          <w:rtl/>
        </w:rPr>
        <w:t xml:space="preserve"> </w:t>
      </w:r>
      <w:r>
        <w:rPr>
          <w:rFonts w:hint="eastAsia"/>
          <w:rtl/>
        </w:rPr>
        <w:t>عدم</w:t>
      </w:r>
      <w:r>
        <w:rPr>
          <w:rtl/>
        </w:rPr>
        <w:t xml:space="preserve"> ضبط أسماء الرواة من الصحابة عن سيدنا رسول الله صلى الله عليه وسلم ، فمثلا </w:t>
      </w:r>
      <w:r>
        <w:rPr>
          <w:rFonts w:hint="eastAsia"/>
          <w:rtl/>
        </w:rPr>
        <w:t>الحديث</w:t>
      </w:r>
      <w:r>
        <w:rPr>
          <w:rtl/>
        </w:rPr>
        <w:t xml:space="preserve"> رقم ( 2 ) قال</w:t>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83 </w:t>
            </w:r>
          </w:p>
        </w:tc>
      </w:tr>
    </w:tbl>
    <w:p w:rsidR="00917E79" w:rsidRDefault="00917E79">
      <w:pPr>
        <w:rPr>
          <w:rtl/>
        </w:rPr>
      </w:pPr>
      <w:r>
        <w:rPr>
          <w:rtl/>
        </w:rPr>
        <w:t xml:space="preserve">" </w:t>
      </w:r>
      <w:r>
        <w:rPr>
          <w:rFonts w:hint="eastAsia"/>
          <w:rtl/>
        </w:rPr>
        <w:t>روى</w:t>
      </w:r>
      <w:r>
        <w:rPr>
          <w:rtl/>
        </w:rPr>
        <w:t xml:space="preserve"> عبد </w:t>
      </w:r>
      <w:r>
        <w:rPr>
          <w:rFonts w:hint="eastAsia"/>
          <w:rtl/>
        </w:rPr>
        <w:t>الرحمن</w:t>
      </w:r>
      <w:r>
        <w:rPr>
          <w:rtl/>
        </w:rPr>
        <w:t xml:space="preserve"> بن عياش رضي الله عنه عن النبي صلى الله عليه وسلم أنه قال : . . . . " . </w:t>
      </w:r>
      <w:r>
        <w:rPr>
          <w:rtl/>
        </w:rPr>
        <w:br/>
      </w:r>
      <w:r>
        <w:rPr>
          <w:rtl/>
        </w:rPr>
        <w:br/>
      </w:r>
      <w:r>
        <w:rPr>
          <w:rFonts w:hint="eastAsia"/>
          <w:rtl/>
        </w:rPr>
        <w:t>والصحيح</w:t>
      </w:r>
      <w:r>
        <w:rPr>
          <w:rtl/>
        </w:rPr>
        <w:t xml:space="preserve"> عبد الرحمن بن عائش ، ثم أخذ في الحاشية يترجم عبد الرحمن بن عياش ، وأقول </w:t>
      </w:r>
      <w:r>
        <w:rPr>
          <w:rFonts w:hint="eastAsia"/>
          <w:rtl/>
        </w:rPr>
        <w:t>عنه</w:t>
      </w:r>
      <w:r>
        <w:rPr>
          <w:rtl/>
        </w:rPr>
        <w:t xml:space="preserve"> كيف يكون صحابيا يروي عن النبي صلى الله عليه وسلم وتنقل فيه قول الامام أحمد : متروك ؟ ! ! والحق أن المحقق خلط بين اسم صحابي وبين اسم أحد الرواة المتروكين ! ! </w:t>
      </w:r>
    </w:p>
    <w:p w:rsidR="00917E79" w:rsidRDefault="00917E79">
      <w:pPr>
        <w:rPr>
          <w:rtl/>
        </w:rPr>
      </w:pPr>
      <w:r>
        <w:rPr>
          <w:rFonts w:hint="eastAsia"/>
          <w:rtl/>
        </w:rPr>
        <w:t> </w:t>
      </w:r>
      <w:r>
        <w:rPr>
          <w:rtl/>
        </w:rPr>
        <w:t xml:space="preserve"> </w:t>
      </w:r>
    </w:p>
    <w:p w:rsidR="00917E79" w:rsidRDefault="00917E79">
      <w:pPr>
        <w:rPr>
          <w:rtl/>
        </w:rPr>
      </w:pPr>
      <w:r>
        <w:rPr>
          <w:rFonts w:hint="eastAsia"/>
          <w:color w:val="000080"/>
          <w:shd w:val="clear" w:color="auto" w:fill="FFFF00"/>
          <w:rtl/>
        </w:rPr>
        <w:t> </w:t>
      </w:r>
      <w:r>
        <w:rPr>
          <w:color w:val="000080"/>
          <w:shd w:val="clear" w:color="auto" w:fill="FFFF00"/>
          <w:rtl/>
        </w:rPr>
        <w:t>6 -</w:t>
      </w:r>
      <w:r>
        <w:rPr>
          <w:rtl/>
        </w:rPr>
        <w:t xml:space="preserve"> </w:t>
      </w:r>
      <w:r>
        <w:rPr>
          <w:rFonts w:hint="eastAsia"/>
          <w:rtl/>
        </w:rPr>
        <w:t>أثبت</w:t>
      </w:r>
      <w:r>
        <w:rPr>
          <w:rtl/>
        </w:rPr>
        <w:t xml:space="preserve"> المحقق ! ! ص ( 91 ) في الحديث رقم ( 15 ) قوله : " </w:t>
      </w:r>
      <w:r>
        <w:rPr>
          <w:rFonts w:hint="eastAsia"/>
          <w:rtl/>
        </w:rPr>
        <w:t>روى</w:t>
      </w:r>
      <w:r>
        <w:rPr>
          <w:rtl/>
        </w:rPr>
        <w:t xml:space="preserve"> القاضي أبو يعلى : عن عبد الله بن عمر موقوفا . . . " </w:t>
      </w:r>
      <w:r>
        <w:rPr>
          <w:rFonts w:hint="eastAsia"/>
          <w:rtl/>
        </w:rPr>
        <w:t>اه‍</w:t>
      </w:r>
      <w:r>
        <w:rPr>
          <w:rtl/>
        </w:rPr>
        <w:t xml:space="preserve"> . </w:t>
      </w:r>
      <w:r>
        <w:rPr>
          <w:rtl/>
        </w:rPr>
        <w:br/>
      </w:r>
      <w:r>
        <w:rPr>
          <w:rtl/>
        </w:rPr>
        <w:br/>
      </w:r>
      <w:r>
        <w:rPr>
          <w:rFonts w:hint="eastAsia"/>
          <w:rtl/>
        </w:rPr>
        <w:t>وأخذ</w:t>
      </w:r>
      <w:r>
        <w:rPr>
          <w:rtl/>
        </w:rPr>
        <w:t xml:space="preserve"> المحقق في الحاشية يترجم عبد الله بن عمر بن الخطاب رضي الله عنهما ! ! ولم </w:t>
      </w:r>
      <w:r>
        <w:rPr>
          <w:rFonts w:hint="eastAsia"/>
          <w:rtl/>
        </w:rPr>
        <w:t>يخرج</w:t>
      </w:r>
      <w:r>
        <w:rPr>
          <w:rtl/>
        </w:rPr>
        <w:t xml:space="preserve"> الحديث الذي جاء به بزعمه ! ! </w:t>
      </w:r>
      <w:r>
        <w:rPr>
          <w:rtl/>
        </w:rPr>
        <w:br/>
      </w:r>
      <w:r>
        <w:rPr>
          <w:rFonts w:hint="eastAsia"/>
          <w:rtl/>
        </w:rPr>
        <w:t>والصحيح</w:t>
      </w:r>
      <w:r>
        <w:rPr>
          <w:rtl/>
        </w:rPr>
        <w:t xml:space="preserve"> أنه : عبد الله بن عمرو بن العاص ، فتأملوا هذا الخطأ الفاحش ! ! </w:t>
      </w:r>
    </w:p>
    <w:p w:rsidR="00917E79" w:rsidRDefault="00917E79">
      <w:pPr>
        <w:rPr>
          <w:rtl/>
        </w:rPr>
      </w:pPr>
      <w:r>
        <w:rPr>
          <w:rFonts w:hint="eastAsia"/>
          <w:rtl/>
        </w:rPr>
        <w:t> </w:t>
      </w:r>
      <w:r>
        <w:rPr>
          <w:rtl/>
        </w:rPr>
        <w:t xml:space="preserve"> </w:t>
      </w:r>
    </w:p>
    <w:p w:rsidR="00917E79" w:rsidRDefault="00917E79">
      <w:pPr>
        <w:rPr>
          <w:rtl/>
        </w:rPr>
      </w:pPr>
      <w:r>
        <w:rPr>
          <w:rFonts w:hint="eastAsia"/>
          <w:color w:val="000080"/>
          <w:shd w:val="clear" w:color="auto" w:fill="FFFF00"/>
          <w:rtl/>
        </w:rPr>
        <w:lastRenderedPageBreak/>
        <w:t> </w:t>
      </w:r>
      <w:r>
        <w:rPr>
          <w:color w:val="000080"/>
          <w:shd w:val="clear" w:color="auto" w:fill="FFFF00"/>
          <w:rtl/>
        </w:rPr>
        <w:t>7 -</w:t>
      </w:r>
      <w:r>
        <w:rPr>
          <w:rtl/>
        </w:rPr>
        <w:t xml:space="preserve"> </w:t>
      </w:r>
      <w:r>
        <w:rPr>
          <w:rFonts w:hint="eastAsia"/>
          <w:rtl/>
        </w:rPr>
        <w:t>أثبت</w:t>
      </w:r>
      <w:r>
        <w:rPr>
          <w:rtl/>
        </w:rPr>
        <w:t xml:space="preserve"> المحقق ص ( 57 ) في المتن في آخر سطر قوله : " </w:t>
      </w:r>
      <w:r>
        <w:rPr>
          <w:rFonts w:hint="eastAsia"/>
          <w:rtl/>
        </w:rPr>
        <w:t>عن</w:t>
      </w:r>
      <w:r>
        <w:rPr>
          <w:rtl/>
        </w:rPr>
        <w:t xml:space="preserve"> شريك عن أبي نمر عن . . . " </w:t>
      </w:r>
      <w:r>
        <w:rPr>
          <w:rFonts w:hint="eastAsia"/>
          <w:rtl/>
        </w:rPr>
        <w:t>اه‍</w:t>
      </w:r>
      <w:r>
        <w:rPr>
          <w:rtl/>
        </w:rPr>
        <w:t xml:space="preserve"> . </w:t>
      </w:r>
      <w:r>
        <w:rPr>
          <w:rtl/>
        </w:rPr>
        <w:br/>
      </w:r>
      <w:r>
        <w:rPr>
          <w:rFonts w:hint="eastAsia"/>
          <w:rtl/>
        </w:rPr>
        <w:t>ثم</w:t>
      </w:r>
      <w:r>
        <w:rPr>
          <w:rtl/>
        </w:rPr>
        <w:t xml:space="preserve"> أخذ يترجم شريك النخعي بن عبد الله ! ! </w:t>
      </w:r>
      <w:r>
        <w:rPr>
          <w:rtl/>
        </w:rPr>
        <w:br/>
      </w:r>
      <w:r>
        <w:rPr>
          <w:rtl/>
        </w:rPr>
        <w:br/>
      </w:r>
      <w:r>
        <w:rPr>
          <w:rFonts w:hint="eastAsia"/>
          <w:rtl/>
        </w:rPr>
        <w:t>والصحيح</w:t>
      </w:r>
      <w:r>
        <w:rPr>
          <w:rtl/>
        </w:rPr>
        <w:t xml:space="preserve"> : " </w:t>
      </w:r>
      <w:r>
        <w:rPr>
          <w:rFonts w:hint="eastAsia"/>
          <w:rtl/>
        </w:rPr>
        <w:t>عن</w:t>
      </w:r>
      <w:r>
        <w:rPr>
          <w:rtl/>
        </w:rPr>
        <w:t xml:space="preserve"> شريك بن أبي نمر " </w:t>
      </w:r>
      <w:r>
        <w:rPr>
          <w:rFonts w:hint="eastAsia"/>
          <w:rtl/>
        </w:rPr>
        <w:t>وليس</w:t>
      </w:r>
      <w:r>
        <w:rPr>
          <w:rtl/>
        </w:rPr>
        <w:t xml:space="preserve"> " </w:t>
      </w:r>
      <w:r>
        <w:rPr>
          <w:rFonts w:hint="eastAsia"/>
          <w:rtl/>
        </w:rPr>
        <w:t>عن</w:t>
      </w:r>
      <w:r>
        <w:rPr>
          <w:rtl/>
        </w:rPr>
        <w:t xml:space="preserve"> أبي نمر " </w:t>
      </w:r>
      <w:r>
        <w:rPr>
          <w:rFonts w:hint="eastAsia"/>
          <w:rtl/>
        </w:rPr>
        <w:t>فهذا</w:t>
      </w:r>
      <w:r>
        <w:rPr>
          <w:rtl/>
        </w:rPr>
        <w:t xml:space="preserve"> </w:t>
      </w:r>
      <w:r>
        <w:rPr>
          <w:rFonts w:hint="eastAsia"/>
          <w:rtl/>
        </w:rPr>
        <w:t>رجل</w:t>
      </w:r>
      <w:r>
        <w:rPr>
          <w:rtl/>
        </w:rPr>
        <w:t xml:space="preserve"> واحد جعله رجلين ثم أخذ في الحاشية يترجم غيره ! ! وهناك أشياء كثيرة لا أود </w:t>
      </w:r>
      <w:r>
        <w:rPr>
          <w:rFonts w:hint="eastAsia"/>
          <w:rtl/>
        </w:rPr>
        <w:t>الآن</w:t>
      </w:r>
      <w:r>
        <w:rPr>
          <w:rtl/>
        </w:rPr>
        <w:t xml:space="preserve"> الاطالة بها والله الموفق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84 </w:t>
            </w:r>
          </w:p>
        </w:tc>
      </w:tr>
    </w:tbl>
    <w:p w:rsidR="00917E79" w:rsidRDefault="00917E79">
      <w:pPr>
        <w:rPr>
          <w:rtl/>
        </w:rPr>
      </w:pPr>
      <w:r>
        <w:rPr>
          <w:rFonts w:hint="eastAsia"/>
          <w:rtl/>
        </w:rPr>
        <w:t>وقد</w:t>
      </w:r>
      <w:r>
        <w:rPr>
          <w:rtl/>
        </w:rPr>
        <w:t xml:space="preserve"> حاولنا </w:t>
      </w:r>
      <w:r>
        <w:rPr>
          <w:rFonts w:hint="eastAsia"/>
          <w:rtl/>
        </w:rPr>
        <w:t>أقصى</w:t>
      </w:r>
      <w:r>
        <w:rPr>
          <w:rtl/>
        </w:rPr>
        <w:t xml:space="preserve"> الممكن في ضبط متن الكتاب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وشكل</w:t>
      </w:r>
      <w:r>
        <w:rPr>
          <w:rtl/>
        </w:rPr>
        <w:t xml:space="preserve"> ما يحتاج للحركات كما أننا زدنا لفظة المجسم في حق الثلاثة </w:t>
      </w:r>
      <w:r>
        <w:rPr>
          <w:rFonts w:hint="eastAsia"/>
          <w:rtl/>
        </w:rPr>
        <w:t>الذين</w:t>
      </w:r>
      <w:r>
        <w:rPr>
          <w:rtl/>
        </w:rPr>
        <w:t xml:space="preserve"> وصفهم الحافظ ابن الجوزي بالتجسيم بين قوسين للتوضيح ، </w:t>
      </w:r>
    </w:p>
    <w:p w:rsidR="00917E79" w:rsidRDefault="00917E79">
      <w:pPr>
        <w:rPr>
          <w:rtl/>
        </w:rPr>
      </w:pPr>
      <w:r>
        <w:rPr>
          <w:rtl/>
        </w:rPr>
        <w:br/>
      </w:r>
      <w:r>
        <w:rPr>
          <w:rFonts w:hint="eastAsia"/>
          <w:rtl/>
        </w:rPr>
        <w:t>وكذلك</w:t>
      </w:r>
      <w:r>
        <w:rPr>
          <w:rtl/>
        </w:rPr>
        <w:t xml:space="preserve"> جعلنا كل عبارة أصلحناها لعدم انتظامها بين قوسين ، فكل ما بين قوسين هو من </w:t>
      </w:r>
      <w:r>
        <w:rPr>
          <w:rFonts w:hint="eastAsia"/>
          <w:rtl/>
        </w:rPr>
        <w:t>تصرفنا</w:t>
      </w:r>
      <w:r>
        <w:rPr>
          <w:rtl/>
        </w:rPr>
        <w:t xml:space="preserve"> وإصلاحنا لكلام الحافظ الذي رأيناه غير منتظم ، فهو عبارة عن تصحيح كلمة أو </w:t>
      </w:r>
      <w:r>
        <w:rPr>
          <w:rFonts w:hint="eastAsia"/>
          <w:rtl/>
        </w:rPr>
        <w:t>نحوها</w:t>
      </w:r>
      <w:r>
        <w:rPr>
          <w:rtl/>
        </w:rPr>
        <w:t xml:space="preserve"> في جملة غير منتظمة المعنى ، وقد خرجت أحاديث الكتاب ، ونثرت فيها من </w:t>
      </w:r>
      <w:r>
        <w:rPr>
          <w:rFonts w:hint="eastAsia"/>
          <w:rtl/>
        </w:rPr>
        <w:t>الفوائد</w:t>
      </w:r>
      <w:r>
        <w:rPr>
          <w:rtl/>
        </w:rPr>
        <w:t xml:space="preserve"> التوحيدية والحديثية والاصولية وغيرها ما لا يستغني عنها طالب علم ولا </w:t>
      </w:r>
      <w:r>
        <w:rPr>
          <w:rFonts w:hint="eastAsia"/>
          <w:rtl/>
        </w:rPr>
        <w:t>محقق</w:t>
      </w:r>
      <w:r>
        <w:rPr>
          <w:rtl/>
        </w:rPr>
        <w:t xml:space="preserve"> وغير ذلك ، </w:t>
      </w:r>
    </w:p>
    <w:p w:rsidR="00917E79" w:rsidRDefault="00917E79">
      <w:pPr>
        <w:rPr>
          <w:rtl/>
        </w:rPr>
      </w:pPr>
      <w:r>
        <w:rPr>
          <w:rtl/>
        </w:rPr>
        <w:br/>
      </w:r>
      <w:r>
        <w:rPr>
          <w:rFonts w:hint="eastAsia"/>
          <w:rtl/>
        </w:rPr>
        <w:t>راجيا</w:t>
      </w:r>
      <w:r>
        <w:rPr>
          <w:rtl/>
        </w:rPr>
        <w:t xml:space="preserve"> من الله تعالى الاثابة على هذا العمل وأن يجعل أجره في صحيفتي ، وأن يثيب كل </w:t>
      </w:r>
      <w:r>
        <w:rPr>
          <w:rFonts w:hint="eastAsia"/>
          <w:rtl/>
        </w:rPr>
        <w:t>من</w:t>
      </w:r>
      <w:r>
        <w:rPr>
          <w:rtl/>
        </w:rPr>
        <w:t xml:space="preserve"> ساعد في إخراجه وأن يختم لنا بالحسنى وبالسعادة </w:t>
      </w:r>
    </w:p>
    <w:p w:rsidR="00917E79" w:rsidRDefault="00917E79">
      <w:pPr>
        <w:rPr>
          <w:rtl/>
        </w:rPr>
      </w:pPr>
      <w:r>
        <w:rPr>
          <w:rtl/>
        </w:rPr>
        <w:br/>
      </w:r>
      <w:r>
        <w:rPr>
          <w:rFonts w:hint="eastAsia"/>
          <w:rtl/>
        </w:rPr>
        <w:t>وأختم</w:t>
      </w:r>
      <w:r>
        <w:rPr>
          <w:rtl/>
        </w:rPr>
        <w:t xml:space="preserve"> بقولي : يا من لا تراه العيون ، ولا تخالطه الظنون ، ولا يصفه الواصفون ، </w:t>
      </w:r>
      <w:r>
        <w:rPr>
          <w:rFonts w:hint="eastAsia"/>
          <w:rtl/>
        </w:rPr>
        <w:t>ولا</w:t>
      </w:r>
      <w:r>
        <w:rPr>
          <w:rtl/>
        </w:rPr>
        <w:t xml:space="preserve"> تغيره الحوادث ، ولا يخشى الدوائر ، يعلم مثاقيل الجبال ، ومكاييل البحار ، </w:t>
      </w:r>
      <w:r>
        <w:rPr>
          <w:rFonts w:hint="eastAsia"/>
          <w:rtl/>
        </w:rPr>
        <w:t>وعدد</w:t>
      </w:r>
      <w:r>
        <w:rPr>
          <w:rtl/>
        </w:rPr>
        <w:t xml:space="preserve"> قطر الامطار ، وعدد ورق الاشجار ، وعدد ما أظلم عليه الليل وأشرق عليه النهار </w:t>
      </w:r>
      <w:r>
        <w:rPr>
          <w:rFonts w:hint="eastAsia"/>
          <w:rtl/>
        </w:rPr>
        <w:t>،</w:t>
      </w:r>
      <w:r>
        <w:rPr>
          <w:rtl/>
        </w:rPr>
        <w:t xml:space="preserve"> لا تواري منه سماء سماء ، ولا أرض أرضا ، ولا بحر ما في قعره ، ولا جبل ما في </w:t>
      </w:r>
      <w:r>
        <w:rPr>
          <w:rFonts w:hint="eastAsia"/>
          <w:rtl/>
        </w:rPr>
        <w:t>وعره</w:t>
      </w:r>
      <w:r>
        <w:rPr>
          <w:rtl/>
        </w:rPr>
        <w:t xml:space="preserve"> ، اجعل خير عمري آخره ، وخير عملي خواتيمه ، وخير أيامي يوم ألقاك فيه ، وصلى </w:t>
      </w:r>
      <w:r>
        <w:rPr>
          <w:rFonts w:hint="eastAsia"/>
          <w:rtl/>
        </w:rPr>
        <w:t>الله</w:t>
      </w:r>
      <w:r>
        <w:rPr>
          <w:rtl/>
        </w:rPr>
        <w:t xml:space="preserve"> على سيدنا محمد </w:t>
      </w:r>
      <w:r>
        <w:rPr>
          <w:rtl/>
        </w:rPr>
        <w:lastRenderedPageBreak/>
        <w:t>وآله وسلم ، والحمد لله رب العالمين . حسن بن علي السقاف</w:t>
      </w:r>
      <w:r>
        <w:rPr>
          <w:rtl/>
        </w:rPr>
        <w:br/>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تحقيق حسن السقاف ص 85 - 93 </w:t>
            </w:r>
          </w:p>
        </w:tc>
      </w:tr>
    </w:tbl>
    <w:p w:rsidR="00917E79" w:rsidRDefault="00917E79">
      <w:pPr>
        <w:rPr>
          <w:rtl/>
        </w:rPr>
      </w:pPr>
      <w:r>
        <w:rPr>
          <w:rFonts w:hint="eastAsia"/>
          <w:rtl/>
        </w:rPr>
        <w:t>صفحة</w:t>
      </w:r>
      <w:r>
        <w:rPr>
          <w:rtl/>
        </w:rPr>
        <w:t xml:space="preserve"> 85 / صورة </w:t>
      </w:r>
      <w:r>
        <w:rPr>
          <w:rFonts w:hint="eastAsia"/>
          <w:rtl/>
        </w:rPr>
        <w:t>غلاف</w:t>
      </w:r>
      <w:r>
        <w:rPr>
          <w:rtl/>
        </w:rPr>
        <w:t xml:space="preserve">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من</w:t>
      </w:r>
      <w:r>
        <w:rPr>
          <w:rtl/>
        </w:rPr>
        <w:t xml:space="preserve"> نسخة </w:t>
      </w:r>
      <w:r>
        <w:rPr>
          <w:rFonts w:hint="eastAsia"/>
          <w:rtl/>
        </w:rPr>
        <w:t>استنبول</w:t>
      </w:r>
      <w:r>
        <w:rPr>
          <w:rtl/>
        </w:rPr>
        <w:t xml:space="preserve"> مكتبة شهيد علي </w:t>
      </w:r>
      <w:r>
        <w:rPr>
          <w:rtl/>
        </w:rPr>
        <w:br/>
      </w:r>
      <w:r>
        <w:rPr>
          <w:rFonts w:hint="eastAsia"/>
          <w:rtl/>
        </w:rPr>
        <w:t>صفحة</w:t>
      </w:r>
      <w:r>
        <w:rPr>
          <w:rtl/>
        </w:rPr>
        <w:t xml:space="preserve"> 86 / صورة آخر صفحة من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من</w:t>
      </w:r>
      <w:r>
        <w:rPr>
          <w:rtl/>
        </w:rPr>
        <w:t xml:space="preserve"> نسخة استنبول مكتبة شهيد علي </w:t>
      </w:r>
      <w:r>
        <w:rPr>
          <w:rtl/>
        </w:rPr>
        <w:br/>
      </w:r>
      <w:r>
        <w:rPr>
          <w:rFonts w:hint="eastAsia"/>
          <w:rtl/>
        </w:rPr>
        <w:t>صفحة</w:t>
      </w:r>
      <w:r>
        <w:rPr>
          <w:rtl/>
        </w:rPr>
        <w:t xml:space="preserve"> 87 / غلاف نسخة </w:t>
      </w:r>
      <w:r>
        <w:rPr>
          <w:color w:val="008000"/>
          <w:rtl/>
        </w:rPr>
        <w:t xml:space="preserve">" </w:t>
      </w:r>
      <w:r>
        <w:rPr>
          <w:rFonts w:hint="eastAsia"/>
          <w:color w:val="008000"/>
          <w:rtl/>
        </w:rPr>
        <w:t>دفع</w:t>
      </w:r>
      <w:r>
        <w:rPr>
          <w:color w:val="008000"/>
          <w:rtl/>
        </w:rPr>
        <w:t xml:space="preserve"> الشبه "</w:t>
      </w:r>
      <w:r>
        <w:rPr>
          <w:rtl/>
        </w:rPr>
        <w:t xml:space="preserve"> </w:t>
      </w:r>
      <w:r>
        <w:rPr>
          <w:rFonts w:hint="eastAsia"/>
          <w:rtl/>
        </w:rPr>
        <w:t>المخطوطة</w:t>
      </w:r>
      <w:r>
        <w:rPr>
          <w:rtl/>
        </w:rPr>
        <w:t xml:space="preserve"> في مكتبة كربريلي في استنبول تحت رقم 1202 / 2 مجاميع </w:t>
      </w:r>
      <w:r>
        <w:rPr>
          <w:rtl/>
        </w:rPr>
        <w:br/>
      </w:r>
      <w:r>
        <w:rPr>
          <w:rFonts w:hint="eastAsia"/>
          <w:rtl/>
        </w:rPr>
        <w:t>صفحة</w:t>
      </w:r>
      <w:r>
        <w:rPr>
          <w:rtl/>
        </w:rPr>
        <w:t xml:space="preserve"> 88 / الصفحة الاولى من مخطوطة استنبول / كوبريلي </w:t>
      </w:r>
      <w:r>
        <w:rPr>
          <w:rtl/>
        </w:rPr>
        <w:br/>
      </w:r>
      <w:r>
        <w:rPr>
          <w:rFonts w:hint="eastAsia"/>
          <w:rtl/>
        </w:rPr>
        <w:t>صفحة</w:t>
      </w:r>
      <w:r>
        <w:rPr>
          <w:rtl/>
        </w:rPr>
        <w:t xml:space="preserve"> 89 / الصفحة الاخيرة من مخطوطة استنبول / كوبريلي </w:t>
      </w:r>
      <w:r>
        <w:rPr>
          <w:rtl/>
        </w:rPr>
        <w:br/>
      </w:r>
      <w:r>
        <w:rPr>
          <w:rFonts w:hint="eastAsia"/>
          <w:rtl/>
        </w:rPr>
        <w:t>صفحة</w:t>
      </w:r>
      <w:r>
        <w:rPr>
          <w:rtl/>
        </w:rPr>
        <w:t xml:space="preserve"> 90 / صورة غلاف نسخة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المخطوط</w:t>
      </w:r>
      <w:r>
        <w:rPr>
          <w:rtl/>
        </w:rPr>
        <w:t xml:space="preserve"> في مكتبة أوقاف بغداد تحت رقم 1377 / 1 مجاميع </w:t>
      </w:r>
      <w:r>
        <w:rPr>
          <w:rtl/>
        </w:rPr>
        <w:br/>
      </w:r>
      <w:r>
        <w:rPr>
          <w:rFonts w:hint="eastAsia"/>
          <w:rtl/>
        </w:rPr>
        <w:t>صفحة</w:t>
      </w:r>
      <w:r>
        <w:rPr>
          <w:rtl/>
        </w:rPr>
        <w:t xml:space="preserve"> 91 / صورة الصفحة الاولى من الكتاب من نسخة مكتبة أوقاف بغداد </w:t>
      </w:r>
      <w:r>
        <w:rPr>
          <w:rtl/>
        </w:rPr>
        <w:br/>
      </w:r>
      <w:r>
        <w:rPr>
          <w:rFonts w:hint="eastAsia"/>
          <w:rtl/>
        </w:rPr>
        <w:t>صفحة</w:t>
      </w:r>
      <w:r>
        <w:rPr>
          <w:rtl/>
        </w:rPr>
        <w:t xml:space="preserve"> 92 / صورة آخر صفحة من الكتاب من نسخة مكتبة أوقاف بغداد </w:t>
      </w:r>
      <w:r>
        <w:rPr>
          <w:rtl/>
        </w:rPr>
        <w:br/>
      </w:r>
      <w:r>
        <w:rPr>
          <w:rFonts w:hint="eastAsia"/>
          <w:rtl/>
        </w:rPr>
        <w:t>صفحة</w:t>
      </w:r>
      <w:r>
        <w:rPr>
          <w:rtl/>
        </w:rPr>
        <w:t xml:space="preserve"> 93 / دفع شبه التشبيه بأكف التنزيه تأليف الامام الحافظ أبو الفرج عبد الرحمن </w:t>
      </w:r>
      <w:r>
        <w:rPr>
          <w:rFonts w:hint="eastAsia"/>
          <w:rtl/>
        </w:rPr>
        <w:t>بن</w:t>
      </w:r>
      <w:r>
        <w:rPr>
          <w:rtl/>
        </w:rPr>
        <w:t xml:space="preserve"> الجوزي الحنبلي المتوفى سنة 597 ه</w:t>
      </w:r>
    </w:p>
    <w:p w:rsidR="00917E79" w:rsidRDefault="00917E79">
      <w:pPr>
        <w:rPr>
          <w:rtl/>
        </w:rPr>
      </w:pPr>
      <w:r>
        <w:rPr>
          <w:rFonts w:hint="eastAsia"/>
          <w:rtl/>
        </w:rPr>
        <w:t> </w:t>
      </w:r>
    </w:p>
    <w:p w:rsidR="00917E79" w:rsidRDefault="00917E79">
      <w:pPr>
        <w:rPr>
          <w:rtl/>
        </w:rPr>
      </w:pPr>
      <w:r>
        <w:rPr>
          <w:rFonts w:hint="eastAsia"/>
          <w:color w:val="0000FF"/>
          <w:rtl/>
        </w:rPr>
        <w:t>بسم</w:t>
      </w:r>
      <w:r>
        <w:rPr>
          <w:color w:val="0000FF"/>
          <w:rtl/>
        </w:rPr>
        <w:t xml:space="preserve"> </w:t>
      </w:r>
      <w:r>
        <w:rPr>
          <w:rFonts w:hint="eastAsia"/>
          <w:color w:val="0000FF"/>
          <w:rtl/>
        </w:rPr>
        <w:t>الله</w:t>
      </w:r>
      <w:r>
        <w:rPr>
          <w:color w:val="0000FF"/>
          <w:rtl/>
        </w:rPr>
        <w:t xml:space="preserve"> الرحمن الرحيم</w:t>
      </w:r>
      <w:r>
        <w:rPr>
          <w:rtl/>
        </w:rPr>
        <w:t xml:space="preserve"> </w:t>
      </w:r>
    </w:p>
    <w:p w:rsidR="00917E79" w:rsidRDefault="00917E79">
      <w:pPr>
        <w:rPr>
          <w:rtl/>
        </w:rPr>
      </w:pPr>
      <w:r>
        <w:rPr>
          <w:rFonts w:hint="eastAsia"/>
          <w:rtl/>
        </w:rPr>
        <w:t>المقدمة</w:t>
      </w:r>
      <w:r>
        <w:rPr>
          <w:rtl/>
        </w:rPr>
        <w:t xml:space="preserve"> </w:t>
      </w:r>
    </w:p>
    <w:p w:rsidR="00917E79" w:rsidRDefault="00917E79">
      <w:pPr>
        <w:rPr>
          <w:rtl/>
        </w:rPr>
      </w:pPr>
      <w:r>
        <w:rPr>
          <w:rFonts w:hint="eastAsia"/>
          <w:rtl/>
        </w:rPr>
        <w:t>اعلم</w:t>
      </w:r>
      <w:r>
        <w:rPr>
          <w:rtl/>
        </w:rPr>
        <w:t xml:space="preserve"> وفقك الله </w:t>
      </w:r>
      <w:r>
        <w:rPr>
          <w:rFonts w:hint="eastAsia"/>
          <w:rtl/>
        </w:rPr>
        <w:t>تعالى</w:t>
      </w:r>
      <w:r>
        <w:rPr>
          <w:rtl/>
        </w:rPr>
        <w:t xml:space="preserve"> أني لما تتبعت مذهب الامام أحمد ( 1 ) رحمه الله تعالى رأيته رجلا كبير </w:t>
      </w:r>
      <w:r>
        <w:rPr>
          <w:rFonts w:hint="eastAsia"/>
          <w:rtl/>
        </w:rPr>
        <w:t>القدر</w:t>
      </w:r>
      <w:r>
        <w:rPr>
          <w:rtl/>
        </w:rPr>
        <w:t xml:space="preserve"> في العلوم ، قد بالغ رحمة الله عليه في النظر في علوم الفقه ومذاهب القدماء </w:t>
      </w:r>
      <w:r>
        <w:rPr>
          <w:rFonts w:hint="eastAsia"/>
          <w:rtl/>
        </w:rPr>
        <w:t>،</w:t>
      </w:r>
      <w:r>
        <w:rPr>
          <w:rtl/>
        </w:rPr>
        <w:t xml:space="preserve"> حتى لا تأتي مسألة إلا وله فيها نص أو تنبيه إلا أنه على طريق السلف ( 2 ) ، فلم </w:t>
      </w:r>
      <w:r>
        <w:rPr>
          <w:rFonts w:hint="eastAsia"/>
          <w:rtl/>
        </w:rPr>
        <w:t>يصنف</w:t>
      </w:r>
      <w:r>
        <w:rPr>
          <w:rtl/>
        </w:rPr>
        <w:t xml:space="preserve"> إلا المنقول ، فرأيت مذهبه خاليا من التصانيف التي كثر جنسها عند الخصوم . </w:t>
      </w:r>
      <w:r>
        <w:rPr>
          <w:rtl/>
        </w:rPr>
        <w:br/>
      </w:r>
      <w:r>
        <w:rPr>
          <w:rFonts w:hint="eastAsia"/>
          <w:rtl/>
        </w:rPr>
        <w:t> </w:t>
      </w:r>
    </w:p>
    <w:p w:rsidR="00917E79" w:rsidRDefault="00917E79">
      <w:pPr>
        <w:rPr>
          <w:rtl/>
        </w:rPr>
      </w:pPr>
      <w:r>
        <w:rPr>
          <w:rFonts w:hint="eastAsia"/>
          <w:rtl/>
        </w:rPr>
        <w:lastRenderedPageBreak/>
        <w:t>فصنفت</w:t>
      </w:r>
      <w:r>
        <w:rPr>
          <w:rtl/>
        </w:rPr>
        <w:t xml:space="preserve"> تفاسير </w:t>
      </w:r>
      <w:r>
        <w:rPr>
          <w:rFonts w:hint="eastAsia"/>
          <w:rtl/>
        </w:rPr>
        <w:t>مطولة</w:t>
      </w:r>
      <w:r>
        <w:rPr>
          <w:rtl/>
        </w:rPr>
        <w:t xml:space="preserve"> منها </w:t>
      </w:r>
      <w:r>
        <w:rPr>
          <w:color w:val="008000"/>
          <w:rtl/>
        </w:rPr>
        <w:t xml:space="preserve">" </w:t>
      </w:r>
      <w:r>
        <w:rPr>
          <w:rFonts w:hint="eastAsia"/>
          <w:color w:val="008000"/>
          <w:rtl/>
        </w:rPr>
        <w:t>المغنى</w:t>
      </w:r>
      <w:r>
        <w:rPr>
          <w:color w:val="008000"/>
          <w:rtl/>
        </w:rPr>
        <w:t xml:space="preserve"> "</w:t>
      </w:r>
      <w:r>
        <w:rPr>
          <w:rtl/>
        </w:rPr>
        <w:t xml:space="preserve"> </w:t>
      </w:r>
      <w:r>
        <w:rPr>
          <w:rFonts w:hint="eastAsia"/>
          <w:rtl/>
        </w:rPr>
        <w:t>مجلدات</w:t>
      </w:r>
      <w:r>
        <w:rPr>
          <w:rtl/>
        </w:rPr>
        <w:t xml:space="preserve"> و </w:t>
      </w:r>
      <w:r>
        <w:rPr>
          <w:color w:val="008000"/>
          <w:rtl/>
        </w:rPr>
        <w:t xml:space="preserve">" </w:t>
      </w:r>
      <w:r>
        <w:rPr>
          <w:rFonts w:hint="eastAsia"/>
          <w:color w:val="008000"/>
          <w:rtl/>
        </w:rPr>
        <w:t>زاد</w:t>
      </w:r>
      <w:r>
        <w:rPr>
          <w:color w:val="008000"/>
          <w:rtl/>
        </w:rPr>
        <w:t xml:space="preserve"> المسير "</w:t>
      </w:r>
      <w:r>
        <w:rPr>
          <w:rtl/>
        </w:rPr>
        <w:t xml:space="preserve"> </w:t>
      </w:r>
      <w:r>
        <w:rPr>
          <w:rFonts w:hint="eastAsia"/>
          <w:rtl/>
        </w:rPr>
        <w:t>،</w:t>
      </w:r>
      <w:r>
        <w:rPr>
          <w:rtl/>
        </w:rPr>
        <w:t xml:space="preserve"> و </w:t>
      </w:r>
      <w:r>
        <w:rPr>
          <w:color w:val="008000"/>
          <w:rtl/>
        </w:rPr>
        <w:t xml:space="preserve">" </w:t>
      </w:r>
      <w:r>
        <w:rPr>
          <w:rFonts w:hint="eastAsia"/>
          <w:color w:val="008000"/>
          <w:rtl/>
        </w:rPr>
        <w:t>تذكرة</w:t>
      </w:r>
      <w:r>
        <w:rPr>
          <w:color w:val="008000"/>
          <w:rtl/>
        </w:rPr>
        <w:t xml:space="preserve"> الاريب "</w:t>
      </w:r>
      <w:r>
        <w:rPr>
          <w:rtl/>
        </w:rPr>
        <w:t xml:space="preserve"> </w:t>
      </w:r>
      <w:r>
        <w:rPr>
          <w:rFonts w:hint="eastAsia"/>
          <w:rtl/>
        </w:rPr>
        <w:t>،</w:t>
      </w:r>
      <w:r>
        <w:rPr>
          <w:rtl/>
        </w:rPr>
        <w:t xml:space="preserve"> وغير ذلك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91"/>
              <w:gridCol w:w="8845"/>
              <w:gridCol w:w="90"/>
            </w:tblGrid>
            <w:tr w:rsidR="00917E79" w:rsidTr="00917E79">
              <w:trPr>
                <w:jc w:val="right"/>
              </w:trPr>
              <w:tc>
                <w:tcPr>
                  <w:tcW w:w="50" w:type="pct"/>
                  <w:vAlign w:val="center"/>
                </w:tcPr>
                <w:p w:rsidR="00917E79" w:rsidRDefault="00917E79">
                  <w:pPr>
                    <w:rPr>
                      <w:sz w:val="24"/>
                      <w:szCs w:val="24"/>
                    </w:rPr>
                  </w:pPr>
                  <w:r>
                    <w:rPr>
                      <w:rFonts w:hint="eastAsia"/>
                      <w:rtl/>
                    </w:rPr>
                    <w:t> </w:t>
                  </w:r>
                </w:p>
              </w:tc>
              <w:tc>
                <w:tcPr>
                  <w:tcW w:w="4900" w:type="pct"/>
                  <w:vAlign w:val="center"/>
                </w:tcPr>
                <w:p w:rsidR="00917E79" w:rsidRDefault="00917E79">
                  <w:pPr>
                    <w:rPr>
                      <w:sz w:val="24"/>
                      <w:szCs w:val="24"/>
                    </w:rPr>
                  </w:pPr>
                  <w:r>
                    <w:rPr>
                      <w:color w:val="000080"/>
                      <w:rtl/>
                    </w:rPr>
                    <w:t xml:space="preserve">* ( هامش ) * </w:t>
                  </w:r>
                  <w:r>
                    <w:rPr>
                      <w:rtl/>
                    </w:rPr>
                    <w:br/>
                    <w:t xml:space="preserve">( 1 ) ولد سنة 164 ه‍ وتوفي سنة 241 ه‍ ببغداد أي أنه عاش 77 سنة تقريبا . </w:t>
                  </w:r>
                  <w:r>
                    <w:rPr>
                      <w:rtl/>
                    </w:rPr>
                    <w:br/>
                    <w:t xml:space="preserve">( 2 ) وخصوصا في الصفات فإنه كان يؤول ما يحتاج لتأويل ويفوض الباقي ، فقد ثبت </w:t>
                  </w:r>
                  <w:r>
                    <w:rPr>
                      <w:rFonts w:hint="eastAsia"/>
                      <w:rtl/>
                    </w:rPr>
                    <w:t>عنه</w:t>
                  </w:r>
                  <w:r>
                    <w:rPr>
                      <w:rtl/>
                    </w:rPr>
                    <w:t xml:space="preserve"> أنه أول قوله تعالى : ( </w:t>
                  </w:r>
                  <w:r>
                    <w:rPr>
                      <w:rFonts w:hint="eastAsia"/>
                      <w:color w:val="0000FF"/>
                      <w:rtl/>
                    </w:rPr>
                    <w:t>وجاء</w:t>
                  </w:r>
                  <w:r>
                    <w:rPr>
                      <w:color w:val="0000FF"/>
                      <w:rtl/>
                    </w:rPr>
                    <w:t xml:space="preserve"> ربك</w:t>
                  </w:r>
                  <w:r>
                    <w:rPr>
                      <w:rtl/>
                    </w:rPr>
                    <w:t xml:space="preserve"> ) بجاء </w:t>
                  </w:r>
                  <w:r>
                    <w:rPr>
                      <w:rFonts w:hint="eastAsia"/>
                      <w:rtl/>
                    </w:rPr>
                    <w:t>ثوابه</w:t>
                  </w:r>
                  <w:r>
                    <w:rPr>
                      <w:rtl/>
                    </w:rPr>
                    <w:t xml:space="preserve"> ، رواه عنه الحافظ البيهقي كما نقل ذلك عنه ابن كثير في </w:t>
                  </w:r>
                  <w:r>
                    <w:rPr>
                      <w:rFonts w:hint="eastAsia"/>
                      <w:color w:val="008000"/>
                      <w:rtl/>
                    </w:rPr>
                    <w:t>البداية</w:t>
                  </w:r>
                  <w:r>
                    <w:rPr>
                      <w:rtl/>
                    </w:rPr>
                    <w:t xml:space="preserve"> ( 10 / 327 ) . </w:t>
                  </w:r>
                  <w:r>
                    <w:rPr>
                      <w:rtl/>
                    </w:rPr>
                    <w:br/>
                  </w:r>
                  <w:r>
                    <w:rPr>
                      <w:rtl/>
                    </w:rPr>
                    <w:br/>
                  </w:r>
                  <w:r>
                    <w:rPr>
                      <w:rFonts w:hint="eastAsia"/>
                      <w:rtl/>
                    </w:rPr>
                    <w:t>وله</w:t>
                  </w:r>
                  <w:r>
                    <w:rPr>
                      <w:rtl/>
                    </w:rPr>
                    <w:t xml:space="preserve"> تأويلات أخرى ليس هذا مكان بسطها ، وأما ما يدعيه بعض الناس اليوم من أنه </w:t>
                  </w:r>
                  <w:r>
                    <w:rPr>
                      <w:rFonts w:hint="eastAsia"/>
                      <w:rtl/>
                    </w:rPr>
                    <w:t>هو</w:t>
                  </w:r>
                  <w:r>
                    <w:rPr>
                      <w:rtl/>
                    </w:rPr>
                    <w:t xml:space="preserve"> والسلف كانوا يثبتون المعنى أو الظاهر من اللفظ ويفوضون الكيف فليس بصحيح ، </w:t>
                  </w:r>
                  <w:r>
                    <w:rPr>
                      <w:rFonts w:hint="eastAsia"/>
                      <w:rtl/>
                    </w:rPr>
                    <w:t>وخصوصا</w:t>
                  </w:r>
                  <w:r>
                    <w:rPr>
                      <w:rtl/>
                    </w:rPr>
                    <w:t xml:space="preserve"> أن كلامه - الامام أحمد - رحمه الله ينافي ذلك صريحا . </w:t>
                  </w:r>
                  <w:r>
                    <w:rPr>
                      <w:rtl/>
                    </w:rPr>
                    <w:br/>
                  </w:r>
                  <w:r>
                    <w:rPr>
                      <w:rtl/>
                    </w:rPr>
                    <w:br/>
                  </w:r>
                  <w:r>
                    <w:rPr>
                      <w:rFonts w:hint="eastAsia"/>
                      <w:rtl/>
                    </w:rPr>
                    <w:t>فقد</w:t>
                  </w:r>
                  <w:r>
                    <w:rPr>
                      <w:rtl/>
                    </w:rPr>
                    <w:t xml:space="preserve"> روى </w:t>
                  </w:r>
                  <w:r>
                    <w:rPr>
                      <w:rFonts w:hint="eastAsia"/>
                      <w:color w:val="008000"/>
                      <w:rtl/>
                    </w:rPr>
                    <w:t>الخلال</w:t>
                  </w:r>
                  <w:r>
                    <w:rPr>
                      <w:rtl/>
                    </w:rPr>
                    <w:t xml:space="preserve"> </w:t>
                  </w:r>
                  <w:r>
                    <w:rPr>
                      <w:rFonts w:hint="eastAsia"/>
                      <w:rtl/>
                    </w:rPr>
                    <w:t>بسند</w:t>
                  </w:r>
                  <w:r>
                    <w:rPr>
                      <w:rtl/>
                    </w:rPr>
                    <w:t xml:space="preserve"> صحيح عن الامام احمد </w:t>
                  </w:r>
                  <w:r>
                    <w:rPr>
                      <w:rFonts w:hint="eastAsia"/>
                      <w:rtl/>
                    </w:rPr>
                    <w:t>وقد</w:t>
                  </w:r>
                  <w:r>
                    <w:rPr>
                      <w:rtl/>
                    </w:rPr>
                    <w:t xml:space="preserve"> سئل عن أحاديث الصفات فقال : " </w:t>
                  </w:r>
                  <w:r>
                    <w:rPr>
                      <w:rFonts w:hint="eastAsia"/>
                      <w:rtl/>
                    </w:rPr>
                    <w:t>نؤمن</w:t>
                  </w:r>
                  <w:r>
                    <w:rPr>
                      <w:rtl/>
                    </w:rPr>
                    <w:t xml:space="preserve"> بها ونصدق بها ولا كيف ولا معنى " </w:t>
                  </w:r>
                  <w:r>
                    <w:rPr>
                      <w:rFonts w:hint="eastAsia"/>
                      <w:rtl/>
                    </w:rPr>
                    <w:t>وهذا</w:t>
                  </w:r>
                  <w:r>
                    <w:rPr>
                      <w:rtl/>
                    </w:rPr>
                    <w:t xml:space="preserve"> هو التفويض بعينه وهو الاعلم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96 </w:t>
            </w:r>
          </w:p>
        </w:tc>
      </w:tr>
    </w:tbl>
    <w:p w:rsidR="00917E79" w:rsidRDefault="00917E79">
      <w:pPr>
        <w:rPr>
          <w:rtl/>
        </w:rPr>
      </w:pPr>
      <w:r>
        <w:rPr>
          <w:rFonts w:hint="eastAsia"/>
          <w:rtl/>
        </w:rPr>
        <w:t>وفي</w:t>
      </w:r>
      <w:r>
        <w:rPr>
          <w:rtl/>
        </w:rPr>
        <w:t xml:space="preserve"> الحديث : </w:t>
      </w:r>
      <w:r>
        <w:rPr>
          <w:rFonts w:hint="eastAsia"/>
          <w:rtl/>
        </w:rPr>
        <w:t>كتبا</w:t>
      </w:r>
      <w:r>
        <w:rPr>
          <w:rtl/>
        </w:rPr>
        <w:t xml:space="preserve"> منها </w:t>
      </w:r>
      <w:r>
        <w:rPr>
          <w:color w:val="008000"/>
          <w:rtl/>
        </w:rPr>
        <w:t xml:space="preserve">" </w:t>
      </w:r>
      <w:r>
        <w:rPr>
          <w:rFonts w:hint="eastAsia"/>
          <w:color w:val="008000"/>
          <w:rtl/>
        </w:rPr>
        <w:t>جامع</w:t>
      </w:r>
      <w:r>
        <w:rPr>
          <w:color w:val="008000"/>
          <w:rtl/>
        </w:rPr>
        <w:t xml:space="preserve"> المسانيد "</w:t>
      </w:r>
      <w:r>
        <w:rPr>
          <w:rtl/>
        </w:rPr>
        <w:t xml:space="preserve"> </w:t>
      </w:r>
      <w:r>
        <w:rPr>
          <w:rFonts w:hint="eastAsia"/>
          <w:rtl/>
        </w:rPr>
        <w:t>،</w:t>
      </w:r>
      <w:r>
        <w:rPr>
          <w:rtl/>
        </w:rPr>
        <w:t xml:space="preserve"> و </w:t>
      </w:r>
      <w:r>
        <w:rPr>
          <w:color w:val="008000"/>
          <w:rtl/>
        </w:rPr>
        <w:t xml:space="preserve">" </w:t>
      </w:r>
      <w:r>
        <w:rPr>
          <w:rFonts w:hint="eastAsia"/>
          <w:color w:val="008000"/>
          <w:rtl/>
        </w:rPr>
        <w:t>الحدائق</w:t>
      </w:r>
      <w:r>
        <w:rPr>
          <w:color w:val="008000"/>
          <w:rtl/>
        </w:rPr>
        <w:t xml:space="preserve"> "</w:t>
      </w:r>
      <w:r>
        <w:rPr>
          <w:rtl/>
        </w:rPr>
        <w:t xml:space="preserve"> </w:t>
      </w:r>
      <w:r>
        <w:rPr>
          <w:rFonts w:hint="eastAsia"/>
          <w:rtl/>
        </w:rPr>
        <w:t>،</w:t>
      </w:r>
      <w:r>
        <w:rPr>
          <w:rtl/>
        </w:rPr>
        <w:t xml:space="preserve"> و </w:t>
      </w:r>
      <w:r>
        <w:rPr>
          <w:color w:val="008000"/>
          <w:rtl/>
        </w:rPr>
        <w:t xml:space="preserve">" </w:t>
      </w:r>
      <w:r>
        <w:rPr>
          <w:rFonts w:hint="eastAsia"/>
          <w:color w:val="008000"/>
          <w:rtl/>
        </w:rPr>
        <w:t>نفي</w:t>
      </w:r>
      <w:r>
        <w:rPr>
          <w:color w:val="008000"/>
          <w:rtl/>
        </w:rPr>
        <w:t xml:space="preserve"> النقل "</w:t>
      </w:r>
      <w:r>
        <w:rPr>
          <w:rtl/>
        </w:rPr>
        <w:t xml:space="preserve"> </w:t>
      </w:r>
      <w:r>
        <w:rPr>
          <w:rFonts w:hint="eastAsia"/>
          <w:rtl/>
        </w:rPr>
        <w:t>،</w:t>
      </w:r>
      <w:r>
        <w:rPr>
          <w:rtl/>
        </w:rPr>
        <w:t xml:space="preserve"> وكتبا كثيرة في الجرح والتعديل ، وما رأيت لهم </w:t>
      </w:r>
      <w:r>
        <w:rPr>
          <w:color w:val="008000"/>
          <w:rtl/>
        </w:rPr>
        <w:t xml:space="preserve">" </w:t>
      </w:r>
      <w:r>
        <w:rPr>
          <w:rFonts w:hint="eastAsia"/>
          <w:color w:val="008000"/>
          <w:rtl/>
        </w:rPr>
        <w:t>تعليقة</w:t>
      </w:r>
      <w:r>
        <w:rPr>
          <w:color w:val="008000"/>
          <w:rtl/>
        </w:rPr>
        <w:t xml:space="preserve"> "</w:t>
      </w:r>
      <w:r>
        <w:rPr>
          <w:rtl/>
        </w:rPr>
        <w:t xml:space="preserve"> </w:t>
      </w:r>
      <w:r>
        <w:rPr>
          <w:rFonts w:hint="eastAsia"/>
          <w:rtl/>
        </w:rPr>
        <w:t>في</w:t>
      </w:r>
      <w:r>
        <w:rPr>
          <w:rtl/>
        </w:rPr>
        <w:t xml:space="preserve"> الخلاف إلا أن القاضي أبا يعلى ( 3 ) قال : كنت أقول ما لاهل المذاهب يذكرون الخلاف مع خصومهم ولا يذكرون أحمد ؟ </w:t>
      </w:r>
      <w:r>
        <w:rPr>
          <w:rFonts w:hint="eastAsia"/>
          <w:rtl/>
        </w:rPr>
        <w:t>ثم</w:t>
      </w:r>
      <w:r>
        <w:rPr>
          <w:rtl/>
        </w:rPr>
        <w:t xml:space="preserve"> عذرتهم ، إذ ليس لنا تعليقة في الفقه . قال : فصنفت لهم تعليقة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00" w:type="pct"/>
                  <w:vAlign w:val="center"/>
                </w:tcPr>
                <w:p w:rsidR="00917E79" w:rsidRDefault="00917E79">
                  <w:r>
                    <w:rPr>
                      <w:color w:val="000080"/>
                      <w:rtl/>
                    </w:rPr>
                    <w:t xml:space="preserve">* ( هامش ) * </w:t>
                  </w:r>
                  <w:r>
                    <w:rPr>
                      <w:rtl/>
                    </w:rPr>
                    <w:br/>
                  </w:r>
                  <w:r>
                    <w:rPr>
                      <w:rFonts w:hint="eastAsia"/>
                      <w:rtl/>
                    </w:rPr>
                    <w:t>والاحكم</w:t>
                  </w:r>
                  <w:r>
                    <w:rPr>
                      <w:rtl/>
                    </w:rPr>
                    <w:t xml:space="preserve"> والاسلم . لا سيما وأئمة السلف ينفون عن الله تعالى الكيف كما سيأتي </w:t>
                  </w:r>
                  <w:r>
                    <w:rPr>
                      <w:rFonts w:hint="eastAsia"/>
                      <w:rtl/>
                    </w:rPr>
                    <w:t>عن</w:t>
                  </w:r>
                  <w:r>
                    <w:rPr>
                      <w:rtl/>
                    </w:rPr>
                    <w:t xml:space="preserve"> الامام مالك ، </w:t>
                  </w:r>
                  <w:r>
                    <w:rPr>
                      <w:rFonts w:hint="eastAsia"/>
                      <w:color w:val="800000"/>
                      <w:rtl/>
                    </w:rPr>
                    <w:t>وأما</w:t>
                  </w:r>
                  <w:r>
                    <w:rPr>
                      <w:color w:val="800000"/>
                      <w:rtl/>
                    </w:rPr>
                    <w:t xml:space="preserve"> </w:t>
                  </w:r>
                  <w:r>
                    <w:rPr>
                      <w:color w:val="800000"/>
                      <w:rtl/>
                    </w:rPr>
                    <w:lastRenderedPageBreak/>
                    <w:t xml:space="preserve">المجسمة فيثبتون الكيف </w:t>
                  </w:r>
                  <w:r>
                    <w:rPr>
                      <w:rFonts w:hint="eastAsia"/>
                      <w:color w:val="800000"/>
                      <w:rtl/>
                    </w:rPr>
                    <w:t>فيقولون</w:t>
                  </w:r>
                  <w:r>
                    <w:rPr>
                      <w:color w:val="800000"/>
                      <w:rtl/>
                    </w:rPr>
                    <w:t xml:space="preserve"> : " </w:t>
                  </w:r>
                  <w:r>
                    <w:rPr>
                      <w:rFonts w:hint="eastAsia"/>
                      <w:color w:val="800000"/>
                      <w:rtl/>
                    </w:rPr>
                    <w:t>ونفوض</w:t>
                  </w:r>
                  <w:r>
                    <w:rPr>
                      <w:color w:val="800000"/>
                      <w:rtl/>
                    </w:rPr>
                    <w:t xml:space="preserve"> الكيف " </w:t>
                  </w:r>
                  <w:r>
                    <w:rPr>
                      <w:rFonts w:hint="eastAsia"/>
                      <w:color w:val="800000"/>
                      <w:rtl/>
                    </w:rPr>
                    <w:t>مع</w:t>
                  </w:r>
                  <w:r>
                    <w:rPr>
                      <w:color w:val="800000"/>
                      <w:rtl/>
                    </w:rPr>
                    <w:t xml:space="preserve"> أن الله تعالى لا كيف له</w:t>
                  </w:r>
                  <w:r>
                    <w:rPr>
                      <w:rtl/>
                    </w:rPr>
                    <w:t xml:space="preserve"> </w:t>
                  </w:r>
                  <w:r>
                    <w:rPr>
                      <w:rFonts w:hint="eastAsia"/>
                      <w:rtl/>
                    </w:rPr>
                    <w:t>،</w:t>
                  </w:r>
                  <w:r>
                    <w:rPr>
                      <w:rtl/>
                    </w:rPr>
                    <w:t xml:space="preserve"> وهم </w:t>
                  </w:r>
                  <w:r>
                    <w:rPr>
                      <w:rFonts w:hint="eastAsia"/>
                      <w:rtl/>
                    </w:rPr>
                    <w:t>يصرون</w:t>
                  </w:r>
                  <w:r>
                    <w:rPr>
                      <w:rtl/>
                    </w:rPr>
                    <w:t xml:space="preserve"> على أن لله تعالى كيفا ، وينقلون عن الامام مالك رحمه الله تعالى كلمة </w:t>
                  </w:r>
                  <w:r>
                    <w:rPr>
                      <w:rFonts w:hint="eastAsia"/>
                      <w:rtl/>
                    </w:rPr>
                    <w:t>محرفة</w:t>
                  </w:r>
                  <w:r>
                    <w:rPr>
                      <w:rtl/>
                    </w:rPr>
                    <w:t xml:space="preserve"> عنه ليوهموا البسطاء ويقنعوهم بإثبات الكيف فيقولون : قال مالك : </w:t>
                  </w:r>
                  <w:r>
                    <w:rPr>
                      <w:color w:val="800000"/>
                      <w:rtl/>
                    </w:rPr>
                    <w:t xml:space="preserve">" </w:t>
                  </w:r>
                  <w:r>
                    <w:rPr>
                      <w:rFonts w:hint="eastAsia"/>
                      <w:color w:val="800000"/>
                      <w:rtl/>
                    </w:rPr>
                    <w:t>الاستواء</w:t>
                  </w:r>
                  <w:r>
                    <w:rPr>
                      <w:color w:val="800000"/>
                      <w:rtl/>
                    </w:rPr>
                    <w:t xml:space="preserve"> معلوم والكيف مجهول "</w:t>
                  </w:r>
                  <w:r>
                    <w:rPr>
                      <w:rtl/>
                    </w:rPr>
                    <w:t xml:space="preserve"> . </w:t>
                  </w:r>
                  <w:r>
                    <w:rPr>
                      <w:rtl/>
                    </w:rPr>
                    <w:br/>
                  </w:r>
                  <w:r>
                    <w:rPr>
                      <w:rtl/>
                    </w:rPr>
                    <w:br/>
                  </w:r>
                  <w:r>
                    <w:rPr>
                      <w:rFonts w:hint="eastAsia"/>
                      <w:rtl/>
                    </w:rPr>
                    <w:t>وهذا</w:t>
                  </w:r>
                  <w:r>
                    <w:rPr>
                      <w:rtl/>
                    </w:rPr>
                    <w:t xml:space="preserve"> افتراء على الامام مالك رحمه الله تعالى لانه لم يقل ذلك ولكنه قال كما </w:t>
                  </w:r>
                  <w:r>
                    <w:rPr>
                      <w:rFonts w:hint="eastAsia"/>
                      <w:rtl/>
                    </w:rPr>
                    <w:t>في</w:t>
                  </w:r>
                  <w:r>
                    <w:rPr>
                      <w:rtl/>
                    </w:rPr>
                    <w:t xml:space="preserve"> </w:t>
                  </w:r>
                  <w:r>
                    <w:rPr>
                      <w:rFonts w:hint="eastAsia"/>
                      <w:color w:val="008000"/>
                      <w:rtl/>
                    </w:rPr>
                    <w:t>الفتح</w:t>
                  </w:r>
                  <w:r>
                    <w:rPr>
                      <w:rtl/>
                    </w:rPr>
                    <w:t xml:space="preserve"> ( 13 / 406 - 407 ) : </w:t>
                  </w:r>
                  <w:r>
                    <w:rPr>
                      <w:color w:val="800000"/>
                      <w:rtl/>
                    </w:rPr>
                    <w:t xml:space="preserve">" </w:t>
                  </w:r>
                  <w:r>
                    <w:rPr>
                      <w:rFonts w:hint="eastAsia"/>
                      <w:color w:val="800000"/>
                      <w:rtl/>
                    </w:rPr>
                    <w:t>الاستواء</w:t>
                  </w:r>
                  <w:r>
                    <w:rPr>
                      <w:color w:val="800000"/>
                      <w:rtl/>
                    </w:rPr>
                    <w:t xml:space="preserve"> غير مجهول والكيف غير معقول ولا يقال </w:t>
                  </w:r>
                  <w:r>
                    <w:rPr>
                      <w:rFonts w:hint="eastAsia"/>
                      <w:color w:val="800000"/>
                      <w:rtl/>
                    </w:rPr>
                    <w:t>عنه</w:t>
                  </w:r>
                  <w:r>
                    <w:rPr>
                      <w:color w:val="800000"/>
                      <w:rtl/>
                    </w:rPr>
                    <w:t xml:space="preserve"> كيف وكيف عنه مرفوع "</w:t>
                  </w:r>
                  <w:r>
                    <w:rPr>
                      <w:rtl/>
                    </w:rPr>
                    <w:t xml:space="preserve"> </w:t>
                  </w:r>
                  <w:r>
                    <w:rPr>
                      <w:rFonts w:hint="eastAsia"/>
                      <w:rtl/>
                    </w:rPr>
                    <w:t>وهذا</w:t>
                  </w:r>
                  <w:r>
                    <w:rPr>
                      <w:rtl/>
                    </w:rPr>
                    <w:t xml:space="preserve"> قول السيدة أم سلمة زوج النبي صلى </w:t>
                  </w:r>
                  <w:r>
                    <w:rPr>
                      <w:rFonts w:hint="eastAsia"/>
                      <w:rtl/>
                    </w:rPr>
                    <w:t>الله</w:t>
                  </w:r>
                  <w:r>
                    <w:rPr>
                      <w:rtl/>
                    </w:rPr>
                    <w:t xml:space="preserve"> عليه وسلم وهي أول من سئل عن ذلك ، وقد ذكرنا في كتابنا </w:t>
                  </w:r>
                  <w:r>
                    <w:rPr>
                      <w:color w:val="008000"/>
                      <w:rtl/>
                    </w:rPr>
                    <w:t>- عقيدة أهل السنة والجماعة -</w:t>
                  </w:r>
                  <w:r>
                    <w:rPr>
                      <w:rtl/>
                    </w:rPr>
                    <w:t xml:space="preserve"> </w:t>
                  </w:r>
                  <w:r>
                    <w:rPr>
                      <w:rFonts w:hint="eastAsia"/>
                      <w:rtl/>
                    </w:rPr>
                    <w:t>نقلا</w:t>
                  </w:r>
                  <w:r>
                    <w:rPr>
                      <w:rtl/>
                    </w:rPr>
                    <w:t xml:space="preserve"> عن </w:t>
                  </w:r>
                  <w:r>
                    <w:rPr>
                      <w:color w:val="008000"/>
                      <w:rtl/>
                    </w:rPr>
                    <w:t xml:space="preserve">" </w:t>
                  </w:r>
                  <w:r>
                    <w:rPr>
                      <w:rFonts w:hint="eastAsia"/>
                      <w:color w:val="008000"/>
                      <w:rtl/>
                    </w:rPr>
                    <w:t>الفتح</w:t>
                  </w:r>
                  <w:r>
                    <w:rPr>
                      <w:color w:val="008000"/>
                      <w:rtl/>
                    </w:rPr>
                    <w:t xml:space="preserve"> "</w:t>
                  </w:r>
                  <w:r>
                    <w:rPr>
                      <w:rtl/>
                    </w:rPr>
                    <w:t xml:space="preserve"> </w:t>
                  </w:r>
                  <w:r>
                    <w:rPr>
                      <w:rFonts w:hint="eastAsia"/>
                      <w:rtl/>
                    </w:rPr>
                    <w:t>أن</w:t>
                  </w:r>
                  <w:r>
                    <w:rPr>
                      <w:rtl/>
                    </w:rPr>
                    <w:t xml:space="preserve"> البيهقي روى باسناد جيد عن </w:t>
                  </w:r>
                  <w:r>
                    <w:rPr>
                      <w:rFonts w:hint="eastAsia"/>
                      <w:rtl/>
                    </w:rPr>
                    <w:t>عبد</w:t>
                  </w:r>
                  <w:r>
                    <w:rPr>
                      <w:rtl/>
                    </w:rPr>
                    <w:t xml:space="preserve"> الله بن وهب قال : كنا عند مالك فدخل رجل فقال : يا أبا عبد الله : </w:t>
                  </w:r>
                  <w:r>
                    <w:rPr>
                      <w:color w:val="000080"/>
                      <w:rtl/>
                    </w:rPr>
                    <w:t>( الرحمن على العرش استوى )</w:t>
                  </w:r>
                  <w:r>
                    <w:rPr>
                      <w:rtl/>
                    </w:rPr>
                    <w:t xml:space="preserve"> </w:t>
                  </w:r>
                  <w:r>
                    <w:rPr>
                      <w:rFonts w:hint="eastAsia"/>
                      <w:rtl/>
                    </w:rPr>
                    <w:t>كيف</w:t>
                  </w:r>
                  <w:r>
                    <w:rPr>
                      <w:rtl/>
                    </w:rPr>
                    <w:t xml:space="preserve"> استوى ؟ فقال مالك : </w:t>
                  </w:r>
                  <w:r>
                    <w:rPr>
                      <w:color w:val="000080"/>
                      <w:rtl/>
                    </w:rPr>
                    <w:t xml:space="preserve">" </w:t>
                  </w:r>
                  <w:r>
                    <w:rPr>
                      <w:rFonts w:hint="eastAsia"/>
                      <w:color w:val="000080"/>
                      <w:rtl/>
                    </w:rPr>
                    <w:t>الرحمن</w:t>
                  </w:r>
                  <w:r>
                    <w:rPr>
                      <w:color w:val="000080"/>
                      <w:rtl/>
                    </w:rPr>
                    <w:t xml:space="preserve"> على العرش استوى كما وصف به نفسه </w:t>
                  </w:r>
                  <w:r>
                    <w:rPr>
                      <w:rFonts w:hint="eastAsia"/>
                      <w:color w:val="000080"/>
                      <w:rtl/>
                    </w:rPr>
                    <w:t>ولا</w:t>
                  </w:r>
                  <w:r>
                    <w:rPr>
                      <w:color w:val="000080"/>
                      <w:rtl/>
                    </w:rPr>
                    <w:t xml:space="preserve"> يقال كيف ، وكيف عنه مرفوع وما أراك إلا صاحب بدعة أخرجوه "</w:t>
                  </w:r>
                  <w:r>
                    <w:rPr>
                      <w:rtl/>
                    </w:rPr>
                    <w:t xml:space="preserve"> </w:t>
                  </w:r>
                  <w:r>
                    <w:rPr>
                      <w:rFonts w:hint="eastAsia"/>
                      <w:rtl/>
                    </w:rPr>
                    <w:t>اه‍</w:t>
                  </w:r>
                  <w:r>
                    <w:rPr>
                      <w:rtl/>
                    </w:rPr>
                    <w:t xml:space="preserve"> . </w:t>
                  </w:r>
                  <w:r>
                    <w:rPr>
                      <w:rtl/>
                    </w:rPr>
                    <w:br/>
                  </w:r>
                  <w:r>
                    <w:rPr>
                      <w:rtl/>
                    </w:rPr>
                    <w:br/>
                  </w:r>
                  <w:r>
                    <w:rPr>
                      <w:rFonts w:hint="eastAsia"/>
                      <w:rtl/>
                    </w:rPr>
                    <w:t>فأنت</w:t>
                  </w:r>
                  <w:r>
                    <w:rPr>
                      <w:rtl/>
                    </w:rPr>
                    <w:t xml:space="preserve"> ترى أن السيدة أم سلمة والامام مالك ينفيان الكيف عن الله وكذلك أحمد </w:t>
                  </w:r>
                  <w:r>
                    <w:rPr>
                      <w:rFonts w:hint="eastAsia"/>
                      <w:rtl/>
                    </w:rPr>
                    <w:t>بن</w:t>
                  </w:r>
                  <w:r>
                    <w:rPr>
                      <w:rtl/>
                    </w:rPr>
                    <w:t xml:space="preserve"> </w:t>
                  </w:r>
                  <w:r>
                    <w:rPr>
                      <w:rFonts w:hint="eastAsia"/>
                      <w:rtl/>
                    </w:rPr>
                    <w:t>حنبل</w:t>
                  </w:r>
                  <w:r>
                    <w:rPr>
                      <w:rtl/>
                    </w:rPr>
                    <w:t xml:space="preserve"> يقول : </w:t>
                  </w:r>
                  <w:r>
                    <w:rPr>
                      <w:color w:val="000080"/>
                      <w:rtl/>
                    </w:rPr>
                    <w:t xml:space="preserve">" </w:t>
                  </w:r>
                  <w:r>
                    <w:rPr>
                      <w:rFonts w:hint="eastAsia"/>
                      <w:color w:val="000080"/>
                      <w:rtl/>
                    </w:rPr>
                    <w:t>ولا</w:t>
                  </w:r>
                  <w:r>
                    <w:rPr>
                      <w:color w:val="000080"/>
                      <w:rtl/>
                    </w:rPr>
                    <w:t xml:space="preserve"> كيف ولا معنى "</w:t>
                  </w:r>
                  <w:r>
                    <w:rPr>
                      <w:rtl/>
                    </w:rPr>
                    <w:t xml:space="preserve"> </w:t>
                  </w:r>
                  <w:r>
                    <w:rPr>
                      <w:rFonts w:hint="eastAsia"/>
                      <w:rtl/>
                    </w:rPr>
                    <w:t>وقد</w:t>
                  </w:r>
                  <w:r>
                    <w:rPr>
                      <w:rtl/>
                    </w:rPr>
                    <w:t xml:space="preserve"> نقل الحافظ في </w:t>
                  </w:r>
                  <w:r>
                    <w:rPr>
                      <w:color w:val="008000"/>
                      <w:rtl/>
                    </w:rPr>
                    <w:t xml:space="preserve">" </w:t>
                  </w:r>
                  <w:r>
                    <w:rPr>
                      <w:rFonts w:hint="eastAsia"/>
                      <w:color w:val="008000"/>
                      <w:rtl/>
                    </w:rPr>
                    <w:t>الفتح</w:t>
                  </w:r>
                  <w:r>
                    <w:rPr>
                      <w:color w:val="008000"/>
                      <w:rtl/>
                    </w:rPr>
                    <w:t xml:space="preserve"> "</w:t>
                  </w:r>
                  <w:r>
                    <w:rPr>
                      <w:rtl/>
                    </w:rPr>
                    <w:t xml:space="preserve"> </w:t>
                  </w:r>
                  <w:r>
                    <w:rPr>
                      <w:rFonts w:hint="eastAsia"/>
                      <w:rtl/>
                    </w:rPr>
                    <w:t>ذلك</w:t>
                  </w:r>
                  <w:r>
                    <w:rPr>
                      <w:rtl/>
                    </w:rPr>
                    <w:t xml:space="preserve"> </w:t>
                  </w:r>
                  <w:r>
                    <w:rPr>
                      <w:rFonts w:hint="eastAsia"/>
                      <w:rtl/>
                    </w:rPr>
                    <w:t>عن</w:t>
                  </w:r>
                  <w:r>
                    <w:rPr>
                      <w:rtl/>
                    </w:rPr>
                    <w:t xml:space="preserve"> ربيعة الرأي رحمه الله تعالى أيضا ، وكل ذلك ينسف ما قدمناه من قول المجسمة </w:t>
                  </w:r>
                  <w:r>
                    <w:rPr>
                      <w:rFonts w:hint="eastAsia"/>
                      <w:rtl/>
                    </w:rPr>
                    <w:t>المتظاهرين</w:t>
                  </w:r>
                  <w:r>
                    <w:rPr>
                      <w:rtl/>
                    </w:rPr>
                    <w:t xml:space="preserve"> بالتمسك بطريق السلف . والله الموفق . </w:t>
                  </w:r>
                </w:p>
                <w:p w:rsidR="00917E79" w:rsidRDefault="00917E79">
                  <w:pPr>
                    <w:rPr>
                      <w:sz w:val="24"/>
                      <w:szCs w:val="24"/>
                    </w:rPr>
                  </w:pPr>
                  <w:r>
                    <w:rPr>
                      <w:rtl/>
                    </w:rPr>
                    <w:t xml:space="preserve">( 3 ) هو محمد بن الحسين بن محمد بن خلف الفراء البغدادي ( أبو يعلى ) وابنه هو </w:t>
                  </w:r>
                  <w:r>
                    <w:rPr>
                      <w:rFonts w:hint="eastAsia"/>
                      <w:rtl/>
                    </w:rPr>
                    <w:t>صاحب</w:t>
                  </w:r>
                  <w:r>
                    <w:rPr>
                      <w:rtl/>
                    </w:rPr>
                    <w:t xml:space="preserve"> </w:t>
                  </w:r>
                  <w:r>
                    <w:rPr>
                      <w:rFonts w:hint="eastAsia"/>
                      <w:color w:val="008000"/>
                      <w:rtl/>
                    </w:rPr>
                    <w:t>الطبقات</w:t>
                  </w:r>
                  <w:r>
                    <w:rPr>
                      <w:color w:val="008000"/>
                      <w:rtl/>
                    </w:rPr>
                    <w:t xml:space="preserve"> الحنابلة "</w:t>
                  </w:r>
                  <w:r>
                    <w:rPr>
                      <w:rtl/>
                    </w:rPr>
                    <w:t xml:space="preserve"> . </w:t>
                  </w:r>
                  <w:r>
                    <w:rPr>
                      <w:rtl/>
                    </w:rPr>
                    <w:br/>
                  </w:r>
                  <w:r>
                    <w:rPr>
                      <w:rFonts w:hint="eastAsia"/>
                      <w:rtl/>
                    </w:rPr>
                    <w:t>قال</w:t>
                  </w:r>
                  <w:r>
                    <w:rPr>
                      <w:rtl/>
                    </w:rPr>
                    <w:t xml:space="preserve"> الحافظ ابن الاثير في كامله في حوادث سنة تسع وعشرين وأربعمائة ما نصه</w:t>
                  </w:r>
                </w:p>
              </w:tc>
              <w:tc>
                <w:tcPr>
                  <w:tcW w:w="10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97 </w:t>
            </w:r>
          </w:p>
        </w:tc>
      </w:tr>
    </w:tbl>
    <w:p w:rsidR="00917E79" w:rsidRDefault="00917E79">
      <w:pPr>
        <w:rPr>
          <w:rtl/>
        </w:rPr>
      </w:pPr>
      <w:r>
        <w:rPr>
          <w:rFonts w:hint="eastAsia"/>
          <w:rtl/>
        </w:rPr>
        <w:t>قلت</w:t>
      </w:r>
      <w:r>
        <w:rPr>
          <w:rtl/>
        </w:rPr>
        <w:t xml:space="preserve"> : وتعليقته </w:t>
      </w:r>
      <w:r>
        <w:rPr>
          <w:rFonts w:hint="eastAsia"/>
          <w:rtl/>
        </w:rPr>
        <w:t>لم</w:t>
      </w:r>
      <w:r>
        <w:rPr>
          <w:rtl/>
        </w:rPr>
        <w:t xml:space="preserve"> يحقق فيها بيان الصحة والطعن في المردود ، وذكر فيها أقيسة طردية . </w:t>
      </w:r>
      <w:r>
        <w:rPr>
          <w:rtl/>
        </w:rPr>
        <w:br/>
      </w:r>
      <w:r>
        <w:rPr>
          <w:rFonts w:hint="eastAsia"/>
          <w:rtl/>
        </w:rPr>
        <w:t>ورأيت</w:t>
      </w:r>
      <w:r>
        <w:rPr>
          <w:rtl/>
        </w:rPr>
        <w:t xml:space="preserve"> من يلقي الدرس من أصحابنا من يفزع إلى تعليقة الاصطلام أو تعليقة أسعد ، أو </w:t>
      </w:r>
      <w:r>
        <w:rPr>
          <w:rFonts w:hint="eastAsia"/>
          <w:rtl/>
        </w:rPr>
        <w:t>تعليقة</w:t>
      </w:r>
      <w:r>
        <w:rPr>
          <w:rtl/>
        </w:rPr>
        <w:t xml:space="preserve"> العاملي ، أو تعليقة الشريفة ويستعير منها استعارات . </w:t>
      </w:r>
      <w:r>
        <w:rPr>
          <w:rtl/>
        </w:rPr>
        <w:br/>
      </w:r>
      <w:r>
        <w:rPr>
          <w:rtl/>
        </w:rPr>
        <w:br/>
      </w:r>
      <w:r>
        <w:rPr>
          <w:rFonts w:hint="eastAsia"/>
          <w:rtl/>
        </w:rPr>
        <w:lastRenderedPageBreak/>
        <w:t>فصنفت</w:t>
      </w:r>
      <w:r>
        <w:rPr>
          <w:rtl/>
        </w:rPr>
        <w:t xml:space="preserve"> لهم تعاليق منها </w:t>
      </w:r>
      <w:r>
        <w:rPr>
          <w:color w:val="008000"/>
          <w:rtl/>
        </w:rPr>
        <w:t xml:space="preserve">" </w:t>
      </w:r>
      <w:r>
        <w:rPr>
          <w:rFonts w:hint="eastAsia"/>
          <w:color w:val="008000"/>
          <w:rtl/>
        </w:rPr>
        <w:t>كتاب</w:t>
      </w:r>
      <w:r>
        <w:rPr>
          <w:color w:val="008000"/>
          <w:rtl/>
        </w:rPr>
        <w:t xml:space="preserve"> الانصاف في مسائل </w:t>
      </w:r>
      <w:r>
        <w:rPr>
          <w:rFonts w:hint="eastAsia"/>
          <w:color w:val="008000"/>
          <w:rtl/>
        </w:rPr>
        <w:t>الخلاف</w:t>
      </w:r>
      <w:r>
        <w:rPr>
          <w:color w:val="008000"/>
          <w:rtl/>
        </w:rPr>
        <w:t xml:space="preserve"> "</w:t>
      </w:r>
      <w:r>
        <w:rPr>
          <w:rtl/>
        </w:rPr>
        <w:t xml:space="preserve"> </w:t>
      </w:r>
      <w:r>
        <w:rPr>
          <w:rtl/>
        </w:rPr>
        <w:br/>
      </w:r>
      <w:r>
        <w:rPr>
          <w:rFonts w:hint="eastAsia"/>
          <w:rtl/>
        </w:rPr>
        <w:t>ومنها</w:t>
      </w:r>
      <w:r>
        <w:rPr>
          <w:rtl/>
        </w:rPr>
        <w:t xml:space="preserve"> </w:t>
      </w:r>
      <w:r>
        <w:rPr>
          <w:color w:val="008000"/>
          <w:rtl/>
        </w:rPr>
        <w:t xml:space="preserve">" </w:t>
      </w:r>
      <w:r>
        <w:rPr>
          <w:rFonts w:hint="eastAsia"/>
          <w:color w:val="008000"/>
          <w:rtl/>
        </w:rPr>
        <w:t>جنة</w:t>
      </w:r>
      <w:r>
        <w:rPr>
          <w:color w:val="008000"/>
          <w:rtl/>
        </w:rPr>
        <w:t xml:space="preserve"> النظر وجنة الفطر "</w:t>
      </w:r>
      <w:r>
        <w:rPr>
          <w:rtl/>
        </w:rPr>
        <w:t xml:space="preserve"> </w:t>
      </w:r>
      <w:r>
        <w:rPr>
          <w:rtl/>
        </w:rPr>
        <w:br/>
      </w:r>
      <w:r>
        <w:rPr>
          <w:rFonts w:hint="eastAsia"/>
          <w:rtl/>
        </w:rPr>
        <w:t>ومنها</w:t>
      </w:r>
      <w:r>
        <w:rPr>
          <w:rtl/>
        </w:rPr>
        <w:t xml:space="preserve"> "</w:t>
      </w:r>
      <w:r>
        <w:rPr>
          <w:color w:val="008000"/>
          <w:rtl/>
        </w:rPr>
        <w:t xml:space="preserve"> </w:t>
      </w:r>
      <w:r>
        <w:rPr>
          <w:rFonts w:hint="eastAsia"/>
          <w:color w:val="008000"/>
          <w:rtl/>
        </w:rPr>
        <w:t>عمدة</w:t>
      </w:r>
      <w:r>
        <w:rPr>
          <w:color w:val="008000"/>
          <w:rtl/>
        </w:rPr>
        <w:t xml:space="preserve"> الدلائل في مشهور المسائل "</w:t>
      </w:r>
      <w:r>
        <w:rPr>
          <w:rtl/>
        </w:rPr>
        <w:t xml:space="preserve"> </w:t>
      </w:r>
      <w:r>
        <w:rPr>
          <w:rFonts w:hint="eastAsia"/>
          <w:rtl/>
        </w:rPr>
        <w:t>،</w:t>
      </w:r>
      <w:r>
        <w:rPr>
          <w:rtl/>
        </w:rPr>
        <w:t xml:space="preserve"> </w:t>
      </w:r>
      <w:r>
        <w:rPr>
          <w:rtl/>
        </w:rPr>
        <w:br/>
      </w:r>
      <w:r>
        <w:rPr>
          <w:rtl/>
        </w:rPr>
        <w:br/>
      </w:r>
      <w:r>
        <w:rPr>
          <w:rFonts w:hint="eastAsia"/>
          <w:rtl/>
        </w:rPr>
        <w:t>ثم</w:t>
      </w:r>
      <w:r>
        <w:rPr>
          <w:rtl/>
        </w:rPr>
        <w:t xml:space="preserve"> رأيت جمع أحاديث التعليق التي يحتج بها أهل المذاهب ، وبينت تصحيح الصحيح ، </w:t>
      </w:r>
      <w:r>
        <w:rPr>
          <w:rFonts w:hint="eastAsia"/>
          <w:rtl/>
        </w:rPr>
        <w:t>وطعن</w:t>
      </w:r>
      <w:r>
        <w:rPr>
          <w:rtl/>
        </w:rPr>
        <w:t xml:space="preserve"> المطعون فيه وعملت كتابا في المذاهب أدخلتها فيه ، وسميته "</w:t>
      </w:r>
      <w:r>
        <w:rPr>
          <w:color w:val="008000"/>
          <w:rtl/>
        </w:rPr>
        <w:t xml:space="preserve"> </w:t>
      </w:r>
      <w:r>
        <w:rPr>
          <w:rFonts w:hint="eastAsia"/>
          <w:color w:val="008000"/>
          <w:rtl/>
        </w:rPr>
        <w:t>الباز</w:t>
      </w:r>
      <w:r>
        <w:rPr>
          <w:color w:val="008000"/>
          <w:rtl/>
        </w:rPr>
        <w:t xml:space="preserve"> الاشهب المنقض على مخالفي المذهب "</w:t>
      </w:r>
      <w:r>
        <w:rPr>
          <w:rtl/>
        </w:rPr>
        <w:t xml:space="preserve"> </w:t>
      </w:r>
      <w:r>
        <w:rPr>
          <w:rFonts w:hint="eastAsia"/>
          <w:rtl/>
        </w:rPr>
        <w:t>وصنفت</w:t>
      </w:r>
      <w:r>
        <w:rPr>
          <w:rtl/>
        </w:rPr>
        <w:t xml:space="preserve"> </w:t>
      </w:r>
      <w:r>
        <w:rPr>
          <w:rFonts w:hint="eastAsia"/>
          <w:rtl/>
        </w:rPr>
        <w:t>في</w:t>
      </w:r>
      <w:r>
        <w:rPr>
          <w:rtl/>
        </w:rPr>
        <w:t xml:space="preserve"> الفروع كتاب </w:t>
      </w:r>
      <w:r>
        <w:rPr>
          <w:color w:val="008000"/>
          <w:rtl/>
        </w:rPr>
        <w:t xml:space="preserve">" </w:t>
      </w:r>
      <w:r>
        <w:rPr>
          <w:rFonts w:hint="eastAsia"/>
          <w:color w:val="008000"/>
          <w:rtl/>
        </w:rPr>
        <w:t>المذهب</w:t>
      </w:r>
      <w:r>
        <w:rPr>
          <w:color w:val="008000"/>
          <w:rtl/>
        </w:rPr>
        <w:t xml:space="preserve"> في المذهب "</w:t>
      </w:r>
      <w:r>
        <w:rPr>
          <w:rtl/>
        </w:rPr>
        <w:t xml:space="preserve"> </w:t>
      </w:r>
      <w:r>
        <w:rPr>
          <w:rFonts w:hint="eastAsia"/>
          <w:rtl/>
        </w:rPr>
        <w:t>وكتاب</w:t>
      </w:r>
      <w:r>
        <w:rPr>
          <w:rtl/>
        </w:rPr>
        <w:t xml:space="preserve"> </w:t>
      </w:r>
      <w:r>
        <w:rPr>
          <w:color w:val="008000"/>
          <w:rtl/>
        </w:rPr>
        <w:t xml:space="preserve">" </w:t>
      </w:r>
      <w:r>
        <w:rPr>
          <w:rFonts w:hint="eastAsia"/>
          <w:color w:val="008000"/>
          <w:rtl/>
        </w:rPr>
        <w:t>مسبوك</w:t>
      </w:r>
      <w:r>
        <w:rPr>
          <w:color w:val="008000"/>
          <w:rtl/>
        </w:rPr>
        <w:t xml:space="preserve"> الذهب "</w:t>
      </w:r>
      <w:r>
        <w:rPr>
          <w:rtl/>
        </w:rPr>
        <w:t xml:space="preserve"> </w:t>
      </w:r>
      <w:r>
        <w:rPr>
          <w:rFonts w:hint="eastAsia"/>
          <w:rtl/>
        </w:rPr>
        <w:t>وكتاب</w:t>
      </w:r>
      <w:r>
        <w:rPr>
          <w:rtl/>
        </w:rPr>
        <w:t xml:space="preserve"> "</w:t>
      </w:r>
      <w:r>
        <w:rPr>
          <w:color w:val="008000"/>
          <w:rtl/>
        </w:rPr>
        <w:t xml:space="preserve"> </w:t>
      </w:r>
      <w:r>
        <w:rPr>
          <w:rFonts w:hint="eastAsia"/>
          <w:color w:val="008000"/>
          <w:rtl/>
        </w:rPr>
        <w:t>البلغة</w:t>
      </w:r>
      <w:r>
        <w:rPr>
          <w:color w:val="008000"/>
          <w:rtl/>
        </w:rPr>
        <w:t xml:space="preserve"> "</w:t>
      </w:r>
      <w:r>
        <w:rPr>
          <w:rtl/>
        </w:rPr>
        <w:t xml:space="preserve"> </w:t>
      </w:r>
      <w:r>
        <w:rPr>
          <w:rFonts w:hint="eastAsia"/>
          <w:rtl/>
        </w:rPr>
        <w:t>وكتاب</w:t>
      </w:r>
      <w:r>
        <w:rPr>
          <w:rtl/>
        </w:rPr>
        <w:t xml:space="preserve"> </w:t>
      </w:r>
      <w:r>
        <w:rPr>
          <w:color w:val="008000"/>
          <w:rtl/>
        </w:rPr>
        <w:t xml:space="preserve">" </w:t>
      </w:r>
      <w:r>
        <w:rPr>
          <w:rFonts w:hint="eastAsia"/>
          <w:color w:val="008000"/>
          <w:rtl/>
        </w:rPr>
        <w:t>منهاج</w:t>
      </w:r>
      <w:r>
        <w:rPr>
          <w:color w:val="008000"/>
          <w:rtl/>
        </w:rPr>
        <w:t xml:space="preserve"> الوصول إلى علم الاصول "</w:t>
      </w:r>
      <w:r>
        <w:rPr>
          <w:rtl/>
        </w:rPr>
        <w:t xml:space="preserve"> </w:t>
      </w:r>
      <w:r>
        <w:rPr>
          <w:rFonts w:hint="eastAsia"/>
          <w:rtl/>
        </w:rPr>
        <w:t>وقد</w:t>
      </w:r>
      <w:r>
        <w:rPr>
          <w:rtl/>
        </w:rPr>
        <w:t xml:space="preserve"> بلغت مصنفاتي مائتين وخمسين مصنفا . </w:t>
      </w:r>
    </w:p>
    <w:p w:rsidR="00917E79" w:rsidRDefault="00917E79">
      <w:pPr>
        <w:rPr>
          <w:rtl/>
        </w:rPr>
      </w:pPr>
      <w:r>
        <w:rPr>
          <w:rtl/>
        </w:rPr>
        <w:br/>
      </w:r>
      <w:r>
        <w:rPr>
          <w:rFonts w:hint="eastAsia"/>
          <w:rtl/>
        </w:rPr>
        <w:t>ورأيت</w:t>
      </w:r>
      <w:r>
        <w:rPr>
          <w:rtl/>
        </w:rPr>
        <w:t xml:space="preserve"> من أصحابنا من تكلم في الاصول ( 4 ) بما لا يصلح ، وانتدب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xml:space="preserve">* ( هامش ) * </w:t>
                  </w:r>
                  <w:r>
                    <w:rPr>
                      <w:rtl/>
                    </w:rPr>
                    <w:br/>
                    <w:t xml:space="preserve">" </w:t>
                  </w:r>
                  <w:r>
                    <w:rPr>
                      <w:rFonts w:hint="eastAsia"/>
                      <w:rtl/>
                    </w:rPr>
                    <w:t>وفيها</w:t>
                  </w:r>
                  <w:r>
                    <w:rPr>
                      <w:rtl/>
                    </w:rPr>
                    <w:t xml:space="preserve"> أنكر العلماء على أبي يعلى بن الفراء الحنبلي ما ضمنه كتابه من </w:t>
                  </w:r>
                  <w:r>
                    <w:rPr>
                      <w:rFonts w:hint="eastAsia"/>
                      <w:rtl/>
                    </w:rPr>
                    <w:t>صفات</w:t>
                  </w:r>
                  <w:r>
                    <w:rPr>
                      <w:rtl/>
                    </w:rPr>
                    <w:t xml:space="preserve"> الله سبحانه وتعالى ، المشعرة بأنه يعتقد التجسيم ، وحضر أبو الحسن </w:t>
                  </w:r>
                  <w:r>
                    <w:rPr>
                      <w:rFonts w:hint="eastAsia"/>
                      <w:rtl/>
                    </w:rPr>
                    <w:t>القزويني</w:t>
                  </w:r>
                  <w:r>
                    <w:rPr>
                      <w:rtl/>
                    </w:rPr>
                    <w:t xml:space="preserve"> الزاهد بجامع المنصور وتكلم في ذلك ، تعالى الله عما يقول الظالمون </w:t>
                  </w:r>
                  <w:r>
                    <w:rPr>
                      <w:rFonts w:hint="eastAsia"/>
                      <w:rtl/>
                    </w:rPr>
                    <w:t>علوا</w:t>
                  </w:r>
                  <w:r>
                    <w:rPr>
                      <w:rtl/>
                    </w:rPr>
                    <w:t xml:space="preserve"> كبيرا " . اه</w:t>
                  </w:r>
                  <w:r>
                    <w:rPr>
                      <w:rtl/>
                    </w:rPr>
                    <w:br/>
                  </w:r>
                  <w:r>
                    <w:rPr>
                      <w:rFonts w:hint="eastAsia"/>
                      <w:rtl/>
                    </w:rPr>
                    <w:t>‍</w:t>
                  </w:r>
                  <w:r>
                    <w:rPr>
                      <w:rtl/>
                    </w:rPr>
                    <w:t xml:space="preserve"> </w:t>
                  </w:r>
                  <w:r>
                    <w:rPr>
                      <w:rtl/>
                    </w:rPr>
                    <w:br/>
                  </w:r>
                  <w:r>
                    <w:rPr>
                      <w:rFonts w:hint="eastAsia"/>
                      <w:rtl/>
                    </w:rPr>
                    <w:t>وقال</w:t>
                  </w:r>
                  <w:r>
                    <w:rPr>
                      <w:rtl/>
                    </w:rPr>
                    <w:t xml:space="preserve"> في حوادث سنة ثمان وخمسين وأربعمائة ما نصه : " </w:t>
                  </w:r>
                  <w:r>
                    <w:rPr>
                      <w:rFonts w:hint="eastAsia"/>
                      <w:rtl/>
                    </w:rPr>
                    <w:t>وفيها</w:t>
                  </w:r>
                  <w:r>
                    <w:rPr>
                      <w:rtl/>
                    </w:rPr>
                    <w:t xml:space="preserve"> توفي أبو يعلى </w:t>
                  </w:r>
                  <w:r>
                    <w:rPr>
                      <w:rFonts w:hint="eastAsia"/>
                      <w:rtl/>
                    </w:rPr>
                    <w:t>الفراء</w:t>
                  </w:r>
                  <w:r>
                    <w:rPr>
                      <w:rtl/>
                    </w:rPr>
                    <w:t xml:space="preserve"> الحنبلي ، وهو مصنف كتاب الصفات ، </w:t>
                  </w:r>
                  <w:r>
                    <w:rPr>
                      <w:rFonts w:hint="eastAsia"/>
                      <w:color w:val="800000"/>
                      <w:rtl/>
                    </w:rPr>
                    <w:t>أتى</w:t>
                  </w:r>
                  <w:r>
                    <w:rPr>
                      <w:color w:val="800000"/>
                      <w:rtl/>
                    </w:rPr>
                    <w:t xml:space="preserve"> فيه </w:t>
                  </w:r>
                  <w:r>
                    <w:rPr>
                      <w:rFonts w:hint="eastAsia"/>
                      <w:color w:val="800000"/>
                      <w:rtl/>
                    </w:rPr>
                    <w:t>بكل</w:t>
                  </w:r>
                  <w:r>
                    <w:rPr>
                      <w:color w:val="800000"/>
                      <w:rtl/>
                    </w:rPr>
                    <w:t xml:space="preserve"> عجيبة ، وترتيب أبوابه يدل على التجسيم المحض</w:t>
                  </w:r>
                  <w:r>
                    <w:rPr>
                      <w:rtl/>
                    </w:rPr>
                    <w:t xml:space="preserve"> </w:t>
                  </w:r>
                  <w:r>
                    <w:rPr>
                      <w:rFonts w:hint="eastAsia"/>
                      <w:rtl/>
                    </w:rPr>
                    <w:t>،</w:t>
                  </w:r>
                  <w:r>
                    <w:rPr>
                      <w:rtl/>
                    </w:rPr>
                    <w:t xml:space="preserve"> تعالى الله عن ذلك " . اه‍ </w:t>
                  </w:r>
                  <w:r>
                    <w:rPr>
                      <w:rtl/>
                    </w:rPr>
                    <w:br/>
                  </w:r>
                  <w:r>
                    <w:rPr>
                      <w:rtl/>
                    </w:rPr>
                    <w:br/>
                  </w:r>
                  <w:r>
                    <w:rPr>
                      <w:rFonts w:hint="eastAsia"/>
                      <w:rtl/>
                    </w:rPr>
                    <w:t>قلت</w:t>
                  </w:r>
                  <w:r>
                    <w:rPr>
                      <w:rtl/>
                    </w:rPr>
                    <w:t xml:space="preserve"> : وقد طبع الآن الجزء الاول من كتاب أبي يعلى هذا الذي أتى فيه بكل عجيبة </w:t>
                  </w:r>
                  <w:r>
                    <w:rPr>
                      <w:rFonts w:hint="eastAsia"/>
                      <w:color w:val="800000"/>
                      <w:rtl/>
                    </w:rPr>
                    <w:t>ونحن</w:t>
                  </w:r>
                  <w:r>
                    <w:rPr>
                      <w:color w:val="800000"/>
                      <w:rtl/>
                    </w:rPr>
                    <w:t xml:space="preserve"> نود أن يطلع أهل العلم عليه ، ليدركوا حقيقة </w:t>
                  </w:r>
                  <w:r>
                    <w:rPr>
                      <w:rFonts w:hint="eastAsia"/>
                      <w:color w:val="800000"/>
                      <w:rtl/>
                    </w:rPr>
                    <w:t>التجسيم</w:t>
                  </w:r>
                  <w:r>
                    <w:rPr>
                      <w:color w:val="800000"/>
                      <w:rtl/>
                    </w:rPr>
                    <w:t xml:space="preserve"> الذي وقعت فيه هذه الطائفة</w:t>
                  </w:r>
                  <w:r>
                    <w:rPr>
                      <w:rtl/>
                    </w:rPr>
                    <w:t xml:space="preserve"> . </w:t>
                  </w:r>
                  <w:r>
                    <w:rPr>
                      <w:rtl/>
                    </w:rPr>
                    <w:br/>
                  </w:r>
                  <w:r>
                    <w:rPr>
                      <w:rtl/>
                    </w:rPr>
                    <w:br/>
                  </w:r>
                  <w:r>
                    <w:rPr>
                      <w:rFonts w:hint="eastAsia"/>
                      <w:rtl/>
                    </w:rPr>
                    <w:t>وقد</w:t>
                  </w:r>
                  <w:r>
                    <w:rPr>
                      <w:rtl/>
                    </w:rPr>
                    <w:t xml:space="preserve"> جعل ابن الجوزي رحمه الله تعالى كتابه هذا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color w:val="800000"/>
                      <w:rtl/>
                    </w:rPr>
                    <w:t>ردا</w:t>
                  </w:r>
                  <w:r>
                    <w:rPr>
                      <w:color w:val="800000"/>
                      <w:rtl/>
                    </w:rPr>
                    <w:t xml:space="preserve"> على ذلك الكتاب </w:t>
                  </w:r>
                  <w:r>
                    <w:rPr>
                      <w:rFonts w:hint="eastAsia"/>
                      <w:color w:val="800000"/>
                      <w:rtl/>
                    </w:rPr>
                    <w:t>خاصة</w:t>
                  </w:r>
                  <w:r>
                    <w:rPr>
                      <w:color w:val="800000"/>
                      <w:rtl/>
                    </w:rPr>
                    <w:t xml:space="preserve"> وعلى كتب المجسمة عامة</w:t>
                  </w:r>
                  <w:r>
                    <w:rPr>
                      <w:rtl/>
                    </w:rPr>
                    <w:t xml:space="preserve"> . </w:t>
                  </w:r>
                  <w:r>
                    <w:rPr>
                      <w:rtl/>
                    </w:rPr>
                    <w:br/>
                  </w:r>
                  <w:r>
                    <w:rPr>
                      <w:rFonts w:hint="eastAsia"/>
                      <w:rtl/>
                    </w:rPr>
                    <w:lastRenderedPageBreak/>
                    <w:t>وأبطل</w:t>
                  </w:r>
                  <w:r>
                    <w:rPr>
                      <w:rtl/>
                    </w:rPr>
                    <w:t xml:space="preserve"> لهم استدلالاتهم بما يسمونه بأحاديث الصفات . </w:t>
                  </w:r>
                  <w:r>
                    <w:rPr>
                      <w:rtl/>
                    </w:rPr>
                    <w:br/>
                    <w:t>( 4 ) أي في علم التوحيد الذي هو أصل الدين</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98 </w:t>
            </w:r>
          </w:p>
        </w:tc>
      </w:tr>
    </w:tbl>
    <w:p w:rsidR="00917E79" w:rsidRDefault="00917E79">
      <w:pPr>
        <w:rPr>
          <w:rtl/>
        </w:rPr>
      </w:pPr>
      <w:r>
        <w:rPr>
          <w:rFonts w:hint="eastAsia"/>
          <w:rtl/>
        </w:rPr>
        <w:t>للتصنيف</w:t>
      </w:r>
      <w:r>
        <w:rPr>
          <w:rtl/>
        </w:rPr>
        <w:t xml:space="preserve"> ثلاثة : أبو عبد الله بن حامد ( 5 ) . </w:t>
      </w:r>
      <w:r>
        <w:rPr>
          <w:rtl/>
        </w:rPr>
        <w:br/>
      </w:r>
      <w:r>
        <w:rPr>
          <w:rFonts w:hint="eastAsia"/>
          <w:rtl/>
        </w:rPr>
        <w:t>وصاحبه</w:t>
      </w:r>
      <w:r>
        <w:rPr>
          <w:rtl/>
        </w:rPr>
        <w:t xml:space="preserve"> القاضي ( 6 ) ، وابن </w:t>
      </w:r>
      <w:r>
        <w:rPr>
          <w:rtl/>
        </w:rPr>
        <w:br/>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00" w:type="pct"/>
                  <w:vAlign w:val="center"/>
                </w:tcPr>
                <w:p w:rsidR="00917E79" w:rsidRDefault="00917E79">
                  <w:r>
                    <w:rPr>
                      <w:color w:val="000080"/>
                      <w:rtl/>
                    </w:rPr>
                    <w:t xml:space="preserve">* ( هامش ) * </w:t>
                  </w:r>
                  <w:r>
                    <w:rPr>
                      <w:rtl/>
                    </w:rPr>
                    <w:br/>
                    <w:t xml:space="preserve">( 5 ) قال الامام المحدث الكوثري رحمه الله تعالى مترجما له في تعليقه على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هو</w:t>
                  </w:r>
                  <w:r>
                    <w:rPr>
                      <w:rtl/>
                    </w:rPr>
                    <w:t xml:space="preserve"> شيخ الحنابلة </w:t>
                  </w:r>
                  <w:r>
                    <w:rPr>
                      <w:rFonts w:hint="eastAsia"/>
                      <w:rtl/>
                    </w:rPr>
                    <w:t>أبو</w:t>
                  </w:r>
                  <w:r>
                    <w:rPr>
                      <w:rtl/>
                    </w:rPr>
                    <w:t xml:space="preserve"> عبد الله الحسن بن حامد بن علي البغدادي الوراق المتوفى سنة ثلاث </w:t>
                  </w:r>
                  <w:r>
                    <w:rPr>
                      <w:rFonts w:hint="eastAsia"/>
                      <w:rtl/>
                    </w:rPr>
                    <w:t>وأربعمائة</w:t>
                  </w:r>
                  <w:r>
                    <w:rPr>
                      <w:rtl/>
                    </w:rPr>
                    <w:t xml:space="preserve"> ، كان من أكبر مصنفيهم ، له شرح أصول الدين ، فيه طامات سيورد المصنف </w:t>
                  </w:r>
                  <w:r>
                    <w:rPr>
                      <w:rFonts w:hint="eastAsia"/>
                      <w:rtl/>
                    </w:rPr>
                    <w:t>بعضها</w:t>
                  </w:r>
                  <w:r>
                    <w:rPr>
                      <w:rtl/>
                    </w:rPr>
                    <w:t xml:space="preserve"> ، ولديه تخرج القاضي أبو يعلى الحنبلي اه‍ . </w:t>
                  </w:r>
                  <w:r>
                    <w:rPr>
                      <w:rtl/>
                    </w:rPr>
                    <w:br/>
                  </w:r>
                  <w:r>
                    <w:rPr>
                      <w:rFonts w:hint="eastAsia"/>
                      <w:rtl/>
                    </w:rPr>
                    <w:t>قلت</w:t>
                  </w:r>
                  <w:r>
                    <w:rPr>
                      <w:rtl/>
                    </w:rPr>
                    <w:t xml:space="preserve"> : ترجمه الذهبي في </w:t>
                  </w:r>
                  <w:r>
                    <w:rPr>
                      <w:color w:val="008000"/>
                      <w:rtl/>
                    </w:rPr>
                    <w:t xml:space="preserve">" </w:t>
                  </w:r>
                  <w:r>
                    <w:rPr>
                      <w:rFonts w:hint="eastAsia"/>
                      <w:color w:val="008000"/>
                      <w:rtl/>
                    </w:rPr>
                    <w:t>سير</w:t>
                  </w:r>
                  <w:r>
                    <w:rPr>
                      <w:color w:val="008000"/>
                      <w:rtl/>
                    </w:rPr>
                    <w:t xml:space="preserve"> أعلام النبلاء "</w:t>
                  </w:r>
                  <w:r>
                    <w:rPr>
                      <w:rtl/>
                    </w:rPr>
                    <w:t xml:space="preserve"> </w:t>
                  </w:r>
                  <w:r>
                    <w:rPr>
                      <w:rFonts w:hint="eastAsia"/>
                      <w:rtl/>
                    </w:rPr>
                    <w:t>في</w:t>
                  </w:r>
                  <w:r>
                    <w:rPr>
                      <w:rtl/>
                    </w:rPr>
                    <w:t xml:space="preserve"> المجلد ( 17 ) وذكره ابن الاثير في </w:t>
                  </w:r>
                  <w:r>
                    <w:rPr>
                      <w:rFonts w:hint="eastAsia"/>
                      <w:color w:val="008000"/>
                      <w:rtl/>
                    </w:rPr>
                    <w:t>الكامل</w:t>
                  </w:r>
                  <w:r>
                    <w:rPr>
                      <w:rtl/>
                    </w:rPr>
                    <w:t xml:space="preserve"> ( 9 / 242 ) وغيرهما . </w:t>
                  </w:r>
                  <w:r>
                    <w:rPr>
                      <w:rtl/>
                    </w:rPr>
                    <w:br/>
                  </w:r>
                  <w:r>
                    <w:rPr>
                      <w:rtl/>
                    </w:rPr>
                    <w:br/>
                  </w:r>
                  <w:r>
                    <w:rPr>
                      <w:rtl/>
                    </w:rPr>
                    <w:br/>
                    <w:t xml:space="preserve">( 6 ) قال الامام المحدث الزاهد الكوثري رحمه الله تعالى في ترجمته : هو </w:t>
                  </w:r>
                  <w:r>
                    <w:rPr>
                      <w:rFonts w:hint="eastAsia"/>
                      <w:rtl/>
                    </w:rPr>
                    <w:t>القاضي</w:t>
                  </w:r>
                  <w:r>
                    <w:rPr>
                      <w:rtl/>
                    </w:rPr>
                    <w:t xml:space="preserve"> أبو يعلى محمد بن الحسين بن محمد بن خلف بن الفراء الحنبلي المتوفى سنة </w:t>
                  </w:r>
                  <w:r>
                    <w:rPr>
                      <w:rFonts w:hint="eastAsia"/>
                      <w:rtl/>
                    </w:rPr>
                    <w:t>ثمان</w:t>
                  </w:r>
                  <w:r>
                    <w:rPr>
                      <w:rtl/>
                    </w:rPr>
                    <w:t xml:space="preserve"> وخمسين وأربعمائة ، وفيه يقول أبو محمد التميمي ما معناه : لقد شان أبو </w:t>
                  </w:r>
                  <w:r>
                    <w:rPr>
                      <w:rFonts w:hint="eastAsia"/>
                      <w:rtl/>
                    </w:rPr>
                    <w:t>يعلى</w:t>
                  </w:r>
                  <w:r>
                    <w:rPr>
                      <w:rtl/>
                    </w:rPr>
                    <w:t xml:space="preserve"> الحنابلة شينا لا يغسله ماء البحار ، على ما نقله ابن الاثير وأبو الفداء . </w:t>
                  </w:r>
                  <w:r>
                    <w:rPr>
                      <w:rtl/>
                    </w:rPr>
                    <w:br/>
                  </w:r>
                  <w:r>
                    <w:rPr>
                      <w:rFonts w:hint="eastAsia"/>
                      <w:rtl/>
                    </w:rPr>
                    <w:t> </w:t>
                  </w:r>
                </w:p>
                <w:p w:rsidR="00917E79" w:rsidRDefault="00917E79">
                  <w:pPr>
                    <w:rPr>
                      <w:rtl/>
                    </w:rPr>
                  </w:pPr>
                  <w:r>
                    <w:rPr>
                      <w:rFonts w:hint="eastAsia"/>
                      <w:rtl/>
                    </w:rPr>
                    <w:t>وعزا</w:t>
                  </w:r>
                  <w:r>
                    <w:rPr>
                      <w:rtl/>
                    </w:rPr>
                    <w:t xml:space="preserve"> </w:t>
                  </w:r>
                  <w:r>
                    <w:rPr>
                      <w:rFonts w:hint="eastAsia"/>
                      <w:rtl/>
                    </w:rPr>
                    <w:t>في</w:t>
                  </w:r>
                  <w:r>
                    <w:rPr>
                      <w:rtl/>
                    </w:rPr>
                    <w:t xml:space="preserve"> </w:t>
                  </w:r>
                  <w:r>
                    <w:rPr>
                      <w:rFonts w:hint="eastAsia"/>
                      <w:color w:val="008000"/>
                      <w:rtl/>
                    </w:rPr>
                    <w:t>طبقاته</w:t>
                  </w:r>
                  <w:r>
                    <w:rPr>
                      <w:rtl/>
                    </w:rPr>
                    <w:t xml:space="preserve"> </w:t>
                  </w:r>
                  <w:r>
                    <w:rPr>
                      <w:rFonts w:hint="eastAsia"/>
                      <w:rtl/>
                    </w:rPr>
                    <w:t>إلى</w:t>
                  </w:r>
                  <w:r>
                    <w:rPr>
                      <w:rtl/>
                    </w:rPr>
                    <w:t xml:space="preserve"> الامام أحمد ما يبعد أن يصح عنه </w:t>
                  </w:r>
                  <w:r>
                    <w:rPr>
                      <w:rFonts w:hint="eastAsia"/>
                      <w:rtl/>
                    </w:rPr>
                    <w:t>كل</w:t>
                  </w:r>
                  <w:r>
                    <w:rPr>
                      <w:rtl/>
                    </w:rPr>
                    <w:t xml:space="preserve"> البعد . </w:t>
                  </w:r>
                  <w:r>
                    <w:rPr>
                      <w:rtl/>
                    </w:rPr>
                    <w:br/>
                  </w:r>
                  <w:r>
                    <w:rPr>
                      <w:rtl/>
                    </w:rPr>
                    <w:br/>
                  </w:r>
                  <w:r>
                    <w:rPr>
                      <w:rFonts w:hint="eastAsia"/>
                      <w:rtl/>
                    </w:rPr>
                    <w:lastRenderedPageBreak/>
                    <w:t>ونقل</w:t>
                  </w:r>
                  <w:r>
                    <w:rPr>
                      <w:rtl/>
                    </w:rPr>
                    <w:t xml:space="preserve"> ابن بدران الدشتى في جزء إثبات الحد عن كتاب </w:t>
                  </w:r>
                  <w:r>
                    <w:rPr>
                      <w:rFonts w:hint="eastAsia"/>
                      <w:color w:val="008000"/>
                      <w:rtl/>
                    </w:rPr>
                    <w:t>الاصول</w:t>
                  </w:r>
                  <w:r>
                    <w:rPr>
                      <w:rtl/>
                    </w:rPr>
                    <w:t xml:space="preserve"> </w:t>
                  </w:r>
                  <w:r>
                    <w:rPr>
                      <w:rFonts w:hint="eastAsia"/>
                      <w:rtl/>
                    </w:rPr>
                    <w:t>لابي</w:t>
                  </w:r>
                  <w:r>
                    <w:rPr>
                      <w:rtl/>
                    </w:rPr>
                    <w:t xml:space="preserve"> يعلى هذا ما هو أفظع مما سينقله المصنف عنه في التشبيه على تضارب في </w:t>
                  </w:r>
                  <w:r>
                    <w:rPr>
                      <w:rFonts w:hint="eastAsia"/>
                      <w:rtl/>
                    </w:rPr>
                    <w:t>أقواله</w:t>
                  </w:r>
                  <w:r>
                    <w:rPr>
                      <w:rtl/>
                    </w:rPr>
                    <w:t xml:space="preserve"> بين تنزيه وتشبيه . </w:t>
                  </w:r>
                  <w:r>
                    <w:rPr>
                      <w:rtl/>
                    </w:rPr>
                    <w:br/>
                  </w:r>
                  <w:r>
                    <w:rPr>
                      <w:rtl/>
                    </w:rPr>
                    <w:br/>
                  </w:r>
                  <w:r>
                    <w:rPr>
                      <w:rFonts w:hint="eastAsia"/>
                      <w:rtl/>
                    </w:rPr>
                    <w:t>ولا</w:t>
                  </w:r>
                  <w:r>
                    <w:rPr>
                      <w:rtl/>
                    </w:rPr>
                    <w:t xml:space="preserve"> يخفى على الناظر أنه غير الحافظ أبي يعلى أحمد بن علي الموصلي صاحب المسند </w:t>
                  </w:r>
                  <w:r>
                    <w:rPr>
                      <w:rFonts w:hint="eastAsia"/>
                      <w:rtl/>
                    </w:rPr>
                    <w:t>وراوي</w:t>
                  </w:r>
                  <w:r>
                    <w:rPr>
                      <w:rtl/>
                    </w:rPr>
                    <w:t xml:space="preserve"> كتب أبي يوسف عن بشر بن الوليد . اه‍ . </w:t>
                  </w:r>
                </w:p>
                <w:p w:rsidR="00917E79" w:rsidRDefault="00917E79">
                  <w:pPr>
                    <w:rPr>
                      <w:rtl/>
                    </w:rPr>
                  </w:pPr>
                  <w:r>
                    <w:rPr>
                      <w:rFonts w:hint="eastAsia"/>
                      <w:rtl/>
                    </w:rPr>
                    <w:t>والعجيب</w:t>
                  </w:r>
                  <w:r>
                    <w:rPr>
                      <w:rtl/>
                    </w:rPr>
                    <w:t xml:space="preserve"> </w:t>
                  </w:r>
                  <w:r>
                    <w:rPr>
                      <w:rFonts w:hint="eastAsia"/>
                      <w:rtl/>
                    </w:rPr>
                    <w:t>الغريب</w:t>
                  </w:r>
                  <w:r>
                    <w:rPr>
                      <w:rtl/>
                    </w:rPr>
                    <w:t xml:space="preserve"> وإن كان لا عجب من حشوية الحنابلة أن الحافظ أبا بكر ابن العربي قال في </w:t>
                  </w:r>
                  <w:r>
                    <w:rPr>
                      <w:rFonts w:hint="eastAsia"/>
                      <w:color w:val="008000"/>
                      <w:rtl/>
                    </w:rPr>
                    <w:t>العواصم</w:t>
                  </w:r>
                  <w:r>
                    <w:rPr>
                      <w:rtl/>
                    </w:rPr>
                    <w:t xml:space="preserve"> ( 2 / 283 ) : " </w:t>
                  </w:r>
                  <w:r>
                    <w:rPr>
                      <w:rFonts w:hint="eastAsia"/>
                      <w:rtl/>
                    </w:rPr>
                    <w:t>أخبرني</w:t>
                  </w:r>
                  <w:r>
                    <w:rPr>
                      <w:rtl/>
                    </w:rPr>
                    <w:t xml:space="preserve"> من أثق </w:t>
                  </w:r>
                  <w:r>
                    <w:rPr>
                      <w:rFonts w:hint="eastAsia"/>
                      <w:rtl/>
                    </w:rPr>
                    <w:t>به</w:t>
                  </w:r>
                  <w:r>
                    <w:rPr>
                      <w:rtl/>
                    </w:rPr>
                    <w:t xml:space="preserve"> من مشيختي أن القاضي أبا يعلى الحنبلي كان إذا ذكر الله سبحانه يقول فيما </w:t>
                  </w:r>
                  <w:r>
                    <w:rPr>
                      <w:rFonts w:hint="eastAsia"/>
                      <w:rtl/>
                    </w:rPr>
                    <w:t>ورد</w:t>
                  </w:r>
                  <w:r>
                    <w:rPr>
                      <w:rtl/>
                    </w:rPr>
                    <w:t xml:space="preserve"> من هذه الظواهر في صفاته تعالى : </w:t>
                  </w:r>
                  <w:r>
                    <w:rPr>
                      <w:color w:val="800000"/>
                      <w:rtl/>
                    </w:rPr>
                    <w:t xml:space="preserve">" </w:t>
                  </w:r>
                  <w:r>
                    <w:rPr>
                      <w:rFonts w:hint="eastAsia"/>
                      <w:color w:val="800000"/>
                      <w:rtl/>
                    </w:rPr>
                    <w:t>ألزموني</w:t>
                  </w:r>
                  <w:r>
                    <w:rPr>
                      <w:color w:val="800000"/>
                      <w:rtl/>
                    </w:rPr>
                    <w:t xml:space="preserve"> ما شئتم فاني التزمه إلا اللحية والعورة "</w:t>
                  </w:r>
                  <w:r>
                    <w:rPr>
                      <w:rtl/>
                    </w:rPr>
                    <w:t xml:space="preserve"> </w:t>
                  </w:r>
                </w:p>
                <w:p w:rsidR="00917E79" w:rsidRDefault="00917E79">
                  <w:pPr>
                    <w:rPr>
                      <w:rtl/>
                    </w:rPr>
                  </w:pPr>
                  <w:r>
                    <w:rPr>
                      <w:rFonts w:hint="eastAsia"/>
                      <w:rtl/>
                    </w:rPr>
                    <w:t>قال</w:t>
                  </w:r>
                  <w:r>
                    <w:rPr>
                      <w:rtl/>
                    </w:rPr>
                    <w:t xml:space="preserve"> </w:t>
                  </w:r>
                  <w:r>
                    <w:rPr>
                      <w:rFonts w:hint="eastAsia"/>
                      <w:rtl/>
                    </w:rPr>
                    <w:t>بعض</w:t>
                  </w:r>
                  <w:r>
                    <w:rPr>
                      <w:rtl/>
                    </w:rPr>
                    <w:t xml:space="preserve"> أئمة أهل الحق وهذا كفر قبيح واستهزاء بالله تعالى وقائله جاهل به تعالى </w:t>
                  </w:r>
                  <w:r>
                    <w:rPr>
                      <w:rFonts w:hint="eastAsia"/>
                      <w:rtl/>
                    </w:rPr>
                    <w:t>لا</w:t>
                  </w:r>
                  <w:r>
                    <w:rPr>
                      <w:rtl/>
                    </w:rPr>
                    <w:t xml:space="preserve"> يقتدى به ولا يلتفت إليه ولا متبع لامامه الذي ينتسب إليه ويتستر به بل هو </w:t>
                  </w:r>
                  <w:r>
                    <w:rPr>
                      <w:rFonts w:hint="eastAsia"/>
                      <w:rtl/>
                    </w:rPr>
                    <w:t>شريك</w:t>
                  </w:r>
                  <w:r>
                    <w:rPr>
                      <w:rtl/>
                    </w:rPr>
                    <w:t xml:space="preserve"> للمشركين في عبادة الاصنام فإنه ما عبد الله ولا عرفه ، وإنما صور صنما </w:t>
                  </w:r>
                  <w:r>
                    <w:rPr>
                      <w:rFonts w:hint="eastAsia"/>
                      <w:rtl/>
                    </w:rPr>
                    <w:t>في</w:t>
                  </w:r>
                  <w:r>
                    <w:rPr>
                      <w:rtl/>
                    </w:rPr>
                    <w:t xml:space="preserve"> نفسه تعالى الله عما يقول الملحدون والجاحدون علوا كبيرا " </w:t>
                  </w:r>
                  <w:r>
                    <w:rPr>
                      <w:rFonts w:hint="eastAsia"/>
                      <w:rtl/>
                    </w:rPr>
                    <w:t>اه‍</w:t>
                  </w:r>
                  <w:r>
                    <w:rPr>
                      <w:rtl/>
                    </w:rPr>
                    <w:t xml:space="preserve"> . </w:t>
                  </w:r>
                  <w:r>
                    <w:rPr>
                      <w:rtl/>
                    </w:rPr>
                    <w:br/>
                  </w:r>
                  <w:r>
                    <w:rPr>
                      <w:rFonts w:hint="eastAsia"/>
                      <w:rtl/>
                    </w:rPr>
                    <w:t> </w:t>
                  </w:r>
                </w:p>
                <w:p w:rsidR="00917E79" w:rsidRDefault="00917E79">
                  <w:pPr>
                    <w:rPr>
                      <w:sz w:val="24"/>
                      <w:szCs w:val="24"/>
                    </w:rPr>
                  </w:pPr>
                  <w:r>
                    <w:rPr>
                      <w:rFonts w:hint="eastAsia"/>
                      <w:rtl/>
                    </w:rPr>
                    <w:t>وفي</w:t>
                  </w:r>
                  <w:r>
                    <w:rPr>
                      <w:rtl/>
                    </w:rPr>
                    <w:t xml:space="preserve"> </w:t>
                  </w:r>
                  <w:r>
                    <w:rPr>
                      <w:rFonts w:hint="eastAsia"/>
                      <w:color w:val="008000"/>
                      <w:rtl/>
                    </w:rPr>
                    <w:t>كامل</w:t>
                  </w:r>
                  <w:r>
                    <w:rPr>
                      <w:rtl/>
                    </w:rPr>
                    <w:t xml:space="preserve"> </w:t>
                  </w:r>
                  <w:r>
                    <w:rPr>
                      <w:rFonts w:hint="eastAsia"/>
                      <w:rtl/>
                    </w:rPr>
                    <w:t>ابن</w:t>
                  </w:r>
                  <w:r>
                    <w:rPr>
                      <w:rtl/>
                    </w:rPr>
                    <w:t xml:space="preserve"> الاثير ( 10 / 52 ) نقلا عن </w:t>
                  </w:r>
                  <w:r>
                    <w:rPr>
                      <w:rFonts w:hint="eastAsia"/>
                      <w:rtl/>
                    </w:rPr>
                    <w:t>العلامة</w:t>
                  </w:r>
                  <w:r>
                    <w:rPr>
                      <w:rtl/>
                    </w:rPr>
                    <w:t xml:space="preserve"> أبي محمد التميمي ما معناه : " </w:t>
                  </w:r>
                  <w:r>
                    <w:rPr>
                      <w:rFonts w:hint="eastAsia"/>
                      <w:rtl/>
                    </w:rPr>
                    <w:t>لقد</w:t>
                  </w:r>
                  <w:r>
                    <w:rPr>
                      <w:rtl/>
                    </w:rPr>
                    <w:t xml:space="preserve"> شان أبو يعلى الحنابلة شينا </w:t>
                  </w:r>
                  <w:r>
                    <w:rPr>
                      <w:rFonts w:hint="eastAsia"/>
                      <w:rtl/>
                    </w:rPr>
                    <w:t>لا</w:t>
                  </w:r>
                  <w:r>
                    <w:rPr>
                      <w:rtl/>
                    </w:rPr>
                    <w:t xml:space="preserve"> يغسله ماء البحار " . اه‍ . فانظرها هناك لزاما</w:t>
                  </w:r>
                </w:p>
              </w:tc>
              <w:tc>
                <w:tcPr>
                  <w:tcW w:w="10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99 </w:t>
            </w:r>
          </w:p>
        </w:tc>
      </w:tr>
    </w:tbl>
    <w:p w:rsidR="00917E79" w:rsidRDefault="00917E79">
      <w:pPr>
        <w:rPr>
          <w:rtl/>
        </w:rPr>
      </w:pPr>
      <w:r>
        <w:rPr>
          <w:rFonts w:hint="eastAsia"/>
          <w:rtl/>
        </w:rPr>
        <w:t>الزاغوني</w:t>
      </w:r>
      <w:r>
        <w:rPr>
          <w:rtl/>
        </w:rPr>
        <w:t xml:space="preserve"> ( 7 ) </w:t>
      </w:r>
      <w:r>
        <w:rPr>
          <w:rFonts w:hint="eastAsia"/>
          <w:rtl/>
        </w:rPr>
        <w:t>فصنفوا</w:t>
      </w:r>
      <w:r>
        <w:rPr>
          <w:rtl/>
        </w:rPr>
        <w:t xml:space="preserve"> كتبا شانوا بها المذهب ( 8 ) ، ورأيتهم قد نزلوا إلى مرتبة العوام ، فحملوا </w:t>
      </w:r>
      <w:r>
        <w:rPr>
          <w:rFonts w:hint="eastAsia"/>
          <w:rtl/>
        </w:rPr>
        <w:t>الصفات</w:t>
      </w:r>
      <w:r>
        <w:rPr>
          <w:rtl/>
        </w:rPr>
        <w:t xml:space="preserve"> على مقتضى الحس ( 9 ) . </w:t>
      </w:r>
      <w:r>
        <w:rPr>
          <w:rtl/>
        </w:rPr>
        <w:br/>
      </w:r>
      <w:r>
        <w:rPr>
          <w:rFonts w:hint="eastAsia"/>
          <w:rtl/>
        </w:rPr>
        <w:t> </w:t>
      </w:r>
    </w:p>
    <w:p w:rsidR="00917E79" w:rsidRDefault="00917E79">
      <w:pPr>
        <w:rPr>
          <w:rtl/>
        </w:rPr>
      </w:pPr>
      <w:r>
        <w:rPr>
          <w:rFonts w:hint="eastAsia"/>
          <w:rtl/>
        </w:rPr>
        <w:t>فسمعوا</w:t>
      </w:r>
      <w:r>
        <w:rPr>
          <w:rtl/>
        </w:rPr>
        <w:t xml:space="preserve"> أن الله </w:t>
      </w:r>
      <w:r>
        <w:rPr>
          <w:rFonts w:hint="eastAsia"/>
          <w:rtl/>
        </w:rPr>
        <w:t>تعالى</w:t>
      </w:r>
      <w:r>
        <w:rPr>
          <w:rtl/>
        </w:rPr>
        <w:t xml:space="preserve"> خلق آدم على صورته ، فأثبتوا له صورة ووجها زائدا على الذات ، وعينين وفما </w:t>
      </w:r>
      <w:r>
        <w:rPr>
          <w:rFonts w:hint="eastAsia"/>
          <w:rtl/>
        </w:rPr>
        <w:t>ولهوات</w:t>
      </w:r>
      <w:r>
        <w:rPr>
          <w:rtl/>
        </w:rPr>
        <w:t xml:space="preserve"> وأضراسا وأضواء لوجهه هي السبحات ويدين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pPr>
                    <w:rPr>
                      <w:sz w:val="24"/>
                      <w:szCs w:val="24"/>
                    </w:rPr>
                  </w:pPr>
                  <w:r>
                    <w:rPr>
                      <w:rFonts w:hint="eastAsia"/>
                      <w:rtl/>
                    </w:rPr>
                    <w:lastRenderedPageBreak/>
                    <w:t> </w:t>
                  </w:r>
                </w:p>
              </w:tc>
              <w:tc>
                <w:tcPr>
                  <w:tcW w:w="4800" w:type="pct"/>
                  <w:vAlign w:val="center"/>
                </w:tcPr>
                <w:p w:rsidR="00917E79" w:rsidRDefault="00917E79">
                  <w:r>
                    <w:rPr>
                      <w:color w:val="000080"/>
                      <w:rtl/>
                    </w:rPr>
                    <w:t xml:space="preserve">* ( هامش ) * </w:t>
                  </w:r>
                  <w:r>
                    <w:rPr>
                      <w:rtl/>
                    </w:rPr>
                    <w:br/>
                    <w:t xml:space="preserve">( 7 ) هو أبو الحسن علي بن عبيد الله بن نصر الزاغوني الحنبلي المتوفى سنة ( 527 ) ه‍ وهو من مشايخ ابن الجوزي رحمه الله تعالى الذين رد عليهم كما تجده في </w:t>
                  </w:r>
                  <w:r>
                    <w:rPr>
                      <w:rFonts w:hint="eastAsia"/>
                      <w:rtl/>
                    </w:rPr>
                    <w:t>هذا</w:t>
                  </w:r>
                  <w:r>
                    <w:rPr>
                      <w:rtl/>
                    </w:rPr>
                    <w:t xml:space="preserve"> الكتاب إن شاء الله تعالى ، له كتاب </w:t>
                  </w:r>
                  <w:r>
                    <w:rPr>
                      <w:color w:val="008000"/>
                      <w:rtl/>
                    </w:rPr>
                    <w:t xml:space="preserve">" </w:t>
                  </w:r>
                  <w:r>
                    <w:rPr>
                      <w:rFonts w:hint="eastAsia"/>
                      <w:color w:val="008000"/>
                      <w:rtl/>
                    </w:rPr>
                    <w:t>الايضاح</w:t>
                  </w:r>
                  <w:r>
                    <w:rPr>
                      <w:color w:val="008000"/>
                      <w:rtl/>
                    </w:rPr>
                    <w:t xml:space="preserve"> "</w:t>
                  </w:r>
                  <w:r>
                    <w:rPr>
                      <w:rtl/>
                    </w:rPr>
                    <w:t xml:space="preserve"> </w:t>
                  </w:r>
                  <w:r>
                    <w:rPr>
                      <w:rFonts w:hint="eastAsia"/>
                      <w:rtl/>
                    </w:rPr>
                    <w:t>فيه</w:t>
                  </w:r>
                  <w:r>
                    <w:rPr>
                      <w:rtl/>
                    </w:rPr>
                    <w:t xml:space="preserve"> من غرائب التشبيه ما يحار فيه النبيه . </w:t>
                  </w:r>
                  <w:r>
                    <w:rPr>
                      <w:rtl/>
                    </w:rPr>
                    <w:br/>
                  </w:r>
                  <w:r>
                    <w:rPr>
                      <w:rtl/>
                    </w:rPr>
                    <w:br/>
                  </w:r>
                  <w:r>
                    <w:rPr>
                      <w:rFonts w:hint="eastAsia"/>
                      <w:rtl/>
                    </w:rPr>
                    <w:t>قال</w:t>
                  </w:r>
                  <w:r>
                    <w:rPr>
                      <w:rtl/>
                    </w:rPr>
                    <w:t xml:space="preserve"> الذهبي في ترجمته من </w:t>
                  </w:r>
                  <w:r>
                    <w:rPr>
                      <w:color w:val="008000"/>
                      <w:rtl/>
                    </w:rPr>
                    <w:t xml:space="preserve">" </w:t>
                  </w:r>
                  <w:r>
                    <w:rPr>
                      <w:rFonts w:hint="eastAsia"/>
                      <w:color w:val="008000"/>
                      <w:rtl/>
                    </w:rPr>
                    <w:t>سير</w:t>
                  </w:r>
                  <w:r>
                    <w:rPr>
                      <w:color w:val="008000"/>
                      <w:rtl/>
                    </w:rPr>
                    <w:t xml:space="preserve"> أعلام النبلاء "</w:t>
                  </w:r>
                  <w:r>
                    <w:rPr>
                      <w:rtl/>
                    </w:rPr>
                    <w:t xml:space="preserve"> ( 19 / 607 ) : " </w:t>
                  </w:r>
                  <w:r>
                    <w:rPr>
                      <w:rFonts w:hint="eastAsia"/>
                      <w:rtl/>
                    </w:rPr>
                    <w:t>ورأيت</w:t>
                  </w:r>
                  <w:r>
                    <w:rPr>
                      <w:rtl/>
                    </w:rPr>
                    <w:t xml:space="preserve"> لابي الحسن بخطه مقالة في الحرف </w:t>
                  </w:r>
                  <w:r>
                    <w:rPr>
                      <w:rFonts w:hint="eastAsia"/>
                      <w:rtl/>
                    </w:rPr>
                    <w:t>والصوت</w:t>
                  </w:r>
                  <w:r>
                    <w:rPr>
                      <w:rtl/>
                    </w:rPr>
                    <w:t xml:space="preserve"> عليه في</w:t>
                  </w:r>
                  <w:r>
                    <w:rPr>
                      <w:rFonts w:hint="eastAsia"/>
                      <w:rtl/>
                    </w:rPr>
                    <w:t>ها</w:t>
                  </w:r>
                  <w:r>
                    <w:rPr>
                      <w:rtl/>
                    </w:rPr>
                    <w:t xml:space="preserve"> مآخذا والله يغفر له ، فيا ليته سكت " </w:t>
                  </w:r>
                  <w:r>
                    <w:rPr>
                      <w:rFonts w:hint="eastAsia"/>
                      <w:rtl/>
                    </w:rPr>
                    <w:t>اه‍</w:t>
                  </w:r>
                  <w:r>
                    <w:rPr>
                      <w:rtl/>
                    </w:rPr>
                    <w:t xml:space="preserve"> أي ولم ينطق </w:t>
                  </w:r>
                  <w:r>
                    <w:rPr>
                      <w:rFonts w:hint="eastAsia"/>
                      <w:rtl/>
                    </w:rPr>
                    <w:t>بذلك</w:t>
                  </w:r>
                  <w:r>
                    <w:rPr>
                      <w:rtl/>
                    </w:rPr>
                    <w:t xml:space="preserve"> التخليط . </w:t>
                  </w:r>
                  <w:r>
                    <w:rPr>
                      <w:rtl/>
                    </w:rPr>
                    <w:br/>
                  </w:r>
                  <w:r>
                    <w:rPr>
                      <w:rFonts w:hint="eastAsia"/>
                      <w:rtl/>
                    </w:rPr>
                    <w:t> </w:t>
                  </w:r>
                </w:p>
                <w:p w:rsidR="00917E79" w:rsidRDefault="00917E79">
                  <w:pPr>
                    <w:rPr>
                      <w:rtl/>
                    </w:rPr>
                  </w:pPr>
                  <w:r>
                    <w:rPr>
                      <w:rtl/>
                    </w:rPr>
                    <w:t xml:space="preserve">( 8 ) وكمثل كتب </w:t>
                  </w:r>
                  <w:r>
                    <w:rPr>
                      <w:color w:val="008000"/>
                      <w:rtl/>
                    </w:rPr>
                    <w:t xml:space="preserve">" </w:t>
                  </w:r>
                  <w:r>
                    <w:rPr>
                      <w:rFonts w:hint="eastAsia"/>
                      <w:color w:val="008000"/>
                      <w:rtl/>
                    </w:rPr>
                    <w:t>السنة</w:t>
                  </w:r>
                  <w:r>
                    <w:rPr>
                      <w:color w:val="008000"/>
                      <w:rtl/>
                    </w:rPr>
                    <w:t xml:space="preserve"> "</w:t>
                  </w:r>
                  <w:r>
                    <w:rPr>
                      <w:rtl/>
                    </w:rPr>
                    <w:t xml:space="preserve"> </w:t>
                  </w:r>
                  <w:r>
                    <w:rPr>
                      <w:rFonts w:hint="eastAsia"/>
                      <w:rtl/>
                    </w:rPr>
                    <w:t>التي</w:t>
                  </w:r>
                  <w:r>
                    <w:rPr>
                      <w:rtl/>
                    </w:rPr>
                    <w:t xml:space="preserve"> </w:t>
                  </w:r>
                  <w:r>
                    <w:rPr>
                      <w:rFonts w:hint="eastAsia"/>
                      <w:rtl/>
                    </w:rPr>
                    <w:t>صنفوها</w:t>
                  </w:r>
                  <w:r>
                    <w:rPr>
                      <w:rtl/>
                    </w:rPr>
                    <w:t xml:space="preserve"> ومعناها عندهم : كتب العقائد ، احتجوا فيها لاثبات عقائدهم بالموضوعات </w:t>
                  </w:r>
                  <w:r>
                    <w:rPr>
                      <w:rFonts w:hint="eastAsia"/>
                      <w:rtl/>
                    </w:rPr>
                    <w:t>والواهيات</w:t>
                  </w:r>
                  <w:r>
                    <w:rPr>
                      <w:rtl/>
                    </w:rPr>
                    <w:t xml:space="preserve"> والاسرائيليات من الاخبار ، بل احتجوا بأقوال بعض التابعين التي لم </w:t>
                  </w:r>
                  <w:r>
                    <w:rPr>
                      <w:rFonts w:hint="eastAsia"/>
                      <w:rtl/>
                    </w:rPr>
                    <w:t>تثبت</w:t>
                  </w:r>
                  <w:r>
                    <w:rPr>
                      <w:rtl/>
                    </w:rPr>
                    <w:t xml:space="preserve"> عنهم والتي تفيد التشبيه ، </w:t>
                  </w:r>
                  <w:r>
                    <w:rPr>
                      <w:rFonts w:hint="eastAsia"/>
                      <w:color w:val="800000"/>
                      <w:rtl/>
                    </w:rPr>
                    <w:t>بل</w:t>
                  </w:r>
                  <w:r>
                    <w:rPr>
                      <w:color w:val="800000"/>
                      <w:rtl/>
                    </w:rPr>
                    <w:t xml:space="preserve"> تنص على </w:t>
                  </w:r>
                  <w:r>
                    <w:rPr>
                      <w:rFonts w:hint="eastAsia"/>
                      <w:color w:val="800000"/>
                      <w:rtl/>
                    </w:rPr>
                    <w:t>التشبيه</w:t>
                  </w:r>
                  <w:r>
                    <w:rPr>
                      <w:color w:val="800000"/>
                      <w:rtl/>
                    </w:rPr>
                    <w:t xml:space="preserve"> الصريح وجعلوا من ينكرها كافرا زنديقا جهميا </w:t>
                  </w:r>
                  <w:r>
                    <w:rPr>
                      <w:rFonts w:hint="eastAsia"/>
                      <w:rtl/>
                    </w:rPr>
                    <w:t>،</w:t>
                  </w:r>
                  <w:r>
                    <w:rPr>
                      <w:rtl/>
                    </w:rPr>
                    <w:t xml:space="preserve"> </w:t>
                  </w:r>
                  <w:r>
                    <w:rPr>
                      <w:rtl/>
                    </w:rPr>
                    <w:br/>
                  </w:r>
                  <w:r>
                    <w:rPr>
                      <w:rtl/>
                    </w:rPr>
                    <w:br/>
                  </w:r>
                  <w:r>
                    <w:rPr>
                      <w:rFonts w:hint="eastAsia"/>
                      <w:rtl/>
                    </w:rPr>
                    <w:t>ومثال</w:t>
                  </w:r>
                  <w:r>
                    <w:rPr>
                      <w:rtl/>
                    </w:rPr>
                    <w:t xml:space="preserve"> ذلك : ما يجده من يطالع </w:t>
                  </w:r>
                  <w:r>
                    <w:rPr>
                      <w:color w:val="008000"/>
                      <w:rtl/>
                    </w:rPr>
                    <w:t xml:space="preserve">" </w:t>
                  </w:r>
                  <w:r>
                    <w:rPr>
                      <w:rFonts w:hint="eastAsia"/>
                      <w:color w:val="008000"/>
                      <w:rtl/>
                    </w:rPr>
                    <w:t>سنة</w:t>
                  </w:r>
                  <w:r>
                    <w:rPr>
                      <w:color w:val="008000"/>
                      <w:rtl/>
                    </w:rPr>
                    <w:t xml:space="preserve"> "</w:t>
                  </w:r>
                  <w:r>
                    <w:rPr>
                      <w:rtl/>
                    </w:rPr>
                    <w:t xml:space="preserve"> </w:t>
                  </w:r>
                  <w:r>
                    <w:rPr>
                      <w:rFonts w:hint="eastAsia"/>
                      <w:rtl/>
                    </w:rPr>
                    <w:t>الخلال</w:t>
                  </w:r>
                  <w:r>
                    <w:rPr>
                      <w:rtl/>
                    </w:rPr>
                    <w:t xml:space="preserve"> الذي نقل في كتابه ذاك عن مجاهد أنه قال في معنى قوله تعالى : ( </w:t>
                  </w:r>
                  <w:r>
                    <w:rPr>
                      <w:rFonts w:hint="eastAsia"/>
                      <w:color w:val="0000FF"/>
                      <w:rtl/>
                    </w:rPr>
                    <w:t>عسى</w:t>
                  </w:r>
                  <w:r>
                    <w:rPr>
                      <w:color w:val="0000FF"/>
                      <w:rtl/>
                    </w:rPr>
                    <w:t xml:space="preserve"> أن يبعثك ربك مقاما محمودا</w:t>
                  </w:r>
                  <w:r>
                    <w:rPr>
                      <w:rtl/>
                    </w:rPr>
                    <w:t xml:space="preserve"> ) أ</w:t>
                  </w:r>
                  <w:r>
                    <w:rPr>
                      <w:rFonts w:hint="eastAsia"/>
                      <w:color w:val="800000"/>
                      <w:rtl/>
                    </w:rPr>
                    <w:t>ن</w:t>
                  </w:r>
                  <w:r>
                    <w:rPr>
                      <w:color w:val="800000"/>
                      <w:rtl/>
                    </w:rPr>
                    <w:t xml:space="preserve"> المقام المحمود هو إجلاس سيدنا محمد صلى الله عليه </w:t>
                  </w:r>
                  <w:r>
                    <w:rPr>
                      <w:rFonts w:hint="eastAsia"/>
                      <w:color w:val="800000"/>
                      <w:rtl/>
                    </w:rPr>
                    <w:t>وسلم</w:t>
                  </w:r>
                  <w:r>
                    <w:rPr>
                      <w:color w:val="800000"/>
                      <w:rtl/>
                    </w:rPr>
                    <w:t xml:space="preserve"> بجنب ربهم على العرش الذي يزعمون أن معبودهم عليه</w:t>
                  </w:r>
                  <w:r>
                    <w:rPr>
                      <w:rtl/>
                    </w:rPr>
                    <w:t xml:space="preserve"> </w:t>
                  </w:r>
                  <w:r>
                    <w:rPr>
                      <w:rFonts w:hint="eastAsia"/>
                      <w:rtl/>
                    </w:rPr>
                    <w:t>،</w:t>
                  </w:r>
                  <w:r>
                    <w:rPr>
                      <w:rtl/>
                    </w:rPr>
                    <w:t xml:space="preserve"> </w:t>
                  </w:r>
                  <w:r>
                    <w:rPr>
                      <w:rtl/>
                    </w:rPr>
                    <w:br/>
                  </w:r>
                  <w:r>
                    <w:rPr>
                      <w:rtl/>
                    </w:rPr>
                    <w:br/>
                  </w:r>
                  <w:r>
                    <w:rPr>
                      <w:rFonts w:hint="eastAsia"/>
                      <w:rtl/>
                    </w:rPr>
                    <w:t>وذلك</w:t>
                  </w:r>
                  <w:r>
                    <w:rPr>
                      <w:rtl/>
                    </w:rPr>
                    <w:t xml:space="preserve"> في الفراغ المتبقي بعد جلوس الرب عليه بزعمهم ، والبالغ أربعة أصابع ! ! </w:t>
                  </w:r>
                  <w:r>
                    <w:rPr>
                      <w:rFonts w:hint="eastAsia"/>
                      <w:rtl/>
                    </w:rPr>
                    <w:t>فلا</w:t>
                  </w:r>
                  <w:r>
                    <w:rPr>
                      <w:rtl/>
                    </w:rPr>
                    <w:t xml:space="preserve"> ندري هل هي بأصابع معبودهم أم بأصابع سيدنا محمد صلى الله عليه وسلم أم </w:t>
                  </w:r>
                  <w:r>
                    <w:rPr>
                      <w:rFonts w:hint="eastAsia"/>
                      <w:rtl/>
                    </w:rPr>
                    <w:t>بأصابع</w:t>
                  </w:r>
                  <w:r>
                    <w:rPr>
                      <w:rtl/>
                    </w:rPr>
                    <w:t xml:space="preserve"> الخلال أم أبي يعلى ! ! </w:t>
                  </w:r>
                  <w:r>
                    <w:rPr>
                      <w:rFonts w:hint="eastAsia"/>
                      <w:color w:val="800000"/>
                      <w:rtl/>
                    </w:rPr>
                    <w:t>وجعل</w:t>
                  </w:r>
                  <w:r>
                    <w:rPr>
                      <w:color w:val="800000"/>
                      <w:rtl/>
                    </w:rPr>
                    <w:t xml:space="preserve"> الخلال في </w:t>
                  </w:r>
                  <w:r>
                    <w:rPr>
                      <w:rFonts w:hint="eastAsia"/>
                      <w:color w:val="800000"/>
                      <w:rtl/>
                    </w:rPr>
                    <w:t>كتابه</w:t>
                  </w:r>
                  <w:r>
                    <w:rPr>
                      <w:color w:val="800000"/>
                      <w:rtl/>
                    </w:rPr>
                    <w:t xml:space="preserve"> المذكور منكر ذلك كافرا جهميا زنديقا</w:t>
                  </w:r>
                  <w:r>
                    <w:rPr>
                      <w:rtl/>
                    </w:rPr>
                    <w:t xml:space="preserve"> ! ! وأعرض عن الاحاديث </w:t>
                  </w:r>
                  <w:r>
                    <w:rPr>
                      <w:rFonts w:hint="eastAsia"/>
                      <w:rtl/>
                    </w:rPr>
                    <w:t>الصحيحة</w:t>
                  </w:r>
                  <w:r>
                    <w:rPr>
                      <w:rtl/>
                    </w:rPr>
                    <w:t xml:space="preserve"> الثابتة في </w:t>
                  </w:r>
                  <w:r>
                    <w:rPr>
                      <w:rFonts w:hint="eastAsia"/>
                      <w:color w:val="008000"/>
                      <w:rtl/>
                    </w:rPr>
                    <w:t>الصحيحين</w:t>
                  </w:r>
                  <w:r>
                    <w:rPr>
                      <w:rtl/>
                    </w:rPr>
                    <w:t xml:space="preserve"> </w:t>
                  </w:r>
                  <w:r>
                    <w:rPr>
                      <w:rFonts w:hint="eastAsia"/>
                      <w:rtl/>
                    </w:rPr>
                    <w:t>في</w:t>
                  </w:r>
                  <w:r>
                    <w:rPr>
                      <w:rtl/>
                    </w:rPr>
                    <w:t xml:space="preserve"> تفسير </w:t>
                  </w:r>
                  <w:r>
                    <w:rPr>
                      <w:rFonts w:hint="eastAsia"/>
                      <w:rtl/>
                    </w:rPr>
                    <w:t>المقام</w:t>
                  </w:r>
                  <w:r>
                    <w:rPr>
                      <w:rtl/>
                    </w:rPr>
                    <w:t xml:space="preserve"> المحمود بالشفاعة فلا ندري ما موقف أمثال الخلال من أحاديث الصحيحين </w:t>
                  </w:r>
                  <w:r>
                    <w:rPr>
                      <w:rFonts w:hint="eastAsia"/>
                      <w:rtl/>
                    </w:rPr>
                    <w:t>تلك</w:t>
                  </w:r>
                  <w:r>
                    <w:rPr>
                      <w:rtl/>
                    </w:rPr>
                    <w:t xml:space="preserve"> ! ! </w:t>
                  </w:r>
                  <w:r>
                    <w:rPr>
                      <w:rtl/>
                    </w:rPr>
                    <w:br/>
                  </w:r>
                  <w:r>
                    <w:rPr>
                      <w:rFonts w:hint="eastAsia"/>
                      <w:rtl/>
                    </w:rPr>
                    <w:t> </w:t>
                  </w:r>
                </w:p>
                <w:p w:rsidR="00917E79" w:rsidRDefault="00917E79">
                  <w:pPr>
                    <w:rPr>
                      <w:sz w:val="24"/>
                      <w:szCs w:val="24"/>
                    </w:rPr>
                  </w:pPr>
                  <w:r>
                    <w:rPr>
                      <w:rtl/>
                    </w:rPr>
                    <w:t xml:space="preserve">( 9 ) وهم يتخيلون معبودهم على صورة إنسان وعلى ذلك يقيسون لان القياس لا يدخل </w:t>
                  </w:r>
                  <w:r>
                    <w:rPr>
                      <w:rFonts w:hint="eastAsia"/>
                      <w:rtl/>
                    </w:rPr>
                    <w:t>عندهم</w:t>
                  </w:r>
                  <w:r>
                    <w:rPr>
                      <w:rtl/>
                    </w:rPr>
                    <w:t xml:space="preserve"> في العبادات وانما يدخل في العقائد ، ولا عجب فقد أظهر لنا بعض مقلديهم </w:t>
                  </w:r>
                  <w:r>
                    <w:rPr>
                      <w:rFonts w:hint="eastAsia"/>
                      <w:rtl/>
                    </w:rPr>
                    <w:t>في</w:t>
                  </w:r>
                  <w:r>
                    <w:rPr>
                      <w:rtl/>
                    </w:rPr>
                    <w:t xml:space="preserve"> هذا الزمان كتابا سماه </w:t>
                  </w:r>
                  <w:r>
                    <w:rPr>
                      <w:color w:val="008000"/>
                      <w:rtl/>
                    </w:rPr>
                    <w:t xml:space="preserve">" </w:t>
                  </w:r>
                  <w:r>
                    <w:rPr>
                      <w:rFonts w:hint="eastAsia"/>
                      <w:color w:val="008000"/>
                      <w:rtl/>
                    </w:rPr>
                    <w:t>عقيدة</w:t>
                  </w:r>
                  <w:r>
                    <w:rPr>
                      <w:color w:val="008000"/>
                      <w:rtl/>
                    </w:rPr>
                    <w:t xml:space="preserve"> أهل الايمان </w:t>
                  </w:r>
                  <w:r>
                    <w:rPr>
                      <w:rFonts w:hint="eastAsia"/>
                      <w:color w:val="008000"/>
                      <w:rtl/>
                    </w:rPr>
                    <w:t>في</w:t>
                  </w:r>
                  <w:r>
                    <w:rPr>
                      <w:color w:val="008000"/>
                      <w:rtl/>
                    </w:rPr>
                    <w:t xml:space="preserve"> خلق آدم على صورة الرحمن "</w:t>
                  </w:r>
                  <w:r>
                    <w:rPr>
                      <w:rtl/>
                    </w:rPr>
                    <w:t xml:space="preserve"> </w:t>
                  </w:r>
                  <w:r>
                    <w:rPr>
                      <w:rFonts w:hint="eastAsia"/>
                      <w:rtl/>
                    </w:rPr>
                    <w:t>فإذا</w:t>
                  </w:r>
                  <w:r>
                    <w:rPr>
                      <w:rtl/>
                    </w:rPr>
                    <w:t xml:space="preserve"> لم يكن هذا تشبيها فما ندري ما </w:t>
                  </w:r>
                  <w:r>
                    <w:rPr>
                      <w:rFonts w:hint="eastAsia"/>
                      <w:rtl/>
                    </w:rPr>
                    <w:t>هو</w:t>
                  </w:r>
                  <w:r>
                    <w:rPr>
                      <w:rtl/>
                    </w:rPr>
                    <w:t xml:space="preserve"> التشبيه</w:t>
                  </w:r>
                  <w:r>
                    <w:rPr>
                      <w:rtl/>
                    </w:rPr>
                    <w:br/>
                  </w:r>
                  <w:r>
                    <w:rPr>
                      <w:rFonts w:hint="eastAsia"/>
                      <w:rtl/>
                    </w:rPr>
                    <w:lastRenderedPageBreak/>
                    <w:t> </w:t>
                  </w:r>
                </w:p>
              </w:tc>
              <w:tc>
                <w:tcPr>
                  <w:tcW w:w="10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100 </w:t>
            </w:r>
          </w:p>
        </w:tc>
      </w:tr>
    </w:tbl>
    <w:p w:rsidR="00917E79" w:rsidRDefault="00917E79">
      <w:pPr>
        <w:rPr>
          <w:rtl/>
        </w:rPr>
      </w:pPr>
      <w:r>
        <w:rPr>
          <w:rFonts w:hint="eastAsia"/>
          <w:rtl/>
        </w:rPr>
        <w:t>وأصابع</w:t>
      </w:r>
      <w:r>
        <w:rPr>
          <w:rtl/>
        </w:rPr>
        <w:t xml:space="preserve"> وكفا </w:t>
      </w:r>
      <w:r>
        <w:rPr>
          <w:rFonts w:hint="eastAsia"/>
          <w:rtl/>
        </w:rPr>
        <w:t>وخنصرا</w:t>
      </w:r>
      <w:r>
        <w:rPr>
          <w:rtl/>
        </w:rPr>
        <w:t xml:space="preserve"> وإبهاما وصدرا وفخذا وساقين ورجلين . </w:t>
      </w:r>
      <w:r>
        <w:rPr>
          <w:rtl/>
        </w:rPr>
        <w:br/>
      </w:r>
      <w:r>
        <w:rPr>
          <w:rFonts w:hint="eastAsia"/>
          <w:rtl/>
        </w:rPr>
        <w:t>وقالوا</w:t>
      </w:r>
      <w:r>
        <w:rPr>
          <w:rtl/>
        </w:rPr>
        <w:t xml:space="preserve"> : ما سمعنا بذكر الرأس . </w:t>
      </w:r>
      <w:r>
        <w:rPr>
          <w:rtl/>
        </w:rPr>
        <w:br/>
      </w:r>
      <w:r>
        <w:rPr>
          <w:rFonts w:hint="eastAsia"/>
          <w:rtl/>
        </w:rPr>
        <w:t>وقالوا</w:t>
      </w:r>
      <w:r>
        <w:rPr>
          <w:rtl/>
        </w:rPr>
        <w:t xml:space="preserve"> : يجوز أن يمس ويمس ، ويدني العبد من ذاته . </w:t>
      </w:r>
      <w:r>
        <w:rPr>
          <w:rtl/>
        </w:rPr>
        <w:br/>
      </w:r>
      <w:r>
        <w:rPr>
          <w:rFonts w:hint="eastAsia"/>
          <w:rtl/>
        </w:rPr>
        <w:t>وقال</w:t>
      </w:r>
      <w:r>
        <w:rPr>
          <w:rtl/>
        </w:rPr>
        <w:t xml:space="preserve"> بعضهم : ويتنفس . ثم يرضون العوام بقولهم : لا كما يعقل ( 10 ) . </w:t>
      </w:r>
    </w:p>
    <w:p w:rsidR="00917E79" w:rsidRDefault="00917E79">
      <w:pPr>
        <w:rPr>
          <w:rtl/>
        </w:rPr>
      </w:pPr>
      <w:r>
        <w:rPr>
          <w:rtl/>
        </w:rPr>
        <w:br/>
      </w:r>
      <w:r>
        <w:rPr>
          <w:rFonts w:hint="eastAsia"/>
          <w:rtl/>
        </w:rPr>
        <w:t>وقد</w:t>
      </w:r>
      <w:r>
        <w:rPr>
          <w:rtl/>
        </w:rPr>
        <w:t xml:space="preserve"> أخذوا بالظاهر في الاسماء والصفات ، فسموها بالصفات تسمية مبتدعة لا دليل لهم </w:t>
      </w:r>
      <w:r>
        <w:rPr>
          <w:rFonts w:hint="eastAsia"/>
          <w:rtl/>
        </w:rPr>
        <w:t>في</w:t>
      </w:r>
      <w:r>
        <w:rPr>
          <w:rtl/>
        </w:rPr>
        <w:t xml:space="preserve"> ذلك من النقل ولا من العقل ، ولم يلتفتوا إلى النصوص الصارفة عن الظواهر إلى </w:t>
      </w:r>
      <w:r>
        <w:rPr>
          <w:rFonts w:hint="eastAsia"/>
          <w:rtl/>
        </w:rPr>
        <w:t>المعاني</w:t>
      </w:r>
      <w:r>
        <w:rPr>
          <w:rtl/>
        </w:rPr>
        <w:t xml:space="preserve"> الواجبة لله تعالى ولا إلى إلغاء ما يوجبه الظاهر من سمات الحدوث ، ولم </w:t>
      </w:r>
      <w:r>
        <w:rPr>
          <w:rFonts w:hint="eastAsia"/>
          <w:rtl/>
        </w:rPr>
        <w:t>يقنعوا</w:t>
      </w:r>
      <w:r>
        <w:rPr>
          <w:rtl/>
        </w:rPr>
        <w:t xml:space="preserve"> بأن يقولوا صفة فعل ، حتى قالوا صفة ذات ، </w:t>
      </w:r>
    </w:p>
    <w:p w:rsidR="00917E79" w:rsidRDefault="00917E79">
      <w:pPr>
        <w:rPr>
          <w:rtl/>
        </w:rPr>
      </w:pPr>
      <w:r>
        <w:rPr>
          <w:rtl/>
        </w:rPr>
        <w:br/>
      </w:r>
      <w:r>
        <w:rPr>
          <w:rFonts w:hint="eastAsia"/>
          <w:rtl/>
        </w:rPr>
        <w:t>ثم</w:t>
      </w:r>
      <w:r>
        <w:rPr>
          <w:rtl/>
        </w:rPr>
        <w:t xml:space="preserve"> لما أثبتوا أنها صفات ذات قالوا : لا نحملها على توجيه اللغة مثل يد على نعمة </w:t>
      </w:r>
      <w:r>
        <w:rPr>
          <w:rFonts w:hint="eastAsia"/>
          <w:rtl/>
        </w:rPr>
        <w:t>وقدرة</w:t>
      </w:r>
      <w:r>
        <w:rPr>
          <w:rtl/>
        </w:rPr>
        <w:t xml:space="preserve"> ( 11 ) ومجئ وإتيان على معنى بر ولطف ( 12 ) ، وساق على شدة ( 13 ) ، بل </w:t>
      </w:r>
      <w:r>
        <w:rPr>
          <w:rFonts w:hint="eastAsia"/>
          <w:rtl/>
        </w:rPr>
        <w:t>قالوا</w:t>
      </w:r>
      <w:r>
        <w:rPr>
          <w:rtl/>
        </w:rPr>
        <w:t xml:space="preserve"> : نحملها على</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p w:rsidR="00917E79" w:rsidRDefault="00917E79">
            <w:r>
              <w:rPr>
                <w:color w:val="000080"/>
                <w:rtl/>
              </w:rPr>
              <w:t xml:space="preserve">* ( هامش ) * </w:t>
            </w:r>
            <w:r>
              <w:rPr>
                <w:rtl/>
              </w:rPr>
              <w:br/>
              <w:t xml:space="preserve">( 10 ) ومن الامعان في التيه أيضا ذكرهم لآية ( </w:t>
            </w:r>
            <w:r>
              <w:rPr>
                <w:rFonts w:hint="eastAsia"/>
                <w:color w:val="0000FF"/>
                <w:rtl/>
              </w:rPr>
              <w:t>ليس</w:t>
            </w:r>
            <w:r>
              <w:rPr>
                <w:color w:val="0000FF"/>
                <w:rtl/>
              </w:rPr>
              <w:t xml:space="preserve"> </w:t>
            </w:r>
            <w:r>
              <w:rPr>
                <w:rFonts w:hint="eastAsia"/>
                <w:color w:val="0000FF"/>
                <w:rtl/>
              </w:rPr>
              <w:t>كمثله</w:t>
            </w:r>
            <w:r>
              <w:rPr>
                <w:color w:val="0000FF"/>
                <w:rtl/>
              </w:rPr>
              <w:t xml:space="preserve"> شئ</w:t>
            </w:r>
            <w:r>
              <w:rPr>
                <w:rtl/>
              </w:rPr>
              <w:t xml:space="preserve"> ) بعد كلامهم فيما يريدون من إثبات التشبيه والتمثيل ، وكذا قول </w:t>
            </w:r>
            <w:r>
              <w:rPr>
                <w:rFonts w:hint="eastAsia"/>
                <w:rtl/>
              </w:rPr>
              <w:t>بعضهم</w:t>
            </w:r>
            <w:r>
              <w:rPr>
                <w:rtl/>
              </w:rPr>
              <w:t xml:space="preserve"> التشبيه هو أن تقول : رجل كرجلي ويد كيدي وهذا كلام غمر لا يعرف أن هذا </w:t>
            </w:r>
            <w:r>
              <w:rPr>
                <w:rFonts w:hint="eastAsia"/>
                <w:rtl/>
              </w:rPr>
              <w:t>هذيان</w:t>
            </w:r>
            <w:r>
              <w:rPr>
                <w:rtl/>
              </w:rPr>
              <w:t xml:space="preserve"> فارغ ، فإذا أثبت رجلا وقدما وذراعين وصدرا وعينين ووجها </w:t>
            </w:r>
            <w:r>
              <w:rPr>
                <w:rFonts w:hint="eastAsia"/>
                <w:color w:val="800000"/>
                <w:rtl/>
              </w:rPr>
              <w:t>وغير</w:t>
            </w:r>
            <w:r>
              <w:rPr>
                <w:color w:val="800000"/>
                <w:rtl/>
              </w:rPr>
              <w:t xml:space="preserve"> ذلك إلا اللحية والعورة كما قال أحد أئمتهم</w:t>
            </w:r>
            <w:r>
              <w:rPr>
                <w:rtl/>
              </w:rPr>
              <w:t xml:space="preserve"> </w:t>
            </w:r>
            <w:r>
              <w:rPr>
                <w:rFonts w:hint="eastAsia"/>
                <w:rtl/>
              </w:rPr>
              <w:t>فأي</w:t>
            </w:r>
            <w:r>
              <w:rPr>
                <w:rtl/>
              </w:rPr>
              <w:t xml:space="preserve"> معنى لقولهم بعد ذلك : بلا تشبيه ولا تمثيل ؟ ! ! . . رزقنا الله الفهم . </w:t>
            </w:r>
            <w:r>
              <w:rPr>
                <w:rtl/>
              </w:rPr>
              <w:br/>
            </w:r>
            <w:r>
              <w:rPr>
                <w:rFonts w:hint="eastAsia"/>
                <w:rtl/>
              </w:rPr>
              <w:t> </w:t>
            </w:r>
          </w:p>
          <w:p w:rsidR="00917E79" w:rsidRDefault="00917E79">
            <w:pPr>
              <w:rPr>
                <w:rtl/>
              </w:rPr>
            </w:pPr>
            <w:r>
              <w:rPr>
                <w:rtl/>
              </w:rPr>
              <w:t xml:space="preserve">( 11 ) وقد </w:t>
            </w:r>
            <w:r>
              <w:rPr>
                <w:rFonts w:hint="eastAsia"/>
                <w:rtl/>
              </w:rPr>
              <w:t>ثبت</w:t>
            </w:r>
            <w:r>
              <w:rPr>
                <w:rtl/>
              </w:rPr>
              <w:t xml:space="preserve"> في اللغة أن جمع يد وهي الكف أيد كما في القاموس وغيره في مادة ( يدى ) وقد </w:t>
            </w:r>
            <w:r>
              <w:rPr>
                <w:rFonts w:hint="eastAsia"/>
                <w:rtl/>
              </w:rPr>
              <w:t>استعملت</w:t>
            </w:r>
            <w:r>
              <w:rPr>
                <w:rtl/>
              </w:rPr>
              <w:t xml:space="preserve"> </w:t>
            </w:r>
            <w:r>
              <w:rPr>
                <w:rtl/>
              </w:rPr>
              <w:lastRenderedPageBreak/>
              <w:t xml:space="preserve">العرب ( الايد ) بمعنى القوة ، وهي جمع يد ، لان الانسان يستعمل قوته في </w:t>
            </w:r>
            <w:r>
              <w:rPr>
                <w:rFonts w:hint="eastAsia"/>
                <w:rtl/>
              </w:rPr>
              <w:t>أغلب</w:t>
            </w:r>
            <w:r>
              <w:rPr>
                <w:rtl/>
              </w:rPr>
              <w:t xml:space="preserve"> أحيانه بواسطة يديه . ومنه ( أم لهم أيد يبطشون بها ) </w:t>
            </w:r>
            <w:r>
              <w:rPr>
                <w:rtl/>
              </w:rPr>
              <w:br/>
            </w:r>
            <w:r>
              <w:rPr>
                <w:rFonts w:hint="eastAsia"/>
                <w:rtl/>
              </w:rPr>
              <w:t> </w:t>
            </w:r>
          </w:p>
          <w:p w:rsidR="00917E79" w:rsidRDefault="00917E79">
            <w:pPr>
              <w:rPr>
                <w:rtl/>
              </w:rPr>
            </w:pPr>
            <w:r>
              <w:rPr>
                <w:rtl/>
              </w:rPr>
              <w:t xml:space="preserve">( 12 ) وقد </w:t>
            </w:r>
            <w:r>
              <w:rPr>
                <w:rFonts w:hint="eastAsia"/>
                <w:rtl/>
              </w:rPr>
              <w:t>ثبت</w:t>
            </w:r>
            <w:r>
              <w:rPr>
                <w:rtl/>
              </w:rPr>
              <w:t xml:space="preserve"> كما قدمنا أن الامام أحمد رحمه الله تعالى أول قول الله تعالى ( وجاء ربك ) </w:t>
            </w:r>
            <w:r>
              <w:rPr>
                <w:rFonts w:hint="eastAsia"/>
                <w:rtl/>
              </w:rPr>
              <w:t>بمعنى</w:t>
            </w:r>
            <w:r>
              <w:rPr>
                <w:rtl/>
              </w:rPr>
              <w:t xml:space="preserve"> ( جاء ثوابه ) كما هو ثابت عنه بالاسناد الصحيح في </w:t>
            </w:r>
            <w:r>
              <w:rPr>
                <w:rFonts w:hint="eastAsia"/>
                <w:color w:val="008000"/>
                <w:rtl/>
              </w:rPr>
              <w:t>البداية</w:t>
            </w:r>
            <w:r>
              <w:rPr>
                <w:color w:val="008000"/>
                <w:rtl/>
              </w:rPr>
              <w:t xml:space="preserve"> والنهاية</w:t>
            </w:r>
            <w:r>
              <w:rPr>
                <w:rtl/>
              </w:rPr>
              <w:t xml:space="preserve"> ( 10 / 327 ) . </w:t>
            </w:r>
            <w:r>
              <w:rPr>
                <w:rtl/>
              </w:rPr>
              <w:br/>
            </w:r>
            <w:r>
              <w:rPr>
                <w:rFonts w:hint="eastAsia"/>
                <w:rtl/>
              </w:rPr>
              <w:t> </w:t>
            </w:r>
          </w:p>
          <w:p w:rsidR="00917E79" w:rsidRDefault="00917E79">
            <w:pPr>
              <w:rPr>
                <w:sz w:val="24"/>
                <w:szCs w:val="24"/>
              </w:rPr>
            </w:pPr>
            <w:r>
              <w:rPr>
                <w:rtl/>
              </w:rPr>
              <w:t xml:space="preserve">( 13 ) ثبت </w:t>
            </w:r>
            <w:r>
              <w:rPr>
                <w:rFonts w:hint="eastAsia"/>
                <w:rtl/>
              </w:rPr>
              <w:t>عن</w:t>
            </w:r>
            <w:r>
              <w:rPr>
                <w:rtl/>
              </w:rPr>
              <w:t xml:space="preserve"> سيدنا ابن عباس رضي الله عنهما كما في تفسير الطبري وغيره تأويل ( * ) ] </w:t>
            </w:r>
          </w:p>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101 </w:t>
            </w:r>
          </w:p>
        </w:tc>
      </w:tr>
    </w:tbl>
    <w:p w:rsidR="00917E79" w:rsidRDefault="00917E79">
      <w:pPr>
        <w:rPr>
          <w:rtl/>
        </w:rPr>
      </w:pPr>
      <w:r>
        <w:rPr>
          <w:rFonts w:hint="eastAsia"/>
          <w:rtl/>
        </w:rPr>
        <w:t>ظواهرها</w:t>
      </w:r>
      <w:r>
        <w:rPr>
          <w:rtl/>
        </w:rPr>
        <w:t xml:space="preserve"> </w:t>
      </w:r>
      <w:r>
        <w:rPr>
          <w:rFonts w:hint="eastAsia"/>
          <w:rtl/>
        </w:rPr>
        <w:t>المتعارفة</w:t>
      </w:r>
      <w:r>
        <w:rPr>
          <w:rtl/>
        </w:rPr>
        <w:t xml:space="preserve"> والظاهر هو المعهود من نعوت الآدميين ، و</w:t>
      </w:r>
      <w:r>
        <w:rPr>
          <w:rFonts w:hint="eastAsia"/>
          <w:rtl/>
        </w:rPr>
        <w:t>الشئ</w:t>
      </w:r>
      <w:r>
        <w:rPr>
          <w:rtl/>
        </w:rPr>
        <w:t xml:space="preserve"> إنما يحمل على حقيقته إذا </w:t>
      </w:r>
      <w:r>
        <w:rPr>
          <w:rFonts w:hint="eastAsia"/>
          <w:rtl/>
        </w:rPr>
        <w:t>أمكن</w:t>
      </w:r>
      <w:r>
        <w:rPr>
          <w:rtl/>
        </w:rPr>
        <w:t xml:space="preserve"> ، ثم يتحرجون من التشبيه ويأنفون من إضافته إليهم ويقولون : نحن أهل السنة ( 14 ) ، وكلامهم صريح في التشبيه وقد تبعهم خلق من العوام . </w:t>
      </w:r>
    </w:p>
    <w:p w:rsidR="00917E79" w:rsidRDefault="00917E79">
      <w:pPr>
        <w:rPr>
          <w:rtl/>
        </w:rPr>
      </w:pPr>
      <w:r>
        <w:rPr>
          <w:rtl/>
        </w:rPr>
        <w:br/>
      </w:r>
      <w:r>
        <w:rPr>
          <w:rFonts w:hint="eastAsia"/>
          <w:color w:val="800000"/>
          <w:rtl/>
        </w:rPr>
        <w:t>فقد</w:t>
      </w:r>
      <w:r>
        <w:rPr>
          <w:color w:val="800000"/>
          <w:rtl/>
        </w:rPr>
        <w:t xml:space="preserve"> نصحت التابع والمتبوع فقلت لهم :</w:t>
      </w:r>
      <w:r>
        <w:rPr>
          <w:rtl/>
        </w:rPr>
        <w:t xml:space="preserve"> </w:t>
      </w:r>
      <w:r>
        <w:rPr>
          <w:rFonts w:hint="eastAsia"/>
          <w:rtl/>
        </w:rPr>
        <w:t>يا</w:t>
      </w:r>
      <w:r>
        <w:rPr>
          <w:rtl/>
        </w:rPr>
        <w:t xml:space="preserve"> </w:t>
      </w:r>
      <w:r>
        <w:rPr>
          <w:rFonts w:hint="eastAsia"/>
          <w:rtl/>
        </w:rPr>
        <w:t>أصحابنا</w:t>
      </w:r>
      <w:r>
        <w:rPr>
          <w:rtl/>
        </w:rPr>
        <w:t xml:space="preserve"> أنتم أصحاب نقل وإمامكم الاكبر أحمد بن حنبل يقول وهو تحت السياط : " </w:t>
      </w:r>
      <w:r>
        <w:rPr>
          <w:rFonts w:hint="eastAsia"/>
          <w:rtl/>
        </w:rPr>
        <w:t>كيف</w:t>
      </w:r>
      <w:r>
        <w:rPr>
          <w:rtl/>
        </w:rPr>
        <w:t xml:space="preserve"> أقول ما لم يقل " . </w:t>
      </w:r>
    </w:p>
    <w:p w:rsidR="00917E79" w:rsidRDefault="00917E79">
      <w:pPr>
        <w:rPr>
          <w:rtl/>
        </w:rPr>
      </w:pPr>
      <w:r>
        <w:rPr>
          <w:rtl/>
        </w:rPr>
        <w:br/>
      </w:r>
      <w:r>
        <w:rPr>
          <w:rFonts w:hint="eastAsia"/>
          <w:color w:val="800000"/>
          <w:rtl/>
        </w:rPr>
        <w:t>فإياكم</w:t>
      </w:r>
      <w:r>
        <w:rPr>
          <w:color w:val="800000"/>
          <w:rtl/>
        </w:rPr>
        <w:t xml:space="preserve"> أن تبتدعوا في مذهبه</w:t>
      </w:r>
      <w:r>
        <w:rPr>
          <w:rtl/>
        </w:rPr>
        <w:t xml:space="preserve"> </w:t>
      </w:r>
      <w:r>
        <w:rPr>
          <w:rFonts w:hint="eastAsia"/>
          <w:rtl/>
        </w:rPr>
        <w:t>ما</w:t>
      </w:r>
      <w:r>
        <w:rPr>
          <w:rtl/>
        </w:rPr>
        <w:t xml:space="preserve"> ليس منه ، ثم </w:t>
      </w:r>
      <w:r>
        <w:rPr>
          <w:rFonts w:hint="eastAsia"/>
          <w:rtl/>
        </w:rPr>
        <w:t>قلتم</w:t>
      </w:r>
      <w:r>
        <w:rPr>
          <w:rtl/>
        </w:rPr>
        <w:t xml:space="preserve"> في الاحاديث ، تحمل على ظاهرها ( 15 ) . </w:t>
      </w:r>
      <w:r>
        <w:rPr>
          <w:rtl/>
        </w:rPr>
        <w:br/>
      </w:r>
      <w:r>
        <w:rPr>
          <w:rFonts w:hint="eastAsia"/>
          <w:rtl/>
        </w:rPr>
        <w:t>وظاهر</w:t>
      </w:r>
      <w:r>
        <w:rPr>
          <w:rtl/>
        </w:rPr>
        <w:t xml:space="preserve"> القدم الجارحة ، فإنه لما قيل في عيسى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0C0C0"/>
            <w:vAlign w:val="center"/>
          </w:tcPr>
          <w:p w:rsidR="00917E79" w:rsidRDefault="00917E79">
            <w:r>
              <w:rPr>
                <w:color w:val="000080"/>
                <w:rtl/>
              </w:rPr>
              <w:t>* ( هامش ) *</w:t>
            </w:r>
            <w:r>
              <w:rPr>
                <w:rtl/>
              </w:rPr>
              <w:t xml:space="preserve"> </w:t>
            </w:r>
            <w:r>
              <w:rPr>
                <w:rtl/>
              </w:rPr>
              <w:br/>
            </w:r>
            <w:r>
              <w:rPr>
                <w:rFonts w:hint="eastAsia"/>
                <w:rtl/>
              </w:rPr>
              <w:t>قوله</w:t>
            </w:r>
            <w:r>
              <w:rPr>
                <w:rtl/>
              </w:rPr>
              <w:t xml:space="preserve"> تعالى : (</w:t>
            </w:r>
            <w:r>
              <w:rPr>
                <w:color w:val="0000FF"/>
                <w:rtl/>
              </w:rPr>
              <w:t xml:space="preserve"> </w:t>
            </w:r>
            <w:r>
              <w:rPr>
                <w:rFonts w:hint="eastAsia"/>
                <w:color w:val="0000FF"/>
                <w:rtl/>
              </w:rPr>
              <w:t>يوم</w:t>
            </w:r>
            <w:r>
              <w:rPr>
                <w:color w:val="0000FF"/>
                <w:rtl/>
              </w:rPr>
              <w:t xml:space="preserve"> يكشف عن ساق</w:t>
            </w:r>
            <w:r>
              <w:rPr>
                <w:rtl/>
              </w:rPr>
              <w:t xml:space="preserve"> ) أي يوم يشتد </w:t>
            </w:r>
            <w:r>
              <w:rPr>
                <w:rFonts w:hint="eastAsia"/>
                <w:rtl/>
              </w:rPr>
              <w:t>الامر</w:t>
            </w:r>
            <w:r>
              <w:rPr>
                <w:rtl/>
              </w:rPr>
              <w:t xml:space="preserve"> كما تقول العرب في الحرب عند اشتدادها : كشفت لهم عن ساقها وبدا من الشر </w:t>
            </w:r>
            <w:r>
              <w:rPr>
                <w:rFonts w:hint="eastAsia"/>
                <w:rtl/>
              </w:rPr>
              <w:t>الصراح</w:t>
            </w:r>
            <w:r>
              <w:rPr>
                <w:rtl/>
              </w:rPr>
              <w:t xml:space="preserve"> وقد بسط الكلام فيه الحافظ في </w:t>
            </w:r>
            <w:r>
              <w:rPr>
                <w:color w:val="008000"/>
                <w:rtl/>
              </w:rPr>
              <w:t xml:space="preserve">" </w:t>
            </w:r>
            <w:r>
              <w:rPr>
                <w:rFonts w:hint="eastAsia"/>
                <w:color w:val="008000"/>
                <w:rtl/>
              </w:rPr>
              <w:t>فتح</w:t>
            </w:r>
            <w:r>
              <w:rPr>
                <w:color w:val="008000"/>
                <w:rtl/>
              </w:rPr>
              <w:t xml:space="preserve"> </w:t>
            </w:r>
            <w:r>
              <w:rPr>
                <w:rFonts w:hint="eastAsia"/>
                <w:color w:val="008000"/>
                <w:rtl/>
              </w:rPr>
              <w:t>الباري</w:t>
            </w:r>
            <w:r>
              <w:rPr>
                <w:color w:val="008000"/>
                <w:rtl/>
              </w:rPr>
              <w:t xml:space="preserve"> "</w:t>
            </w:r>
            <w:r>
              <w:rPr>
                <w:rtl/>
              </w:rPr>
              <w:t xml:space="preserve"> ( 13 / 428 ) وحديث </w:t>
            </w:r>
            <w:r>
              <w:rPr>
                <w:rtl/>
              </w:rPr>
              <w:lastRenderedPageBreak/>
              <w:t xml:space="preserve">ابن عباس أخرجه البيهقي في الاسماء </w:t>
            </w:r>
            <w:r>
              <w:rPr>
                <w:rFonts w:hint="eastAsia"/>
                <w:rtl/>
              </w:rPr>
              <w:t>والصفات</w:t>
            </w:r>
            <w:r>
              <w:rPr>
                <w:rtl/>
              </w:rPr>
              <w:t xml:space="preserve"> ص ( 437 ) بسند صحيح . </w:t>
            </w:r>
            <w:r>
              <w:rPr>
                <w:rtl/>
              </w:rPr>
              <w:br/>
            </w:r>
            <w:r>
              <w:rPr>
                <w:rtl/>
              </w:rPr>
              <w:br/>
            </w:r>
            <w:r>
              <w:rPr>
                <w:rFonts w:hint="eastAsia"/>
                <w:rtl/>
              </w:rPr>
              <w:t>وأما</w:t>
            </w:r>
            <w:r>
              <w:rPr>
                <w:rtl/>
              </w:rPr>
              <w:t xml:space="preserve"> لفظة " </w:t>
            </w:r>
            <w:r>
              <w:rPr>
                <w:rFonts w:hint="eastAsia"/>
                <w:color w:val="0000FF"/>
                <w:rtl/>
              </w:rPr>
              <w:t>ساقه</w:t>
            </w:r>
            <w:r>
              <w:rPr>
                <w:rtl/>
              </w:rPr>
              <w:t xml:space="preserve"> " </w:t>
            </w:r>
            <w:r>
              <w:rPr>
                <w:rFonts w:hint="eastAsia"/>
                <w:rtl/>
              </w:rPr>
              <w:t>بإثبات</w:t>
            </w:r>
            <w:r>
              <w:rPr>
                <w:rtl/>
              </w:rPr>
              <w:t xml:space="preserve"> الهاء فهي </w:t>
            </w:r>
            <w:r>
              <w:rPr>
                <w:rFonts w:hint="eastAsia"/>
                <w:rtl/>
              </w:rPr>
              <w:t>لفظة</w:t>
            </w:r>
            <w:r>
              <w:rPr>
                <w:rtl/>
              </w:rPr>
              <w:t xml:space="preserve"> غير محفوظة وهي مردودة كما نص على ذلك الحافظ ابن حجر في </w:t>
            </w:r>
            <w:r>
              <w:rPr>
                <w:rFonts w:hint="eastAsia"/>
                <w:color w:val="008000"/>
                <w:rtl/>
              </w:rPr>
              <w:t>الفتح</w:t>
            </w:r>
            <w:r>
              <w:rPr>
                <w:rtl/>
              </w:rPr>
              <w:t xml:space="preserve"> ( 8 / 664 ) نقلا عن الحافظ الاسماعيلي وأقره . هذا معنى كلامه . </w:t>
            </w:r>
            <w:r>
              <w:rPr>
                <w:rtl/>
              </w:rPr>
              <w:br/>
            </w:r>
            <w:r>
              <w:rPr>
                <w:rFonts w:hint="eastAsia"/>
                <w:rtl/>
              </w:rPr>
              <w:t> </w:t>
            </w:r>
          </w:p>
          <w:p w:rsidR="00917E79" w:rsidRDefault="00917E79">
            <w:pPr>
              <w:rPr>
                <w:rtl/>
              </w:rPr>
            </w:pPr>
            <w:r>
              <w:rPr>
                <w:rtl/>
              </w:rPr>
              <w:t xml:space="preserve">( 14 ) </w:t>
            </w:r>
            <w:r>
              <w:rPr>
                <w:rFonts w:hint="eastAsia"/>
                <w:rtl/>
              </w:rPr>
              <w:t>ويتفلسف</w:t>
            </w:r>
            <w:r>
              <w:rPr>
                <w:rtl/>
              </w:rPr>
              <w:t xml:space="preserve"> بعضهم فيقول : </w:t>
            </w:r>
            <w:r>
              <w:rPr>
                <w:color w:val="800000"/>
                <w:rtl/>
              </w:rPr>
              <w:t xml:space="preserve">" </w:t>
            </w:r>
            <w:r>
              <w:rPr>
                <w:rFonts w:hint="eastAsia"/>
                <w:color w:val="800000"/>
                <w:rtl/>
              </w:rPr>
              <w:t>علامة</w:t>
            </w:r>
            <w:r>
              <w:rPr>
                <w:color w:val="800000"/>
                <w:rtl/>
              </w:rPr>
              <w:t xml:space="preserve"> المعطلة أنهم </w:t>
            </w:r>
            <w:r>
              <w:rPr>
                <w:rFonts w:hint="eastAsia"/>
                <w:color w:val="800000"/>
                <w:rtl/>
              </w:rPr>
              <w:t>يرمون</w:t>
            </w:r>
            <w:r>
              <w:rPr>
                <w:color w:val="800000"/>
                <w:rtl/>
              </w:rPr>
              <w:t xml:space="preserve"> أهل السنة بالحشوية والمشبهة والمجسمة "</w:t>
            </w:r>
            <w:r>
              <w:rPr>
                <w:rtl/>
              </w:rPr>
              <w:t xml:space="preserve"> </w:t>
            </w:r>
            <w:r>
              <w:rPr>
                <w:rFonts w:hint="eastAsia"/>
                <w:rtl/>
              </w:rPr>
              <w:t>وهذا</w:t>
            </w:r>
            <w:r>
              <w:rPr>
                <w:rtl/>
              </w:rPr>
              <w:t xml:space="preserve"> كلام لا معنى له </w:t>
            </w:r>
            <w:r>
              <w:rPr>
                <w:rFonts w:hint="eastAsia"/>
                <w:rtl/>
              </w:rPr>
              <w:t>ولا</w:t>
            </w:r>
            <w:r>
              <w:rPr>
                <w:rtl/>
              </w:rPr>
              <w:t xml:space="preserve"> قيمة له عندنا ، ومن ثبت عليه التشبيه فإنه لن ينفعه ترديد مثل هذه العبارة . </w:t>
            </w:r>
            <w:r>
              <w:rPr>
                <w:rtl/>
              </w:rPr>
              <w:br/>
            </w:r>
            <w:r>
              <w:rPr>
                <w:rFonts w:hint="eastAsia"/>
                <w:rtl/>
              </w:rPr>
              <w:t> </w:t>
            </w:r>
          </w:p>
          <w:p w:rsidR="00917E79" w:rsidRDefault="00917E79">
            <w:pPr>
              <w:rPr>
                <w:sz w:val="24"/>
                <w:szCs w:val="24"/>
              </w:rPr>
            </w:pPr>
            <w:r>
              <w:rPr>
                <w:rtl/>
              </w:rPr>
              <w:t xml:space="preserve">( 15 ) </w:t>
            </w:r>
            <w:r>
              <w:rPr>
                <w:rFonts w:hint="eastAsia"/>
                <w:rtl/>
              </w:rPr>
              <w:t>وبعضهم</w:t>
            </w:r>
            <w:r>
              <w:rPr>
                <w:rtl/>
              </w:rPr>
              <w:t xml:space="preserve"> يقول على حقيقتها ، </w:t>
            </w:r>
            <w:r>
              <w:rPr>
                <w:rFonts w:hint="eastAsia"/>
                <w:color w:val="800000"/>
                <w:rtl/>
              </w:rPr>
              <w:t>وأسخف</w:t>
            </w:r>
            <w:r>
              <w:rPr>
                <w:color w:val="800000"/>
                <w:rtl/>
              </w:rPr>
              <w:t xml:space="preserve"> من ذلك من أنكر </w:t>
            </w:r>
            <w:r>
              <w:rPr>
                <w:rFonts w:hint="eastAsia"/>
                <w:color w:val="800000"/>
                <w:rtl/>
              </w:rPr>
              <w:t>المجاز</w:t>
            </w:r>
            <w:r>
              <w:rPr>
                <w:color w:val="800000"/>
                <w:rtl/>
              </w:rPr>
              <w:t xml:space="preserve"> في لغة العرب وفي القرآن وفي السنة</w:t>
            </w:r>
            <w:r>
              <w:rPr>
                <w:rtl/>
              </w:rPr>
              <w:t xml:space="preserve"> </w:t>
            </w:r>
            <w:r>
              <w:rPr>
                <w:rFonts w:hint="eastAsia"/>
                <w:rtl/>
              </w:rPr>
              <w:t>،</w:t>
            </w:r>
            <w:r>
              <w:rPr>
                <w:rtl/>
              </w:rPr>
              <w:t xml:space="preserve"> وقد التقيت بأعمى من هذه </w:t>
            </w:r>
            <w:r>
              <w:rPr>
                <w:rFonts w:hint="eastAsia"/>
                <w:rtl/>
              </w:rPr>
              <w:t>الطائفة</w:t>
            </w:r>
            <w:r>
              <w:rPr>
                <w:rtl/>
              </w:rPr>
              <w:t xml:space="preserve"> ينكر المجاز في القرآن ويثبته باسم آخر فيسميه : ما يجوز في اللغة ، </w:t>
            </w:r>
            <w:r>
              <w:rPr>
                <w:rFonts w:hint="eastAsia"/>
                <w:rtl/>
              </w:rPr>
              <w:t>فسألته</w:t>
            </w:r>
            <w:r>
              <w:rPr>
                <w:rtl/>
              </w:rPr>
              <w:t xml:space="preserve"> قائلا : إذا كنت ممن يقولون أنه لا مجاز في القرآن الكريم وأن الالفاظ </w:t>
            </w:r>
            <w:r>
              <w:rPr>
                <w:rFonts w:hint="eastAsia"/>
                <w:rtl/>
              </w:rPr>
              <w:t>على</w:t>
            </w:r>
            <w:r>
              <w:rPr>
                <w:rtl/>
              </w:rPr>
              <w:t xml:space="preserve"> ظواهرها دائما فما تقول في قوله تعالى : ( </w:t>
            </w:r>
            <w:r>
              <w:rPr>
                <w:rFonts w:hint="eastAsia"/>
                <w:color w:val="0000FF"/>
                <w:rtl/>
              </w:rPr>
              <w:t>ومن</w:t>
            </w:r>
            <w:r>
              <w:rPr>
                <w:color w:val="0000FF"/>
                <w:rtl/>
              </w:rPr>
              <w:t xml:space="preserve"> كان </w:t>
            </w:r>
            <w:r>
              <w:rPr>
                <w:rFonts w:hint="eastAsia"/>
                <w:color w:val="0000FF"/>
                <w:rtl/>
              </w:rPr>
              <w:t>في</w:t>
            </w:r>
            <w:r>
              <w:rPr>
                <w:color w:val="0000FF"/>
                <w:rtl/>
              </w:rPr>
              <w:t xml:space="preserve"> هذه أعمى فهو في الآخرة أعمى وأضل سبيلا </w:t>
            </w:r>
            <w:r>
              <w:rPr>
                <w:rtl/>
              </w:rPr>
              <w:t xml:space="preserve">) ؟ فتلجلج لسانه ولم يدر ما </w:t>
            </w:r>
            <w:r>
              <w:rPr>
                <w:rFonts w:hint="eastAsia"/>
                <w:rtl/>
              </w:rPr>
              <w:t>يقول</w:t>
            </w:r>
            <w:r>
              <w:rPr>
                <w:rtl/>
              </w:rPr>
              <w:t xml:space="preserve"> ! ! ( * ) </w:t>
            </w: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102 </w:t>
            </w:r>
          </w:p>
        </w:tc>
      </w:tr>
    </w:tbl>
    <w:p w:rsidR="00917E79" w:rsidRDefault="00917E79">
      <w:pPr>
        <w:rPr>
          <w:rFonts w:ascii="Courier New" w:hAnsi="Courier New"/>
          <w:sz w:val="20"/>
          <w:szCs w:val="20"/>
          <w:rtl/>
        </w:rPr>
      </w:pPr>
      <w:r>
        <w:rPr>
          <w:rFonts w:ascii="Courier New" w:hAnsi="Courier New" w:hint="eastAsia"/>
          <w:rtl/>
        </w:rPr>
        <w:t>روح</w:t>
      </w:r>
      <w:r>
        <w:rPr>
          <w:rFonts w:ascii="Courier New" w:hAnsi="Courier New"/>
          <w:rtl/>
        </w:rPr>
        <w:t xml:space="preserve"> الله اعتقدت النصارى أن لله </w:t>
      </w:r>
      <w:r>
        <w:rPr>
          <w:rFonts w:ascii="Courier New" w:hAnsi="Courier New" w:hint="eastAsia"/>
          <w:rtl/>
        </w:rPr>
        <w:t>صفة</w:t>
      </w:r>
      <w:r>
        <w:rPr>
          <w:rFonts w:ascii="Courier New" w:hAnsi="Courier New"/>
          <w:rtl/>
        </w:rPr>
        <w:t xml:space="preserve"> هي روح ولجت في مريم ، ومن قال : استوى بذاته فقد أجراه مجرى الحسيات ، وينبغى </w:t>
      </w:r>
      <w:r>
        <w:rPr>
          <w:rFonts w:ascii="Courier New" w:hAnsi="Courier New" w:hint="eastAsia"/>
          <w:rtl/>
        </w:rPr>
        <w:t>أن</w:t>
      </w:r>
      <w:r>
        <w:rPr>
          <w:rFonts w:ascii="Courier New" w:hAnsi="Courier New"/>
          <w:rtl/>
        </w:rPr>
        <w:t xml:space="preserve"> لا يهمل ما يثبت به الاصل وهو العقل </w:t>
      </w:r>
      <w:r>
        <w:rPr>
          <w:rFonts w:ascii="Courier New" w:hAnsi="Courier New"/>
          <w:sz w:val="20"/>
          <w:szCs w:val="20"/>
          <w:rtl/>
        </w:rPr>
        <w:t>( 16 )</w:t>
      </w:r>
      <w:r>
        <w:rPr>
          <w:rFonts w:ascii="Courier New" w:hAnsi="Courier New"/>
          <w:rtl/>
        </w:rPr>
        <w:t xml:space="preserve"> </w:t>
      </w:r>
      <w:r>
        <w:rPr>
          <w:rFonts w:ascii="Courier New" w:hAnsi="Courier New" w:hint="eastAsia"/>
          <w:rtl/>
        </w:rPr>
        <w:t>،</w:t>
      </w:r>
      <w:r>
        <w:rPr>
          <w:rFonts w:ascii="Courier New" w:hAnsi="Courier New"/>
          <w:rtl/>
        </w:rPr>
        <w:t xml:space="preserve"> </w:t>
      </w:r>
    </w:p>
    <w:p w:rsidR="00917E79" w:rsidRDefault="00917E79">
      <w:pPr>
        <w:rPr>
          <w:rFonts w:ascii="Courier New" w:hAnsi="Courier New"/>
          <w:sz w:val="20"/>
          <w:szCs w:val="20"/>
          <w:rtl/>
        </w:rPr>
      </w:pPr>
      <w:r>
        <w:rPr>
          <w:rFonts w:ascii="Courier New" w:hAnsi="Courier New"/>
          <w:sz w:val="20"/>
          <w:szCs w:val="20"/>
          <w:rtl/>
        </w:rPr>
        <w:br/>
      </w:r>
      <w:r>
        <w:rPr>
          <w:rFonts w:ascii="Courier New" w:hAnsi="Courier New" w:hint="eastAsia"/>
          <w:rtl/>
        </w:rPr>
        <w:t>فإنا</w:t>
      </w:r>
      <w:r>
        <w:rPr>
          <w:rFonts w:ascii="Courier New" w:hAnsi="Courier New"/>
          <w:rtl/>
        </w:rPr>
        <w:t xml:space="preserve"> به عرفنا الله تعالى ، وحكمنا </w:t>
      </w:r>
      <w:r>
        <w:rPr>
          <w:rFonts w:ascii="Courier New" w:hAnsi="Courier New" w:hint="eastAsia"/>
          <w:rtl/>
        </w:rPr>
        <w:t>له</w:t>
      </w:r>
      <w:r>
        <w:rPr>
          <w:rFonts w:ascii="Courier New" w:hAnsi="Courier New"/>
          <w:rtl/>
        </w:rPr>
        <w:t xml:space="preserve"> بالقدم ، فلو أنكم قلتم : نقرأ الاحاديث ونسكت ، ما أنكر عليكم أحد ، إنما حملكم </w:t>
      </w:r>
      <w:r>
        <w:rPr>
          <w:rFonts w:ascii="Courier New" w:hAnsi="Courier New" w:hint="eastAsia"/>
          <w:rtl/>
        </w:rPr>
        <w:t>إياها</w:t>
      </w:r>
      <w:r>
        <w:rPr>
          <w:rFonts w:ascii="Courier New" w:hAnsi="Courier New"/>
          <w:rtl/>
        </w:rPr>
        <w:t xml:space="preserve"> على الظاهر قبيح ، فلا تدخلوا في مذهب هذا الرجل الصالح السلفي ما ليس منه . </w:t>
      </w:r>
      <w:r>
        <w:rPr>
          <w:rFonts w:ascii="Courier New" w:hAnsi="Courier New"/>
          <w:rtl/>
        </w:rPr>
        <w:br/>
      </w:r>
      <w:r>
        <w:rPr>
          <w:rFonts w:ascii="Courier New" w:hAnsi="Courier New"/>
          <w:rtl/>
        </w:rPr>
        <w:br/>
      </w:r>
      <w:r>
        <w:rPr>
          <w:rFonts w:ascii="Courier New" w:hAnsi="Courier New" w:hint="eastAsia"/>
          <w:rtl/>
        </w:rPr>
        <w:t> </w:t>
      </w:r>
    </w:p>
    <w:p w:rsidR="00917E79" w:rsidRDefault="00917E79">
      <w:pPr>
        <w:rPr>
          <w:sz w:val="24"/>
          <w:szCs w:val="24"/>
          <w:rtl/>
        </w:rPr>
      </w:pPr>
      <w:r>
        <w:rPr>
          <w:rFonts w:hint="eastAsia"/>
          <w:color w:val="800000"/>
          <w:rtl/>
        </w:rPr>
        <w:t>ولقد</w:t>
      </w:r>
      <w:r>
        <w:rPr>
          <w:color w:val="800000"/>
          <w:rtl/>
        </w:rPr>
        <w:t xml:space="preserve"> </w:t>
      </w:r>
      <w:r>
        <w:rPr>
          <w:rFonts w:hint="eastAsia"/>
          <w:color w:val="800000"/>
          <w:rtl/>
        </w:rPr>
        <w:t>كسيتم</w:t>
      </w:r>
      <w:r>
        <w:rPr>
          <w:color w:val="800000"/>
          <w:rtl/>
        </w:rPr>
        <w:t xml:space="preserve"> هذا المذهب شينا قبيح</w:t>
      </w:r>
      <w:r>
        <w:rPr>
          <w:rFonts w:hint="eastAsia"/>
          <w:rtl/>
        </w:rPr>
        <w:t>ا</w:t>
      </w:r>
      <w:r>
        <w:rPr>
          <w:rtl/>
        </w:rPr>
        <w:t xml:space="preserve"> </w:t>
      </w:r>
      <w:r>
        <w:rPr>
          <w:rFonts w:hint="eastAsia"/>
          <w:rtl/>
        </w:rPr>
        <w:t>حتى</w:t>
      </w:r>
      <w:r>
        <w:rPr>
          <w:rtl/>
        </w:rPr>
        <w:t xml:space="preserve"> صار لا يقال حنبلي إلا مجسم ( 17 ) ، ثم زينتم مذهبكم أيضا بالعصبية ليزيد بن </w:t>
      </w:r>
      <w:r>
        <w:rPr>
          <w:rFonts w:hint="eastAsia"/>
          <w:rtl/>
        </w:rPr>
        <w:t>معاوية</w:t>
      </w:r>
      <w:r>
        <w:rPr>
          <w:rtl/>
        </w:rPr>
        <w:t xml:space="preserve"> ( 18 ) ولقد علمتم أن صاحب المذهب أجاز لعنته ، وقد كان أبو محمد التميمي </w:t>
      </w:r>
      <w:r>
        <w:rPr>
          <w:rFonts w:hint="eastAsia"/>
          <w:rtl/>
        </w:rPr>
        <w:lastRenderedPageBreak/>
        <w:t>يقول</w:t>
      </w:r>
      <w:r>
        <w:rPr>
          <w:rtl/>
        </w:rPr>
        <w:t xml:space="preserve"> في بعض أئمتكم : لقد شان المذهب شينا قبيحا لا يغسل إلى يوم القيامة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575"/>
              <w:gridCol w:w="271"/>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750" w:type="pct"/>
                  <w:vAlign w:val="center"/>
                </w:tcPr>
                <w:p w:rsidR="00917E79" w:rsidRDefault="00917E79">
                  <w:r>
                    <w:rPr>
                      <w:color w:val="000080"/>
                      <w:rtl/>
                    </w:rPr>
                    <w:t xml:space="preserve">* ( هامش ) * </w:t>
                  </w:r>
                  <w:r>
                    <w:rPr>
                      <w:rtl/>
                    </w:rPr>
                    <w:br/>
                    <w:t xml:space="preserve">( 16 ) وقد مدح الله تعالى في كتابه أولي الالباب والذين يتفكرون في خلق </w:t>
                  </w:r>
                  <w:r>
                    <w:rPr>
                      <w:rFonts w:hint="eastAsia"/>
                      <w:rtl/>
                    </w:rPr>
                    <w:t>السموات</w:t>
                  </w:r>
                  <w:r>
                    <w:rPr>
                      <w:rtl/>
                    </w:rPr>
                    <w:t xml:space="preserve"> الارض ولا يتأتى ذلك إلا بالعقل الذي هو مناط التكليف . </w:t>
                  </w:r>
                  <w:r>
                    <w:rPr>
                      <w:rtl/>
                    </w:rPr>
                    <w:br/>
                  </w:r>
                  <w:r>
                    <w:rPr>
                      <w:rtl/>
                    </w:rPr>
                    <w:br/>
                  </w:r>
                  <w:r>
                    <w:rPr>
                      <w:rFonts w:hint="eastAsia"/>
                      <w:color w:val="0000FF"/>
                      <w:rtl/>
                    </w:rPr>
                    <w:t>وقد</w:t>
                  </w:r>
                  <w:r>
                    <w:rPr>
                      <w:color w:val="0000FF"/>
                      <w:rtl/>
                    </w:rPr>
                    <w:t xml:space="preserve"> صنف بعض أئمة المجسمة كتابا ادعى فيه الجمع بين </w:t>
                  </w:r>
                  <w:r>
                    <w:rPr>
                      <w:rFonts w:hint="eastAsia"/>
                      <w:color w:val="0000FF"/>
                      <w:rtl/>
                    </w:rPr>
                    <w:t>صحيح</w:t>
                  </w:r>
                  <w:r>
                    <w:rPr>
                      <w:rtl/>
                    </w:rPr>
                    <w:t xml:space="preserve"> </w:t>
                  </w:r>
                  <w:r>
                    <w:rPr>
                      <w:rFonts w:hint="eastAsia"/>
                      <w:rtl/>
                    </w:rPr>
                    <w:t>المنقول</w:t>
                  </w:r>
                  <w:r>
                    <w:rPr>
                      <w:rtl/>
                    </w:rPr>
                    <w:t xml:space="preserve"> وصريح المعقول ليظهر أنهم يستعملون عقولهم في فهم كلام </w:t>
                  </w:r>
                  <w:r>
                    <w:rPr>
                      <w:rFonts w:hint="eastAsia"/>
                      <w:rtl/>
                    </w:rPr>
                    <w:t>الله</w:t>
                  </w:r>
                  <w:r>
                    <w:rPr>
                      <w:rtl/>
                    </w:rPr>
                    <w:t xml:space="preserve"> تعالى ور</w:t>
                  </w:r>
                  <w:r>
                    <w:rPr>
                      <w:rFonts w:hint="eastAsia"/>
                      <w:rtl/>
                    </w:rPr>
                    <w:t>سوله</w:t>
                  </w:r>
                  <w:r>
                    <w:rPr>
                      <w:rtl/>
                    </w:rPr>
                    <w:t xml:space="preserve"> صلى الله عليه وسلم ولكن لم يوفق لذكر العقيدة السليمة في </w:t>
                  </w:r>
                  <w:r>
                    <w:rPr>
                      <w:rFonts w:hint="eastAsia"/>
                      <w:rtl/>
                    </w:rPr>
                    <w:t>كتابه</w:t>
                  </w:r>
                  <w:r>
                    <w:rPr>
                      <w:rtl/>
                    </w:rPr>
                    <w:t xml:space="preserve"> ذاك ، إذ أثبت فيه قدم العالم نوعا كما أثبت الحركة والحد لله تعالى ، </w:t>
                  </w:r>
                  <w:r>
                    <w:rPr>
                      <w:rFonts w:hint="eastAsia"/>
                      <w:rtl/>
                    </w:rPr>
                    <w:t>تعالى</w:t>
                  </w:r>
                  <w:r>
                    <w:rPr>
                      <w:rtl/>
                    </w:rPr>
                    <w:t xml:space="preserve"> الله عن ذلك علوا كبيرا . </w:t>
                  </w:r>
                  <w:r>
                    <w:rPr>
                      <w:rtl/>
                    </w:rPr>
                    <w:br/>
                  </w:r>
                  <w:r>
                    <w:rPr>
                      <w:rFonts w:hint="eastAsia"/>
                      <w:rtl/>
                    </w:rPr>
                    <w:t> </w:t>
                  </w:r>
                </w:p>
                <w:p w:rsidR="00917E79" w:rsidRDefault="00917E79">
                  <w:pPr>
                    <w:rPr>
                      <w:rtl/>
                    </w:rPr>
                  </w:pPr>
                  <w:r>
                    <w:rPr>
                      <w:rtl/>
                    </w:rPr>
                    <w:t xml:space="preserve">( 17 ) قال الامام التاج عبد الوهاب السبكي المتوفى سنة 771 في كتابه </w:t>
                  </w:r>
                  <w:r>
                    <w:rPr>
                      <w:color w:val="008000"/>
                      <w:rtl/>
                    </w:rPr>
                    <w:t xml:space="preserve">" </w:t>
                  </w:r>
                  <w:r>
                    <w:rPr>
                      <w:rFonts w:hint="eastAsia"/>
                      <w:color w:val="008000"/>
                      <w:rtl/>
                    </w:rPr>
                    <w:t>معيد</w:t>
                  </w:r>
                  <w:r>
                    <w:rPr>
                      <w:color w:val="008000"/>
                      <w:rtl/>
                    </w:rPr>
                    <w:t xml:space="preserve"> النعم ومبيد النقم "</w:t>
                  </w:r>
                  <w:r>
                    <w:rPr>
                      <w:rtl/>
                    </w:rPr>
                    <w:t xml:space="preserve"> </w:t>
                  </w:r>
                  <w:r>
                    <w:rPr>
                      <w:rFonts w:hint="eastAsia"/>
                      <w:rtl/>
                    </w:rPr>
                    <w:t>ص</w:t>
                  </w:r>
                  <w:r>
                    <w:rPr>
                      <w:rtl/>
                    </w:rPr>
                    <w:t xml:space="preserve"> ( 62 ) : " </w:t>
                  </w:r>
                  <w:r>
                    <w:rPr>
                      <w:rFonts w:hint="eastAsia"/>
                      <w:rtl/>
                    </w:rPr>
                    <w:t>وهؤلاء</w:t>
                  </w:r>
                  <w:r>
                    <w:rPr>
                      <w:rtl/>
                    </w:rPr>
                    <w:t xml:space="preserve"> الحنفية والشافعية والمالكية وفضلاء الحنابلة ولله الحمد في </w:t>
                  </w:r>
                  <w:r>
                    <w:rPr>
                      <w:rFonts w:hint="eastAsia"/>
                      <w:rtl/>
                    </w:rPr>
                    <w:t>العقائد</w:t>
                  </w:r>
                  <w:r>
                    <w:rPr>
                      <w:rtl/>
                    </w:rPr>
                    <w:t xml:space="preserve"> يد واحدة كلهم على رأي أهل السنة والجماعة ، يدينون الله تعالى بطريق </w:t>
                  </w:r>
                  <w:r>
                    <w:rPr>
                      <w:rFonts w:hint="eastAsia"/>
                      <w:rtl/>
                    </w:rPr>
                    <w:t>شيخ</w:t>
                  </w:r>
                  <w:r>
                    <w:rPr>
                      <w:rtl/>
                    </w:rPr>
                    <w:t xml:space="preserve"> السنة أبي الحسن الاشعري رحمه الله تعالى لا يحيد عنها إلا . . . رعاع من </w:t>
                  </w:r>
                  <w:r>
                    <w:rPr>
                      <w:rFonts w:hint="eastAsia"/>
                      <w:rtl/>
                    </w:rPr>
                    <w:t>الحنابلة</w:t>
                  </w:r>
                  <w:r>
                    <w:rPr>
                      <w:rtl/>
                    </w:rPr>
                    <w:t xml:space="preserve"> لحقوا بأهل التجسيم . . . " </w:t>
                  </w:r>
                  <w:r>
                    <w:rPr>
                      <w:rFonts w:hint="eastAsia"/>
                      <w:rtl/>
                    </w:rPr>
                    <w:t>اه‍</w:t>
                  </w:r>
                  <w:r>
                    <w:rPr>
                      <w:rtl/>
                    </w:rPr>
                    <w:t xml:space="preserve"> باختصار . </w:t>
                  </w:r>
                  <w:r>
                    <w:rPr>
                      <w:rtl/>
                    </w:rPr>
                    <w:br/>
                  </w:r>
                  <w:r>
                    <w:rPr>
                      <w:rFonts w:hint="eastAsia"/>
                      <w:rtl/>
                    </w:rPr>
                    <w:t> </w:t>
                  </w:r>
                </w:p>
                <w:p w:rsidR="00917E79" w:rsidRDefault="00917E79">
                  <w:pPr>
                    <w:rPr>
                      <w:rtl/>
                    </w:rPr>
                  </w:pPr>
                  <w:r>
                    <w:rPr>
                      <w:rtl/>
                    </w:rPr>
                    <w:t xml:space="preserve">( 18 ) قال العلامة ابن الاثير في كتابه </w:t>
                  </w:r>
                  <w:r>
                    <w:rPr>
                      <w:color w:val="008000"/>
                      <w:rtl/>
                    </w:rPr>
                    <w:t xml:space="preserve">" </w:t>
                  </w:r>
                  <w:r>
                    <w:rPr>
                      <w:rFonts w:hint="eastAsia"/>
                      <w:color w:val="008000"/>
                      <w:rtl/>
                    </w:rPr>
                    <w:t>الكامل</w:t>
                  </w:r>
                  <w:r>
                    <w:rPr>
                      <w:color w:val="008000"/>
                      <w:rtl/>
                    </w:rPr>
                    <w:t xml:space="preserve"> "</w:t>
                  </w:r>
                  <w:r>
                    <w:rPr>
                      <w:rtl/>
                    </w:rPr>
                    <w:t xml:space="preserve"> ( 3 / 487 ) : " </w:t>
                  </w:r>
                  <w:r>
                    <w:rPr>
                      <w:rFonts w:hint="eastAsia"/>
                      <w:rtl/>
                    </w:rPr>
                    <w:t>قال</w:t>
                  </w:r>
                  <w:r>
                    <w:rPr>
                      <w:rtl/>
                    </w:rPr>
                    <w:t xml:space="preserve"> الحسن البصري : أربع خصال كن </w:t>
                  </w:r>
                  <w:r>
                    <w:rPr>
                      <w:rFonts w:hint="eastAsia"/>
                      <w:rtl/>
                    </w:rPr>
                    <w:t>في</w:t>
                  </w:r>
                  <w:r>
                    <w:rPr>
                      <w:rtl/>
                    </w:rPr>
                    <w:t xml:space="preserve"> معاوية ، لو لم تكن فيه إلا واحدة لكانت موبقة : إنتزاؤه على هذه الامة </w:t>
                  </w:r>
                  <w:r>
                    <w:rPr>
                      <w:rFonts w:hint="eastAsia"/>
                      <w:rtl/>
                    </w:rPr>
                    <w:t>بالسيف</w:t>
                  </w:r>
                  <w:r>
                    <w:rPr>
                      <w:rtl/>
                    </w:rPr>
                    <w:t xml:space="preserve"> حتى أخذ الامر من غير مشورة وفيهم بقايا الصحابة وذوو الفضيلة ، </w:t>
                  </w:r>
                  <w:r>
                    <w:rPr>
                      <w:rFonts w:hint="eastAsia"/>
                      <w:shd w:val="clear" w:color="auto" w:fill="FFFF00"/>
                      <w:rtl/>
                    </w:rPr>
                    <w:t>واستخلافه</w:t>
                  </w:r>
                  <w:r>
                    <w:rPr>
                      <w:shd w:val="clear" w:color="auto" w:fill="FFFF00"/>
                      <w:rtl/>
                    </w:rPr>
                    <w:t xml:space="preserve"> بعده ابنه - يزيد - سكيرا خميرا </w:t>
                  </w:r>
                  <w:r>
                    <w:rPr>
                      <w:rtl/>
                    </w:rPr>
                    <w:t xml:space="preserve">( * ) </w:t>
                  </w:r>
                </w:p>
                <w:p w:rsidR="00917E79" w:rsidRDefault="00917E79">
                  <w:pPr>
                    <w:rPr>
                      <w:sz w:val="24"/>
                      <w:szCs w:val="24"/>
                    </w:rPr>
                  </w:pPr>
                  <w:r>
                    <w:rPr>
                      <w:rFonts w:hint="eastAsia"/>
                      <w:rtl/>
                    </w:rPr>
                    <w:t> </w:t>
                  </w:r>
                </w:p>
              </w:tc>
              <w:tc>
                <w:tcPr>
                  <w:tcW w:w="1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103 </w:t>
            </w:r>
          </w:p>
        </w:tc>
      </w:tr>
    </w:tbl>
    <w:p w:rsidR="00917E79" w:rsidRDefault="00917E79">
      <w:pPr>
        <w:rPr>
          <w:sz w:val="24"/>
          <w:szCs w:val="24"/>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pPr>
                    <w:rPr>
                      <w:sz w:val="24"/>
                      <w:szCs w:val="24"/>
                    </w:rPr>
                  </w:pPr>
                  <w:r>
                    <w:rPr>
                      <w:rFonts w:hint="eastAsia"/>
                      <w:rtl/>
                    </w:rPr>
                    <w:lastRenderedPageBreak/>
                    <w:t> </w:t>
                  </w:r>
                </w:p>
              </w:tc>
              <w:tc>
                <w:tcPr>
                  <w:tcW w:w="4800" w:type="pct"/>
                  <w:vAlign w:val="center"/>
                </w:tcPr>
                <w:p w:rsidR="00917E79" w:rsidRDefault="00917E79">
                  <w:r>
                    <w:rPr>
                      <w:color w:val="000080"/>
                      <w:rtl/>
                    </w:rPr>
                    <w:t>* ( هامش ) *</w:t>
                  </w:r>
                  <w:r>
                    <w:rPr>
                      <w:rtl/>
                    </w:rPr>
                    <w:t xml:space="preserve"> </w:t>
                  </w:r>
                  <w:r>
                    <w:rPr>
                      <w:rtl/>
                    </w:rPr>
                    <w:br/>
                  </w:r>
                  <w:r>
                    <w:rPr>
                      <w:rFonts w:hint="eastAsia"/>
                      <w:shd w:val="clear" w:color="auto" w:fill="FFFF00"/>
                      <w:rtl/>
                    </w:rPr>
                    <w:t>يلبس</w:t>
                  </w:r>
                  <w:r>
                    <w:rPr>
                      <w:shd w:val="clear" w:color="auto" w:fill="FFFF00"/>
                      <w:rtl/>
                    </w:rPr>
                    <w:t xml:space="preserve"> الحرير ويضرب بالطنابير</w:t>
                  </w:r>
                  <w:r>
                    <w:rPr>
                      <w:rtl/>
                    </w:rPr>
                    <w:t xml:space="preserve"> - أي </w:t>
                  </w:r>
                  <w:r>
                    <w:rPr>
                      <w:rFonts w:hint="eastAsia"/>
                      <w:rtl/>
                    </w:rPr>
                    <w:t>العود</w:t>
                  </w:r>
                  <w:r>
                    <w:rPr>
                      <w:rtl/>
                    </w:rPr>
                    <w:t xml:space="preserve"> وهو من آلات اللهو - وادعاؤه زيادا ، وقد قال رسول الله صلى الله عليه </w:t>
                  </w:r>
                  <w:r>
                    <w:rPr>
                      <w:rFonts w:hint="eastAsia"/>
                      <w:rtl/>
                    </w:rPr>
                    <w:t>وسلم</w:t>
                  </w:r>
                  <w:r>
                    <w:rPr>
                      <w:rtl/>
                    </w:rPr>
                    <w:t xml:space="preserve"> : </w:t>
                  </w:r>
                  <w:r>
                    <w:rPr>
                      <w:color w:val="0000FF"/>
                      <w:rtl/>
                    </w:rPr>
                    <w:t xml:space="preserve">" </w:t>
                  </w:r>
                  <w:r>
                    <w:rPr>
                      <w:rFonts w:hint="eastAsia"/>
                      <w:color w:val="0000FF"/>
                      <w:rtl/>
                    </w:rPr>
                    <w:t>الولد</w:t>
                  </w:r>
                  <w:r>
                    <w:rPr>
                      <w:color w:val="0000FF"/>
                      <w:rtl/>
                    </w:rPr>
                    <w:t xml:space="preserve"> للفراش وللعاهر الحجر "</w:t>
                  </w:r>
                  <w:r>
                    <w:rPr>
                      <w:rtl/>
                    </w:rPr>
                    <w:t xml:space="preserve"> . </w:t>
                  </w:r>
                  <w:r>
                    <w:rPr>
                      <w:rtl/>
                    </w:rPr>
                    <w:br/>
                  </w:r>
                  <w:r>
                    <w:rPr>
                      <w:rFonts w:hint="eastAsia"/>
                      <w:rtl/>
                    </w:rPr>
                    <w:t> </w:t>
                  </w:r>
                </w:p>
                <w:p w:rsidR="00917E79" w:rsidRDefault="00917E79">
                  <w:pPr>
                    <w:rPr>
                      <w:rtl/>
                    </w:rPr>
                  </w:pPr>
                  <w:r>
                    <w:rPr>
                      <w:rFonts w:hint="eastAsia"/>
                      <w:color w:val="0000FF"/>
                      <w:rtl/>
                    </w:rPr>
                    <w:t>وقتله</w:t>
                  </w:r>
                  <w:r>
                    <w:rPr>
                      <w:color w:val="0000FF"/>
                      <w:rtl/>
                    </w:rPr>
                    <w:t xml:space="preserve"> حجرا</w:t>
                  </w:r>
                  <w:r>
                    <w:rPr>
                      <w:rtl/>
                    </w:rPr>
                    <w:t xml:space="preserve"> - وهو أحد الصحابة العباد - وأصحاب حجر ، فيا ويلا له من حجر ! ويا ويلا له من </w:t>
                  </w:r>
                  <w:r>
                    <w:rPr>
                      <w:rFonts w:hint="eastAsia"/>
                      <w:rtl/>
                    </w:rPr>
                    <w:t>حجر</w:t>
                  </w:r>
                  <w:r>
                    <w:rPr>
                      <w:rtl/>
                    </w:rPr>
                    <w:t xml:space="preserve"> وأصحاب حجر ! " </w:t>
                  </w:r>
                  <w:r>
                    <w:rPr>
                      <w:rFonts w:hint="eastAsia"/>
                      <w:rtl/>
                    </w:rPr>
                    <w:t>انتهى</w:t>
                  </w:r>
                  <w:r>
                    <w:rPr>
                      <w:rtl/>
                    </w:rPr>
                    <w:t xml:space="preserve"> كلام ابن الاثير وما بين الشرطتين إيضاح مني . </w:t>
                  </w:r>
                  <w:r>
                    <w:rPr>
                      <w:rtl/>
                    </w:rPr>
                    <w:br/>
                  </w:r>
                  <w:r>
                    <w:rPr>
                      <w:rFonts w:hint="eastAsia"/>
                      <w:rtl/>
                    </w:rPr>
                    <w:t> </w:t>
                  </w:r>
                </w:p>
                <w:p w:rsidR="00917E79" w:rsidRDefault="00917E79">
                  <w:pPr>
                    <w:rPr>
                      <w:rtl/>
                    </w:rPr>
                  </w:pPr>
                  <w:r>
                    <w:rPr>
                      <w:rFonts w:hint="eastAsia"/>
                      <w:color w:val="800000"/>
                      <w:rtl/>
                    </w:rPr>
                    <w:t>وحجر</w:t>
                  </w:r>
                  <w:r>
                    <w:rPr>
                      <w:color w:val="800000"/>
                      <w:rtl/>
                    </w:rPr>
                    <w:t xml:space="preserve"> بن عدي رضي الله عنه صحابي</w:t>
                  </w:r>
                  <w:r>
                    <w:rPr>
                      <w:rtl/>
                    </w:rPr>
                    <w:t xml:space="preserve"> </w:t>
                  </w:r>
                  <w:r>
                    <w:rPr>
                      <w:rFonts w:hint="eastAsia"/>
                      <w:rtl/>
                    </w:rPr>
                    <w:t>مترجم</w:t>
                  </w:r>
                  <w:r>
                    <w:rPr>
                      <w:rtl/>
                    </w:rPr>
                    <w:t xml:space="preserve"> في </w:t>
                  </w:r>
                  <w:r>
                    <w:rPr>
                      <w:color w:val="008000"/>
                      <w:rtl/>
                    </w:rPr>
                    <w:t xml:space="preserve">" </w:t>
                  </w:r>
                  <w:r>
                    <w:rPr>
                      <w:rFonts w:hint="eastAsia"/>
                      <w:color w:val="008000"/>
                      <w:rtl/>
                    </w:rPr>
                    <w:t>سير</w:t>
                  </w:r>
                  <w:r>
                    <w:rPr>
                      <w:color w:val="008000"/>
                      <w:rtl/>
                    </w:rPr>
                    <w:t xml:space="preserve"> أعلام النبلاء "</w:t>
                  </w:r>
                  <w:r>
                    <w:rPr>
                      <w:rtl/>
                    </w:rPr>
                    <w:t xml:space="preserve"> ( 2 / 463 ) </w:t>
                  </w:r>
                  <w:r>
                    <w:rPr>
                      <w:rFonts w:hint="eastAsia"/>
                      <w:color w:val="008000"/>
                      <w:rtl/>
                    </w:rPr>
                    <w:t>والاصابة</w:t>
                  </w:r>
                  <w:r>
                    <w:rPr>
                      <w:rtl/>
                    </w:rPr>
                    <w:t xml:space="preserve"> ( 1 / 329 طبعة دار الكتب العلمية ) . </w:t>
                  </w:r>
                  <w:r>
                    <w:rPr>
                      <w:rtl/>
                    </w:rPr>
                    <w:br/>
                  </w:r>
                  <w:r>
                    <w:rPr>
                      <w:rFonts w:hint="eastAsia"/>
                      <w:rtl/>
                    </w:rPr>
                    <w:t> </w:t>
                  </w:r>
                </w:p>
                <w:p w:rsidR="00917E79" w:rsidRDefault="00917E79">
                  <w:pPr>
                    <w:rPr>
                      <w:rtl/>
                    </w:rPr>
                  </w:pPr>
                  <w:r>
                    <w:rPr>
                      <w:rFonts w:hint="eastAsia"/>
                      <w:shd w:val="clear" w:color="auto" w:fill="00FFFF"/>
                      <w:rtl/>
                    </w:rPr>
                    <w:t>وقد</w:t>
                  </w:r>
                  <w:r>
                    <w:rPr>
                      <w:shd w:val="clear" w:color="auto" w:fill="00FFFF"/>
                      <w:rtl/>
                    </w:rPr>
                    <w:t xml:space="preserve"> فشا النصب بين الحنابلة وهو بغضهم لآل البيت أو عدم </w:t>
                  </w:r>
                  <w:r>
                    <w:rPr>
                      <w:rFonts w:hint="eastAsia"/>
                      <w:shd w:val="clear" w:color="auto" w:fill="00FFFF"/>
                      <w:rtl/>
                    </w:rPr>
                    <w:t>احترامهم</w:t>
                  </w:r>
                  <w:r>
                    <w:rPr>
                      <w:shd w:val="clear" w:color="auto" w:fill="00FFFF"/>
                      <w:rtl/>
                    </w:rPr>
                    <w:t xml:space="preserve"> لهم وموالاة طائفة معاوية</w:t>
                  </w:r>
                  <w:r>
                    <w:rPr>
                      <w:rtl/>
                    </w:rPr>
                    <w:t xml:space="preserve"> </w:t>
                  </w:r>
                  <w:r>
                    <w:rPr>
                      <w:rFonts w:hint="eastAsia"/>
                      <w:rtl/>
                    </w:rPr>
                    <w:t>أو</w:t>
                  </w:r>
                  <w:r>
                    <w:rPr>
                      <w:rtl/>
                    </w:rPr>
                    <w:t xml:space="preserve"> الدفاع عنها بالحجج التي هي أوهى من بيت العنكبوت ، </w:t>
                  </w:r>
                  <w:r>
                    <w:rPr>
                      <w:rFonts w:hint="eastAsia"/>
                      <w:rtl/>
                    </w:rPr>
                    <w:t>ويأبى</w:t>
                  </w:r>
                  <w:r>
                    <w:rPr>
                      <w:rtl/>
                    </w:rPr>
                    <w:t xml:space="preserve"> الله إلا أن يتم نوره ، ونحن نجد في هذه الايام من يفتخر بالانتساب لآل </w:t>
                  </w:r>
                  <w:r>
                    <w:rPr>
                      <w:rFonts w:hint="eastAsia"/>
                      <w:rtl/>
                    </w:rPr>
                    <w:t>النبي</w:t>
                  </w:r>
                  <w:r>
                    <w:rPr>
                      <w:rtl/>
                    </w:rPr>
                    <w:t xml:space="preserve"> صلى الله عليه وسلم وخصوصا لسيدنا الحسن ولسيدنا الحسين إبني سيدنا علي </w:t>
                  </w:r>
                  <w:r>
                    <w:rPr>
                      <w:rFonts w:hint="eastAsia"/>
                      <w:rtl/>
                    </w:rPr>
                    <w:t>والسيدة</w:t>
                  </w:r>
                  <w:r>
                    <w:rPr>
                      <w:rtl/>
                    </w:rPr>
                    <w:t xml:space="preserve"> فاطمة عليهم السلام والحمد لله تعالى ، ولا نجد من يفتخر بالانتساب </w:t>
                  </w:r>
                  <w:r>
                    <w:rPr>
                      <w:rFonts w:hint="eastAsia"/>
                      <w:rtl/>
                    </w:rPr>
                    <w:t>إلى</w:t>
                  </w:r>
                  <w:r>
                    <w:rPr>
                      <w:rtl/>
                    </w:rPr>
                    <w:t xml:space="preserve"> معاوية وذريته ، وذلك فضل الله يؤتيه من يشاء .</w:t>
                  </w:r>
                  <w:r>
                    <w:rPr>
                      <w:rtl/>
                    </w:rPr>
                    <w:br/>
                  </w:r>
                  <w:r>
                    <w:rPr>
                      <w:rFonts w:hint="eastAsia"/>
                      <w:rtl/>
                    </w:rPr>
                    <w:t> </w:t>
                  </w:r>
                </w:p>
                <w:p w:rsidR="00917E79" w:rsidRDefault="00917E79">
                  <w:pPr>
                    <w:rPr>
                      <w:rtl/>
                    </w:rPr>
                  </w:pPr>
                  <w:r>
                    <w:rPr>
                      <w:rFonts w:hint="eastAsia"/>
                      <w:shd w:val="clear" w:color="auto" w:fill="FFFF00"/>
                      <w:rtl/>
                    </w:rPr>
                    <w:t>وقد</w:t>
                  </w:r>
                  <w:r>
                    <w:rPr>
                      <w:shd w:val="clear" w:color="auto" w:fill="FFFF00"/>
                      <w:rtl/>
                    </w:rPr>
                    <w:t xml:space="preserve"> ثبت في</w:t>
                  </w:r>
                  <w:r>
                    <w:rPr>
                      <w:rtl/>
                    </w:rPr>
                    <w:t xml:space="preserve"> </w:t>
                  </w:r>
                  <w:r>
                    <w:rPr>
                      <w:rFonts w:hint="eastAsia"/>
                      <w:color w:val="008000"/>
                      <w:rtl/>
                    </w:rPr>
                    <w:t>صحيح</w:t>
                  </w:r>
                  <w:r>
                    <w:rPr>
                      <w:color w:val="008000"/>
                      <w:rtl/>
                    </w:rPr>
                    <w:t xml:space="preserve"> مسلم</w:t>
                  </w:r>
                  <w:r>
                    <w:rPr>
                      <w:rtl/>
                    </w:rPr>
                    <w:t xml:space="preserve"> ( 4 / 1873 برقم 2408 ) وغيره من حديث سيدنا زيد بن أرقم رضي الله عنه قال : " </w:t>
                  </w:r>
                  <w:r>
                    <w:rPr>
                      <w:rFonts w:hint="eastAsia"/>
                      <w:rtl/>
                    </w:rPr>
                    <w:t>قام</w:t>
                  </w:r>
                  <w:r>
                    <w:rPr>
                      <w:rtl/>
                    </w:rPr>
                    <w:t xml:space="preserve"> رسول الله صلى الله عليه وسلم يوما فينا خطيبا . بماء يدعى خما بين مكة </w:t>
                  </w:r>
                  <w:r>
                    <w:rPr>
                      <w:rFonts w:hint="eastAsia"/>
                      <w:rtl/>
                    </w:rPr>
                    <w:t>والمدينة</w:t>
                  </w:r>
                  <w:r>
                    <w:rPr>
                      <w:rtl/>
                    </w:rPr>
                    <w:t xml:space="preserve"> ، فحمد الله تعالى وأثنى عليه ، ووعظ وذكر ، </w:t>
                  </w:r>
                  <w:r>
                    <w:rPr>
                      <w:rtl/>
                    </w:rPr>
                    <w:br/>
                  </w:r>
                  <w:r>
                    <w:rPr>
                      <w:rFonts w:hint="eastAsia"/>
                      <w:rtl/>
                    </w:rPr>
                    <w:t>ثم</w:t>
                  </w:r>
                  <w:r>
                    <w:rPr>
                      <w:rtl/>
                    </w:rPr>
                    <w:t xml:space="preserve"> قال : " </w:t>
                  </w:r>
                  <w:r>
                    <w:rPr>
                      <w:rFonts w:hint="eastAsia"/>
                      <w:rtl/>
                    </w:rPr>
                    <w:t>أما</w:t>
                  </w:r>
                  <w:r>
                    <w:rPr>
                      <w:rtl/>
                    </w:rPr>
                    <w:t xml:space="preserve"> بعد . ألا أيها الناس ! فإنما أنا بشر يوشك أن يأتي رسول </w:t>
                  </w:r>
                  <w:r>
                    <w:rPr>
                      <w:rFonts w:hint="eastAsia"/>
                      <w:rtl/>
                    </w:rPr>
                    <w:t>ربي</w:t>
                  </w:r>
                  <w:r>
                    <w:rPr>
                      <w:rtl/>
                    </w:rPr>
                    <w:t xml:space="preserve"> فأجيب ، </w:t>
                  </w:r>
                  <w:r>
                    <w:rPr>
                      <w:rFonts w:hint="eastAsia"/>
                      <w:color w:val="000080"/>
                      <w:rtl/>
                    </w:rPr>
                    <w:t>وأنا</w:t>
                  </w:r>
                  <w:r>
                    <w:rPr>
                      <w:color w:val="000080"/>
                      <w:rtl/>
                    </w:rPr>
                    <w:t xml:space="preserve"> تارك فيكم ثقلين : أولهما كتاب </w:t>
                  </w:r>
                  <w:r>
                    <w:rPr>
                      <w:rFonts w:hint="eastAsia"/>
                      <w:color w:val="000080"/>
                      <w:rtl/>
                    </w:rPr>
                    <w:t>الله</w:t>
                  </w:r>
                  <w:r>
                    <w:rPr>
                      <w:color w:val="000080"/>
                      <w:rtl/>
                    </w:rPr>
                    <w:t xml:space="preserve"> فيه الهدى والنور فخذوا بكتاب الله واستمسكوا به " </w:t>
                  </w:r>
                  <w:r>
                    <w:rPr>
                      <w:rFonts w:hint="eastAsia"/>
                      <w:color w:val="000080"/>
                      <w:rtl/>
                    </w:rPr>
                    <w:t>فحث</w:t>
                  </w:r>
                  <w:r>
                    <w:rPr>
                      <w:color w:val="000080"/>
                      <w:rtl/>
                    </w:rPr>
                    <w:t xml:space="preserve"> على كتاب </w:t>
                  </w:r>
                  <w:r>
                    <w:rPr>
                      <w:rFonts w:hint="eastAsia"/>
                      <w:color w:val="000080"/>
                      <w:rtl/>
                    </w:rPr>
                    <w:t>الله</w:t>
                  </w:r>
                  <w:r>
                    <w:rPr>
                      <w:color w:val="000080"/>
                      <w:rtl/>
                    </w:rPr>
                    <w:t xml:space="preserve"> ورغب فيه ثم قال : " </w:t>
                  </w:r>
                  <w:r>
                    <w:rPr>
                      <w:rFonts w:hint="eastAsia"/>
                      <w:color w:val="000080"/>
                      <w:rtl/>
                    </w:rPr>
                    <w:t>وأهل</w:t>
                  </w:r>
                  <w:r>
                    <w:rPr>
                      <w:color w:val="000080"/>
                      <w:rtl/>
                    </w:rPr>
                    <w:t xml:space="preserve"> بيتي ، أذكركم الله في أهل بيتي ، أذكركم </w:t>
                  </w:r>
                  <w:r>
                    <w:rPr>
                      <w:rFonts w:hint="eastAsia"/>
                      <w:color w:val="000080"/>
                      <w:rtl/>
                    </w:rPr>
                    <w:t>الله</w:t>
                  </w:r>
                  <w:r>
                    <w:rPr>
                      <w:color w:val="000080"/>
                      <w:rtl/>
                    </w:rPr>
                    <w:t xml:space="preserve"> في أهل بيتي ، أذكركم الله في أهل بيتي "</w:t>
                  </w:r>
                  <w:r>
                    <w:rPr>
                      <w:rtl/>
                    </w:rPr>
                    <w:t xml:space="preserve"> . </w:t>
                  </w:r>
                </w:p>
                <w:p w:rsidR="00917E79" w:rsidRDefault="00917E79">
                  <w:pPr>
                    <w:rPr>
                      <w:rtl/>
                    </w:rPr>
                  </w:pPr>
                  <w:r>
                    <w:rPr>
                      <w:rFonts w:hint="eastAsia"/>
                      <w:rtl/>
                    </w:rPr>
                    <w:t> </w:t>
                  </w:r>
                </w:p>
                <w:p w:rsidR="00917E79" w:rsidRDefault="00917E79">
                  <w:pPr>
                    <w:rPr>
                      <w:rtl/>
                    </w:rPr>
                  </w:pPr>
                  <w:r>
                    <w:rPr>
                      <w:rFonts w:hint="eastAsia"/>
                      <w:shd w:val="clear" w:color="auto" w:fill="FFFF00"/>
                      <w:rtl/>
                    </w:rPr>
                    <w:lastRenderedPageBreak/>
                    <w:t>وفي</w:t>
                  </w:r>
                  <w:r>
                    <w:rPr>
                      <w:rtl/>
                    </w:rPr>
                    <w:t xml:space="preserve"> </w:t>
                  </w:r>
                  <w:r>
                    <w:rPr>
                      <w:rFonts w:hint="eastAsia"/>
                      <w:color w:val="008000"/>
                      <w:rtl/>
                    </w:rPr>
                    <w:t>رواية</w:t>
                  </w:r>
                  <w:r>
                    <w:rPr>
                      <w:color w:val="008000"/>
                      <w:rtl/>
                    </w:rPr>
                    <w:t xml:space="preserve"> الترمذي</w:t>
                  </w:r>
                  <w:r>
                    <w:rPr>
                      <w:rtl/>
                    </w:rPr>
                    <w:t xml:space="preserve"> ( 5 / 663 برقم 3788 ) " </w:t>
                  </w:r>
                  <w:r>
                    <w:rPr>
                      <w:rFonts w:hint="eastAsia"/>
                      <w:rtl/>
                    </w:rPr>
                    <w:t>عترتي</w:t>
                  </w:r>
                  <w:r>
                    <w:rPr>
                      <w:rtl/>
                    </w:rPr>
                    <w:t xml:space="preserve"> " </w:t>
                  </w:r>
                  <w:r>
                    <w:rPr>
                      <w:rFonts w:hint="eastAsia"/>
                      <w:rtl/>
                    </w:rPr>
                    <w:t>ولفظه</w:t>
                  </w:r>
                  <w:r>
                    <w:rPr>
                      <w:rtl/>
                    </w:rPr>
                    <w:t xml:space="preserve"> " </w:t>
                  </w:r>
                  <w:r>
                    <w:rPr>
                      <w:rFonts w:hint="eastAsia"/>
                      <w:rtl/>
                    </w:rPr>
                    <w:t>إني</w:t>
                  </w:r>
                  <w:r>
                    <w:rPr>
                      <w:rtl/>
                    </w:rPr>
                    <w:t xml:space="preserve"> تارك فيكم ما إن تمسكتم به لن تضلوا بعدي ، </w:t>
                  </w:r>
                  <w:r>
                    <w:rPr>
                      <w:rFonts w:hint="eastAsia"/>
                      <w:rtl/>
                    </w:rPr>
                    <w:t>أحدهما</w:t>
                  </w:r>
                  <w:r>
                    <w:rPr>
                      <w:rtl/>
                    </w:rPr>
                    <w:t xml:space="preserve"> أعظم من الآخر : </w:t>
                  </w:r>
                  <w:r>
                    <w:rPr>
                      <w:rFonts w:hint="eastAsia"/>
                      <w:color w:val="800000"/>
                      <w:rtl/>
                    </w:rPr>
                    <w:t>كتاب</w:t>
                  </w:r>
                  <w:r>
                    <w:rPr>
                      <w:color w:val="800000"/>
                      <w:rtl/>
                    </w:rPr>
                    <w:t xml:space="preserve"> الله حبل ممدود من </w:t>
                  </w:r>
                  <w:r>
                    <w:rPr>
                      <w:rFonts w:hint="eastAsia"/>
                      <w:color w:val="800000"/>
                      <w:rtl/>
                    </w:rPr>
                    <w:t>السماء</w:t>
                  </w:r>
                  <w:r>
                    <w:rPr>
                      <w:color w:val="800000"/>
                      <w:rtl/>
                    </w:rPr>
                    <w:t xml:space="preserve"> إلى الارض ، وعترتي أهل بيتي ، ولن يتفرقا حتى يردا على الحوض فانظروا </w:t>
                  </w:r>
                  <w:r>
                    <w:rPr>
                      <w:rFonts w:hint="eastAsia"/>
                      <w:color w:val="800000"/>
                      <w:rtl/>
                    </w:rPr>
                    <w:t>كيف</w:t>
                  </w:r>
                  <w:r>
                    <w:rPr>
                      <w:color w:val="800000"/>
                      <w:rtl/>
                    </w:rPr>
                    <w:t xml:space="preserve"> تخلفوني فيهما "</w:t>
                  </w:r>
                  <w:r>
                    <w:rPr>
                      <w:rtl/>
                    </w:rPr>
                    <w:t xml:space="preserve"> . </w:t>
                  </w:r>
                </w:p>
                <w:p w:rsidR="00917E79" w:rsidRDefault="00917E79">
                  <w:pPr>
                    <w:rPr>
                      <w:sz w:val="24"/>
                      <w:szCs w:val="24"/>
                    </w:rPr>
                  </w:pPr>
                  <w:r>
                    <w:rPr>
                      <w:rFonts w:hint="eastAsia"/>
                      <w:rtl/>
                    </w:rPr>
                    <w:t>فقال</w:t>
                  </w:r>
                  <w:r>
                    <w:rPr>
                      <w:rtl/>
                    </w:rPr>
                    <w:t xml:space="preserve"> </w:t>
                  </w:r>
                  <w:r>
                    <w:rPr>
                      <w:rFonts w:hint="eastAsia"/>
                      <w:rtl/>
                    </w:rPr>
                    <w:t>له</w:t>
                  </w:r>
                  <w:r>
                    <w:rPr>
                      <w:rtl/>
                    </w:rPr>
                    <w:t xml:space="preserve"> حصين - وهو الراوي عن سيدنا زيد بن أرقم - ومن أهل بيته يا زيد ؟ أليس </w:t>
                  </w:r>
                  <w:r>
                    <w:rPr>
                      <w:rFonts w:hint="eastAsia"/>
                      <w:rtl/>
                    </w:rPr>
                    <w:t>نساؤه</w:t>
                  </w:r>
                  <w:r>
                    <w:rPr>
                      <w:rtl/>
                    </w:rPr>
                    <w:t xml:space="preserve"> من أهل بيته ؟ </w:t>
                  </w:r>
                  <w:r>
                    <w:rPr>
                      <w:rtl/>
                    </w:rPr>
                    <w:br/>
                  </w:r>
                  <w:r>
                    <w:rPr>
                      <w:rFonts w:hint="eastAsia"/>
                      <w:rtl/>
                    </w:rPr>
                    <w:t>قال</w:t>
                  </w:r>
                  <w:r>
                    <w:rPr>
                      <w:rtl/>
                    </w:rPr>
                    <w:t xml:space="preserve"> : نساؤه من أهل بيته . ولكن . أهل بيته من حرم الصدقة بعده . </w:t>
                  </w:r>
                  <w:r>
                    <w:rPr>
                      <w:rtl/>
                    </w:rPr>
                    <w:br/>
                  </w:r>
                  <w:r>
                    <w:rPr>
                      <w:rFonts w:hint="eastAsia"/>
                      <w:color w:val="0000FF"/>
                      <w:rtl/>
                    </w:rPr>
                    <w:t>قال</w:t>
                  </w:r>
                  <w:r>
                    <w:rPr>
                      <w:color w:val="0000FF"/>
                      <w:rtl/>
                    </w:rPr>
                    <w:t xml:space="preserve"> : ومن هم ؟ قال : هم آل علي وآل عقيل ، وآل جعفر </w:t>
                  </w:r>
                  <w:r>
                    <w:rPr>
                      <w:rFonts w:hint="eastAsia"/>
                      <w:color w:val="0000FF"/>
                      <w:rtl/>
                    </w:rPr>
                    <w:t>،</w:t>
                  </w:r>
                  <w:r>
                    <w:rPr>
                      <w:color w:val="0000FF"/>
                      <w:rtl/>
                    </w:rPr>
                    <w:t xml:space="preserve"> وآل عباس</w:t>
                  </w:r>
                  <w:r>
                    <w:rPr>
                      <w:rtl/>
                    </w:rPr>
                    <w:t xml:space="preserve"> </w:t>
                  </w:r>
                  <w:r>
                    <w:rPr>
                      <w:rFonts w:hint="eastAsia"/>
                      <w:rtl/>
                    </w:rPr>
                    <w:t>،</w:t>
                  </w:r>
                  <w:r>
                    <w:rPr>
                      <w:rtl/>
                    </w:rPr>
                    <w:t xml:space="preserve"> قال : كل هؤلاء حرم الصدقة ؟ قال : نعم . </w:t>
                  </w:r>
                  <w:r>
                    <w:rPr>
                      <w:rtl/>
                    </w:rPr>
                    <w:br/>
                  </w:r>
                  <w:r>
                    <w:rPr>
                      <w:rFonts w:hint="eastAsia"/>
                      <w:rtl/>
                    </w:rPr>
                    <w:t>وارجع</w:t>
                  </w:r>
                  <w:r>
                    <w:rPr>
                      <w:rtl/>
                    </w:rPr>
                    <w:t xml:space="preserve"> إلى التعليق الآتي برقم ( 181 ) فإن فيه بعض توسع في هذه المسألة ، </w:t>
                  </w:r>
                  <w:r>
                    <w:rPr>
                      <w:rFonts w:hint="eastAsia"/>
                      <w:rtl/>
                    </w:rPr>
                    <w:t>وتفصيل</w:t>
                  </w:r>
                  <w:r>
                    <w:rPr>
                      <w:rtl/>
                    </w:rPr>
                    <w:t xml:space="preserve"> ذلك في رسالة مستقلة آتية إن شاء الله تعالى . ( * ) </w:t>
                  </w:r>
                  <w:r>
                    <w:rPr>
                      <w:rtl/>
                    </w:rPr>
                    <w:br/>
                  </w:r>
                  <w:r>
                    <w:rPr>
                      <w:rFonts w:hint="eastAsia"/>
                      <w:rtl/>
                    </w:rPr>
                    <w:t> </w:t>
                  </w:r>
                </w:p>
              </w:tc>
              <w:tc>
                <w:tcPr>
                  <w:tcW w:w="10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p>
    <w:p w:rsidR="00917E79" w:rsidRDefault="00917E79">
      <w:pPr>
        <w:rPr>
          <w:sz w:val="40"/>
          <w:szCs w:val="40"/>
          <w:rtl/>
        </w:rPr>
      </w:pPr>
      <w:r>
        <w:rPr>
          <w:rFonts w:hint="eastAsia"/>
          <w:sz w:val="40"/>
          <w:szCs w:val="40"/>
          <w:rtl/>
        </w:rPr>
        <w:t>فصل</w:t>
      </w:r>
      <w:r>
        <w:rPr>
          <w:sz w:val="40"/>
          <w:szCs w:val="40"/>
          <w:rtl/>
        </w:rPr>
        <w:t xml:space="preserve"> </w:t>
      </w:r>
    </w:p>
    <w:p w:rsidR="00917E79" w:rsidRDefault="00917E79">
      <w:pPr>
        <w:rPr>
          <w:sz w:val="24"/>
          <w:szCs w:val="24"/>
          <w:rtl/>
        </w:rPr>
      </w:pPr>
      <w:r>
        <w:rPr>
          <w:rFonts w:hint="eastAsia"/>
          <w:rtl/>
        </w:rPr>
        <w:t>قلت</w:t>
      </w:r>
      <w:r>
        <w:rPr>
          <w:rtl/>
        </w:rPr>
        <w:t xml:space="preserve"> : وقد وقع </w:t>
      </w:r>
      <w:r>
        <w:rPr>
          <w:rFonts w:hint="eastAsia"/>
          <w:rtl/>
        </w:rPr>
        <w:t>غلط</w:t>
      </w:r>
      <w:r>
        <w:rPr>
          <w:rtl/>
        </w:rPr>
        <w:t xml:space="preserve"> المصنفين الذين ذكرتهم في سبعة أوجه :</w:t>
      </w:r>
    </w:p>
    <w:p w:rsidR="00917E79" w:rsidRDefault="00917E79">
      <w:pPr>
        <w:rPr>
          <w:rtl/>
        </w:rPr>
      </w:pPr>
      <w:r>
        <w:rPr>
          <w:rtl/>
        </w:rPr>
        <w:br/>
      </w:r>
      <w:r>
        <w:rPr>
          <w:rFonts w:hint="eastAsia"/>
          <w:shd w:val="clear" w:color="auto" w:fill="00FFFF"/>
          <w:rtl/>
        </w:rPr>
        <w:t> أحدها</w:t>
      </w:r>
      <w:r>
        <w:rPr>
          <w:shd w:val="clear" w:color="auto" w:fill="00FFFF"/>
          <w:rtl/>
        </w:rPr>
        <w:t xml:space="preserve"> :</w:t>
      </w:r>
      <w:r>
        <w:rPr>
          <w:rtl/>
        </w:rPr>
        <w:t xml:space="preserve"> </w:t>
      </w:r>
      <w:r>
        <w:rPr>
          <w:rFonts w:hint="eastAsia"/>
          <w:rtl/>
        </w:rPr>
        <w:t>أنهم</w:t>
      </w:r>
      <w:r>
        <w:rPr>
          <w:rtl/>
        </w:rPr>
        <w:t xml:space="preserve"> سموا الاخبار أخبار صفات </w:t>
      </w:r>
      <w:r>
        <w:rPr>
          <w:rFonts w:hint="eastAsia"/>
          <w:rtl/>
        </w:rPr>
        <w:t>،</w:t>
      </w:r>
      <w:r>
        <w:rPr>
          <w:rtl/>
        </w:rPr>
        <w:t xml:space="preserve"> وإنما هي إضافات ، وليس كل مضاف صفة ، فإنه قال سبحانه وتعالى : ( </w:t>
      </w:r>
      <w:r>
        <w:rPr>
          <w:rFonts w:hint="eastAsia"/>
          <w:color w:val="0000FF"/>
          <w:rtl/>
        </w:rPr>
        <w:t>ونفخت</w:t>
      </w:r>
      <w:r>
        <w:rPr>
          <w:color w:val="0000FF"/>
          <w:rtl/>
        </w:rPr>
        <w:t xml:space="preserve"> فيه من روحي</w:t>
      </w:r>
      <w:r>
        <w:rPr>
          <w:rtl/>
        </w:rPr>
        <w:t xml:space="preserve"> ) </w:t>
      </w:r>
      <w:r>
        <w:rPr>
          <w:rFonts w:hint="eastAsia"/>
          <w:color w:val="008000"/>
          <w:rtl/>
        </w:rPr>
        <w:t>الحجر</w:t>
      </w:r>
      <w:r>
        <w:rPr>
          <w:color w:val="008000"/>
          <w:rtl/>
        </w:rPr>
        <w:t xml:space="preserve"> : 29</w:t>
      </w:r>
      <w:r>
        <w:rPr>
          <w:rtl/>
        </w:rPr>
        <w:t xml:space="preserve"> . وليس لله صفة تسمى روحا ، فقد ابتدع من سمى المضاف صفة .</w:t>
      </w:r>
    </w:p>
    <w:p w:rsidR="00917E79" w:rsidRDefault="00917E79">
      <w:pPr>
        <w:rPr>
          <w:rtl/>
        </w:rPr>
      </w:pPr>
      <w:r>
        <w:rPr>
          <w:rFonts w:hint="eastAsia"/>
          <w:rtl/>
        </w:rPr>
        <w:t> </w:t>
      </w:r>
    </w:p>
    <w:p w:rsidR="00917E79" w:rsidRDefault="00917E79">
      <w:pPr>
        <w:rPr>
          <w:rtl/>
        </w:rPr>
      </w:pPr>
      <w:r>
        <w:rPr>
          <w:rFonts w:hint="eastAsia"/>
          <w:shd w:val="clear" w:color="auto" w:fill="00FFFF"/>
          <w:rtl/>
        </w:rPr>
        <w:t> الثاني</w:t>
      </w:r>
      <w:r>
        <w:rPr>
          <w:shd w:val="clear" w:color="auto" w:fill="00FFFF"/>
          <w:rtl/>
        </w:rPr>
        <w:t xml:space="preserve"> :</w:t>
      </w:r>
      <w:r>
        <w:rPr>
          <w:rtl/>
        </w:rPr>
        <w:t xml:space="preserve"> </w:t>
      </w:r>
      <w:r>
        <w:rPr>
          <w:rFonts w:hint="eastAsia"/>
          <w:rtl/>
        </w:rPr>
        <w:t>أنهم</w:t>
      </w:r>
      <w:r>
        <w:rPr>
          <w:rtl/>
        </w:rPr>
        <w:t xml:space="preserve"> قالوا : إن هذه الاحاديث من المتشابه الذي لا يعلمه إلا الله تعالى . </w:t>
      </w:r>
      <w:r>
        <w:rPr>
          <w:rtl/>
        </w:rPr>
        <w:br/>
      </w:r>
      <w:r>
        <w:rPr>
          <w:rFonts w:hint="eastAsia"/>
          <w:rtl/>
        </w:rPr>
        <w:t>ثم</w:t>
      </w:r>
      <w:r>
        <w:rPr>
          <w:rtl/>
        </w:rPr>
        <w:t xml:space="preserve"> قالوا : نحملها على ظواهرها ، فواعجبا ! ! ما لا يعلمه إلا الله أي ظاهر له . . </w:t>
      </w:r>
      <w:r>
        <w:rPr>
          <w:rFonts w:hint="eastAsia"/>
          <w:rtl/>
        </w:rPr>
        <w:t>؟</w:t>
      </w:r>
      <w:r>
        <w:rPr>
          <w:rtl/>
        </w:rPr>
        <w:t xml:space="preserve"> ! فهل ظاهر الاستواء إلا القعود ، وظاهر النزول إلا الانتقال . .</w:t>
      </w:r>
    </w:p>
    <w:p w:rsidR="00917E79" w:rsidRDefault="00917E79">
      <w:pPr>
        <w:rPr>
          <w:rtl/>
        </w:rPr>
      </w:pPr>
      <w:r>
        <w:rPr>
          <w:rFonts w:hint="eastAsia"/>
          <w:rtl/>
        </w:rPr>
        <w:t> </w:t>
      </w:r>
    </w:p>
    <w:p w:rsidR="00917E79" w:rsidRDefault="00917E79">
      <w:pPr>
        <w:rPr>
          <w:rtl/>
        </w:rPr>
      </w:pPr>
      <w:r>
        <w:rPr>
          <w:rFonts w:hint="eastAsia"/>
          <w:shd w:val="clear" w:color="auto" w:fill="00FFFF"/>
          <w:rtl/>
        </w:rPr>
        <w:lastRenderedPageBreak/>
        <w:t> الثالث</w:t>
      </w:r>
      <w:r>
        <w:rPr>
          <w:shd w:val="clear" w:color="auto" w:fill="00FFFF"/>
          <w:rtl/>
        </w:rPr>
        <w:t xml:space="preserve"> :</w:t>
      </w:r>
      <w:r>
        <w:rPr>
          <w:rtl/>
        </w:rPr>
        <w:t xml:space="preserve"> </w:t>
      </w:r>
      <w:r>
        <w:rPr>
          <w:rFonts w:hint="eastAsia"/>
          <w:rtl/>
        </w:rPr>
        <w:t>أنهم</w:t>
      </w:r>
      <w:r>
        <w:rPr>
          <w:rtl/>
        </w:rPr>
        <w:t xml:space="preserve"> أثبتوا لله تعالى صفات ، وصفات الحق لا تثبت إلا بما يثبت به الذات من الادلة </w:t>
      </w:r>
      <w:r>
        <w:rPr>
          <w:rFonts w:hint="eastAsia"/>
          <w:rtl/>
        </w:rPr>
        <w:t>القطعية</w:t>
      </w:r>
      <w:r>
        <w:rPr>
          <w:rtl/>
        </w:rPr>
        <w:t xml:space="preserve"> . </w:t>
      </w:r>
      <w:r>
        <w:rPr>
          <w:rtl/>
        </w:rPr>
        <w:br/>
      </w:r>
      <w:r>
        <w:rPr>
          <w:rFonts w:hint="eastAsia"/>
          <w:color w:val="000000"/>
          <w:rtl/>
        </w:rPr>
        <w:t>وقال</w:t>
      </w:r>
      <w:r>
        <w:rPr>
          <w:color w:val="000000"/>
          <w:rtl/>
        </w:rPr>
        <w:t xml:space="preserve"> ابن حامد</w:t>
      </w:r>
      <w:r>
        <w:rPr>
          <w:color w:val="000080"/>
          <w:rtl/>
        </w:rPr>
        <w:t xml:space="preserve"> ( المجسم )</w:t>
      </w:r>
      <w:r>
        <w:rPr>
          <w:rtl/>
        </w:rPr>
        <w:t xml:space="preserve"> : من رد ما يتعلق به </w:t>
      </w:r>
      <w:r>
        <w:rPr>
          <w:rFonts w:hint="eastAsia"/>
          <w:rtl/>
        </w:rPr>
        <w:t>بالاخبار</w:t>
      </w:r>
      <w:r>
        <w:rPr>
          <w:rtl/>
        </w:rPr>
        <w:t xml:space="preserve"> الثابتة فهل يكفر ؟ على وجهين ، </w:t>
      </w:r>
    </w:p>
    <w:p w:rsidR="00917E79" w:rsidRDefault="00917E79">
      <w:pPr>
        <w:rPr>
          <w:rtl/>
        </w:rPr>
      </w:pPr>
      <w:r>
        <w:rPr>
          <w:rFonts w:hint="eastAsia"/>
          <w:rtl/>
        </w:rPr>
        <w:t>وقال</w:t>
      </w:r>
      <w:r>
        <w:rPr>
          <w:rtl/>
        </w:rPr>
        <w:t xml:space="preserve"> : غالب </w:t>
      </w:r>
      <w:r>
        <w:rPr>
          <w:rFonts w:hint="eastAsia"/>
          <w:rtl/>
        </w:rPr>
        <w:t>أصحابنا</w:t>
      </w:r>
      <w:r>
        <w:rPr>
          <w:rtl/>
        </w:rPr>
        <w:t xml:space="preserve"> على تكفير من خالف الاخبار في الساق والقدم والاصابع والكف ونظائر ذلك وإن </w:t>
      </w:r>
      <w:r>
        <w:rPr>
          <w:rFonts w:hint="eastAsia"/>
          <w:rtl/>
        </w:rPr>
        <w:t>كانت</w:t>
      </w:r>
      <w:r>
        <w:rPr>
          <w:rtl/>
        </w:rPr>
        <w:t xml:space="preserve"> أخبار آحاد لانها عندنا توجب العلم ( 19 ) . قلت : هذا قول من لا يفهم الفقه </w:t>
      </w:r>
      <w:r>
        <w:rPr>
          <w:rFonts w:hint="eastAsia"/>
          <w:rtl/>
        </w:rPr>
        <w:t>ولا</w:t>
      </w:r>
      <w:r>
        <w:rPr>
          <w:rtl/>
        </w:rPr>
        <w:t xml:space="preserve"> العقل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xml:space="preserve">* ( هامش ) * </w:t>
                  </w:r>
                  <w:r>
                    <w:rPr>
                      <w:rtl/>
                    </w:rPr>
                    <w:br/>
                    <w:t xml:space="preserve">( 19 ) خبر الآحاد - الواحد - لا يوجب العلم إنما يوجب العمل ولا يفيد إلا </w:t>
                  </w:r>
                  <w:r>
                    <w:rPr>
                      <w:rFonts w:hint="eastAsia"/>
                      <w:rtl/>
                    </w:rPr>
                    <w:t>الظن</w:t>
                  </w:r>
                  <w:r>
                    <w:rPr>
                      <w:rtl/>
                    </w:rPr>
                    <w:t xml:space="preserve"> رغم محاولة بعض المجسمة وأتباعهم قلب الحقائق ، والمقرر في الكتاب والسنة </w:t>
                  </w:r>
                  <w:r>
                    <w:rPr>
                      <w:rFonts w:hint="eastAsia"/>
                      <w:rtl/>
                    </w:rPr>
                    <w:t>والذي</w:t>
                  </w:r>
                  <w:r>
                    <w:rPr>
                      <w:rtl/>
                    </w:rPr>
                    <w:t xml:space="preserve"> عليه عمل الصحابة وأئمة السلف والمحدثين أن خبر الآحاد يفيد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105 </w:t>
            </w:r>
          </w:p>
        </w:tc>
      </w:tr>
    </w:tbl>
    <w:p w:rsidR="00917E79" w:rsidRDefault="00917E79">
      <w:pPr>
        <w:rPr>
          <w:sz w:val="24"/>
          <w:szCs w:val="24"/>
          <w:rtl/>
        </w:rPr>
      </w:pPr>
      <w:r>
        <w:rPr>
          <w:rFonts w:hint="eastAsia"/>
          <w:shd w:val="clear" w:color="auto" w:fill="00FFFF"/>
          <w:rtl/>
        </w:rPr>
        <w:t> الرابع</w:t>
      </w:r>
      <w:r>
        <w:rPr>
          <w:shd w:val="clear" w:color="auto" w:fill="00FFFF"/>
          <w:rtl/>
        </w:rPr>
        <w:t xml:space="preserve"> :</w:t>
      </w:r>
      <w:r>
        <w:rPr>
          <w:rtl/>
        </w:rPr>
        <w:t xml:space="preserve"> </w:t>
      </w:r>
      <w:r>
        <w:rPr>
          <w:rFonts w:hint="eastAsia"/>
          <w:rtl/>
        </w:rPr>
        <w:t>أنهم</w:t>
      </w:r>
      <w:r>
        <w:rPr>
          <w:rtl/>
        </w:rPr>
        <w:t xml:space="preserve"> لم يفرقوا في الاحاديث بين خبر مشهور كقوله : </w:t>
      </w:r>
      <w:r>
        <w:rPr>
          <w:color w:val="000080"/>
          <w:rtl/>
        </w:rPr>
        <w:t xml:space="preserve">" </w:t>
      </w:r>
      <w:r>
        <w:rPr>
          <w:rFonts w:hint="eastAsia"/>
          <w:color w:val="000080"/>
          <w:rtl/>
        </w:rPr>
        <w:t>ينزل</w:t>
      </w:r>
      <w:r>
        <w:rPr>
          <w:color w:val="000080"/>
          <w:rtl/>
        </w:rPr>
        <w:t xml:space="preserve"> إلى السماء الدنيا "</w:t>
      </w:r>
      <w:r>
        <w:rPr>
          <w:rtl/>
        </w:rPr>
        <w:t xml:space="preserve"> </w:t>
      </w:r>
      <w:r>
        <w:rPr>
          <w:rFonts w:hint="eastAsia"/>
          <w:rtl/>
        </w:rPr>
        <w:t>وبين</w:t>
      </w:r>
      <w:r>
        <w:rPr>
          <w:rtl/>
        </w:rPr>
        <w:t xml:space="preserve"> حديث لا يصح كقوله : </w:t>
      </w:r>
      <w:r>
        <w:rPr>
          <w:color w:val="000080"/>
          <w:rtl/>
        </w:rPr>
        <w:t xml:space="preserve">" </w:t>
      </w:r>
      <w:r>
        <w:rPr>
          <w:rFonts w:hint="eastAsia"/>
          <w:color w:val="000080"/>
          <w:rtl/>
        </w:rPr>
        <w:t>رأيت</w:t>
      </w:r>
      <w:r>
        <w:rPr>
          <w:color w:val="000080"/>
          <w:rtl/>
        </w:rPr>
        <w:t xml:space="preserve"> ربي في أحسن صورة "</w:t>
      </w:r>
      <w:r>
        <w:rPr>
          <w:rtl/>
        </w:rPr>
        <w:t xml:space="preserve"> </w:t>
      </w:r>
      <w:r>
        <w:rPr>
          <w:rFonts w:hint="eastAsia"/>
          <w:rtl/>
        </w:rPr>
        <w:t>بل</w:t>
      </w:r>
      <w:r>
        <w:rPr>
          <w:rtl/>
        </w:rPr>
        <w:t xml:space="preserve"> أثبتوا بهذا </w:t>
      </w:r>
      <w:r>
        <w:rPr>
          <w:rFonts w:hint="eastAsia"/>
          <w:rtl/>
        </w:rPr>
        <w:t>صفة</w:t>
      </w:r>
      <w:r>
        <w:rPr>
          <w:rtl/>
        </w:rPr>
        <w:t xml:space="preserve"> وبهذا صفة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الظن</w:t>
                  </w:r>
                  <w:r>
                    <w:rPr>
                      <w:rtl/>
                    </w:rPr>
                    <w:t xml:space="preserve"> ولا يفيد العلم ، وأنه لا تثبت به أصول العقائد ولنذكر بعض أدلة ذلك : </w:t>
                  </w:r>
                  <w:r>
                    <w:rPr>
                      <w:rFonts w:hint="eastAsia"/>
                      <w:color w:val="0000FF"/>
                      <w:rtl/>
                    </w:rPr>
                    <w:t>ثبت</w:t>
                  </w:r>
                  <w:r>
                    <w:rPr>
                      <w:color w:val="0000FF"/>
                      <w:rtl/>
                    </w:rPr>
                    <w:t xml:space="preserve"> في الصحيحين</w:t>
                  </w:r>
                  <w:r>
                    <w:rPr>
                      <w:rtl/>
                    </w:rPr>
                    <w:t xml:space="preserve"> </w:t>
                  </w:r>
                  <w:r>
                    <w:rPr>
                      <w:rFonts w:hint="eastAsia"/>
                      <w:rtl/>
                    </w:rPr>
                    <w:t>قول</w:t>
                  </w:r>
                  <w:r>
                    <w:rPr>
                      <w:rtl/>
                    </w:rPr>
                    <w:t xml:space="preserve"> النبي صلى الله عليه وسلم في </w:t>
                  </w:r>
                  <w:r>
                    <w:rPr>
                      <w:rFonts w:hint="eastAsia"/>
                      <w:rtl/>
                    </w:rPr>
                    <w:t>حديث</w:t>
                  </w:r>
                  <w:r>
                    <w:rPr>
                      <w:rtl/>
                    </w:rPr>
                    <w:t xml:space="preserve"> ذي اليدين للناس : ( أصدق ذو اليدين ا ؟ ! وهو خبر واحد وهو ثقة صحابي </w:t>
                  </w:r>
                  <w:r>
                    <w:rPr>
                      <w:rFonts w:hint="eastAsia"/>
                      <w:rtl/>
                    </w:rPr>
                    <w:t>ولم</w:t>
                  </w:r>
                  <w:r>
                    <w:rPr>
                      <w:rtl/>
                    </w:rPr>
                    <w:t xml:space="preserve"> يفد ذلك عند رسول الله صلى الله عليه وسلم إلا الظن ، فلما تأكد من الناس </w:t>
                  </w:r>
                  <w:r>
                    <w:rPr>
                      <w:rFonts w:hint="eastAsia"/>
                      <w:rtl/>
                    </w:rPr>
                    <w:t>من</w:t>
                  </w:r>
                  <w:r>
                    <w:rPr>
                      <w:rtl/>
                    </w:rPr>
                    <w:t xml:space="preserve"> خبره تيقن أنه صلى ركعتين فأتم ركعتين . . </w:t>
                  </w:r>
                  <w:r>
                    <w:rPr>
                      <w:rtl/>
                    </w:rPr>
                    <w:br/>
                  </w:r>
                  <w:r>
                    <w:rPr>
                      <w:rFonts w:hint="eastAsia"/>
                      <w:rtl/>
                    </w:rPr>
                    <w:t> </w:t>
                  </w:r>
                </w:p>
                <w:p w:rsidR="00917E79" w:rsidRDefault="00917E79">
                  <w:pPr>
                    <w:rPr>
                      <w:rtl/>
                    </w:rPr>
                  </w:pPr>
                  <w:r>
                    <w:rPr>
                      <w:rFonts w:hint="eastAsia"/>
                      <w:rtl/>
                    </w:rPr>
                    <w:t>وهذا</w:t>
                  </w:r>
                  <w:r>
                    <w:rPr>
                      <w:rtl/>
                    </w:rPr>
                    <w:t xml:space="preserve"> </w:t>
                  </w:r>
                  <w:r>
                    <w:rPr>
                      <w:rFonts w:hint="eastAsia"/>
                      <w:rtl/>
                    </w:rPr>
                    <w:t>شئ</w:t>
                  </w:r>
                  <w:r>
                    <w:rPr>
                      <w:rtl/>
                    </w:rPr>
                    <w:t xml:space="preserve"> مشهور وأما الصحابة : فقال الحافظ الذهبي في </w:t>
                  </w:r>
                  <w:r>
                    <w:rPr>
                      <w:rFonts w:hint="eastAsia"/>
                      <w:color w:val="008000"/>
                      <w:rtl/>
                    </w:rPr>
                    <w:t>تذكرة</w:t>
                  </w:r>
                  <w:r>
                    <w:rPr>
                      <w:color w:val="008000"/>
                      <w:rtl/>
                    </w:rPr>
                    <w:t xml:space="preserve"> </w:t>
                  </w:r>
                  <w:r>
                    <w:rPr>
                      <w:rFonts w:hint="eastAsia"/>
                      <w:color w:val="008000"/>
                      <w:rtl/>
                    </w:rPr>
                    <w:t>الحفاظ</w:t>
                  </w:r>
                  <w:r>
                    <w:rPr>
                      <w:color w:val="008000"/>
                      <w:rtl/>
                    </w:rPr>
                    <w:t xml:space="preserve"> </w:t>
                  </w:r>
                  <w:r>
                    <w:rPr>
                      <w:rtl/>
                    </w:rPr>
                    <w:t xml:space="preserve">( 1 / 2 ) : " </w:t>
                  </w:r>
                  <w:r>
                    <w:rPr>
                      <w:rFonts w:hint="eastAsia"/>
                      <w:rtl/>
                    </w:rPr>
                    <w:t>وكان</w:t>
                  </w:r>
                  <w:r>
                    <w:rPr>
                      <w:rtl/>
                    </w:rPr>
                    <w:t xml:space="preserve"> - أبو بكر - أول من احتاط في قبول </w:t>
                  </w:r>
                  <w:r>
                    <w:rPr>
                      <w:rFonts w:hint="eastAsia"/>
                      <w:rtl/>
                    </w:rPr>
                    <w:t>الاخبار</w:t>
                  </w:r>
                  <w:r>
                    <w:rPr>
                      <w:rtl/>
                    </w:rPr>
                    <w:t xml:space="preserve"> ، فروى ابن شهاب عن قبيصة بن ذويب أن : الجدة جاءت إلى أبى بكر تلتمس </w:t>
                  </w:r>
                  <w:r>
                    <w:rPr>
                      <w:rFonts w:hint="eastAsia"/>
                      <w:rtl/>
                    </w:rPr>
                    <w:t>أن</w:t>
                  </w:r>
                  <w:r>
                    <w:rPr>
                      <w:rtl/>
                    </w:rPr>
                    <w:t xml:space="preserve"> تورث ، فقال : ما أجد لك في كتاب الله شيئا وما علمت أن رسول الله صلى الله </w:t>
                  </w:r>
                  <w:r>
                    <w:rPr>
                      <w:rFonts w:hint="eastAsia"/>
                      <w:rtl/>
                    </w:rPr>
                    <w:t>عليه</w:t>
                  </w:r>
                  <w:r>
                    <w:rPr>
                      <w:rtl/>
                    </w:rPr>
                    <w:t xml:space="preserve"> وسلم ذكر </w:t>
                  </w:r>
                  <w:r>
                    <w:rPr>
                      <w:rtl/>
                    </w:rPr>
                    <w:lastRenderedPageBreak/>
                    <w:t xml:space="preserve">لك شيئا ، ثم سأل الناس ، فقام المغيرة ، فقال : حضرت رسول الله </w:t>
                  </w:r>
                  <w:r>
                    <w:rPr>
                      <w:rFonts w:hint="eastAsia"/>
                      <w:rtl/>
                    </w:rPr>
                    <w:t>صلى</w:t>
                  </w:r>
                  <w:r>
                    <w:rPr>
                      <w:rtl/>
                    </w:rPr>
                    <w:t xml:space="preserve"> الله عليه وسلم يعطيها السدس ، فقال له : هل معك أحد ؟ فشهد محمد بن مسلمة </w:t>
                  </w:r>
                  <w:r>
                    <w:rPr>
                      <w:rFonts w:hint="eastAsia"/>
                      <w:rtl/>
                    </w:rPr>
                    <w:t>بمثل</w:t>
                  </w:r>
                  <w:r>
                    <w:rPr>
                      <w:rtl/>
                    </w:rPr>
                    <w:t xml:space="preserve"> ذلك فأنفذه لها أبو بكر رضي الله عنه </w:t>
                  </w:r>
                </w:p>
                <w:p w:rsidR="00917E79" w:rsidRDefault="00917E79">
                  <w:pPr>
                    <w:rPr>
                      <w:rtl/>
                    </w:rPr>
                  </w:pPr>
                  <w:r>
                    <w:rPr>
                      <w:rtl/>
                    </w:rPr>
                    <w:t xml:space="preserve">" </w:t>
                  </w:r>
                  <w:r>
                    <w:rPr>
                      <w:rFonts w:hint="eastAsia"/>
                      <w:color w:val="008000"/>
                      <w:rtl/>
                    </w:rPr>
                    <w:t>رواه</w:t>
                  </w:r>
                  <w:r>
                    <w:rPr>
                      <w:color w:val="008000"/>
                      <w:rtl/>
                    </w:rPr>
                    <w:t xml:space="preserve"> أحمد</w:t>
                  </w:r>
                  <w:r>
                    <w:rPr>
                      <w:rtl/>
                    </w:rPr>
                    <w:t xml:space="preserve"> ( 4 / 225 ) </w:t>
                  </w:r>
                  <w:r>
                    <w:rPr>
                      <w:rFonts w:hint="eastAsia"/>
                      <w:color w:val="008000"/>
                      <w:rtl/>
                    </w:rPr>
                    <w:t>وابن</w:t>
                  </w:r>
                  <w:r>
                    <w:rPr>
                      <w:color w:val="008000"/>
                      <w:rtl/>
                    </w:rPr>
                    <w:t xml:space="preserve"> الجارود</w:t>
                  </w:r>
                  <w:r>
                    <w:rPr>
                      <w:rtl/>
                    </w:rPr>
                    <w:t xml:space="preserve"> ( 959 ) </w:t>
                  </w:r>
                  <w:r>
                    <w:rPr>
                      <w:rFonts w:hint="eastAsia"/>
                      <w:color w:val="008000"/>
                      <w:rtl/>
                    </w:rPr>
                    <w:t>والحاكم</w:t>
                  </w:r>
                  <w:r>
                    <w:rPr>
                      <w:rtl/>
                    </w:rPr>
                    <w:t xml:space="preserve"> ( 4 / 338 ) وصححه وأقره </w:t>
                  </w:r>
                  <w:r>
                    <w:rPr>
                      <w:rFonts w:hint="eastAsia"/>
                      <w:color w:val="008000"/>
                      <w:rtl/>
                    </w:rPr>
                    <w:t>الذهبي</w:t>
                  </w:r>
                  <w:r>
                    <w:rPr>
                      <w:rtl/>
                    </w:rPr>
                    <w:t xml:space="preserve"> </w:t>
                  </w:r>
                  <w:r>
                    <w:rPr>
                      <w:rFonts w:hint="eastAsia"/>
                      <w:rtl/>
                    </w:rPr>
                    <w:t>وهو</w:t>
                  </w:r>
                  <w:r>
                    <w:rPr>
                      <w:rtl/>
                    </w:rPr>
                    <w:t xml:space="preserve"> ثابت . </w:t>
                  </w:r>
                  <w:r>
                    <w:rPr>
                      <w:rtl/>
                    </w:rPr>
                    <w:br/>
                  </w:r>
                  <w:r>
                    <w:rPr>
                      <w:rtl/>
                    </w:rPr>
                    <w:br/>
                  </w:r>
                  <w:r>
                    <w:rPr>
                      <w:rFonts w:hint="eastAsia"/>
                      <w:rtl/>
                    </w:rPr>
                    <w:t>وكذا</w:t>
                  </w:r>
                  <w:r>
                    <w:rPr>
                      <w:rtl/>
                    </w:rPr>
                    <w:t xml:space="preserve"> ثبت في </w:t>
                  </w:r>
                  <w:r>
                    <w:rPr>
                      <w:rFonts w:hint="eastAsia"/>
                      <w:color w:val="008000"/>
                      <w:rtl/>
                    </w:rPr>
                    <w:t>البخاري</w:t>
                  </w:r>
                  <w:r>
                    <w:rPr>
                      <w:rtl/>
                    </w:rPr>
                    <w:t xml:space="preserve"> ( فتح 11 / 27 ) </w:t>
                  </w:r>
                  <w:r>
                    <w:rPr>
                      <w:rFonts w:hint="eastAsia"/>
                      <w:color w:val="008000"/>
                      <w:rtl/>
                    </w:rPr>
                    <w:t>ومسلم</w:t>
                  </w:r>
                  <w:r>
                    <w:rPr>
                      <w:rtl/>
                    </w:rPr>
                    <w:t xml:space="preserve"> </w:t>
                  </w:r>
                  <w:r>
                    <w:rPr>
                      <w:rFonts w:hint="eastAsia"/>
                      <w:rtl/>
                    </w:rPr>
                    <w:t>وعند</w:t>
                  </w:r>
                  <w:r>
                    <w:rPr>
                      <w:rtl/>
                    </w:rPr>
                    <w:t xml:space="preserve"> غيرهم أن سيدنا عمر رضي الله عنه طلب </w:t>
                  </w:r>
                  <w:r>
                    <w:rPr>
                      <w:rFonts w:hint="eastAsia"/>
                      <w:rtl/>
                    </w:rPr>
                    <w:t>من</w:t>
                  </w:r>
                  <w:r>
                    <w:rPr>
                      <w:rtl/>
                    </w:rPr>
                    <w:t xml:space="preserve"> أبي موسى أن يأتيه ببينة على حديث </w:t>
                  </w:r>
                  <w:r>
                    <w:rPr>
                      <w:color w:val="000080"/>
                      <w:rtl/>
                    </w:rPr>
                    <w:t xml:space="preserve">" </w:t>
                  </w:r>
                  <w:r>
                    <w:rPr>
                      <w:rFonts w:hint="eastAsia"/>
                      <w:color w:val="000080"/>
                      <w:rtl/>
                    </w:rPr>
                    <w:t>إذا</w:t>
                  </w:r>
                  <w:r>
                    <w:rPr>
                      <w:color w:val="000080"/>
                      <w:rtl/>
                    </w:rPr>
                    <w:t xml:space="preserve"> سلم </w:t>
                  </w:r>
                  <w:r>
                    <w:rPr>
                      <w:rFonts w:hint="eastAsia"/>
                      <w:color w:val="000080"/>
                      <w:rtl/>
                    </w:rPr>
                    <w:t>أحدكم</w:t>
                  </w:r>
                  <w:r>
                    <w:rPr>
                      <w:color w:val="000080"/>
                      <w:rtl/>
                    </w:rPr>
                    <w:t xml:space="preserve"> ثلاثا فلم يجب فليرجع "</w:t>
                  </w:r>
                  <w:r>
                    <w:rPr>
                      <w:rtl/>
                    </w:rPr>
                    <w:t xml:space="preserve"> </w:t>
                  </w:r>
                  <w:r>
                    <w:rPr>
                      <w:rFonts w:hint="eastAsia"/>
                      <w:rtl/>
                    </w:rPr>
                    <w:t>وصح</w:t>
                  </w:r>
                  <w:r>
                    <w:rPr>
                      <w:rtl/>
                    </w:rPr>
                    <w:t xml:space="preserve"> في المسند ( 1 / 10 ) وغيره أن </w:t>
                  </w:r>
                  <w:r>
                    <w:rPr>
                      <w:rFonts w:hint="eastAsia"/>
                      <w:rtl/>
                    </w:rPr>
                    <w:t>سيدنا</w:t>
                  </w:r>
                  <w:r>
                    <w:rPr>
                      <w:rtl/>
                    </w:rPr>
                    <w:t xml:space="preserve"> علي كان يستحلف من حدثه ، وكل ذلك وغيره كثير مما بسطته في " </w:t>
                  </w:r>
                  <w:r>
                    <w:rPr>
                      <w:rFonts w:hint="eastAsia"/>
                      <w:rtl/>
                    </w:rPr>
                    <w:t>عقد</w:t>
                  </w:r>
                  <w:r>
                    <w:rPr>
                      <w:rtl/>
                    </w:rPr>
                    <w:t xml:space="preserve"> </w:t>
                  </w:r>
                  <w:r>
                    <w:rPr>
                      <w:rFonts w:hint="eastAsia"/>
                      <w:rtl/>
                    </w:rPr>
                    <w:t>الزبرجد</w:t>
                  </w:r>
                  <w:r>
                    <w:rPr>
                      <w:rtl/>
                    </w:rPr>
                    <w:t xml:space="preserve"> النضيد في شرح </w:t>
                  </w:r>
                  <w:r>
                    <w:rPr>
                      <w:rFonts w:hint="eastAsia"/>
                      <w:color w:val="008000"/>
                      <w:rtl/>
                    </w:rPr>
                    <w:t>جوهرة</w:t>
                  </w:r>
                  <w:r>
                    <w:rPr>
                      <w:color w:val="008000"/>
                      <w:rtl/>
                    </w:rPr>
                    <w:t xml:space="preserve"> التوحيد "</w:t>
                  </w:r>
                  <w:r>
                    <w:rPr>
                      <w:rtl/>
                    </w:rPr>
                    <w:t xml:space="preserve"> </w:t>
                  </w:r>
                  <w:r>
                    <w:rPr>
                      <w:rFonts w:hint="eastAsia"/>
                      <w:rtl/>
                    </w:rPr>
                    <w:t>يثبت</w:t>
                  </w:r>
                  <w:r>
                    <w:rPr>
                      <w:rtl/>
                    </w:rPr>
                    <w:t xml:space="preserve"> أن خبر الواحد كان لا يفيد العلم عند الصحابة وانما يفيد الظن . </w:t>
                  </w:r>
                </w:p>
                <w:p w:rsidR="00917E79" w:rsidRDefault="00917E79">
                  <w:pPr>
                    <w:rPr>
                      <w:sz w:val="24"/>
                      <w:szCs w:val="24"/>
                    </w:rPr>
                  </w:pPr>
                  <w:r>
                    <w:rPr>
                      <w:rtl/>
                    </w:rPr>
                    <w:br/>
                  </w:r>
                  <w:r>
                    <w:rPr>
                      <w:rFonts w:hint="eastAsia"/>
                      <w:rtl/>
                    </w:rPr>
                    <w:t>وكذلك</w:t>
                  </w:r>
                  <w:r>
                    <w:rPr>
                      <w:rtl/>
                    </w:rPr>
                    <w:t xml:space="preserve"> أئمة المحدثين من السلف والخلف </w:t>
                  </w:r>
                  <w:r>
                    <w:rPr>
                      <w:rFonts w:hint="eastAsia"/>
                      <w:color w:val="008000"/>
                      <w:rtl/>
                    </w:rPr>
                    <w:t>كالبخاري</w:t>
                  </w:r>
                  <w:r>
                    <w:rPr>
                      <w:rtl/>
                    </w:rPr>
                    <w:t xml:space="preserve"> ( الفتح 13 / 231 ) و</w:t>
                  </w:r>
                  <w:r>
                    <w:rPr>
                      <w:rFonts w:hint="eastAsia"/>
                      <w:color w:val="008000"/>
                      <w:rtl/>
                    </w:rPr>
                    <w:t>الشافعي</w:t>
                  </w:r>
                  <w:r>
                    <w:rPr>
                      <w:rtl/>
                    </w:rPr>
                    <w:t xml:space="preserve"> </w:t>
                  </w:r>
                  <w:r>
                    <w:rPr>
                      <w:rFonts w:hint="eastAsia"/>
                      <w:rtl/>
                    </w:rPr>
                    <w:t>التمهيد</w:t>
                  </w:r>
                  <w:r>
                    <w:rPr>
                      <w:rtl/>
                    </w:rPr>
                    <w:t xml:space="preserve"> ( 1 / 7 ) و</w:t>
                  </w:r>
                  <w:r>
                    <w:rPr>
                      <w:rFonts w:hint="eastAsia"/>
                      <w:color w:val="008000"/>
                      <w:rtl/>
                    </w:rPr>
                    <w:t>الخطيب</w:t>
                  </w:r>
                  <w:r>
                    <w:rPr>
                      <w:color w:val="008000"/>
                      <w:rtl/>
                    </w:rPr>
                    <w:t xml:space="preserve"> البغدادي</w:t>
                  </w:r>
                  <w:r>
                    <w:rPr>
                      <w:rtl/>
                    </w:rPr>
                    <w:t xml:space="preserve"> ( الكفايه ص 432 ) </w:t>
                  </w:r>
                  <w:r>
                    <w:rPr>
                      <w:rFonts w:hint="eastAsia"/>
                      <w:rtl/>
                    </w:rPr>
                    <w:t>وابن</w:t>
                  </w:r>
                  <w:r>
                    <w:rPr>
                      <w:rtl/>
                    </w:rPr>
                    <w:t xml:space="preserve"> عبد البر </w:t>
                  </w:r>
                  <w:r>
                    <w:rPr>
                      <w:rFonts w:hint="eastAsia"/>
                      <w:color w:val="008000"/>
                      <w:rtl/>
                    </w:rPr>
                    <w:t>التمهيد</w:t>
                  </w:r>
                  <w:r>
                    <w:rPr>
                      <w:rtl/>
                    </w:rPr>
                    <w:t xml:space="preserve"> ( 1 / 7 ) والبيهقي ( </w:t>
                  </w:r>
                  <w:r>
                    <w:rPr>
                      <w:rFonts w:hint="eastAsia"/>
                      <w:color w:val="008000"/>
                      <w:rtl/>
                    </w:rPr>
                    <w:t>الاسماء</w:t>
                  </w:r>
                  <w:r>
                    <w:rPr>
                      <w:color w:val="008000"/>
                      <w:rtl/>
                    </w:rPr>
                    <w:t xml:space="preserve"> والصفات</w:t>
                  </w:r>
                  <w:r>
                    <w:rPr>
                      <w:rtl/>
                    </w:rPr>
                    <w:t xml:space="preserve"> </w:t>
                  </w:r>
                  <w:r>
                    <w:rPr>
                      <w:rFonts w:hint="eastAsia"/>
                      <w:rtl/>
                    </w:rPr>
                    <w:t>ص</w:t>
                  </w:r>
                  <w:r>
                    <w:rPr>
                      <w:rtl/>
                    </w:rPr>
                    <w:t xml:space="preserve"> 357 ) والحافظ ابن حجر </w:t>
                  </w:r>
                  <w:r>
                    <w:rPr>
                      <w:rFonts w:hint="eastAsia"/>
                      <w:color w:val="008000"/>
                      <w:rtl/>
                    </w:rPr>
                    <w:t>الفتح</w:t>
                  </w:r>
                  <w:r>
                    <w:rPr>
                      <w:rtl/>
                    </w:rPr>
                    <w:t xml:space="preserve"> ( 13 / 231 ) والنووي والذهبي ( </w:t>
                  </w:r>
                  <w:r>
                    <w:rPr>
                      <w:rFonts w:hint="eastAsia"/>
                      <w:color w:val="008000"/>
                      <w:rtl/>
                    </w:rPr>
                    <w:t>تذكرة</w:t>
                  </w:r>
                  <w:r>
                    <w:rPr>
                      <w:color w:val="008000"/>
                      <w:rtl/>
                    </w:rPr>
                    <w:t xml:space="preserve"> الحفاظ</w:t>
                  </w:r>
                  <w:r>
                    <w:rPr>
                      <w:rtl/>
                    </w:rPr>
                    <w:t xml:space="preserve"> 1 / 2 ) .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تحقيق حسن السقاف ص 106 </w:t>
            </w:r>
          </w:p>
        </w:tc>
      </w:tr>
    </w:tbl>
    <w:p w:rsidR="00917E79" w:rsidRDefault="00917E79">
      <w:pPr>
        <w:rPr>
          <w:sz w:val="24"/>
          <w:szCs w:val="24"/>
          <w:rtl/>
        </w:rPr>
      </w:pPr>
      <w:r>
        <w:rPr>
          <w:rFonts w:hint="eastAsia"/>
          <w:shd w:val="clear" w:color="auto" w:fill="00FFFF"/>
          <w:rtl/>
        </w:rPr>
        <w:t> الخامس</w:t>
      </w:r>
      <w:r>
        <w:rPr>
          <w:shd w:val="clear" w:color="auto" w:fill="00FFFF"/>
          <w:rtl/>
        </w:rPr>
        <w:t xml:space="preserve"> :</w:t>
      </w:r>
      <w:r>
        <w:rPr>
          <w:rtl/>
        </w:rPr>
        <w:t xml:space="preserve"> </w:t>
      </w:r>
      <w:r>
        <w:rPr>
          <w:rFonts w:hint="eastAsia"/>
          <w:rtl/>
        </w:rPr>
        <w:t>أنهم</w:t>
      </w:r>
      <w:r>
        <w:rPr>
          <w:rtl/>
        </w:rPr>
        <w:t xml:space="preserve"> لم يفرقوا بين حديث مرفوع إلى النبي - صلى الله عليه وسلم - وبين حديث موقوف </w:t>
      </w:r>
      <w:r>
        <w:rPr>
          <w:rFonts w:hint="eastAsia"/>
          <w:rtl/>
        </w:rPr>
        <w:t>على</w:t>
      </w:r>
      <w:r>
        <w:rPr>
          <w:rtl/>
        </w:rPr>
        <w:t xml:space="preserve"> صحابي أو تابعي ، فأثبتوا بهذا ما أثبتوا بهذا . </w:t>
      </w:r>
    </w:p>
    <w:p w:rsidR="00917E79" w:rsidRDefault="00917E79">
      <w:pPr>
        <w:rPr>
          <w:rtl/>
        </w:rPr>
      </w:pPr>
      <w:r>
        <w:rPr>
          <w:rFonts w:hint="eastAsia"/>
          <w:rtl/>
        </w:rPr>
        <w:t> </w:t>
      </w:r>
    </w:p>
    <w:p w:rsidR="00917E79" w:rsidRDefault="00917E79">
      <w:pPr>
        <w:rPr>
          <w:rtl/>
        </w:rPr>
      </w:pPr>
      <w:r>
        <w:rPr>
          <w:rFonts w:hint="eastAsia"/>
          <w:shd w:val="clear" w:color="auto" w:fill="00FFFF"/>
          <w:rtl/>
        </w:rPr>
        <w:t> السادس</w:t>
      </w:r>
      <w:r>
        <w:rPr>
          <w:shd w:val="clear" w:color="auto" w:fill="00FFFF"/>
          <w:rtl/>
        </w:rPr>
        <w:t xml:space="preserve"> :</w:t>
      </w:r>
      <w:r>
        <w:rPr>
          <w:rtl/>
        </w:rPr>
        <w:t xml:space="preserve"> </w:t>
      </w:r>
      <w:r>
        <w:rPr>
          <w:rFonts w:hint="eastAsia"/>
          <w:color w:val="800000"/>
          <w:rtl/>
        </w:rPr>
        <w:t>أنهم</w:t>
      </w:r>
      <w:r>
        <w:rPr>
          <w:color w:val="800000"/>
          <w:rtl/>
        </w:rPr>
        <w:t xml:space="preserve"> تأولوا بعض الالفاظ</w:t>
      </w:r>
      <w:r>
        <w:rPr>
          <w:rtl/>
        </w:rPr>
        <w:t xml:space="preserve"> </w:t>
      </w:r>
      <w:r>
        <w:rPr>
          <w:rFonts w:hint="eastAsia"/>
          <w:rtl/>
        </w:rPr>
        <w:t>في</w:t>
      </w:r>
      <w:r>
        <w:rPr>
          <w:rtl/>
        </w:rPr>
        <w:t xml:space="preserve"> موضع ولم يتأولوها </w:t>
      </w:r>
      <w:r>
        <w:rPr>
          <w:rFonts w:hint="eastAsia"/>
          <w:rtl/>
        </w:rPr>
        <w:t>في</w:t>
      </w:r>
      <w:r>
        <w:rPr>
          <w:rtl/>
        </w:rPr>
        <w:t xml:space="preserve"> موضع آخر كقوله : </w:t>
      </w:r>
      <w:r>
        <w:rPr>
          <w:color w:val="000080"/>
          <w:rtl/>
        </w:rPr>
        <w:t xml:space="preserve">" </w:t>
      </w:r>
      <w:r>
        <w:rPr>
          <w:rFonts w:hint="eastAsia"/>
          <w:color w:val="000080"/>
          <w:rtl/>
        </w:rPr>
        <w:t>من</w:t>
      </w:r>
      <w:r>
        <w:rPr>
          <w:color w:val="000080"/>
          <w:rtl/>
        </w:rPr>
        <w:t xml:space="preserve"> أتاني يمشي أتيته هرولة "</w:t>
      </w:r>
      <w:r>
        <w:rPr>
          <w:rtl/>
        </w:rPr>
        <w:t xml:space="preserve"> . قالوا : هذا ضرب مثل للانعام . </w:t>
      </w:r>
      <w:r>
        <w:rPr>
          <w:rtl/>
        </w:rPr>
        <w:br/>
      </w:r>
      <w:r>
        <w:rPr>
          <w:rFonts w:hint="eastAsia"/>
          <w:rtl/>
        </w:rPr>
        <w:t>وروي</w:t>
      </w:r>
      <w:r>
        <w:rPr>
          <w:rtl/>
        </w:rPr>
        <w:t xml:space="preserve"> عن عمر بن عبد العزيز أنه قال : </w:t>
      </w:r>
      <w:r>
        <w:rPr>
          <w:color w:val="000080"/>
          <w:rtl/>
        </w:rPr>
        <w:t xml:space="preserve">" </w:t>
      </w:r>
      <w:r>
        <w:rPr>
          <w:rFonts w:hint="eastAsia"/>
          <w:color w:val="000080"/>
          <w:rtl/>
        </w:rPr>
        <w:t>إذا</w:t>
      </w:r>
      <w:r>
        <w:rPr>
          <w:color w:val="000080"/>
          <w:rtl/>
        </w:rPr>
        <w:t xml:space="preserve"> كان يوم </w:t>
      </w:r>
      <w:r>
        <w:rPr>
          <w:rFonts w:hint="eastAsia"/>
          <w:color w:val="000080"/>
          <w:rtl/>
        </w:rPr>
        <w:t>القيامة</w:t>
      </w:r>
      <w:r>
        <w:rPr>
          <w:color w:val="000080"/>
          <w:rtl/>
        </w:rPr>
        <w:t xml:space="preserve"> جاء الله يمشي "</w:t>
      </w:r>
      <w:r>
        <w:rPr>
          <w:rtl/>
        </w:rPr>
        <w:t xml:space="preserve"> ( 20 ) فقالوا : نحمله على ظاهره</w:t>
      </w:r>
      <w:r>
        <w:rPr>
          <w:rtl/>
        </w:rPr>
        <w:br/>
      </w:r>
      <w:r>
        <w:rPr>
          <w:rtl/>
        </w:rPr>
        <w:br/>
      </w:r>
      <w:r>
        <w:rPr>
          <w:rFonts w:hint="eastAsia"/>
          <w:rtl/>
        </w:rPr>
        <w:lastRenderedPageBreak/>
        <w:t>قلت</w:t>
      </w:r>
      <w:r>
        <w:rPr>
          <w:rtl/>
        </w:rPr>
        <w:t xml:space="preserve"> : فواعجبا ! ! ممن تأول حديث رسول الله صلى الله عليه وسلم ولا يتأول كلام عمر </w:t>
      </w:r>
      <w:r>
        <w:rPr>
          <w:rFonts w:hint="eastAsia"/>
          <w:rtl/>
        </w:rPr>
        <w:t>بن</w:t>
      </w:r>
      <w:r>
        <w:rPr>
          <w:rtl/>
        </w:rPr>
        <w:t xml:space="preserve"> عبد العزيز ( 21 ) .</w:t>
      </w:r>
    </w:p>
    <w:p w:rsidR="00917E79" w:rsidRDefault="00917E79">
      <w:pPr>
        <w:rPr>
          <w:rtl/>
        </w:rPr>
      </w:pPr>
      <w:r>
        <w:rPr>
          <w:rtl/>
        </w:rPr>
        <w:br/>
      </w:r>
      <w:r>
        <w:rPr>
          <w:rFonts w:hint="eastAsia"/>
          <w:rtl/>
        </w:rPr>
        <w:t> </w:t>
      </w:r>
    </w:p>
    <w:p w:rsidR="00917E79" w:rsidRDefault="00917E79">
      <w:pPr>
        <w:rPr>
          <w:rtl/>
        </w:rPr>
      </w:pPr>
      <w:r>
        <w:rPr>
          <w:rFonts w:hint="eastAsia"/>
          <w:shd w:val="clear" w:color="auto" w:fill="00FFFF"/>
          <w:rtl/>
        </w:rPr>
        <w:t> السابع</w:t>
      </w:r>
      <w:r>
        <w:rPr>
          <w:shd w:val="clear" w:color="auto" w:fill="00FFFF"/>
          <w:rtl/>
        </w:rPr>
        <w:t xml:space="preserve"> :</w:t>
      </w:r>
      <w:r>
        <w:rPr>
          <w:rtl/>
        </w:rPr>
        <w:t xml:space="preserve"> </w:t>
      </w:r>
      <w:r>
        <w:rPr>
          <w:rFonts w:hint="eastAsia"/>
          <w:rtl/>
        </w:rPr>
        <w:t>أنهم</w:t>
      </w:r>
      <w:r>
        <w:rPr>
          <w:rtl/>
        </w:rPr>
        <w:t xml:space="preserve"> حملوا الاحاديث على مقتضى الحس فقالوا : ينزل بذاته ( 22 ) وينتقل ويتحرك ، </w:t>
      </w:r>
      <w:r>
        <w:rPr>
          <w:rFonts w:hint="eastAsia"/>
          <w:rtl/>
        </w:rPr>
        <w:t>ثم</w:t>
      </w:r>
      <w:r>
        <w:rPr>
          <w:rtl/>
        </w:rPr>
        <w:t xml:space="preserve"> قالوا : لا كما يعقل . فغالطوا من يسمع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( 20 ) وهذا كذب مروي عن عمر بن عبد العزيز وضعه عليه بعض أعداء الاسلام الذين </w:t>
                  </w:r>
                  <w:r>
                    <w:rPr>
                      <w:rFonts w:hint="eastAsia"/>
                      <w:rtl/>
                    </w:rPr>
                    <w:t>كانوا</w:t>
                  </w:r>
                  <w:r>
                    <w:rPr>
                      <w:rtl/>
                    </w:rPr>
                    <w:t xml:space="preserve"> قد اندسوا بين الرواة . </w:t>
                  </w:r>
                </w:p>
                <w:p w:rsidR="00917E79" w:rsidRDefault="00917E79">
                  <w:pPr>
                    <w:rPr>
                      <w:rtl/>
                    </w:rPr>
                  </w:pPr>
                  <w:r>
                    <w:rPr>
                      <w:rtl/>
                    </w:rPr>
                    <w:t xml:space="preserve">( 21 ) أي على فرض ثبوته عنه ، مع أن قول التابعي ليس من حجج الشرع . </w:t>
                  </w:r>
                </w:p>
                <w:p w:rsidR="00917E79" w:rsidRDefault="00917E79">
                  <w:pPr>
                    <w:rPr>
                      <w:rtl/>
                    </w:rPr>
                  </w:pPr>
                  <w:r>
                    <w:rPr>
                      <w:rtl/>
                    </w:rPr>
                    <w:t xml:space="preserve">( 22 ) وزبادة لفظة بذاته خطيرة جدا في باب التوحيد ، لانها توجب التجسيم الصريح </w:t>
                  </w:r>
                  <w:r>
                    <w:rPr>
                      <w:rFonts w:hint="eastAsia"/>
                      <w:rtl/>
                    </w:rPr>
                    <w:t>،</w:t>
                  </w:r>
                  <w:r>
                    <w:rPr>
                      <w:rtl/>
                    </w:rPr>
                    <w:t xml:space="preserve"> لا سيما وأنها لم ترد في كتاب ولا سنة ، </w:t>
                  </w:r>
                  <w:r>
                    <w:rPr>
                      <w:rtl/>
                    </w:rPr>
                    <w:br/>
                  </w:r>
                  <w:r>
                    <w:rPr>
                      <w:rFonts w:hint="eastAsia"/>
                      <w:rtl/>
                    </w:rPr>
                    <w:t>والاصل</w:t>
                  </w:r>
                  <w:r>
                    <w:rPr>
                      <w:rtl/>
                    </w:rPr>
                    <w:t xml:space="preserve"> : لا يجوز وصف الله تعالى إلا بما وصف به نفسه ، فأين وردت لفظة </w:t>
                  </w:r>
                  <w:r>
                    <w:rPr>
                      <w:color w:val="000080"/>
                      <w:rtl/>
                    </w:rPr>
                    <w:t xml:space="preserve">" </w:t>
                  </w:r>
                  <w:r>
                    <w:rPr>
                      <w:rFonts w:hint="eastAsia"/>
                      <w:color w:val="000080"/>
                      <w:rtl/>
                    </w:rPr>
                    <w:t>بذاته</w:t>
                  </w:r>
                  <w:r>
                    <w:rPr>
                      <w:color w:val="000080"/>
                      <w:rtl/>
                    </w:rPr>
                    <w:t xml:space="preserve"> "</w:t>
                  </w:r>
                  <w:r>
                    <w:rPr>
                      <w:rtl/>
                    </w:rPr>
                    <w:t xml:space="preserve"> </w:t>
                  </w:r>
                  <w:r>
                    <w:rPr>
                      <w:rFonts w:hint="eastAsia"/>
                      <w:rtl/>
                    </w:rPr>
                    <w:t>في</w:t>
                  </w:r>
                  <w:r>
                    <w:rPr>
                      <w:rtl/>
                    </w:rPr>
                    <w:t xml:space="preserve"> الكتاب والسنة ؟ ! ! وإنني </w:t>
                  </w:r>
                  <w:r>
                    <w:rPr>
                      <w:rFonts w:hint="eastAsia"/>
                      <w:rtl/>
                    </w:rPr>
                    <w:t>أعجب</w:t>
                  </w:r>
                  <w:r>
                    <w:rPr>
                      <w:rtl/>
                    </w:rPr>
                    <w:t xml:space="preserve"> جد العجب ممن يمنع إطلاق لفظة " </w:t>
                  </w:r>
                  <w:r>
                    <w:rPr>
                      <w:rFonts w:hint="eastAsia"/>
                      <w:rtl/>
                    </w:rPr>
                    <w:t>ستار</w:t>
                  </w:r>
                  <w:r>
                    <w:rPr>
                      <w:rtl/>
                    </w:rPr>
                    <w:t xml:space="preserve"> " </w:t>
                  </w:r>
                  <w:r>
                    <w:rPr>
                      <w:rFonts w:hint="eastAsia"/>
                      <w:rtl/>
                    </w:rPr>
                    <w:t>على</w:t>
                  </w:r>
                  <w:r>
                    <w:rPr>
                      <w:rtl/>
                    </w:rPr>
                    <w:t xml:space="preserve"> الله تعالى ويقول </w:t>
                  </w:r>
                  <w:r>
                    <w:rPr>
                      <w:rFonts w:hint="eastAsia"/>
                      <w:rtl/>
                    </w:rPr>
                    <w:t>بل</w:t>
                  </w:r>
                  <w:r>
                    <w:rPr>
                      <w:rtl/>
                    </w:rPr>
                    <w:t xml:space="preserve"> : " </w:t>
                  </w:r>
                  <w:r>
                    <w:rPr>
                      <w:rFonts w:hint="eastAsia"/>
                      <w:rtl/>
                    </w:rPr>
                    <w:t>ستير</w:t>
                  </w:r>
                  <w:r>
                    <w:rPr>
                      <w:rtl/>
                    </w:rPr>
                    <w:t xml:space="preserve"> " </w:t>
                  </w:r>
                  <w:r>
                    <w:rPr>
                      <w:rFonts w:hint="eastAsia"/>
                      <w:rtl/>
                    </w:rPr>
                    <w:t>مع</w:t>
                  </w:r>
                  <w:r>
                    <w:rPr>
                      <w:rtl/>
                    </w:rPr>
                    <w:t xml:space="preserve"> أنه لا فرق بينهما تقريبا ثم يأتي بلفظة " </w:t>
                  </w:r>
                  <w:r>
                    <w:rPr>
                      <w:rFonts w:hint="eastAsia"/>
                      <w:rtl/>
                    </w:rPr>
                    <w:t>بذاته</w:t>
                  </w:r>
                  <w:r>
                    <w:rPr>
                      <w:rtl/>
                    </w:rPr>
                    <w:t xml:space="preserve"> " </w:t>
                  </w:r>
                  <w:r>
                    <w:rPr>
                      <w:rFonts w:hint="eastAsia"/>
                      <w:rtl/>
                    </w:rPr>
                    <w:t>فيضيفها</w:t>
                  </w:r>
                  <w:r>
                    <w:rPr>
                      <w:rtl/>
                    </w:rPr>
                    <w:t xml:space="preserve"> إلى الله تعالى ، </w:t>
                  </w:r>
                </w:p>
                <w:p w:rsidR="00917E79" w:rsidRDefault="00917E79">
                  <w:pPr>
                    <w:rPr>
                      <w:sz w:val="24"/>
                      <w:szCs w:val="24"/>
                    </w:rPr>
                  </w:pPr>
                  <w:r>
                    <w:rPr>
                      <w:rFonts w:hint="eastAsia"/>
                      <w:rtl/>
                    </w:rPr>
                    <w:t>ويزيد</w:t>
                  </w:r>
                  <w:r>
                    <w:rPr>
                      <w:rtl/>
                    </w:rPr>
                    <w:t xml:space="preserve"> </w:t>
                  </w:r>
                  <w:r>
                    <w:rPr>
                      <w:rFonts w:hint="eastAsia"/>
                      <w:rtl/>
                    </w:rPr>
                    <w:t>عليها</w:t>
                  </w:r>
                  <w:r>
                    <w:rPr>
                      <w:rtl/>
                    </w:rPr>
                    <w:t xml:space="preserve"> الحركة والانتقال ليتم تحقيق التجسيم في أعرض صوره ، </w:t>
                  </w:r>
                  <w:r>
                    <w:rPr>
                      <w:rFonts w:hint="eastAsia"/>
                      <w:color w:val="800000"/>
                      <w:rtl/>
                    </w:rPr>
                    <w:t>والعجب</w:t>
                  </w:r>
                  <w:r>
                    <w:rPr>
                      <w:color w:val="800000"/>
                      <w:rtl/>
                    </w:rPr>
                    <w:t xml:space="preserve"> من ابن تيمية</w:t>
                  </w:r>
                  <w:r>
                    <w:rPr>
                      <w:rtl/>
                    </w:rPr>
                    <w:t xml:space="preserve"> </w:t>
                  </w:r>
                  <w:r>
                    <w:rPr>
                      <w:rFonts w:hint="eastAsia"/>
                      <w:color w:val="800000"/>
                      <w:rtl/>
                    </w:rPr>
                    <w:t>الذي</w:t>
                  </w:r>
                  <w:r>
                    <w:rPr>
                      <w:color w:val="800000"/>
                      <w:rtl/>
                    </w:rPr>
                    <w:t xml:space="preserve"> </w:t>
                  </w:r>
                  <w:r>
                    <w:rPr>
                      <w:rFonts w:hint="eastAsia"/>
                      <w:color w:val="800000"/>
                      <w:rtl/>
                    </w:rPr>
                    <w:t>يثبت</w:t>
                  </w:r>
                  <w:r>
                    <w:rPr>
                      <w:color w:val="800000"/>
                      <w:rtl/>
                    </w:rPr>
                    <w:t xml:space="preserve"> الحركة والانتقال في</w:t>
                  </w:r>
                  <w:r>
                    <w:rPr>
                      <w:rtl/>
                    </w:rPr>
                    <w:t xml:space="preserve"> </w:t>
                  </w:r>
                  <w:r>
                    <w:rPr>
                      <w:color w:val="008000"/>
                      <w:rtl/>
                    </w:rPr>
                    <w:t xml:space="preserve">" </w:t>
                  </w:r>
                  <w:r>
                    <w:rPr>
                      <w:rFonts w:hint="eastAsia"/>
                      <w:color w:val="008000"/>
                      <w:rtl/>
                    </w:rPr>
                    <w:t>الموافقة</w:t>
                  </w:r>
                  <w:r>
                    <w:rPr>
                      <w:color w:val="008000"/>
                      <w:rtl/>
                    </w:rPr>
                    <w:t xml:space="preserve"> "</w:t>
                  </w:r>
                  <w:r>
                    <w:rPr>
                      <w:rtl/>
                    </w:rPr>
                    <w:t xml:space="preserve"> ( 2 / 4 ) </w:t>
                  </w:r>
                  <w:r>
                    <w:rPr>
                      <w:rFonts w:hint="eastAsia"/>
                      <w:color w:val="008000"/>
                      <w:rtl/>
                    </w:rPr>
                    <w:t>بهامش</w:t>
                  </w:r>
                  <w:r>
                    <w:rPr>
                      <w:color w:val="008000"/>
                      <w:rtl/>
                    </w:rPr>
                    <w:t xml:space="preserve"> منهاج سنته</w:t>
                  </w:r>
                  <w:r>
                    <w:rPr>
                      <w:rtl/>
                    </w:rPr>
                    <w:t xml:space="preserve"> </w:t>
                  </w:r>
                  <w:r>
                    <w:rPr>
                      <w:rFonts w:hint="eastAsia"/>
                      <w:rtl/>
                    </w:rPr>
                    <w:t>وينسبه</w:t>
                  </w:r>
                  <w:r>
                    <w:rPr>
                      <w:rtl/>
                    </w:rPr>
                    <w:t xml:space="preserve"> للسلف وليس الامر كما قال ، وكلام السلف ليس من حجج الشرع ! !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107 </w:t>
            </w:r>
          </w:p>
        </w:tc>
      </w:tr>
    </w:tbl>
    <w:p w:rsidR="00917E79" w:rsidRDefault="00917E79">
      <w:pPr>
        <w:rPr>
          <w:sz w:val="24"/>
          <w:szCs w:val="24"/>
          <w:rtl/>
        </w:rPr>
      </w:pPr>
      <w:r>
        <w:rPr>
          <w:rFonts w:hint="eastAsia"/>
          <w:rtl/>
        </w:rPr>
        <w:lastRenderedPageBreak/>
        <w:t>فكابروا</w:t>
      </w:r>
      <w:r>
        <w:rPr>
          <w:rtl/>
        </w:rPr>
        <w:t xml:space="preserve"> الحس </w:t>
      </w:r>
      <w:r>
        <w:rPr>
          <w:rFonts w:hint="eastAsia"/>
          <w:rtl/>
        </w:rPr>
        <w:t>والعقل</w:t>
      </w:r>
      <w:r>
        <w:rPr>
          <w:rtl/>
        </w:rPr>
        <w:t xml:space="preserve"> فحملوا الاحاديث على الحسيات ، فرأيت الرد عليهم لازما لئلا يتسب الامام </w:t>
      </w:r>
      <w:r>
        <w:rPr>
          <w:rFonts w:hint="eastAsia"/>
          <w:rtl/>
        </w:rPr>
        <w:t>إلى</w:t>
      </w:r>
      <w:r>
        <w:rPr>
          <w:rtl/>
        </w:rPr>
        <w:t xml:space="preserve"> ذلك ، وإذا سكت نسبت إلى اعتقاد ذلك ، ولا يهولني أمر عظيم في النفوس لان </w:t>
      </w:r>
      <w:r>
        <w:rPr>
          <w:rFonts w:hint="eastAsia"/>
          <w:rtl/>
        </w:rPr>
        <w:t>العمل</w:t>
      </w:r>
      <w:r>
        <w:rPr>
          <w:rtl/>
        </w:rPr>
        <w:t xml:space="preserve"> على الدليل ، وخصوصا في معرفة الحق لا يجوز فيه التقليد ( 23 ) . </w:t>
      </w:r>
    </w:p>
    <w:p w:rsidR="00917E79" w:rsidRDefault="00917E79">
      <w:pPr>
        <w:rPr>
          <w:rtl/>
        </w:rPr>
      </w:pPr>
    </w:p>
    <w:p w:rsidR="00917E79" w:rsidRDefault="00917E79">
      <w:pPr>
        <w:rPr>
          <w:sz w:val="36"/>
          <w:szCs w:val="36"/>
          <w:rtl/>
        </w:rPr>
      </w:pPr>
      <w:r>
        <w:rPr>
          <w:rFonts w:hint="eastAsia"/>
          <w:sz w:val="36"/>
          <w:szCs w:val="36"/>
          <w:rtl/>
        </w:rPr>
        <w:t>فصل</w:t>
      </w:r>
      <w:r>
        <w:rPr>
          <w:sz w:val="36"/>
          <w:szCs w:val="36"/>
          <w:rtl/>
        </w:rPr>
        <w:t xml:space="preserve"> </w:t>
      </w:r>
    </w:p>
    <w:p w:rsidR="00917E79" w:rsidRDefault="00917E79">
      <w:pPr>
        <w:rPr>
          <w:sz w:val="24"/>
          <w:szCs w:val="24"/>
          <w:rtl/>
        </w:rPr>
      </w:pPr>
      <w:r>
        <w:rPr>
          <w:rFonts w:hint="eastAsia"/>
          <w:rtl/>
        </w:rPr>
        <w:t>فإن</w:t>
      </w:r>
      <w:r>
        <w:rPr>
          <w:rtl/>
        </w:rPr>
        <w:t xml:space="preserve"> قال قائل : </w:t>
      </w:r>
      <w:r>
        <w:rPr>
          <w:rFonts w:hint="eastAsia"/>
          <w:rtl/>
        </w:rPr>
        <w:t>ما</w:t>
      </w:r>
      <w:r>
        <w:rPr>
          <w:rtl/>
        </w:rPr>
        <w:t xml:space="preserve"> الذي دعى رسول الله صلى الله عليه وسلم أن يتكلم بألفاظ موهمة للتشبيه ؟ قلنا : </w:t>
      </w:r>
      <w:r>
        <w:rPr>
          <w:rFonts w:hint="eastAsia"/>
          <w:rtl/>
        </w:rPr>
        <w:t>إن</w:t>
      </w:r>
      <w:r>
        <w:rPr>
          <w:rtl/>
        </w:rPr>
        <w:t xml:space="preserve"> الخلق غلب عليهم الحس فلا يكادون يعرفون غيره ، وسببه المجانسة لهم في الحديث ، </w:t>
      </w:r>
      <w:r>
        <w:rPr>
          <w:rFonts w:hint="eastAsia"/>
          <w:rtl/>
        </w:rPr>
        <w:t>فعبد</w:t>
      </w:r>
      <w:r>
        <w:rPr>
          <w:rtl/>
        </w:rPr>
        <w:t xml:space="preserve"> قوم النجوم وأضافوا إليها المنافع والمضار ، وعبد قوم النور وأضافوا إليه </w:t>
      </w:r>
      <w:r>
        <w:rPr>
          <w:rFonts w:hint="eastAsia"/>
          <w:rtl/>
        </w:rPr>
        <w:t>الخير</w:t>
      </w:r>
      <w:r>
        <w:rPr>
          <w:rtl/>
        </w:rPr>
        <w:t xml:space="preserve"> ، وأضافوا الشر إلى الظلمة ، وعبد قوم الملائكة ، وقوم الشمس وقوم عيسى ، </w:t>
      </w:r>
      <w:r>
        <w:rPr>
          <w:rFonts w:hint="eastAsia"/>
          <w:rtl/>
        </w:rPr>
        <w:t>وقوم</w:t>
      </w:r>
      <w:r>
        <w:rPr>
          <w:rtl/>
        </w:rPr>
        <w:t xml:space="preserve"> عزير ، وعبد قوم البقر والاكثرون الاصنام فآنست نفوسهم بالحس المقطوع بوجوده </w:t>
      </w:r>
      <w:r>
        <w:rPr>
          <w:rFonts w:hint="eastAsia"/>
          <w:rtl/>
        </w:rPr>
        <w:t>ولذلك</w:t>
      </w:r>
      <w:r>
        <w:rPr>
          <w:rtl/>
        </w:rPr>
        <w:t xml:space="preserve"> قال قوم ( سيدنا ) موسى عليه السلام : ( </w:t>
      </w:r>
      <w:r>
        <w:rPr>
          <w:rFonts w:hint="eastAsia"/>
          <w:color w:val="0000FF"/>
          <w:rtl/>
        </w:rPr>
        <w:t>إجعل</w:t>
      </w:r>
      <w:r>
        <w:rPr>
          <w:color w:val="0000FF"/>
          <w:rtl/>
        </w:rPr>
        <w:t xml:space="preserve"> لنا </w:t>
      </w:r>
      <w:r>
        <w:rPr>
          <w:rFonts w:hint="eastAsia"/>
          <w:color w:val="0000FF"/>
          <w:rtl/>
        </w:rPr>
        <w:t>إلها</w:t>
      </w:r>
      <w:r>
        <w:rPr>
          <w:rtl/>
        </w:rPr>
        <w:t xml:space="preserve"> ) </w:t>
      </w:r>
      <w:r>
        <w:rPr>
          <w:rFonts w:hint="eastAsia"/>
          <w:color w:val="008000"/>
          <w:rtl/>
        </w:rPr>
        <w:t>الاعراف</w:t>
      </w:r>
      <w:r>
        <w:rPr>
          <w:color w:val="008000"/>
          <w:rtl/>
        </w:rPr>
        <w:t xml:space="preserve"> : 137 </w:t>
      </w:r>
      <w:r>
        <w:rPr>
          <w:rFonts w:hint="eastAsia"/>
          <w:rtl/>
        </w:rPr>
        <w:t>،</w:t>
      </w:r>
      <w:r>
        <w:rPr>
          <w:rtl/>
        </w:rPr>
        <w:t xml:space="preserve"> </w:t>
      </w:r>
    </w:p>
    <w:p w:rsidR="00917E79" w:rsidRDefault="00917E79">
      <w:pPr>
        <w:rPr>
          <w:rtl/>
        </w:rPr>
      </w:pPr>
      <w:r>
        <w:rPr>
          <w:rtl/>
        </w:rPr>
        <w:br/>
      </w:r>
      <w:r>
        <w:rPr>
          <w:rFonts w:hint="eastAsia"/>
          <w:rtl/>
        </w:rPr>
        <w:t>فلو</w:t>
      </w:r>
      <w:r>
        <w:rPr>
          <w:rtl/>
        </w:rPr>
        <w:t xml:space="preserve"> جاءت الشرائع بالتنزيه المحض جاءت بما يطابق النفي فلما قالوا : " </w:t>
      </w:r>
      <w:r>
        <w:rPr>
          <w:rFonts w:hint="eastAsia"/>
          <w:rtl/>
        </w:rPr>
        <w:t>صف</w:t>
      </w:r>
      <w:r>
        <w:rPr>
          <w:rtl/>
        </w:rPr>
        <w:t xml:space="preserve"> لنا </w:t>
      </w:r>
      <w:r>
        <w:rPr>
          <w:rFonts w:hint="eastAsia"/>
          <w:rtl/>
        </w:rPr>
        <w:t>ربك</w:t>
      </w:r>
      <w:r>
        <w:rPr>
          <w:rtl/>
        </w:rPr>
        <w:t xml:space="preserve"> " </w:t>
      </w:r>
      <w:r>
        <w:rPr>
          <w:rFonts w:hint="eastAsia"/>
          <w:rtl/>
        </w:rPr>
        <w:t>نزلت</w:t>
      </w:r>
      <w:r>
        <w:rPr>
          <w:rtl/>
        </w:rPr>
        <w:t xml:space="preserve"> ( </w:t>
      </w:r>
      <w:r>
        <w:rPr>
          <w:rFonts w:hint="eastAsia"/>
          <w:color w:val="0000FF"/>
          <w:rtl/>
        </w:rPr>
        <w:t>قل</w:t>
      </w:r>
      <w:r>
        <w:rPr>
          <w:color w:val="0000FF"/>
          <w:rtl/>
        </w:rPr>
        <w:t xml:space="preserve"> هو الله أحد</w:t>
      </w:r>
      <w:r>
        <w:rPr>
          <w:rtl/>
        </w:rPr>
        <w:t xml:space="preserve"> ) </w:t>
      </w:r>
      <w:r>
        <w:rPr>
          <w:rFonts w:hint="eastAsia"/>
          <w:color w:val="008000"/>
          <w:rtl/>
        </w:rPr>
        <w:t>الاخلاص</w:t>
      </w:r>
      <w:r>
        <w:rPr>
          <w:color w:val="008000"/>
          <w:rtl/>
        </w:rPr>
        <w:t xml:space="preserve"> : 1</w:t>
      </w:r>
      <w:r>
        <w:rPr>
          <w:rtl/>
        </w:rPr>
        <w:t xml:space="preserve"> </w:t>
      </w:r>
      <w:r>
        <w:rPr>
          <w:rFonts w:hint="eastAsia"/>
          <w:rtl/>
        </w:rPr>
        <w:t>،</w:t>
      </w:r>
      <w:r>
        <w:rPr>
          <w:rtl/>
        </w:rPr>
        <w:t xml:space="preserve"> ولو قال لهم ليس بجسم ولا جوهر ولا عرض </w:t>
      </w:r>
      <w:r>
        <w:rPr>
          <w:rFonts w:hint="eastAsia"/>
          <w:rtl/>
        </w:rPr>
        <w:t>ولا</w:t>
      </w:r>
      <w:r>
        <w:rPr>
          <w:rtl/>
        </w:rPr>
        <w:t xml:space="preserve"> طويل ولا عريض ولا يشغل الامكنة ولا يحويه مكان ولا جهة من الجهات الست وليس </w:t>
      </w:r>
      <w:r>
        <w:rPr>
          <w:rFonts w:hint="eastAsia"/>
          <w:rtl/>
        </w:rPr>
        <w:t>بمتحرك</w:t>
      </w:r>
      <w:r>
        <w:rPr>
          <w:rtl/>
        </w:rPr>
        <w:t xml:space="preserve"> ولا ساكن ولا يدركه الاحساس لقالوا : حد لنا النفي بأن تميز ما تدعونا إلى </w:t>
      </w:r>
      <w:r>
        <w:rPr>
          <w:rFonts w:hint="eastAsia"/>
          <w:rtl/>
        </w:rPr>
        <w:t>عبادته</w:t>
      </w:r>
      <w:r>
        <w:rPr>
          <w:rtl/>
        </w:rPr>
        <w:t xml:space="preserve"> عن النفي وإلا فأنت تدعو إلى عدم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 هامش ) *</w:t>
                  </w:r>
                  <w:r>
                    <w:rPr>
                      <w:rtl/>
                    </w:rPr>
                    <w:t xml:space="preserve"> </w:t>
                  </w:r>
                  <w:r>
                    <w:rPr>
                      <w:rtl/>
                    </w:rPr>
                    <w:br/>
                    <w:t xml:space="preserve">( 23 ) فأين هذا التحقيق العلمي الدقيق الذي تعضده الادلة من كلام من يجعل </w:t>
                  </w:r>
                  <w:r>
                    <w:rPr>
                      <w:rFonts w:hint="eastAsia"/>
                      <w:rtl/>
                    </w:rPr>
                    <w:t>قولا</w:t>
                  </w:r>
                  <w:r>
                    <w:rPr>
                      <w:rtl/>
                    </w:rPr>
                    <w:t xml:space="preserve"> لعبد الله بن المبارك وقولا لابي زرعة وغيرهما من الحجج التي لا تقبل </w:t>
                  </w:r>
                  <w:r>
                    <w:rPr>
                      <w:rFonts w:hint="eastAsia"/>
                      <w:rtl/>
                    </w:rPr>
                    <w:t>الرد</w:t>
                  </w:r>
                  <w:r>
                    <w:rPr>
                      <w:rtl/>
                    </w:rPr>
                    <w:t xml:space="preserve"> في باب التوحيد وغيره ؟ ! !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108 </w:t>
            </w:r>
          </w:p>
        </w:tc>
      </w:tr>
    </w:tbl>
    <w:p w:rsidR="00917E79" w:rsidRDefault="00917E79">
      <w:pPr>
        <w:rPr>
          <w:sz w:val="24"/>
          <w:szCs w:val="24"/>
          <w:rtl/>
        </w:rPr>
      </w:pPr>
      <w:r>
        <w:rPr>
          <w:rFonts w:hint="eastAsia"/>
          <w:rtl/>
        </w:rPr>
        <w:lastRenderedPageBreak/>
        <w:t>فلما</w:t>
      </w:r>
      <w:r>
        <w:rPr>
          <w:rtl/>
        </w:rPr>
        <w:t xml:space="preserve"> علم الحق </w:t>
      </w:r>
      <w:r>
        <w:rPr>
          <w:rFonts w:hint="eastAsia"/>
          <w:rtl/>
        </w:rPr>
        <w:t>سبحانه</w:t>
      </w:r>
      <w:r>
        <w:rPr>
          <w:rtl/>
        </w:rPr>
        <w:t xml:space="preserve"> ذلك جاءهم بأسماء يعقلونها من السمع والبصر والحلم والغضب ، وبنى البيت </w:t>
      </w:r>
      <w:r>
        <w:rPr>
          <w:rFonts w:hint="eastAsia"/>
          <w:rtl/>
        </w:rPr>
        <w:t>وجعل</w:t>
      </w:r>
      <w:r>
        <w:rPr>
          <w:rtl/>
        </w:rPr>
        <w:t xml:space="preserve"> الحجر بمثابة اليمين المصافحة ، وجاء بذكر الوجه واليدين والقدم والاستواء </w:t>
      </w:r>
      <w:r>
        <w:rPr>
          <w:rFonts w:hint="eastAsia"/>
          <w:rtl/>
        </w:rPr>
        <w:t>والنزول</w:t>
      </w:r>
      <w:r>
        <w:rPr>
          <w:rtl/>
        </w:rPr>
        <w:t xml:space="preserve"> لان المقصود الاثبات فهو أهم عند الشرع من التنزيه ، وإن كان التنزيه منها </w:t>
      </w:r>
      <w:r>
        <w:rPr>
          <w:rFonts w:hint="eastAsia"/>
          <w:rtl/>
        </w:rPr>
        <w:t>،</w:t>
      </w:r>
      <w:r>
        <w:rPr>
          <w:rtl/>
        </w:rPr>
        <w:t xml:space="preserve"> </w:t>
      </w:r>
    </w:p>
    <w:p w:rsidR="00917E79" w:rsidRDefault="00917E79">
      <w:pPr>
        <w:rPr>
          <w:rtl/>
        </w:rPr>
      </w:pPr>
      <w:r>
        <w:rPr>
          <w:rtl/>
        </w:rPr>
        <w:br/>
      </w:r>
      <w:r>
        <w:rPr>
          <w:rFonts w:hint="eastAsia"/>
          <w:rtl/>
        </w:rPr>
        <w:t>ولهذا</w:t>
      </w:r>
      <w:r>
        <w:rPr>
          <w:rtl/>
        </w:rPr>
        <w:t xml:space="preserve"> قال للجارية : </w:t>
      </w:r>
      <w:r>
        <w:rPr>
          <w:rFonts w:hint="eastAsia"/>
          <w:color w:val="000080"/>
          <w:rtl/>
        </w:rPr>
        <w:t>أين</w:t>
      </w:r>
      <w:r>
        <w:rPr>
          <w:color w:val="000080"/>
          <w:rtl/>
        </w:rPr>
        <w:t xml:space="preserve"> الله</w:t>
      </w:r>
      <w:r>
        <w:rPr>
          <w:rtl/>
        </w:rPr>
        <w:t xml:space="preserve"> ( 24 ) ، وقيل له : </w:t>
      </w:r>
      <w:r>
        <w:rPr>
          <w:rFonts w:hint="eastAsia"/>
          <w:rtl/>
        </w:rPr>
        <w:t>أيضحك</w:t>
      </w:r>
      <w:r>
        <w:rPr>
          <w:rtl/>
        </w:rPr>
        <w:t xml:space="preserve"> ربنا ( 25 ) ؟ قال : نعم ، فلما أثبت وجوده بذكر صور الحسيات نفى خيال </w:t>
      </w:r>
      <w:r>
        <w:rPr>
          <w:rFonts w:hint="eastAsia"/>
          <w:rtl/>
        </w:rPr>
        <w:t>التشبيه</w:t>
      </w:r>
      <w:r>
        <w:rPr>
          <w:rtl/>
        </w:rPr>
        <w:t xml:space="preserve"> بقوله ( </w:t>
      </w:r>
      <w:r>
        <w:rPr>
          <w:rFonts w:hint="eastAsia"/>
          <w:color w:val="0000FF"/>
          <w:rtl/>
        </w:rPr>
        <w:t>ليس</w:t>
      </w:r>
      <w:r>
        <w:rPr>
          <w:color w:val="0000FF"/>
          <w:rtl/>
        </w:rPr>
        <w:t xml:space="preserve"> كمثله شئ</w:t>
      </w:r>
      <w:r>
        <w:rPr>
          <w:rtl/>
        </w:rPr>
        <w:t xml:space="preserve"> ) </w:t>
      </w:r>
      <w:r>
        <w:rPr>
          <w:rFonts w:hint="eastAsia"/>
          <w:color w:val="008000"/>
          <w:rtl/>
        </w:rPr>
        <w:t>الشورى</w:t>
      </w:r>
      <w:r>
        <w:rPr>
          <w:color w:val="008000"/>
          <w:rtl/>
        </w:rPr>
        <w:t xml:space="preserve"> : 11</w:t>
      </w:r>
      <w:r>
        <w:rPr>
          <w:rtl/>
        </w:rPr>
        <w:t xml:space="preserve"> </w:t>
      </w:r>
      <w:r>
        <w:rPr>
          <w:rFonts w:hint="eastAsia"/>
          <w:rtl/>
        </w:rPr>
        <w:t>،</w:t>
      </w:r>
      <w:r>
        <w:rPr>
          <w:rtl/>
        </w:rPr>
        <w:t xml:space="preserve"> </w:t>
      </w:r>
    </w:p>
    <w:p w:rsidR="00917E79" w:rsidRDefault="00917E79">
      <w:pPr>
        <w:rPr>
          <w:rtl/>
        </w:rPr>
      </w:pPr>
      <w:r>
        <w:rPr>
          <w:rtl/>
        </w:rPr>
        <w:br/>
      </w:r>
      <w:r>
        <w:rPr>
          <w:rFonts w:hint="eastAsia"/>
          <w:rtl/>
        </w:rPr>
        <w:t>ثم</w:t>
      </w:r>
      <w:r>
        <w:rPr>
          <w:rtl/>
        </w:rPr>
        <w:t xml:space="preserve"> لم يذكر الرسول الاحاديث جملة وإنما كان يذكر الكلمة في الاحيان فقد غلط من </w:t>
      </w:r>
      <w:r>
        <w:rPr>
          <w:rFonts w:hint="eastAsia"/>
          <w:rtl/>
        </w:rPr>
        <w:t>ألفها</w:t>
      </w:r>
      <w:r>
        <w:rPr>
          <w:rtl/>
        </w:rPr>
        <w:t xml:space="preserve"> أبوابا على ترتيب صورة غلطا قبيحا ( 26 ) ، ثم هي بمجموعها يسيرة ، والصحيح </w:t>
      </w:r>
      <w:r>
        <w:rPr>
          <w:rFonts w:hint="eastAsia"/>
          <w:rtl/>
        </w:rPr>
        <w:t>منها</w:t>
      </w:r>
      <w:r>
        <w:rPr>
          <w:rtl/>
        </w:rPr>
        <w:t xml:space="preserve"> </w:t>
      </w: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( 24 ) هذا لو ثبت أن النبي صلى الله عليه وسلم قال هذا اللفظ : </w:t>
                  </w:r>
                  <w:r>
                    <w:rPr>
                      <w:color w:val="000080"/>
                      <w:rtl/>
                    </w:rPr>
                    <w:t>( أين الله )</w:t>
                  </w:r>
                  <w:r>
                    <w:rPr>
                      <w:rtl/>
                    </w:rPr>
                    <w:t xml:space="preserve"> </w:t>
                  </w:r>
                  <w:r>
                    <w:rPr>
                      <w:rFonts w:hint="eastAsia"/>
                      <w:rtl/>
                    </w:rPr>
                    <w:t>ولم</w:t>
                  </w:r>
                  <w:r>
                    <w:rPr>
                      <w:rtl/>
                    </w:rPr>
                    <w:t xml:space="preserve"> يثبت مع أنه في صحيح الامام مسلم </w:t>
                  </w:r>
                  <w:r>
                    <w:rPr>
                      <w:rFonts w:hint="eastAsia"/>
                      <w:rtl/>
                    </w:rPr>
                    <w:t>رحمه</w:t>
                  </w:r>
                  <w:r>
                    <w:rPr>
                      <w:rtl/>
                    </w:rPr>
                    <w:t xml:space="preserve"> الله تعالى ، وذلك لانه ورد في غير صحيح مسلم بأسانيد صحيحة أنه قال لها : </w:t>
                  </w:r>
                  <w:r>
                    <w:rPr>
                      <w:color w:val="000080"/>
                      <w:rtl/>
                    </w:rPr>
                    <w:t xml:space="preserve">" </w:t>
                  </w:r>
                  <w:r>
                    <w:rPr>
                      <w:rFonts w:hint="eastAsia"/>
                      <w:color w:val="000080"/>
                      <w:rtl/>
                    </w:rPr>
                    <w:t>أتشهدين</w:t>
                  </w:r>
                  <w:r>
                    <w:rPr>
                      <w:color w:val="000080"/>
                      <w:rtl/>
                    </w:rPr>
                    <w:t xml:space="preserve"> أن لا إله إلا الله "</w:t>
                  </w:r>
                  <w:r>
                    <w:rPr>
                      <w:rtl/>
                    </w:rPr>
                    <w:t xml:space="preserve"> </w:t>
                  </w:r>
                </w:p>
                <w:p w:rsidR="00917E79" w:rsidRDefault="00917E79">
                  <w:pPr>
                    <w:rPr>
                      <w:rtl/>
                    </w:rPr>
                  </w:pPr>
                  <w:r>
                    <w:rPr>
                      <w:rFonts w:hint="eastAsia"/>
                      <w:rtl/>
                    </w:rPr>
                    <w:t>فتبين</w:t>
                  </w:r>
                  <w:r>
                    <w:rPr>
                      <w:rtl/>
                    </w:rPr>
                    <w:t xml:space="preserve"> </w:t>
                  </w:r>
                  <w:r>
                    <w:rPr>
                      <w:rFonts w:hint="eastAsia"/>
                      <w:rtl/>
                    </w:rPr>
                    <w:t>أن</w:t>
                  </w:r>
                  <w:r>
                    <w:rPr>
                      <w:rtl/>
                    </w:rPr>
                    <w:t xml:space="preserve"> الاختلاف من تصرف الرواة الذين رووا الحديث ، فصار لفظ </w:t>
                  </w:r>
                  <w:r>
                    <w:rPr>
                      <w:color w:val="000080"/>
                      <w:rtl/>
                    </w:rPr>
                    <w:t xml:space="preserve">" </w:t>
                  </w:r>
                  <w:r>
                    <w:rPr>
                      <w:rFonts w:hint="eastAsia"/>
                      <w:color w:val="000080"/>
                      <w:rtl/>
                    </w:rPr>
                    <w:t>أين</w:t>
                  </w:r>
                  <w:r>
                    <w:rPr>
                      <w:color w:val="000080"/>
                      <w:rtl/>
                    </w:rPr>
                    <w:t xml:space="preserve"> الله "</w:t>
                  </w:r>
                  <w:r>
                    <w:rPr>
                      <w:rtl/>
                    </w:rPr>
                    <w:t xml:space="preserve"> </w:t>
                  </w:r>
                  <w:r>
                    <w:rPr>
                      <w:rFonts w:hint="eastAsia"/>
                      <w:rtl/>
                    </w:rPr>
                    <w:t>محل</w:t>
                  </w:r>
                  <w:r>
                    <w:rPr>
                      <w:rtl/>
                    </w:rPr>
                    <w:t xml:space="preserve"> احتمال ، وما طرأ فيه </w:t>
                  </w:r>
                  <w:r>
                    <w:rPr>
                      <w:rFonts w:hint="eastAsia"/>
                      <w:rtl/>
                    </w:rPr>
                    <w:t>الاحتمال</w:t>
                  </w:r>
                  <w:r>
                    <w:rPr>
                      <w:rtl/>
                    </w:rPr>
                    <w:t xml:space="preserve"> سقط به الاستدلال ، وفرق بين </w:t>
                  </w:r>
                  <w:r>
                    <w:rPr>
                      <w:color w:val="000080"/>
                      <w:rtl/>
                    </w:rPr>
                    <w:t xml:space="preserve">" </w:t>
                  </w:r>
                  <w:r>
                    <w:rPr>
                      <w:rFonts w:hint="eastAsia"/>
                      <w:color w:val="000080"/>
                      <w:rtl/>
                    </w:rPr>
                    <w:t>أين</w:t>
                  </w:r>
                  <w:r>
                    <w:rPr>
                      <w:color w:val="000080"/>
                      <w:rtl/>
                    </w:rPr>
                    <w:t xml:space="preserve"> </w:t>
                  </w:r>
                  <w:r>
                    <w:rPr>
                      <w:rFonts w:hint="eastAsia"/>
                      <w:color w:val="000080"/>
                      <w:rtl/>
                    </w:rPr>
                    <w:t>الله</w:t>
                  </w:r>
                  <w:r>
                    <w:rPr>
                      <w:color w:val="000080"/>
                      <w:rtl/>
                    </w:rPr>
                    <w:t xml:space="preserve"> "</w:t>
                  </w:r>
                  <w:r>
                    <w:rPr>
                      <w:rtl/>
                    </w:rPr>
                    <w:t xml:space="preserve"> </w:t>
                  </w:r>
                  <w:r>
                    <w:rPr>
                      <w:rFonts w:hint="eastAsia"/>
                      <w:rtl/>
                    </w:rPr>
                    <w:t>التي</w:t>
                  </w:r>
                  <w:r>
                    <w:rPr>
                      <w:rtl/>
                    </w:rPr>
                    <w:t xml:space="preserve"> تدل على المكان الذي يتعالى الله أن يحل فيه ، وبين </w:t>
                  </w:r>
                  <w:r>
                    <w:rPr>
                      <w:color w:val="000080"/>
                      <w:rtl/>
                    </w:rPr>
                    <w:t xml:space="preserve">" </w:t>
                  </w:r>
                  <w:r>
                    <w:rPr>
                      <w:rFonts w:hint="eastAsia"/>
                      <w:color w:val="000080"/>
                      <w:rtl/>
                    </w:rPr>
                    <w:t>أتشهدين</w:t>
                  </w:r>
                  <w:r>
                    <w:rPr>
                      <w:color w:val="000080"/>
                      <w:rtl/>
                    </w:rPr>
                    <w:t xml:space="preserve"> أن لا إله إلا الله "</w:t>
                  </w:r>
                  <w:r>
                    <w:rPr>
                      <w:rtl/>
                    </w:rPr>
                    <w:t xml:space="preserve"> </w:t>
                  </w:r>
                  <w:r>
                    <w:rPr>
                      <w:rFonts w:hint="eastAsia"/>
                      <w:rtl/>
                    </w:rPr>
                    <w:t>الذي</w:t>
                  </w:r>
                  <w:r>
                    <w:rPr>
                      <w:rtl/>
                    </w:rPr>
                    <w:t xml:space="preserve"> كان </w:t>
                  </w:r>
                  <w:r>
                    <w:rPr>
                      <w:rFonts w:hint="eastAsia"/>
                      <w:rtl/>
                    </w:rPr>
                    <w:t>النبي</w:t>
                  </w:r>
                  <w:r>
                    <w:rPr>
                      <w:rtl/>
                    </w:rPr>
                    <w:t xml:space="preserve"> صلى الله عليه وسلم يطالب به الناس ويمتحنهم به . </w:t>
                  </w:r>
                  <w:r>
                    <w:rPr>
                      <w:rtl/>
                    </w:rPr>
                    <w:br/>
                  </w:r>
                  <w:r>
                    <w:rPr>
                      <w:rFonts w:hint="eastAsia"/>
                      <w:rtl/>
                    </w:rPr>
                    <w:t> </w:t>
                  </w:r>
                </w:p>
                <w:p w:rsidR="00917E79" w:rsidRDefault="00917E79">
                  <w:pPr>
                    <w:rPr>
                      <w:rtl/>
                    </w:rPr>
                  </w:pPr>
                  <w:r>
                    <w:rPr>
                      <w:rFonts w:hint="eastAsia"/>
                      <w:rtl/>
                    </w:rPr>
                    <w:t>ونحن</w:t>
                  </w:r>
                  <w:r>
                    <w:rPr>
                      <w:rtl/>
                    </w:rPr>
                    <w:t xml:space="preserve"> </w:t>
                  </w:r>
                  <w:r>
                    <w:rPr>
                      <w:rFonts w:hint="eastAsia"/>
                      <w:rtl/>
                    </w:rPr>
                    <w:t>نقطع</w:t>
                  </w:r>
                  <w:r>
                    <w:rPr>
                      <w:rtl/>
                    </w:rPr>
                    <w:t xml:space="preserve"> بأن النبي صلى الله عليه وسلم لم يقل لفظ </w:t>
                  </w:r>
                  <w:r>
                    <w:rPr>
                      <w:color w:val="000080"/>
                      <w:rtl/>
                    </w:rPr>
                    <w:t xml:space="preserve">" </w:t>
                  </w:r>
                  <w:r>
                    <w:rPr>
                      <w:rFonts w:hint="eastAsia"/>
                      <w:color w:val="000080"/>
                      <w:rtl/>
                    </w:rPr>
                    <w:t>أين</w:t>
                  </w:r>
                  <w:r>
                    <w:rPr>
                      <w:color w:val="000080"/>
                      <w:rtl/>
                    </w:rPr>
                    <w:t xml:space="preserve"> الله "</w:t>
                  </w:r>
                  <w:r>
                    <w:rPr>
                      <w:rtl/>
                    </w:rPr>
                    <w:t xml:space="preserve"> </w:t>
                  </w:r>
                  <w:r>
                    <w:rPr>
                      <w:rFonts w:hint="eastAsia"/>
                      <w:rtl/>
                    </w:rPr>
                    <w:t>وانما</w:t>
                  </w:r>
                  <w:r>
                    <w:rPr>
                      <w:rtl/>
                    </w:rPr>
                    <w:t xml:space="preserve"> قال : </w:t>
                  </w:r>
                  <w:r>
                    <w:rPr>
                      <w:color w:val="000080"/>
                      <w:rtl/>
                    </w:rPr>
                    <w:t xml:space="preserve">" </w:t>
                  </w:r>
                  <w:r>
                    <w:rPr>
                      <w:rFonts w:hint="eastAsia"/>
                      <w:color w:val="000080"/>
                      <w:rtl/>
                    </w:rPr>
                    <w:t>أتشهدين</w:t>
                  </w:r>
                  <w:r>
                    <w:rPr>
                      <w:color w:val="000080"/>
                      <w:rtl/>
                    </w:rPr>
                    <w:t xml:space="preserve"> </w:t>
                  </w:r>
                  <w:r>
                    <w:rPr>
                      <w:rFonts w:hint="eastAsia"/>
                      <w:color w:val="000080"/>
                      <w:rtl/>
                    </w:rPr>
                    <w:t>ان</w:t>
                  </w:r>
                  <w:r>
                    <w:rPr>
                      <w:color w:val="000080"/>
                      <w:rtl/>
                    </w:rPr>
                    <w:t xml:space="preserve"> لا إله إلا الله "</w:t>
                  </w:r>
                  <w:r>
                    <w:rPr>
                      <w:rtl/>
                    </w:rPr>
                    <w:t xml:space="preserve"> </w:t>
                  </w:r>
                  <w:r>
                    <w:rPr>
                      <w:rFonts w:hint="eastAsia"/>
                      <w:rtl/>
                    </w:rPr>
                    <w:t>الذي</w:t>
                  </w:r>
                  <w:r>
                    <w:rPr>
                      <w:rtl/>
                    </w:rPr>
                    <w:t xml:space="preserve"> رواه احمد في </w:t>
                  </w:r>
                  <w:r>
                    <w:rPr>
                      <w:rFonts w:hint="eastAsia"/>
                      <w:color w:val="008000"/>
                      <w:rtl/>
                    </w:rPr>
                    <w:t>مسنده</w:t>
                  </w:r>
                  <w:r>
                    <w:rPr>
                      <w:rtl/>
                    </w:rPr>
                    <w:t xml:space="preserve"> ( 3 / 452 ) وعبد الرزاق في </w:t>
                  </w:r>
                  <w:r>
                    <w:rPr>
                      <w:rFonts w:hint="eastAsia"/>
                      <w:color w:val="008000"/>
                      <w:rtl/>
                    </w:rPr>
                    <w:t>المصنف</w:t>
                  </w:r>
                  <w:r>
                    <w:rPr>
                      <w:rtl/>
                    </w:rPr>
                    <w:t xml:space="preserve"> ( 9 / 175 ) والبزار ( 1 / 14 </w:t>
                  </w:r>
                  <w:r>
                    <w:rPr>
                      <w:rFonts w:hint="eastAsia"/>
                      <w:color w:val="008000"/>
                      <w:rtl/>
                    </w:rPr>
                    <w:t>كشف</w:t>
                  </w:r>
                  <w:r>
                    <w:rPr>
                      <w:color w:val="008000"/>
                      <w:rtl/>
                    </w:rPr>
                    <w:t xml:space="preserve"> الاستار</w:t>
                  </w:r>
                  <w:r>
                    <w:rPr>
                      <w:rtl/>
                    </w:rPr>
                    <w:t xml:space="preserve"> ) و</w:t>
                  </w:r>
                  <w:r>
                    <w:rPr>
                      <w:rFonts w:hint="eastAsia"/>
                      <w:color w:val="008000"/>
                      <w:rtl/>
                    </w:rPr>
                    <w:t>الدارمي</w:t>
                  </w:r>
                  <w:r>
                    <w:rPr>
                      <w:rtl/>
                    </w:rPr>
                    <w:t xml:space="preserve"> ( 2 / 187 ) و</w:t>
                  </w:r>
                  <w:r>
                    <w:rPr>
                      <w:rFonts w:hint="eastAsia"/>
                      <w:color w:val="008000"/>
                      <w:rtl/>
                    </w:rPr>
                    <w:t>البيهقي</w:t>
                  </w:r>
                  <w:r>
                    <w:rPr>
                      <w:rtl/>
                    </w:rPr>
                    <w:t xml:space="preserve"> ( 10 / 57 ) و</w:t>
                  </w:r>
                  <w:r>
                    <w:rPr>
                      <w:rFonts w:hint="eastAsia"/>
                      <w:color w:val="008000"/>
                      <w:rtl/>
                    </w:rPr>
                    <w:t>الطبراني</w:t>
                  </w:r>
                  <w:r>
                    <w:rPr>
                      <w:rtl/>
                    </w:rPr>
                    <w:t xml:space="preserve"> ( 12 / 27 ) و</w:t>
                  </w:r>
                  <w:r>
                    <w:rPr>
                      <w:rFonts w:hint="eastAsia"/>
                      <w:color w:val="008000"/>
                      <w:rtl/>
                    </w:rPr>
                    <w:t>ابن</w:t>
                  </w:r>
                  <w:r>
                    <w:rPr>
                      <w:color w:val="008000"/>
                      <w:rtl/>
                    </w:rPr>
                    <w:t xml:space="preserve"> الجارود</w:t>
                  </w:r>
                  <w:r>
                    <w:rPr>
                      <w:rtl/>
                    </w:rPr>
                    <w:t xml:space="preserve"> ( 931 ) و</w:t>
                  </w:r>
                  <w:r>
                    <w:rPr>
                      <w:rFonts w:hint="eastAsia"/>
                      <w:color w:val="008000"/>
                      <w:rtl/>
                    </w:rPr>
                    <w:t>ابن</w:t>
                  </w:r>
                  <w:r>
                    <w:rPr>
                      <w:color w:val="008000"/>
                      <w:rtl/>
                    </w:rPr>
                    <w:t xml:space="preserve"> </w:t>
                  </w:r>
                  <w:r>
                    <w:rPr>
                      <w:rFonts w:hint="eastAsia"/>
                      <w:color w:val="008000"/>
                      <w:rtl/>
                    </w:rPr>
                    <w:t>أبي</w:t>
                  </w:r>
                  <w:r>
                    <w:rPr>
                      <w:color w:val="008000"/>
                      <w:rtl/>
                    </w:rPr>
                    <w:t xml:space="preserve"> شيبة</w:t>
                  </w:r>
                  <w:r>
                    <w:rPr>
                      <w:rtl/>
                    </w:rPr>
                    <w:t xml:space="preserve"> ( 11 / 20 ) وغيرهم بأسانيد صحيحه . </w:t>
                  </w:r>
                  <w:r>
                    <w:rPr>
                      <w:rtl/>
                    </w:rPr>
                    <w:br/>
                  </w:r>
                  <w:r>
                    <w:rPr>
                      <w:rFonts w:hint="eastAsia"/>
                      <w:rtl/>
                    </w:rPr>
                    <w:t> </w:t>
                  </w:r>
                </w:p>
                <w:p w:rsidR="00917E79" w:rsidRDefault="00917E79">
                  <w:pPr>
                    <w:rPr>
                      <w:rtl/>
                    </w:rPr>
                  </w:pPr>
                  <w:r>
                    <w:rPr>
                      <w:rtl/>
                    </w:rPr>
                    <w:lastRenderedPageBreak/>
                    <w:t xml:space="preserve">( 25 ) لقد أول الامام البخاري رحمه الله تعالى </w:t>
                  </w:r>
                  <w:r>
                    <w:rPr>
                      <w:color w:val="000080"/>
                      <w:rtl/>
                    </w:rPr>
                    <w:t xml:space="preserve">" </w:t>
                  </w:r>
                  <w:r>
                    <w:rPr>
                      <w:rFonts w:hint="eastAsia"/>
                      <w:color w:val="000080"/>
                      <w:rtl/>
                    </w:rPr>
                    <w:t>الضحك</w:t>
                  </w:r>
                  <w:r>
                    <w:rPr>
                      <w:color w:val="000080"/>
                      <w:rtl/>
                    </w:rPr>
                    <w:t xml:space="preserve"> "</w:t>
                  </w:r>
                  <w:r>
                    <w:rPr>
                      <w:rtl/>
                    </w:rPr>
                    <w:t xml:space="preserve"> </w:t>
                  </w:r>
                  <w:r>
                    <w:rPr>
                      <w:rFonts w:hint="eastAsia"/>
                      <w:rtl/>
                    </w:rPr>
                    <w:t>بالرحمة</w:t>
                  </w:r>
                  <w:r>
                    <w:rPr>
                      <w:rtl/>
                    </w:rPr>
                    <w:t xml:space="preserve"> فيما نقله عنه الحافظ البيهقي في كتابه العظيم </w:t>
                  </w:r>
                  <w:r>
                    <w:rPr>
                      <w:color w:val="008000"/>
                      <w:rtl/>
                    </w:rPr>
                    <w:t xml:space="preserve">" </w:t>
                  </w:r>
                  <w:r>
                    <w:rPr>
                      <w:rFonts w:hint="eastAsia"/>
                      <w:color w:val="008000"/>
                      <w:rtl/>
                    </w:rPr>
                    <w:t>الاسماء</w:t>
                  </w:r>
                  <w:r>
                    <w:rPr>
                      <w:color w:val="008000"/>
                      <w:rtl/>
                    </w:rPr>
                    <w:t xml:space="preserve"> والصفات "</w:t>
                  </w:r>
                  <w:r>
                    <w:rPr>
                      <w:rtl/>
                    </w:rPr>
                    <w:t xml:space="preserve"> ( ص 298 بتحقيق </w:t>
                  </w:r>
                  <w:r>
                    <w:rPr>
                      <w:rFonts w:hint="eastAsia"/>
                      <w:rtl/>
                    </w:rPr>
                    <w:t>الامام</w:t>
                  </w:r>
                  <w:r>
                    <w:rPr>
                      <w:rtl/>
                    </w:rPr>
                    <w:t xml:space="preserve"> المحدث الكوثري رحمه الله تعالى ) ويصح تأويله أيضا بالرضى . </w:t>
                  </w:r>
                  <w:r>
                    <w:rPr>
                      <w:rtl/>
                    </w:rPr>
                    <w:br/>
                  </w:r>
                  <w:r>
                    <w:rPr>
                      <w:rFonts w:hint="eastAsia"/>
                      <w:rtl/>
                    </w:rPr>
                    <w:t> </w:t>
                  </w:r>
                </w:p>
                <w:p w:rsidR="00917E79" w:rsidRDefault="00917E79">
                  <w:pPr>
                    <w:rPr>
                      <w:sz w:val="24"/>
                      <w:szCs w:val="24"/>
                    </w:rPr>
                  </w:pPr>
                  <w:r>
                    <w:rPr>
                      <w:rtl/>
                    </w:rPr>
                    <w:t xml:space="preserve">( 26 ) كابن خزيمة في كتابه </w:t>
                  </w:r>
                  <w:r>
                    <w:rPr>
                      <w:rFonts w:hint="eastAsia"/>
                      <w:color w:val="008000"/>
                      <w:rtl/>
                    </w:rPr>
                    <w:t>التوحيد</w:t>
                  </w:r>
                  <w:r>
                    <w:rPr>
                      <w:rtl/>
                    </w:rPr>
                    <w:t xml:space="preserve"> </w:t>
                  </w:r>
                  <w:r>
                    <w:rPr>
                      <w:rFonts w:hint="eastAsia"/>
                      <w:rtl/>
                    </w:rPr>
                    <w:t>الذي</w:t>
                  </w:r>
                  <w:r>
                    <w:rPr>
                      <w:rtl/>
                    </w:rPr>
                    <w:t xml:space="preserve"> سماه </w:t>
                  </w:r>
                  <w:r>
                    <w:rPr>
                      <w:rFonts w:hint="eastAsia"/>
                      <w:rtl/>
                    </w:rPr>
                    <w:t>الامام</w:t>
                  </w:r>
                  <w:r>
                    <w:rPr>
                      <w:rtl/>
                    </w:rPr>
                    <w:t xml:space="preserve"> الفخر الرازي في </w:t>
                  </w:r>
                  <w:r>
                    <w:rPr>
                      <w:rFonts w:hint="eastAsia"/>
                      <w:color w:val="008000"/>
                      <w:rtl/>
                    </w:rPr>
                    <w:t>تفسيره</w:t>
                  </w:r>
                  <w:r>
                    <w:rPr>
                      <w:rtl/>
                    </w:rPr>
                    <w:t xml:space="preserve"> ( 14 / 27 / 151 ) كتاب الشرك ، وقد ندم ابن خزيمة على تصنيفه ورجع عنه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hint="cs"/>
          <w:sz w:val="20"/>
          <w:szCs w:val="20"/>
          <w:rtl/>
        </w:rPr>
      </w:pPr>
    </w:p>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109 </w:t>
            </w:r>
          </w:p>
        </w:tc>
      </w:tr>
    </w:tbl>
    <w:p w:rsidR="00917E79" w:rsidRDefault="00917E79">
      <w:pPr>
        <w:rPr>
          <w:rFonts w:hint="cs"/>
          <w:rtl/>
        </w:rPr>
      </w:pPr>
    </w:p>
    <w:p w:rsidR="00917E79" w:rsidRDefault="00917E79">
      <w:pPr>
        <w:rPr>
          <w:sz w:val="24"/>
          <w:szCs w:val="24"/>
          <w:rtl/>
        </w:rPr>
      </w:pPr>
      <w:r>
        <w:rPr>
          <w:rFonts w:hint="eastAsia"/>
          <w:rtl/>
        </w:rPr>
        <w:t>يسير</w:t>
      </w:r>
      <w:r>
        <w:rPr>
          <w:rtl/>
        </w:rPr>
        <w:t xml:space="preserve"> : ثم هو </w:t>
      </w:r>
      <w:r>
        <w:rPr>
          <w:rFonts w:hint="eastAsia"/>
          <w:rtl/>
        </w:rPr>
        <w:t>عربي</w:t>
      </w:r>
      <w:r>
        <w:rPr>
          <w:rtl/>
        </w:rPr>
        <w:t xml:space="preserve"> ( 27 ) وله التجوز ( 28 ) ، أليس هو القائل : " </w:t>
      </w:r>
      <w:r>
        <w:rPr>
          <w:rFonts w:hint="eastAsia"/>
          <w:rtl/>
        </w:rPr>
        <w:t>تأتي</w:t>
      </w:r>
      <w:r>
        <w:rPr>
          <w:rtl/>
        </w:rPr>
        <w:t xml:space="preserve"> البقرة وآل عمران </w:t>
      </w:r>
      <w:r>
        <w:rPr>
          <w:rFonts w:hint="eastAsia"/>
          <w:rtl/>
        </w:rPr>
        <w:t>كأنهما</w:t>
      </w:r>
      <w:r>
        <w:rPr>
          <w:rtl/>
        </w:rPr>
        <w:t xml:space="preserve"> غمامتان أو فرقان من طير صاف " ( 29 ) ، " </w:t>
      </w:r>
      <w:r>
        <w:rPr>
          <w:rFonts w:hint="eastAsia"/>
          <w:rtl/>
        </w:rPr>
        <w:t>ويؤتى</w:t>
      </w:r>
      <w:r>
        <w:rPr>
          <w:rtl/>
        </w:rPr>
        <w:t xml:space="preserve"> بالموت في صورة </w:t>
      </w:r>
      <w:r>
        <w:rPr>
          <w:rFonts w:hint="eastAsia"/>
          <w:rtl/>
        </w:rPr>
        <w:t>كبش</w:t>
      </w:r>
      <w:r>
        <w:rPr>
          <w:rtl/>
        </w:rPr>
        <w:t xml:space="preserve"> أملح فيذبح " ( 30 ) ؟ ! . </w:t>
      </w:r>
      <w:r>
        <w:rPr>
          <w:rtl/>
        </w:rPr>
        <w:br/>
      </w:r>
      <w:r>
        <w:rPr>
          <w:rFonts w:hint="eastAsia"/>
          <w:rtl/>
        </w:rPr>
        <w:t>فإن</w:t>
      </w:r>
      <w:r>
        <w:rPr>
          <w:rtl/>
        </w:rPr>
        <w:t xml:space="preserve"> قيل لم سكت السلف عن تفسير الاحاديث وقالوا : أمروها كما جاءت ( 31 )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 هامش ) *</w:t>
                  </w:r>
                  <w:r>
                    <w:rPr>
                      <w:rtl/>
                    </w:rPr>
                    <w:t xml:space="preserve"> </w:t>
                  </w:r>
                  <w:r>
                    <w:rPr>
                      <w:rtl/>
                    </w:rPr>
                    <w:br/>
                  </w:r>
                  <w:r>
                    <w:rPr>
                      <w:rFonts w:hint="eastAsia"/>
                      <w:rtl/>
                    </w:rPr>
                    <w:t>كما</w:t>
                  </w:r>
                  <w:r>
                    <w:rPr>
                      <w:rtl/>
                    </w:rPr>
                    <w:t xml:space="preserve"> جاء عنه بإسنادين في كتاب </w:t>
                  </w:r>
                  <w:r>
                    <w:rPr>
                      <w:color w:val="008000"/>
                      <w:rtl/>
                    </w:rPr>
                    <w:t xml:space="preserve">" </w:t>
                  </w:r>
                  <w:r>
                    <w:rPr>
                      <w:rFonts w:hint="eastAsia"/>
                      <w:color w:val="008000"/>
                      <w:rtl/>
                    </w:rPr>
                    <w:t>الاسماء</w:t>
                  </w:r>
                  <w:r>
                    <w:rPr>
                      <w:color w:val="008000"/>
                      <w:rtl/>
                    </w:rPr>
                    <w:t xml:space="preserve"> </w:t>
                  </w:r>
                  <w:r>
                    <w:rPr>
                      <w:rFonts w:hint="eastAsia"/>
                      <w:color w:val="008000"/>
                      <w:rtl/>
                    </w:rPr>
                    <w:t>والصفات</w:t>
                  </w:r>
                  <w:r>
                    <w:rPr>
                      <w:color w:val="008000"/>
                      <w:rtl/>
                    </w:rPr>
                    <w:t xml:space="preserve"> "</w:t>
                  </w:r>
                  <w:r>
                    <w:rPr>
                      <w:rtl/>
                    </w:rPr>
                    <w:t xml:space="preserve"> </w:t>
                  </w:r>
                  <w:r>
                    <w:rPr>
                      <w:rFonts w:hint="eastAsia"/>
                      <w:rtl/>
                    </w:rPr>
                    <w:t>للحافظ</w:t>
                  </w:r>
                  <w:r>
                    <w:rPr>
                      <w:rtl/>
                    </w:rPr>
                    <w:t xml:space="preserve"> البيهقي ( ص 267 بتحقيق المحدث الكوثري ) ، ومثل </w:t>
                  </w:r>
                  <w:r>
                    <w:rPr>
                      <w:rFonts w:hint="eastAsia"/>
                      <w:rtl/>
                    </w:rPr>
                    <w:t>كتاب</w:t>
                  </w:r>
                  <w:r>
                    <w:rPr>
                      <w:rtl/>
                    </w:rPr>
                    <w:t xml:space="preserve"> التوحيد لابن خزيمة كتاب </w:t>
                  </w:r>
                  <w:r>
                    <w:rPr>
                      <w:color w:val="008000"/>
                      <w:rtl/>
                    </w:rPr>
                    <w:t xml:space="preserve">" </w:t>
                  </w:r>
                  <w:r>
                    <w:rPr>
                      <w:rFonts w:hint="eastAsia"/>
                      <w:color w:val="008000"/>
                      <w:rtl/>
                    </w:rPr>
                    <w:t>السنة</w:t>
                  </w:r>
                  <w:r>
                    <w:rPr>
                      <w:color w:val="008000"/>
                      <w:rtl/>
                    </w:rPr>
                    <w:t xml:space="preserve"> "</w:t>
                  </w:r>
                  <w:r>
                    <w:rPr>
                      <w:rtl/>
                    </w:rPr>
                    <w:t xml:space="preserve"> </w:t>
                  </w:r>
                  <w:r>
                    <w:rPr>
                      <w:rFonts w:hint="eastAsia"/>
                      <w:rtl/>
                    </w:rPr>
                    <w:t>المنسوب</w:t>
                  </w:r>
                  <w:r>
                    <w:rPr>
                      <w:rtl/>
                    </w:rPr>
                    <w:t xml:space="preserve"> لابن أحمد وكذلك </w:t>
                  </w:r>
                  <w:r>
                    <w:rPr>
                      <w:color w:val="008000"/>
                      <w:rtl/>
                    </w:rPr>
                    <w:t xml:space="preserve">" </w:t>
                  </w:r>
                  <w:r>
                    <w:rPr>
                      <w:rFonts w:hint="eastAsia"/>
                      <w:color w:val="008000"/>
                      <w:rtl/>
                    </w:rPr>
                    <w:t>سنة</w:t>
                  </w:r>
                  <w:r>
                    <w:rPr>
                      <w:color w:val="008000"/>
                      <w:rtl/>
                    </w:rPr>
                    <w:t xml:space="preserve"> الخلال "</w:t>
                  </w:r>
                  <w:r>
                    <w:rPr>
                      <w:rtl/>
                    </w:rPr>
                    <w:t xml:space="preserve"> </w:t>
                  </w:r>
                  <w:r>
                    <w:rPr>
                      <w:rFonts w:hint="eastAsia"/>
                      <w:rtl/>
                    </w:rPr>
                    <w:t>وأمثال</w:t>
                  </w:r>
                  <w:r>
                    <w:rPr>
                      <w:rtl/>
                    </w:rPr>
                    <w:t xml:space="preserve"> هذه الكتب التي تحمل في طواياها تجسيما صريحا وروايات تالفة . </w:t>
                  </w:r>
                </w:p>
                <w:p w:rsidR="00917E79" w:rsidRDefault="00917E79">
                  <w:pPr>
                    <w:rPr>
                      <w:rtl/>
                    </w:rPr>
                  </w:pPr>
                  <w:r>
                    <w:rPr>
                      <w:rtl/>
                    </w:rPr>
                    <w:t xml:space="preserve">( 27 ) يعني سيدنا النبي صلى الله عليه وسلم . </w:t>
                  </w:r>
                </w:p>
                <w:p w:rsidR="00917E79" w:rsidRDefault="00917E79">
                  <w:pPr>
                    <w:rPr>
                      <w:rtl/>
                    </w:rPr>
                  </w:pPr>
                  <w:r>
                    <w:rPr>
                      <w:rtl/>
                    </w:rPr>
                    <w:t xml:space="preserve">( 28 ) أي له أن يستعمل المجاز الذي ينكره بعض المبتدعة . </w:t>
                  </w:r>
                </w:p>
                <w:p w:rsidR="00917E79" w:rsidRDefault="00917E79">
                  <w:pPr>
                    <w:rPr>
                      <w:rtl/>
                    </w:rPr>
                  </w:pPr>
                  <w:r>
                    <w:rPr>
                      <w:rtl/>
                    </w:rPr>
                    <w:t xml:space="preserve">( 29 ) هو حديث </w:t>
                  </w:r>
                  <w:r>
                    <w:rPr>
                      <w:rFonts w:hint="eastAsia"/>
                      <w:color w:val="008000"/>
                      <w:rtl/>
                    </w:rPr>
                    <w:t>مسلم</w:t>
                  </w:r>
                  <w:r>
                    <w:rPr>
                      <w:rtl/>
                    </w:rPr>
                    <w:t xml:space="preserve"> ( 1 / 553 برقم 804 ) عن </w:t>
                  </w:r>
                  <w:r>
                    <w:rPr>
                      <w:rFonts w:hint="eastAsia"/>
                      <w:rtl/>
                    </w:rPr>
                    <w:t>أبي</w:t>
                  </w:r>
                  <w:r>
                    <w:rPr>
                      <w:rtl/>
                    </w:rPr>
                    <w:t xml:space="preserve"> أمامة الباهلي رضي الله عنه قال : سمعت رسول الله صلى الله عليه وسلم يقول : </w:t>
                  </w:r>
                  <w:r>
                    <w:rPr>
                      <w:color w:val="000080"/>
                      <w:rtl/>
                    </w:rPr>
                    <w:t xml:space="preserve">" </w:t>
                  </w:r>
                  <w:r>
                    <w:rPr>
                      <w:rFonts w:hint="eastAsia"/>
                      <w:color w:val="000080"/>
                      <w:rtl/>
                    </w:rPr>
                    <w:t>إقرأوا</w:t>
                  </w:r>
                  <w:r>
                    <w:rPr>
                      <w:color w:val="000080"/>
                      <w:rtl/>
                    </w:rPr>
                    <w:t xml:space="preserve"> القرآن ، فإنه يأتي يوم القيامة </w:t>
                  </w:r>
                  <w:r>
                    <w:rPr>
                      <w:rFonts w:hint="eastAsia"/>
                      <w:color w:val="000080"/>
                      <w:rtl/>
                    </w:rPr>
                    <w:t>شفيعا</w:t>
                  </w:r>
                  <w:r>
                    <w:rPr>
                      <w:color w:val="000080"/>
                      <w:rtl/>
                    </w:rPr>
                    <w:t xml:space="preserve"> لاصحابه</w:t>
                  </w:r>
                  <w:r>
                    <w:rPr>
                      <w:rtl/>
                    </w:rPr>
                    <w:t xml:space="preserve"> . </w:t>
                  </w:r>
                  <w:r>
                    <w:rPr>
                      <w:rtl/>
                    </w:rPr>
                    <w:br/>
                  </w:r>
                  <w:r>
                    <w:rPr>
                      <w:rFonts w:hint="eastAsia"/>
                      <w:rtl/>
                    </w:rPr>
                    <w:lastRenderedPageBreak/>
                    <w:t>إقرأوا</w:t>
                  </w:r>
                  <w:r>
                    <w:rPr>
                      <w:rtl/>
                    </w:rPr>
                    <w:t xml:space="preserve"> الزهراوين البقرة وسورة آل عمران فإنهما تأتيان يوم القيامة كأنهما </w:t>
                  </w:r>
                  <w:r>
                    <w:rPr>
                      <w:rFonts w:hint="eastAsia"/>
                      <w:rtl/>
                    </w:rPr>
                    <w:t>غمامتان</w:t>
                  </w:r>
                  <w:r>
                    <w:rPr>
                      <w:rtl/>
                    </w:rPr>
                    <w:t xml:space="preserve"> . </w:t>
                  </w:r>
                  <w:r>
                    <w:rPr>
                      <w:rtl/>
                    </w:rPr>
                    <w:br/>
                  </w:r>
                  <w:r>
                    <w:rPr>
                      <w:rFonts w:hint="eastAsia"/>
                      <w:rtl/>
                    </w:rPr>
                    <w:t>أو</w:t>
                  </w:r>
                  <w:r>
                    <w:rPr>
                      <w:rtl/>
                    </w:rPr>
                    <w:t xml:space="preserve"> كأنهما غيايتان . </w:t>
                  </w:r>
                  <w:r>
                    <w:rPr>
                      <w:rtl/>
                    </w:rPr>
                    <w:br/>
                  </w:r>
                  <w:r>
                    <w:rPr>
                      <w:rFonts w:hint="eastAsia"/>
                      <w:rtl/>
                    </w:rPr>
                    <w:t>أو</w:t>
                  </w:r>
                  <w:r>
                    <w:rPr>
                      <w:rtl/>
                    </w:rPr>
                    <w:t xml:space="preserve"> كأنهما فرقان من طير صواف ، تحاجان عن أصحابهما . </w:t>
                  </w:r>
                  <w:r>
                    <w:rPr>
                      <w:rtl/>
                    </w:rPr>
                    <w:br/>
                  </w:r>
                  <w:r>
                    <w:rPr>
                      <w:rFonts w:hint="eastAsia"/>
                      <w:rtl/>
                    </w:rPr>
                    <w:t>إقرأوا</w:t>
                  </w:r>
                  <w:r>
                    <w:rPr>
                      <w:rtl/>
                    </w:rPr>
                    <w:t xml:space="preserve"> سورة البقرة . فإن أخذها بركة ، وتركها حسرة ، ولا يستطيعها البطلة " . </w:t>
                  </w:r>
                  <w:r>
                    <w:rPr>
                      <w:rtl/>
                    </w:rPr>
                    <w:br/>
                  </w:r>
                  <w:r>
                    <w:rPr>
                      <w:rFonts w:hint="eastAsia"/>
                      <w:rtl/>
                    </w:rPr>
                    <w:t>قال</w:t>
                  </w:r>
                  <w:r>
                    <w:rPr>
                      <w:rtl/>
                    </w:rPr>
                    <w:t xml:space="preserve"> معاوية بن سلام أحد رواة هذا الحديث : بلغني أن البطلة : السحرة . هكذا </w:t>
                  </w:r>
                  <w:r>
                    <w:rPr>
                      <w:rFonts w:hint="eastAsia"/>
                      <w:rtl/>
                    </w:rPr>
                    <w:t>وقع</w:t>
                  </w:r>
                  <w:r>
                    <w:rPr>
                      <w:rtl/>
                    </w:rPr>
                    <w:t xml:space="preserve"> في مسلم . </w:t>
                  </w:r>
                  <w:r>
                    <w:rPr>
                      <w:rtl/>
                    </w:rPr>
                    <w:br/>
                  </w:r>
                  <w:r>
                    <w:rPr>
                      <w:rFonts w:hint="eastAsia"/>
                      <w:rtl/>
                    </w:rPr>
                    <w:t>قلت</w:t>
                  </w:r>
                  <w:r>
                    <w:rPr>
                      <w:rtl/>
                    </w:rPr>
                    <w:t xml:space="preserve"> : والغياية : كل شئ أظل الانسان فوق رأسه ، ومعنى صواف : هو جمع صاف في </w:t>
                  </w:r>
                  <w:r>
                    <w:rPr>
                      <w:rFonts w:hint="eastAsia"/>
                      <w:rtl/>
                    </w:rPr>
                    <w:t>الهواء</w:t>
                  </w:r>
                  <w:r>
                    <w:rPr>
                      <w:rtl/>
                    </w:rPr>
                    <w:t xml:space="preserve"> ، لان الطير تصف في الهواء أجنحتها . </w:t>
                  </w:r>
                  <w:r>
                    <w:rPr>
                      <w:rtl/>
                    </w:rPr>
                    <w:br/>
                  </w:r>
                  <w:r>
                    <w:rPr>
                      <w:rtl/>
                    </w:rPr>
                    <w:br/>
                  </w:r>
                  <w:r>
                    <w:rPr>
                      <w:rFonts w:hint="eastAsia"/>
                      <w:rtl/>
                    </w:rPr>
                    <w:t>وهذا</w:t>
                  </w:r>
                  <w:r>
                    <w:rPr>
                      <w:rtl/>
                    </w:rPr>
                    <w:t xml:space="preserve"> الحديث في مسند </w:t>
                  </w:r>
                  <w:r>
                    <w:rPr>
                      <w:rFonts w:hint="eastAsia"/>
                      <w:color w:val="008000"/>
                      <w:rtl/>
                    </w:rPr>
                    <w:t>أحمد</w:t>
                  </w:r>
                  <w:r>
                    <w:rPr>
                      <w:rtl/>
                    </w:rPr>
                    <w:t xml:space="preserve"> ( 5 / 249 ) أيضا </w:t>
                  </w:r>
                  <w:r>
                    <w:rPr>
                      <w:rFonts w:hint="eastAsia"/>
                      <w:rtl/>
                    </w:rPr>
                    <w:t>،</w:t>
                  </w:r>
                  <w:r>
                    <w:rPr>
                      <w:rtl/>
                    </w:rPr>
                    <w:t xml:space="preserve"> و</w:t>
                  </w:r>
                  <w:r>
                    <w:rPr>
                      <w:rFonts w:hint="eastAsia"/>
                      <w:color w:val="008000"/>
                      <w:rtl/>
                    </w:rPr>
                    <w:t>تاريخ</w:t>
                  </w:r>
                  <w:r>
                    <w:rPr>
                      <w:color w:val="008000"/>
                      <w:rtl/>
                    </w:rPr>
                    <w:t xml:space="preserve"> الخطيب</w:t>
                  </w:r>
                  <w:r>
                    <w:rPr>
                      <w:rtl/>
                    </w:rPr>
                    <w:t xml:space="preserve"> ( 6 / 537 ) بنحوه وغيرهما . </w:t>
                  </w:r>
                  <w:r>
                    <w:rPr>
                      <w:rtl/>
                    </w:rPr>
                    <w:br/>
                  </w:r>
                  <w:r>
                    <w:rPr>
                      <w:rFonts w:hint="eastAsia"/>
                      <w:rtl/>
                    </w:rPr>
                    <w:t>وجاء</w:t>
                  </w:r>
                  <w:r>
                    <w:rPr>
                      <w:rtl/>
                    </w:rPr>
                    <w:t xml:space="preserve"> عن أحمد أنه أول هذا الحديث فقال : " </w:t>
                  </w:r>
                  <w:r>
                    <w:rPr>
                      <w:rFonts w:hint="eastAsia"/>
                      <w:rtl/>
                    </w:rPr>
                    <w:t>جاء</w:t>
                  </w:r>
                  <w:r>
                    <w:rPr>
                      <w:rtl/>
                    </w:rPr>
                    <w:t xml:space="preserve"> ثوابهما " </w:t>
                  </w:r>
                  <w:r>
                    <w:rPr>
                      <w:rFonts w:hint="eastAsia"/>
                      <w:rtl/>
                    </w:rPr>
                    <w:t>أنظر</w:t>
                  </w:r>
                  <w:r>
                    <w:rPr>
                      <w:rtl/>
                    </w:rPr>
                    <w:t xml:space="preserve"> ص ( 14 ) . </w:t>
                  </w:r>
                </w:p>
                <w:p w:rsidR="00917E79" w:rsidRDefault="00917E79">
                  <w:pPr>
                    <w:rPr>
                      <w:rtl/>
                    </w:rPr>
                  </w:pPr>
                  <w:r>
                    <w:rPr>
                      <w:rtl/>
                    </w:rPr>
                    <w:t xml:space="preserve">( 30 ) رواه </w:t>
                  </w:r>
                  <w:r>
                    <w:rPr>
                      <w:rFonts w:hint="eastAsia"/>
                      <w:color w:val="008000"/>
                      <w:rtl/>
                    </w:rPr>
                    <w:t>البخاري</w:t>
                  </w:r>
                  <w:r>
                    <w:rPr>
                      <w:rtl/>
                    </w:rPr>
                    <w:t xml:space="preserve"> ( فتح 8 / 428 ) و</w:t>
                  </w:r>
                  <w:r>
                    <w:rPr>
                      <w:rFonts w:hint="eastAsia"/>
                      <w:color w:val="008000"/>
                      <w:rtl/>
                    </w:rPr>
                    <w:t>مسلم</w:t>
                  </w:r>
                  <w:r>
                    <w:rPr>
                      <w:rtl/>
                    </w:rPr>
                    <w:t xml:space="preserve"> </w:t>
                  </w:r>
                  <w:r>
                    <w:rPr>
                      <w:rFonts w:hint="eastAsia"/>
                      <w:rtl/>
                    </w:rPr>
                    <w:t>وغيرهما</w:t>
                  </w:r>
                  <w:r>
                    <w:rPr>
                      <w:rtl/>
                    </w:rPr>
                    <w:t xml:space="preserve"> . </w:t>
                  </w:r>
                </w:p>
                <w:p w:rsidR="00917E79" w:rsidRDefault="00917E79">
                  <w:pPr>
                    <w:rPr>
                      <w:sz w:val="24"/>
                      <w:szCs w:val="24"/>
                    </w:rPr>
                  </w:pPr>
                  <w:r>
                    <w:rPr>
                      <w:rtl/>
                    </w:rPr>
                    <w:t xml:space="preserve">( 31 ) والحق كما نقل المصنف رحمه الله تعالى في هذا الكتاب أن السلف أولوا بعض </w:t>
                  </w:r>
                  <w:r>
                    <w:rPr>
                      <w:rFonts w:hint="eastAsia"/>
                      <w:rtl/>
                    </w:rPr>
                    <w:t>الاضافات</w:t>
                  </w:r>
                  <w:r>
                    <w:rPr>
                      <w:rtl/>
                    </w:rPr>
                    <w:t xml:space="preserve"> ولم يعتبروها صفات لله تعالى فالتأويل والتفويض قد وردا عن السلف </w:t>
                  </w:r>
                  <w:r>
                    <w:rPr>
                      <w:rFonts w:hint="eastAsia"/>
                      <w:rtl/>
                    </w:rPr>
                    <w:t>بطرق</w:t>
                  </w:r>
                  <w:r>
                    <w:rPr>
                      <w:rtl/>
                    </w:rPr>
                    <w:t xml:space="preserve"> لا يستطيع إنكارها أحد . ومنه يتبين فساد قول من قال : </w:t>
                  </w:r>
                  <w:r>
                    <w:rPr>
                      <w:color w:val="800000"/>
                      <w:rtl/>
                    </w:rPr>
                    <w:t xml:space="preserve">" </w:t>
                  </w:r>
                  <w:r>
                    <w:rPr>
                      <w:rFonts w:hint="eastAsia"/>
                      <w:color w:val="800000"/>
                      <w:rtl/>
                    </w:rPr>
                    <w:t>إن</w:t>
                  </w:r>
                  <w:r>
                    <w:rPr>
                      <w:color w:val="800000"/>
                      <w:rtl/>
                    </w:rPr>
                    <w:t xml:space="preserve"> التفويض من شر أقوال أهل البدع والالحاد "</w:t>
                  </w:r>
                  <w:r>
                    <w:rPr>
                      <w:rtl/>
                    </w:rPr>
                    <w:t xml:space="preserve">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110 </w:t>
            </w:r>
          </w:p>
        </w:tc>
      </w:tr>
    </w:tbl>
    <w:p w:rsidR="00917E79" w:rsidRDefault="00917E79">
      <w:pPr>
        <w:rPr>
          <w:sz w:val="24"/>
          <w:szCs w:val="24"/>
          <w:rtl/>
        </w:rPr>
      </w:pPr>
      <w:r>
        <w:rPr>
          <w:rFonts w:hint="eastAsia"/>
          <w:rtl/>
        </w:rPr>
        <w:t>قلت</w:t>
      </w:r>
      <w:r>
        <w:rPr>
          <w:rtl/>
        </w:rPr>
        <w:t xml:space="preserve"> لثلاثة </w:t>
      </w:r>
      <w:r>
        <w:rPr>
          <w:rFonts w:hint="eastAsia"/>
          <w:rtl/>
        </w:rPr>
        <w:t>أوجه</w:t>
      </w:r>
      <w:r>
        <w:rPr>
          <w:rtl/>
        </w:rPr>
        <w:t xml:space="preserve"> : </w:t>
      </w:r>
      <w:r>
        <w:rPr>
          <w:rtl/>
        </w:rPr>
        <w:br/>
      </w:r>
      <w:r>
        <w:rPr>
          <w:rFonts w:hint="eastAsia"/>
          <w:color w:val="CC6600"/>
          <w:rtl/>
        </w:rPr>
        <w:t>أحدها</w:t>
      </w:r>
      <w:r>
        <w:rPr>
          <w:color w:val="CC6600"/>
          <w:rtl/>
        </w:rPr>
        <w:t xml:space="preserve"> :</w:t>
      </w:r>
      <w:r>
        <w:rPr>
          <w:rtl/>
        </w:rPr>
        <w:t xml:space="preserve"> </w:t>
      </w:r>
      <w:r>
        <w:rPr>
          <w:rFonts w:hint="eastAsia"/>
          <w:rtl/>
        </w:rPr>
        <w:t>أنها</w:t>
      </w:r>
      <w:r>
        <w:rPr>
          <w:rtl/>
        </w:rPr>
        <w:t xml:space="preserve"> ذكرت للايناس بموجود فإذا فسرت </w:t>
      </w:r>
      <w:r>
        <w:rPr>
          <w:rFonts w:hint="eastAsia"/>
          <w:rtl/>
        </w:rPr>
        <w:t>لم</w:t>
      </w:r>
      <w:r>
        <w:rPr>
          <w:rtl/>
        </w:rPr>
        <w:t xml:space="preserve"> يحصل الايناس مع أن فيها ما لا بد من تأويله كقوله تعالى </w:t>
      </w:r>
      <w:r>
        <w:rPr>
          <w:rtl/>
        </w:rPr>
        <w:br/>
        <w:t xml:space="preserve">( </w:t>
      </w:r>
      <w:r>
        <w:rPr>
          <w:rFonts w:hint="eastAsia"/>
          <w:color w:val="0000FF"/>
          <w:rtl/>
        </w:rPr>
        <w:t>وجاء</w:t>
      </w:r>
      <w:r>
        <w:rPr>
          <w:color w:val="0000FF"/>
          <w:rtl/>
        </w:rPr>
        <w:t xml:space="preserve"> ربك</w:t>
      </w:r>
      <w:r>
        <w:rPr>
          <w:rtl/>
        </w:rPr>
        <w:t xml:space="preserve"> ) </w:t>
      </w:r>
      <w:r>
        <w:rPr>
          <w:rFonts w:hint="eastAsia"/>
          <w:color w:val="008000"/>
          <w:rtl/>
        </w:rPr>
        <w:t>الفجر</w:t>
      </w:r>
      <w:r>
        <w:rPr>
          <w:color w:val="008000"/>
          <w:rtl/>
        </w:rPr>
        <w:t xml:space="preserve"> : 22 </w:t>
      </w:r>
      <w:r>
        <w:rPr>
          <w:rFonts w:hint="eastAsia"/>
          <w:rtl/>
        </w:rPr>
        <w:t>،</w:t>
      </w:r>
      <w:r>
        <w:rPr>
          <w:rtl/>
        </w:rPr>
        <w:t xml:space="preserve"> أي جاء أمره </w:t>
      </w:r>
      <w:r>
        <w:rPr>
          <w:sz w:val="20"/>
          <w:szCs w:val="20"/>
          <w:rtl/>
        </w:rPr>
        <w:t>( 32 )</w:t>
      </w:r>
      <w:r>
        <w:rPr>
          <w:rtl/>
        </w:rPr>
        <w:t xml:space="preserve"> . </w:t>
      </w:r>
      <w:r>
        <w:rPr>
          <w:rtl/>
        </w:rPr>
        <w:br/>
      </w:r>
      <w:r>
        <w:rPr>
          <w:rFonts w:hint="eastAsia"/>
          <w:rtl/>
        </w:rPr>
        <w:t>وقال</w:t>
      </w:r>
      <w:r>
        <w:rPr>
          <w:rtl/>
        </w:rPr>
        <w:t xml:space="preserve"> أحمد بن حنبل : وإنما صرفه إلى ذلك أدلة العقل فإنه لا يجوز عليه الانتقال . </w:t>
      </w:r>
      <w:r>
        <w:rPr>
          <w:rtl/>
        </w:rPr>
        <w:br/>
      </w:r>
      <w:r>
        <w:rPr>
          <w:rFonts w:hint="eastAsia"/>
          <w:rtl/>
        </w:rPr>
        <w:t> </w:t>
      </w:r>
    </w:p>
    <w:p w:rsidR="00917E79" w:rsidRDefault="00917E79">
      <w:pPr>
        <w:rPr>
          <w:rtl/>
        </w:rPr>
      </w:pPr>
      <w:r>
        <w:rPr>
          <w:rFonts w:hint="eastAsia"/>
          <w:color w:val="CC6600"/>
          <w:rtl/>
        </w:rPr>
        <w:t>والوجه</w:t>
      </w:r>
      <w:r>
        <w:rPr>
          <w:color w:val="CC6600"/>
          <w:rtl/>
        </w:rPr>
        <w:t xml:space="preserve"> </w:t>
      </w:r>
      <w:r>
        <w:rPr>
          <w:rFonts w:hint="eastAsia"/>
          <w:color w:val="CC6600"/>
          <w:rtl/>
        </w:rPr>
        <w:t>الثاني</w:t>
      </w:r>
      <w:r>
        <w:rPr>
          <w:color w:val="CC6600"/>
          <w:rtl/>
        </w:rPr>
        <w:t xml:space="preserve"> :</w:t>
      </w:r>
      <w:r>
        <w:rPr>
          <w:rtl/>
        </w:rPr>
        <w:t xml:space="preserve"> </w:t>
      </w:r>
      <w:r>
        <w:rPr>
          <w:rFonts w:hint="eastAsia"/>
          <w:rtl/>
        </w:rPr>
        <w:t>أنه</w:t>
      </w:r>
      <w:r>
        <w:rPr>
          <w:rtl/>
        </w:rPr>
        <w:t xml:space="preserve"> </w:t>
      </w:r>
      <w:r>
        <w:rPr>
          <w:rFonts w:hint="eastAsia"/>
          <w:rtl/>
        </w:rPr>
        <w:t>لو</w:t>
      </w:r>
      <w:r>
        <w:rPr>
          <w:rtl/>
        </w:rPr>
        <w:t xml:space="preserve"> تأولت اليد بمعنى القدرة جاز أن يتأول بمعنى القوة فيحصل الخطر بالصرف عما </w:t>
      </w:r>
      <w:r>
        <w:rPr>
          <w:rFonts w:hint="eastAsia"/>
          <w:rtl/>
        </w:rPr>
        <w:t>يحتمل</w:t>
      </w:r>
      <w:r>
        <w:rPr>
          <w:rtl/>
        </w:rPr>
        <w:t xml:space="preserve"> .</w:t>
      </w:r>
      <w:r>
        <w:rPr>
          <w:rtl/>
        </w:rPr>
        <w:br/>
      </w:r>
      <w:r>
        <w:rPr>
          <w:rFonts w:hint="eastAsia"/>
          <w:rtl/>
        </w:rPr>
        <w:t> </w:t>
      </w:r>
    </w:p>
    <w:p w:rsidR="00917E79" w:rsidRDefault="00917E79">
      <w:pPr>
        <w:rPr>
          <w:rtl/>
        </w:rPr>
      </w:pPr>
      <w:r>
        <w:rPr>
          <w:rFonts w:hint="eastAsia"/>
          <w:color w:val="CC6600"/>
          <w:rtl/>
        </w:rPr>
        <w:lastRenderedPageBreak/>
        <w:t>والثالث</w:t>
      </w:r>
      <w:r>
        <w:rPr>
          <w:color w:val="CC6600"/>
          <w:rtl/>
        </w:rPr>
        <w:t xml:space="preserve"> :</w:t>
      </w:r>
      <w:r>
        <w:rPr>
          <w:rtl/>
        </w:rPr>
        <w:t xml:space="preserve"> </w:t>
      </w:r>
      <w:r>
        <w:rPr>
          <w:rFonts w:hint="eastAsia"/>
          <w:rtl/>
        </w:rPr>
        <w:t>أنهم</w:t>
      </w:r>
      <w:r>
        <w:rPr>
          <w:rtl/>
        </w:rPr>
        <w:t xml:space="preserve"> لو </w:t>
      </w:r>
      <w:r>
        <w:rPr>
          <w:rFonts w:hint="eastAsia"/>
          <w:rtl/>
        </w:rPr>
        <w:t>أطلقوا</w:t>
      </w:r>
      <w:r>
        <w:rPr>
          <w:rtl/>
        </w:rPr>
        <w:t xml:space="preserve"> في التأويل اتسع الخرق فخلط المتأول ، فإذا سأل العامي عن قوله تعالى : ( </w:t>
      </w:r>
      <w:r>
        <w:rPr>
          <w:rFonts w:hint="eastAsia"/>
          <w:color w:val="0000FF"/>
          <w:rtl/>
        </w:rPr>
        <w:t>ثم</w:t>
      </w:r>
      <w:r>
        <w:rPr>
          <w:color w:val="0000FF"/>
          <w:rtl/>
        </w:rPr>
        <w:t xml:space="preserve"> استوى على العرش</w:t>
      </w:r>
      <w:r>
        <w:rPr>
          <w:rtl/>
        </w:rPr>
        <w:t xml:space="preserve"> ) </w:t>
      </w:r>
      <w:r>
        <w:rPr>
          <w:rFonts w:hint="eastAsia"/>
          <w:color w:val="008000"/>
          <w:rtl/>
        </w:rPr>
        <w:t>الاعراف</w:t>
      </w:r>
      <w:r>
        <w:rPr>
          <w:color w:val="008000"/>
          <w:rtl/>
        </w:rPr>
        <w:t xml:space="preserve"> : 53 </w:t>
      </w:r>
      <w:r>
        <w:rPr>
          <w:rFonts w:hint="eastAsia"/>
          <w:rtl/>
        </w:rPr>
        <w:t>،</w:t>
      </w:r>
      <w:r>
        <w:rPr>
          <w:rtl/>
        </w:rPr>
        <w:t xml:space="preserve"> قيل له : الاستواء معلوم ( 33 ) والكيف غير معقول ( 34 ) والايمان </w:t>
      </w:r>
      <w:r>
        <w:rPr>
          <w:rFonts w:hint="eastAsia"/>
          <w:rtl/>
        </w:rPr>
        <w:t>به</w:t>
      </w:r>
      <w:r>
        <w:rPr>
          <w:rtl/>
        </w:rPr>
        <w:t xml:space="preserve"> واجب والسؤال </w:t>
      </w:r>
      <w:r>
        <w:rPr>
          <w:rFonts w:hint="eastAsia"/>
          <w:rtl/>
        </w:rPr>
        <w:t>عنه</w:t>
      </w:r>
      <w:r>
        <w:rPr>
          <w:rtl/>
        </w:rPr>
        <w:t xml:space="preserve"> بدعة ، وإنما فعلنا هذا لان العوام لا يدركون الغوامض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وكذلك</w:t>
                  </w:r>
                  <w:r>
                    <w:rPr>
                      <w:rtl/>
                    </w:rPr>
                    <w:t xml:space="preserve"> قول من يضلل المؤولين والمفوضين ، أنظر موافقة صريح المعقول المطبوع على </w:t>
                  </w:r>
                  <w:r>
                    <w:rPr>
                      <w:rFonts w:hint="eastAsia"/>
                      <w:color w:val="008000"/>
                      <w:rtl/>
                    </w:rPr>
                    <w:t>هامش</w:t>
                  </w:r>
                  <w:r>
                    <w:rPr>
                      <w:color w:val="008000"/>
                      <w:rtl/>
                    </w:rPr>
                    <w:t xml:space="preserve"> منهاج البدعة</w:t>
                  </w:r>
                  <w:r>
                    <w:rPr>
                      <w:rtl/>
                    </w:rPr>
                    <w:t xml:space="preserve"> ( 1 / 118 ) والتعليق على </w:t>
                  </w:r>
                  <w:r>
                    <w:rPr>
                      <w:rFonts w:hint="eastAsia"/>
                      <w:rtl/>
                    </w:rPr>
                    <w:t>سنة</w:t>
                  </w:r>
                  <w:r>
                    <w:rPr>
                      <w:rtl/>
                    </w:rPr>
                    <w:t xml:space="preserve"> ابن أبي عاصم ص ( 212 من طبعة المكتب الاسلامي الثانية ) ! ! . </w:t>
                  </w:r>
                  <w:r>
                    <w:rPr>
                      <w:rtl/>
                    </w:rPr>
                    <w:br/>
                  </w:r>
                  <w:r>
                    <w:rPr>
                      <w:rFonts w:hint="eastAsia"/>
                      <w:rtl/>
                    </w:rPr>
                    <w:t> </w:t>
                  </w:r>
                </w:p>
                <w:p w:rsidR="00917E79" w:rsidRDefault="00917E79">
                  <w:pPr>
                    <w:rPr>
                      <w:rtl/>
                    </w:rPr>
                  </w:pPr>
                  <w:r>
                    <w:rPr>
                      <w:rtl/>
                    </w:rPr>
                    <w:t xml:space="preserve">( 32 ) وقد ثبت هذا التأويل عن الامام أحمد الذي تتظاهر المجسمة بالانتساب إليه </w:t>
                  </w:r>
                  <w:r>
                    <w:rPr>
                      <w:rFonts w:hint="eastAsia"/>
                      <w:rtl/>
                    </w:rPr>
                    <w:t>بالاسناد</w:t>
                  </w:r>
                  <w:r>
                    <w:rPr>
                      <w:rtl/>
                    </w:rPr>
                    <w:t xml:space="preserve"> الصحيح في كتاب : </w:t>
                  </w:r>
                  <w:r>
                    <w:rPr>
                      <w:color w:val="008000"/>
                      <w:rtl/>
                    </w:rPr>
                    <w:t xml:space="preserve">" </w:t>
                  </w:r>
                  <w:r>
                    <w:rPr>
                      <w:rFonts w:hint="eastAsia"/>
                      <w:color w:val="008000"/>
                      <w:rtl/>
                    </w:rPr>
                    <w:t>مناقب</w:t>
                  </w:r>
                  <w:r>
                    <w:rPr>
                      <w:color w:val="008000"/>
                      <w:rtl/>
                    </w:rPr>
                    <w:t xml:space="preserve"> أحمد "</w:t>
                  </w:r>
                  <w:r>
                    <w:rPr>
                      <w:rtl/>
                    </w:rPr>
                    <w:t xml:space="preserve"> </w:t>
                  </w:r>
                  <w:r>
                    <w:rPr>
                      <w:rFonts w:hint="eastAsia"/>
                      <w:rtl/>
                    </w:rPr>
                    <w:t>للحافظ</w:t>
                  </w:r>
                  <w:r>
                    <w:rPr>
                      <w:rtl/>
                    </w:rPr>
                    <w:t xml:space="preserve"> البيهقي ( مخطوط ) وقد نقله منه ابن كثير في </w:t>
                  </w:r>
                  <w:r>
                    <w:rPr>
                      <w:color w:val="008000"/>
                      <w:rtl/>
                    </w:rPr>
                    <w:t xml:space="preserve">" </w:t>
                  </w:r>
                  <w:r>
                    <w:rPr>
                      <w:rFonts w:hint="eastAsia"/>
                      <w:color w:val="008000"/>
                      <w:rtl/>
                    </w:rPr>
                    <w:t>البداية</w:t>
                  </w:r>
                  <w:r>
                    <w:rPr>
                      <w:color w:val="008000"/>
                      <w:rtl/>
                    </w:rPr>
                    <w:t xml:space="preserve"> والنهاية "</w:t>
                  </w:r>
                  <w:r>
                    <w:rPr>
                      <w:rtl/>
                    </w:rPr>
                    <w:t xml:space="preserve"> ( 10 / 327 ) بسند </w:t>
                  </w:r>
                  <w:r>
                    <w:rPr>
                      <w:rFonts w:hint="eastAsia"/>
                      <w:rtl/>
                    </w:rPr>
                    <w:t>البيهقي</w:t>
                  </w:r>
                  <w:r>
                    <w:rPr>
                      <w:rtl/>
                    </w:rPr>
                    <w:t xml:space="preserve"> الصحيح عن الامام أحمد . </w:t>
                  </w:r>
                  <w:r>
                    <w:rPr>
                      <w:rtl/>
                    </w:rPr>
                    <w:br/>
                  </w:r>
                  <w:r>
                    <w:rPr>
                      <w:rFonts w:hint="eastAsia"/>
                      <w:rtl/>
                    </w:rPr>
                    <w:t> </w:t>
                  </w:r>
                </w:p>
                <w:p w:rsidR="00917E79" w:rsidRDefault="00917E79">
                  <w:pPr>
                    <w:rPr>
                      <w:rtl/>
                    </w:rPr>
                  </w:pPr>
                  <w:r>
                    <w:rPr>
                      <w:rtl/>
                    </w:rPr>
                    <w:t xml:space="preserve">( 33 ) أي معلوم ذكره في القرآن في قوله تعالى : ( </w:t>
                  </w:r>
                  <w:r>
                    <w:rPr>
                      <w:rFonts w:hint="eastAsia"/>
                      <w:color w:val="0000FF"/>
                      <w:rtl/>
                    </w:rPr>
                    <w:t>الرحمن</w:t>
                  </w:r>
                  <w:r>
                    <w:rPr>
                      <w:color w:val="0000FF"/>
                      <w:rtl/>
                    </w:rPr>
                    <w:t xml:space="preserve"> </w:t>
                  </w:r>
                  <w:r>
                    <w:rPr>
                      <w:rFonts w:hint="eastAsia"/>
                      <w:color w:val="0000FF"/>
                      <w:rtl/>
                    </w:rPr>
                    <w:t>على</w:t>
                  </w:r>
                  <w:r>
                    <w:rPr>
                      <w:color w:val="0000FF"/>
                      <w:rtl/>
                    </w:rPr>
                    <w:t xml:space="preserve"> العرش استوى</w:t>
                  </w:r>
                  <w:r>
                    <w:rPr>
                      <w:rtl/>
                    </w:rPr>
                    <w:t xml:space="preserve"> ) . </w:t>
                  </w:r>
                  <w:r>
                    <w:rPr>
                      <w:rtl/>
                    </w:rPr>
                    <w:br/>
                  </w:r>
                  <w:r>
                    <w:rPr>
                      <w:rFonts w:hint="eastAsia"/>
                      <w:rtl/>
                    </w:rPr>
                    <w:t> </w:t>
                  </w:r>
                </w:p>
                <w:p w:rsidR="00917E79" w:rsidRDefault="00917E79">
                  <w:pPr>
                    <w:rPr>
                      <w:sz w:val="24"/>
                      <w:szCs w:val="24"/>
                    </w:rPr>
                  </w:pPr>
                  <w:r>
                    <w:rPr>
                      <w:rtl/>
                    </w:rPr>
                    <w:t xml:space="preserve">( 34 ) والذي يقول : " </w:t>
                  </w:r>
                  <w:r>
                    <w:rPr>
                      <w:rFonts w:hint="eastAsia"/>
                      <w:rtl/>
                    </w:rPr>
                    <w:t>والكيف</w:t>
                  </w:r>
                  <w:r>
                    <w:rPr>
                      <w:rtl/>
                    </w:rPr>
                    <w:t xml:space="preserve"> مجهول " </w:t>
                  </w:r>
                  <w:r>
                    <w:rPr>
                      <w:rFonts w:hint="eastAsia"/>
                      <w:rtl/>
                    </w:rPr>
                    <w:t>غلط</w:t>
                  </w:r>
                  <w:r>
                    <w:rPr>
                      <w:rtl/>
                    </w:rPr>
                    <w:t xml:space="preserve"> غلطا كبيرا ، لانه بذلك </w:t>
                  </w:r>
                  <w:r>
                    <w:rPr>
                      <w:rFonts w:hint="eastAsia"/>
                      <w:rtl/>
                    </w:rPr>
                    <w:t>يثبت</w:t>
                  </w:r>
                  <w:r>
                    <w:rPr>
                      <w:rtl/>
                    </w:rPr>
                    <w:t xml:space="preserve"> لله تعالى كيفية لكنها مجهولة لنا ، والامام مالك الذي ينقلون عنه هذه </w:t>
                  </w:r>
                  <w:r>
                    <w:rPr>
                      <w:rFonts w:hint="eastAsia"/>
                      <w:rtl/>
                    </w:rPr>
                    <w:t>العبارة</w:t>
                  </w:r>
                  <w:r>
                    <w:rPr>
                      <w:rtl/>
                    </w:rPr>
                    <w:t xml:space="preserve"> ويضعون فيها لفظ " </w:t>
                  </w:r>
                  <w:r>
                    <w:rPr>
                      <w:rFonts w:hint="eastAsia"/>
                      <w:rtl/>
                    </w:rPr>
                    <w:t>والكيف</w:t>
                  </w:r>
                  <w:r>
                    <w:rPr>
                      <w:rtl/>
                    </w:rPr>
                    <w:t xml:space="preserve"> مجهول " </w:t>
                  </w:r>
                  <w:r>
                    <w:rPr>
                      <w:rFonts w:hint="eastAsia"/>
                      <w:rtl/>
                    </w:rPr>
                    <w:t>لم</w:t>
                  </w:r>
                  <w:r>
                    <w:rPr>
                      <w:rtl/>
                    </w:rPr>
                    <w:t xml:space="preserve"> يقل ذلك وانما قال كما </w:t>
                  </w:r>
                  <w:r>
                    <w:rPr>
                      <w:rFonts w:hint="eastAsia"/>
                      <w:rtl/>
                    </w:rPr>
                    <w:t>هو</w:t>
                  </w:r>
                  <w:r>
                    <w:rPr>
                      <w:rtl/>
                    </w:rPr>
                    <w:t xml:space="preserve"> ثابت عنه " </w:t>
                  </w:r>
                  <w:r>
                    <w:rPr>
                      <w:rFonts w:hint="eastAsia"/>
                      <w:rtl/>
                    </w:rPr>
                    <w:t>والكيف</w:t>
                  </w:r>
                  <w:r>
                    <w:rPr>
                      <w:rtl/>
                    </w:rPr>
                    <w:t xml:space="preserve"> غير معقول " </w:t>
                  </w:r>
                  <w:r>
                    <w:rPr>
                      <w:rFonts w:hint="eastAsia"/>
                      <w:rtl/>
                    </w:rPr>
                    <w:t>فتنبه</w:t>
                  </w:r>
                  <w:r>
                    <w:rPr>
                      <w:rtl/>
                    </w:rPr>
                    <w:t xml:space="preserve"> ، وقد بسطت ذلك في كتابي : </w:t>
                  </w:r>
                  <w:r>
                    <w:rPr>
                      <w:color w:val="008000"/>
                      <w:rtl/>
                    </w:rPr>
                    <w:t xml:space="preserve">" </w:t>
                  </w:r>
                  <w:r>
                    <w:rPr>
                      <w:rFonts w:hint="eastAsia"/>
                      <w:color w:val="008000"/>
                      <w:rtl/>
                    </w:rPr>
                    <w:t>عقيدة</w:t>
                  </w:r>
                  <w:r>
                    <w:rPr>
                      <w:color w:val="008000"/>
                      <w:rtl/>
                    </w:rPr>
                    <w:t xml:space="preserve"> أهل السنة والجماعة "</w:t>
                  </w:r>
                  <w:r>
                    <w:rPr>
                      <w:rtl/>
                    </w:rPr>
                    <w:t xml:space="preserve"> </w:t>
                  </w:r>
                  <w:r>
                    <w:rPr>
                      <w:rFonts w:hint="eastAsia"/>
                      <w:rtl/>
                    </w:rPr>
                    <w:t>وقد</w:t>
                  </w:r>
                  <w:r>
                    <w:rPr>
                      <w:rtl/>
                    </w:rPr>
                    <w:t xml:space="preserve"> تقدم </w:t>
                  </w:r>
                  <w:r>
                    <w:rPr>
                      <w:rFonts w:hint="eastAsia"/>
                      <w:rtl/>
                    </w:rPr>
                    <w:t>ذلك</w:t>
                  </w:r>
                  <w:r>
                    <w:rPr>
                      <w:rtl/>
                    </w:rPr>
                    <w:t xml:space="preserve"> ، وانظر </w:t>
                  </w:r>
                  <w:r>
                    <w:rPr>
                      <w:rFonts w:hint="eastAsia"/>
                      <w:color w:val="008000"/>
                      <w:rtl/>
                    </w:rPr>
                    <w:t>الفتح</w:t>
                  </w:r>
                  <w:r>
                    <w:rPr>
                      <w:rtl/>
                    </w:rPr>
                    <w:t xml:space="preserve"> ( 13 / 406 / 13 و 407 ) . </w:t>
                  </w:r>
                  <w:r>
                    <w:rPr>
                      <w:rtl/>
                    </w:rPr>
                    <w:br/>
                    <w:t xml:space="preserve">(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p w:rsidR="00917E79" w:rsidRDefault="00917E79">
      <w:pPr>
        <w:rPr>
          <w:sz w:val="24"/>
          <w:szCs w:val="24"/>
          <w:rtl/>
        </w:rPr>
      </w:pPr>
      <w:r>
        <w:rPr>
          <w:rFonts w:hint="eastAsia"/>
          <w:sz w:val="48"/>
          <w:szCs w:val="48"/>
          <w:rtl/>
        </w:rPr>
        <w:t>فصل</w:t>
      </w:r>
      <w:r>
        <w:rPr>
          <w:sz w:val="48"/>
          <w:szCs w:val="48"/>
          <w:rtl/>
        </w:rPr>
        <w:t xml:space="preserve"> </w:t>
      </w:r>
    </w:p>
    <w:p w:rsidR="00917E79" w:rsidRDefault="00917E79">
      <w:pPr>
        <w:rPr>
          <w:rtl/>
        </w:rPr>
      </w:pPr>
      <w:r>
        <w:rPr>
          <w:rFonts w:hint="eastAsia"/>
          <w:rtl/>
        </w:rPr>
        <w:lastRenderedPageBreak/>
        <w:t>وكان</w:t>
      </w:r>
      <w:r>
        <w:rPr>
          <w:rtl/>
        </w:rPr>
        <w:t xml:space="preserve"> الامام </w:t>
      </w:r>
      <w:r>
        <w:rPr>
          <w:rFonts w:hint="eastAsia"/>
          <w:rtl/>
        </w:rPr>
        <w:t>أحمد</w:t>
      </w:r>
      <w:r>
        <w:rPr>
          <w:rtl/>
        </w:rPr>
        <w:t xml:space="preserve"> يقول : أمروا الاحاديث كما جاءت وعلى هذا كبار أصحابه كإبراهيم الحربي ( 35 ) </w:t>
      </w:r>
      <w:r>
        <w:rPr>
          <w:rFonts w:hint="eastAsia"/>
          <w:rtl/>
        </w:rPr>
        <w:t>،</w:t>
      </w:r>
      <w:r>
        <w:rPr>
          <w:rtl/>
        </w:rPr>
        <w:t xml:space="preserve"> ومن كبار أصحابنا أبو الحسن التميمي ، وأبو محمد رزق الله بن عبد الوهاب ( 36 ) </w:t>
      </w:r>
      <w:r>
        <w:rPr>
          <w:rFonts w:hint="eastAsia"/>
          <w:rtl/>
        </w:rPr>
        <w:t>،</w:t>
      </w:r>
      <w:r>
        <w:rPr>
          <w:rtl/>
        </w:rPr>
        <w:t xml:space="preserve"> وأبو الوفاء ابن عقيل ( 37 ) فنبغ الثلاثة الذين ذكرناهم ابن حامد ، والقاضي أبو </w:t>
      </w:r>
      <w:r>
        <w:rPr>
          <w:rFonts w:hint="eastAsia"/>
          <w:rtl/>
        </w:rPr>
        <w:t>يعلى</w:t>
      </w:r>
      <w:r>
        <w:rPr>
          <w:rtl/>
        </w:rPr>
        <w:t xml:space="preserve"> ، والزاغوني . </w:t>
      </w:r>
    </w:p>
    <w:p w:rsidR="00917E79" w:rsidRDefault="00917E79">
      <w:pPr>
        <w:rPr>
          <w:rtl/>
        </w:rPr>
      </w:pPr>
      <w:r>
        <w:rPr>
          <w:rtl/>
        </w:rPr>
        <w:br/>
      </w:r>
      <w:r>
        <w:rPr>
          <w:rFonts w:hint="eastAsia"/>
          <w:rtl/>
        </w:rPr>
        <w:t>وقد</w:t>
      </w:r>
      <w:r>
        <w:rPr>
          <w:rtl/>
        </w:rPr>
        <w:t xml:space="preserve"> سئل الامام أحمد عن مسألة فأفتى فيها فقيل له : هذا لا يقول به ابن المبارك ، </w:t>
      </w:r>
      <w:r>
        <w:rPr>
          <w:rFonts w:hint="eastAsia"/>
          <w:rtl/>
        </w:rPr>
        <w:t>فقال</w:t>
      </w:r>
      <w:r>
        <w:rPr>
          <w:rtl/>
        </w:rPr>
        <w:t xml:space="preserve"> : ابن المبارك لم ينزل من السماء ( 38 ) . </w:t>
      </w:r>
    </w:p>
    <w:p w:rsidR="00917E79" w:rsidRDefault="00917E79">
      <w:pPr>
        <w:rPr>
          <w:rtl/>
        </w:rPr>
      </w:pPr>
      <w:r>
        <w:rPr>
          <w:rtl/>
        </w:rPr>
        <w:br/>
      </w:r>
      <w:r>
        <w:rPr>
          <w:rFonts w:hint="eastAsia"/>
          <w:rtl/>
        </w:rPr>
        <w:t>وقال</w:t>
      </w:r>
      <w:r>
        <w:rPr>
          <w:rtl/>
        </w:rPr>
        <w:t xml:space="preserve"> الامام الشافعي رضي الله عنه : استخرت الله تعالى في الرد على الامام مالك ( 39 )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( 35 ) الامام الحافظ المشهور المتوفى سنة 285 ه‍ ، ترجمته في </w:t>
                  </w:r>
                  <w:r>
                    <w:rPr>
                      <w:color w:val="008000"/>
                      <w:rtl/>
                    </w:rPr>
                    <w:t xml:space="preserve">" </w:t>
                  </w:r>
                  <w:r>
                    <w:rPr>
                      <w:rFonts w:hint="eastAsia"/>
                      <w:color w:val="008000"/>
                      <w:rtl/>
                    </w:rPr>
                    <w:t>سير</w:t>
                  </w:r>
                  <w:r>
                    <w:rPr>
                      <w:color w:val="008000"/>
                      <w:rtl/>
                    </w:rPr>
                    <w:t xml:space="preserve"> أعلام النبلاء " </w:t>
                  </w:r>
                  <w:r>
                    <w:rPr>
                      <w:rtl/>
                    </w:rPr>
                    <w:t xml:space="preserve">( 13 / 356 ) وهو </w:t>
                  </w:r>
                  <w:r>
                    <w:rPr>
                      <w:rFonts w:hint="eastAsia"/>
                      <w:rtl/>
                    </w:rPr>
                    <w:t>الذي</w:t>
                  </w:r>
                  <w:r>
                    <w:rPr>
                      <w:rtl/>
                    </w:rPr>
                    <w:t xml:space="preserve"> قال كما في ترجمة معروف الكرخي في </w:t>
                  </w:r>
                  <w:r>
                    <w:rPr>
                      <w:color w:val="008000"/>
                      <w:rtl/>
                    </w:rPr>
                    <w:t xml:space="preserve">" </w:t>
                  </w:r>
                  <w:r>
                    <w:rPr>
                      <w:rFonts w:hint="eastAsia"/>
                      <w:color w:val="008000"/>
                      <w:rtl/>
                    </w:rPr>
                    <w:t>سير</w:t>
                  </w:r>
                  <w:r>
                    <w:rPr>
                      <w:color w:val="008000"/>
                      <w:rtl/>
                    </w:rPr>
                    <w:t xml:space="preserve"> </w:t>
                  </w:r>
                  <w:r>
                    <w:rPr>
                      <w:rFonts w:hint="eastAsia"/>
                      <w:color w:val="008000"/>
                      <w:rtl/>
                    </w:rPr>
                    <w:t>أعلام</w:t>
                  </w:r>
                  <w:r>
                    <w:rPr>
                      <w:color w:val="008000"/>
                      <w:rtl/>
                    </w:rPr>
                    <w:t xml:space="preserve"> النبلاء "</w:t>
                  </w:r>
                  <w:r>
                    <w:rPr>
                      <w:rtl/>
                    </w:rPr>
                    <w:t xml:space="preserve"> ( 9 / 343 ) : " </w:t>
                  </w:r>
                  <w:r>
                    <w:rPr>
                      <w:rFonts w:hint="eastAsia"/>
                      <w:rtl/>
                    </w:rPr>
                    <w:t>قبر</w:t>
                  </w:r>
                  <w:r>
                    <w:rPr>
                      <w:rtl/>
                    </w:rPr>
                    <w:t xml:space="preserve"> معروف الترياق المجرب " </w:t>
                  </w:r>
                  <w:r>
                    <w:rPr>
                      <w:rFonts w:hint="eastAsia"/>
                      <w:rtl/>
                    </w:rPr>
                    <w:t>كما</w:t>
                  </w:r>
                  <w:r>
                    <w:rPr>
                      <w:rtl/>
                    </w:rPr>
                    <w:t xml:space="preserve"> نقلناه عنه في كتابنا </w:t>
                  </w:r>
                  <w:r>
                    <w:rPr>
                      <w:color w:val="008000"/>
                      <w:rtl/>
                    </w:rPr>
                    <w:t xml:space="preserve">" </w:t>
                  </w:r>
                  <w:r>
                    <w:rPr>
                      <w:rFonts w:hint="eastAsia"/>
                      <w:color w:val="008000"/>
                      <w:rtl/>
                    </w:rPr>
                    <w:t>الاغاثة</w:t>
                  </w:r>
                  <w:r>
                    <w:rPr>
                      <w:color w:val="008000"/>
                      <w:rtl/>
                    </w:rPr>
                    <w:t xml:space="preserve"> "</w:t>
                  </w:r>
                  <w:r>
                    <w:rPr>
                      <w:rtl/>
                    </w:rPr>
                    <w:t xml:space="preserve"> </w:t>
                  </w:r>
                  <w:r>
                    <w:rPr>
                      <w:rFonts w:hint="eastAsia"/>
                      <w:rtl/>
                    </w:rPr>
                    <w:t>ص</w:t>
                  </w:r>
                  <w:r>
                    <w:rPr>
                      <w:rtl/>
                    </w:rPr>
                    <w:t xml:space="preserve"> ( 34 ) . </w:t>
                  </w:r>
                  <w:r>
                    <w:rPr>
                      <w:rtl/>
                    </w:rPr>
                    <w:br/>
                  </w:r>
                  <w:r>
                    <w:rPr>
                      <w:rFonts w:hint="eastAsia"/>
                      <w:rtl/>
                    </w:rPr>
                    <w:t> </w:t>
                  </w:r>
                </w:p>
                <w:p w:rsidR="00917E79" w:rsidRDefault="00917E79">
                  <w:pPr>
                    <w:rPr>
                      <w:rtl/>
                    </w:rPr>
                  </w:pPr>
                  <w:r>
                    <w:rPr>
                      <w:rtl/>
                    </w:rPr>
                    <w:t xml:space="preserve">( 36 ) مترجم في </w:t>
                  </w:r>
                  <w:r>
                    <w:rPr>
                      <w:color w:val="008000"/>
                      <w:rtl/>
                    </w:rPr>
                    <w:t xml:space="preserve">" </w:t>
                  </w:r>
                  <w:r>
                    <w:rPr>
                      <w:rFonts w:hint="eastAsia"/>
                      <w:color w:val="008000"/>
                      <w:rtl/>
                    </w:rPr>
                    <w:t>السير</w:t>
                  </w:r>
                  <w:r>
                    <w:rPr>
                      <w:color w:val="008000"/>
                      <w:rtl/>
                    </w:rPr>
                    <w:t xml:space="preserve"> "</w:t>
                  </w:r>
                  <w:r>
                    <w:rPr>
                      <w:rtl/>
                    </w:rPr>
                    <w:t xml:space="preserve"> ( 18 / 609 ) توفي سنة 488 ه‍ .</w:t>
                  </w:r>
                  <w:r>
                    <w:rPr>
                      <w:rtl/>
                    </w:rPr>
                    <w:br/>
                  </w:r>
                  <w:r>
                    <w:rPr>
                      <w:rFonts w:hint="eastAsia"/>
                      <w:rtl/>
                    </w:rPr>
                    <w:t> </w:t>
                  </w:r>
                </w:p>
                <w:p w:rsidR="00917E79" w:rsidRDefault="00917E79">
                  <w:pPr>
                    <w:rPr>
                      <w:rtl/>
                    </w:rPr>
                  </w:pPr>
                  <w:r>
                    <w:rPr>
                      <w:rtl/>
                    </w:rPr>
                    <w:t xml:space="preserve">( 37 ) مترجم في </w:t>
                  </w:r>
                  <w:r>
                    <w:rPr>
                      <w:color w:val="008000"/>
                      <w:rtl/>
                    </w:rPr>
                    <w:t xml:space="preserve">" </w:t>
                  </w:r>
                  <w:r>
                    <w:rPr>
                      <w:rFonts w:hint="eastAsia"/>
                      <w:color w:val="008000"/>
                      <w:rtl/>
                    </w:rPr>
                    <w:t>سير</w:t>
                  </w:r>
                  <w:r>
                    <w:rPr>
                      <w:color w:val="008000"/>
                      <w:rtl/>
                    </w:rPr>
                    <w:t xml:space="preserve"> أعلام النبلاء "</w:t>
                  </w:r>
                  <w:r>
                    <w:rPr>
                      <w:rtl/>
                    </w:rPr>
                    <w:t xml:space="preserve"> ( 19 / 443 ) توفي سنة 513 ه‍ .</w:t>
                  </w:r>
                  <w:r>
                    <w:rPr>
                      <w:rtl/>
                    </w:rPr>
                    <w:br/>
                  </w:r>
                  <w:r>
                    <w:rPr>
                      <w:rFonts w:hint="eastAsia"/>
                      <w:rtl/>
                    </w:rPr>
                    <w:t> </w:t>
                  </w:r>
                </w:p>
                <w:p w:rsidR="00917E79" w:rsidRDefault="00917E79">
                  <w:pPr>
                    <w:rPr>
                      <w:rtl/>
                    </w:rPr>
                  </w:pPr>
                  <w:r>
                    <w:rPr>
                      <w:rtl/>
                    </w:rPr>
                    <w:t xml:space="preserve">( 38 ) وذلك صحيح جدا لان قول رجل من السلف أو أكثر ليست حجة شرعية ومن ذلك </w:t>
                  </w:r>
                  <w:r>
                    <w:rPr>
                      <w:rFonts w:hint="eastAsia"/>
                      <w:rtl/>
                    </w:rPr>
                    <w:t>يتبين</w:t>
                  </w:r>
                  <w:r>
                    <w:rPr>
                      <w:rtl/>
                    </w:rPr>
                    <w:t xml:space="preserve"> أن ما روي عن ابن المبارك في الحد </w:t>
                  </w:r>
                  <w:r>
                    <w:rPr>
                      <w:rFonts w:hint="eastAsia"/>
                      <w:rtl/>
                    </w:rPr>
                    <w:t>لو</w:t>
                  </w:r>
                  <w:r>
                    <w:rPr>
                      <w:rtl/>
                    </w:rPr>
                    <w:t xml:space="preserve"> صح عنه ليس نازلا من السماء كما </w:t>
                  </w:r>
                  <w:r>
                    <w:rPr>
                      <w:rFonts w:hint="eastAsia"/>
                      <w:rtl/>
                    </w:rPr>
                    <w:t>بيناه</w:t>
                  </w:r>
                  <w:r>
                    <w:rPr>
                      <w:rtl/>
                    </w:rPr>
                    <w:t xml:space="preserve"> بتوسع وتفصيل في كتابنا : </w:t>
                  </w:r>
                  <w:r>
                    <w:rPr>
                      <w:color w:val="008000"/>
                      <w:rtl/>
                    </w:rPr>
                    <w:t xml:space="preserve">" </w:t>
                  </w:r>
                  <w:r>
                    <w:rPr>
                      <w:rFonts w:hint="eastAsia"/>
                      <w:color w:val="008000"/>
                      <w:rtl/>
                    </w:rPr>
                    <w:t>التنبيه</w:t>
                  </w:r>
                  <w:r>
                    <w:rPr>
                      <w:color w:val="008000"/>
                      <w:rtl/>
                    </w:rPr>
                    <w:t xml:space="preserve"> </w:t>
                  </w:r>
                  <w:r>
                    <w:rPr>
                      <w:rFonts w:hint="eastAsia"/>
                      <w:color w:val="008000"/>
                      <w:rtl/>
                    </w:rPr>
                    <w:t>والرد</w:t>
                  </w:r>
                  <w:r>
                    <w:rPr>
                      <w:color w:val="008000"/>
                      <w:rtl/>
                    </w:rPr>
                    <w:t xml:space="preserve"> على معتقد قدم العالم والحد "</w:t>
                  </w:r>
                  <w:r>
                    <w:rPr>
                      <w:rtl/>
                    </w:rPr>
                    <w:t xml:space="preserve"> . </w:t>
                  </w:r>
                  <w:r>
                    <w:rPr>
                      <w:rtl/>
                    </w:rPr>
                    <w:br/>
                  </w:r>
                  <w:r>
                    <w:rPr>
                      <w:rFonts w:hint="eastAsia"/>
                      <w:rtl/>
                    </w:rPr>
                    <w:lastRenderedPageBreak/>
                    <w:t> </w:t>
                  </w:r>
                </w:p>
                <w:p w:rsidR="00917E79" w:rsidRDefault="00917E79">
                  <w:pPr>
                    <w:rPr>
                      <w:sz w:val="24"/>
                      <w:szCs w:val="24"/>
                    </w:rPr>
                  </w:pPr>
                  <w:r>
                    <w:rPr>
                      <w:rtl/>
                    </w:rPr>
                    <w:t xml:space="preserve">( 39 ) مع كون الامام مالك رحمه الله تعالى من أئمة السلف ، فليعتبر بذلك من </w:t>
                  </w:r>
                  <w:r>
                    <w:rPr>
                      <w:rFonts w:hint="eastAsia"/>
                      <w:rtl/>
                    </w:rPr>
                    <w:t>ينقل</w:t>
                  </w:r>
                  <w:r>
                    <w:rPr>
                      <w:rtl/>
                    </w:rPr>
                    <w:t xml:space="preserve"> عنه لفظة : " </w:t>
                  </w:r>
                  <w:r>
                    <w:rPr>
                      <w:rFonts w:hint="eastAsia"/>
                      <w:rtl/>
                    </w:rPr>
                    <w:t>والكيف</w:t>
                  </w:r>
                  <w:r>
                    <w:rPr>
                      <w:rtl/>
                    </w:rPr>
                    <w:t xml:space="preserve"> مجهول " </w:t>
                  </w:r>
                  <w:r>
                    <w:rPr>
                      <w:rFonts w:hint="eastAsia"/>
                      <w:rtl/>
                    </w:rPr>
                    <w:t>مع</w:t>
                  </w:r>
                  <w:r>
                    <w:rPr>
                      <w:rtl/>
                    </w:rPr>
                    <w:t xml:space="preserve"> أنه لم يقلها .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112 </w:t>
            </w:r>
          </w:p>
        </w:tc>
      </w:tr>
    </w:tbl>
    <w:p w:rsidR="00917E79" w:rsidRDefault="00917E79">
      <w:pPr>
        <w:rPr>
          <w:rtl/>
        </w:rPr>
      </w:pPr>
      <w:r>
        <w:rPr>
          <w:rFonts w:hint="eastAsia"/>
          <w:rtl/>
        </w:rPr>
        <w:t>ولما</w:t>
      </w:r>
      <w:r>
        <w:rPr>
          <w:rtl/>
        </w:rPr>
        <w:t xml:space="preserve"> صنف هؤلاء </w:t>
      </w:r>
      <w:r>
        <w:rPr>
          <w:rFonts w:hint="eastAsia"/>
          <w:rtl/>
        </w:rPr>
        <w:t>الثلاث</w:t>
      </w:r>
      <w:r>
        <w:rPr>
          <w:rtl/>
        </w:rPr>
        <w:t xml:space="preserve"> كتبا ، وانفرد القاضي أبو يعلي فصنف الاحاديث التي ذكرتها على ترتيبه ( 40 ) ، وقدم عليها الآيات التي وردت في ذلك ( رأيت أن أرد كلامه في تلك الاحاديث </w:t>
      </w:r>
      <w:r>
        <w:rPr>
          <w:rFonts w:hint="eastAsia"/>
          <w:rtl/>
        </w:rPr>
        <w:t>والآثار</w:t>
      </w:r>
      <w:r>
        <w:rPr>
          <w:rtl/>
        </w:rPr>
        <w:t xml:space="preserve"> مقدما الآيات الشريفة التي وردت في ذلك )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2"/>
              <w:gridCol w:w="884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xml:space="preserve">* ( هامش ) * </w:t>
                  </w:r>
                  <w:r>
                    <w:rPr>
                      <w:rtl/>
                    </w:rPr>
                    <w:br/>
                    <w:t xml:space="preserve">( 40 ) في كتابه - أعني أبا يعلى - المسمى ب‍ </w:t>
                  </w:r>
                  <w:r>
                    <w:rPr>
                      <w:color w:val="008000"/>
                      <w:rtl/>
                    </w:rPr>
                    <w:t xml:space="preserve">" </w:t>
                  </w:r>
                  <w:r>
                    <w:rPr>
                      <w:rFonts w:hint="eastAsia"/>
                      <w:color w:val="008000"/>
                      <w:rtl/>
                    </w:rPr>
                    <w:t>إبطال</w:t>
                  </w:r>
                  <w:r>
                    <w:rPr>
                      <w:color w:val="008000"/>
                      <w:rtl/>
                    </w:rPr>
                    <w:t xml:space="preserve"> التأويل "</w:t>
                  </w:r>
                  <w:r>
                    <w:rPr>
                      <w:rtl/>
                    </w:rPr>
                    <w:t xml:space="preserve"> </w:t>
                  </w:r>
                  <w:r>
                    <w:rPr>
                      <w:rFonts w:hint="eastAsia"/>
                      <w:color w:val="800000"/>
                      <w:rtl/>
                    </w:rPr>
                    <w:t>وفيه</w:t>
                  </w:r>
                  <w:r>
                    <w:rPr>
                      <w:color w:val="800000"/>
                      <w:rtl/>
                    </w:rPr>
                    <w:t xml:space="preserve"> من أنواع </w:t>
                  </w:r>
                  <w:r>
                    <w:rPr>
                      <w:rFonts w:hint="eastAsia"/>
                      <w:color w:val="800000"/>
                      <w:rtl/>
                    </w:rPr>
                    <w:t>التجسيم</w:t>
                  </w:r>
                  <w:r>
                    <w:rPr>
                      <w:color w:val="800000"/>
                      <w:rtl/>
                    </w:rPr>
                    <w:t xml:space="preserve"> العجب العجاب</w:t>
                  </w:r>
                  <w:r>
                    <w:rPr>
                      <w:rtl/>
                    </w:rPr>
                    <w:t xml:space="preserve"> </w:t>
                  </w:r>
                  <w:r>
                    <w:rPr>
                      <w:rFonts w:hint="eastAsia"/>
                      <w:rtl/>
                    </w:rPr>
                    <w:t>،</w:t>
                  </w:r>
                  <w:r>
                    <w:rPr>
                      <w:rtl/>
                    </w:rPr>
                    <w:t xml:space="preserve"> وعندنا نسخة خطية منه رأينا فيها طامات غريبة ، </w:t>
                  </w:r>
                  <w:r>
                    <w:rPr>
                      <w:rFonts w:hint="eastAsia"/>
                      <w:rtl/>
                    </w:rPr>
                    <w:t>وقد</w:t>
                  </w:r>
                  <w:r>
                    <w:rPr>
                      <w:rtl/>
                    </w:rPr>
                    <w:t xml:space="preserve"> وقفنا على الجزء المطبوع منه . </w:t>
                  </w:r>
                  <w:r>
                    <w:rPr>
                      <w:rtl/>
                    </w:rPr>
                    <w:br/>
                  </w:r>
                  <w:r>
                    <w:rPr>
                      <w:rtl/>
                    </w:rPr>
                    <w:br/>
                  </w:r>
                  <w:r>
                    <w:rPr>
                      <w:rFonts w:hint="eastAsia"/>
                      <w:rtl/>
                    </w:rPr>
                    <w:t>ونرجو</w:t>
                  </w:r>
                  <w:r>
                    <w:rPr>
                      <w:rtl/>
                    </w:rPr>
                    <w:t xml:space="preserve"> من طلاب العلم أن يطلعوا عليه ليعرفوا من أين أتى الحراني بعقائده تلك . </w:t>
                  </w:r>
                  <w:r>
                    <w:rPr>
                      <w:rtl/>
                    </w:rPr>
                    <w:br/>
                  </w:r>
                  <w:r>
                    <w:rPr>
                      <w:rtl/>
                    </w:rPr>
                    <w:br/>
                  </w:r>
                  <w:r>
                    <w:rPr>
                      <w:rFonts w:hint="eastAsia"/>
                      <w:rtl/>
                    </w:rPr>
                    <w:t>وقد</w:t>
                  </w:r>
                  <w:r>
                    <w:rPr>
                      <w:rtl/>
                    </w:rPr>
                    <w:t xml:space="preserve"> تقدم في التعليقات السابقة نقل كلام جماعة من أهل العلم كابن الاثير وغيره </w:t>
                  </w:r>
                  <w:r>
                    <w:rPr>
                      <w:rFonts w:hint="eastAsia"/>
                      <w:rtl/>
                    </w:rPr>
                    <w:t>في</w:t>
                  </w:r>
                  <w:r>
                    <w:rPr>
                      <w:rtl/>
                    </w:rPr>
                    <w:t xml:space="preserve"> ذم أبي يعلى وكتابه المذكور . نسأل الله تعالى السلامة . ( * ) </w:t>
                  </w:r>
                </w:p>
              </w:tc>
            </w:tr>
          </w:tbl>
          <w:p w:rsidR="00917E79" w:rsidRDefault="00917E79">
            <w:pPr>
              <w:rPr>
                <w:sz w:val="24"/>
                <w:szCs w:val="24"/>
              </w:rPr>
            </w:pPr>
          </w:p>
        </w:tc>
      </w:tr>
    </w:tbl>
    <w:p w:rsidR="00917E79" w:rsidRDefault="00917E79">
      <w:pPr>
        <w:rPr>
          <w:rtl/>
        </w:rPr>
      </w:pPr>
    </w:p>
    <w:p w:rsidR="00917E79" w:rsidRDefault="00917E79">
      <w:pPr>
        <w:rPr>
          <w:rtl/>
        </w:rPr>
      </w:pPr>
    </w:p>
    <w:p w:rsidR="00917E79" w:rsidRDefault="00917E79">
      <w:pPr>
        <w:rPr>
          <w:rtl/>
        </w:rPr>
      </w:pPr>
      <w:r>
        <w:rPr>
          <w:rFonts w:hint="eastAsia"/>
          <w:rtl/>
        </w:rPr>
        <w:t>باب</w:t>
      </w:r>
      <w:r>
        <w:rPr>
          <w:rtl/>
        </w:rPr>
        <w:t xml:space="preserve"> ما جاء في </w:t>
      </w:r>
      <w:r>
        <w:rPr>
          <w:rFonts w:hint="eastAsia"/>
          <w:rtl/>
        </w:rPr>
        <w:t>القرآن</w:t>
      </w:r>
      <w:r>
        <w:rPr>
          <w:rtl/>
        </w:rPr>
        <w:t xml:space="preserve"> العظيم من ذلك</w:t>
      </w:r>
    </w:p>
    <w:p w:rsidR="00917E79" w:rsidRDefault="00917E79">
      <w:pPr>
        <w:rPr>
          <w:rtl/>
        </w:rPr>
      </w:pPr>
      <w:r>
        <w:rPr>
          <w:rtl/>
        </w:rPr>
        <w:br/>
      </w:r>
      <w:r>
        <w:rPr>
          <w:rFonts w:hint="eastAsia"/>
          <w:shd w:val="clear" w:color="auto" w:fill="00FFFF"/>
          <w:rtl/>
        </w:rPr>
        <w:t> </w:t>
      </w:r>
      <w:r>
        <w:rPr>
          <w:shd w:val="clear" w:color="auto" w:fill="00FFFF"/>
          <w:rtl/>
        </w:rPr>
        <w:t>1 )</w:t>
      </w:r>
      <w:r>
        <w:rPr>
          <w:rtl/>
        </w:rPr>
        <w:t xml:space="preserve"> </w:t>
      </w:r>
      <w:r>
        <w:rPr>
          <w:rFonts w:hint="eastAsia"/>
          <w:rtl/>
        </w:rPr>
        <w:t>قال</w:t>
      </w:r>
      <w:r>
        <w:rPr>
          <w:rtl/>
        </w:rPr>
        <w:t xml:space="preserve"> الله تعالى : ( </w:t>
      </w:r>
      <w:r>
        <w:rPr>
          <w:rFonts w:hint="eastAsia"/>
          <w:color w:val="0000FF"/>
          <w:rtl/>
        </w:rPr>
        <w:t>ويبقى</w:t>
      </w:r>
      <w:r>
        <w:rPr>
          <w:color w:val="0000FF"/>
          <w:rtl/>
        </w:rPr>
        <w:t xml:space="preserve"> وجه ربك ذو الجلال والاكرام</w:t>
      </w:r>
      <w:r>
        <w:rPr>
          <w:rtl/>
        </w:rPr>
        <w:t xml:space="preserve"> ) </w:t>
      </w:r>
      <w:r>
        <w:rPr>
          <w:rFonts w:hint="eastAsia"/>
          <w:color w:val="008000"/>
          <w:rtl/>
        </w:rPr>
        <w:t>الرحمن</w:t>
      </w:r>
      <w:r>
        <w:rPr>
          <w:color w:val="008000"/>
          <w:rtl/>
        </w:rPr>
        <w:t xml:space="preserve"> : 27 </w:t>
      </w:r>
      <w:r>
        <w:rPr>
          <w:rtl/>
        </w:rPr>
        <w:t xml:space="preserve">. قال المفسرون : معناه يبقى ربك ، وكذا </w:t>
      </w:r>
      <w:r>
        <w:rPr>
          <w:rFonts w:hint="eastAsia"/>
          <w:rtl/>
        </w:rPr>
        <w:t>قالوا</w:t>
      </w:r>
      <w:r>
        <w:rPr>
          <w:rtl/>
        </w:rPr>
        <w:t xml:space="preserve"> في قوله : ( </w:t>
      </w:r>
      <w:r>
        <w:rPr>
          <w:rFonts w:hint="eastAsia"/>
          <w:color w:val="0000FF"/>
          <w:rtl/>
        </w:rPr>
        <w:t>يريدون</w:t>
      </w:r>
      <w:r>
        <w:rPr>
          <w:color w:val="0000FF"/>
          <w:rtl/>
        </w:rPr>
        <w:t xml:space="preserve"> وجهه</w:t>
      </w:r>
      <w:r>
        <w:rPr>
          <w:rtl/>
        </w:rPr>
        <w:t xml:space="preserve"> ) </w:t>
      </w:r>
      <w:r>
        <w:rPr>
          <w:rFonts w:hint="eastAsia"/>
          <w:color w:val="008000"/>
          <w:rtl/>
        </w:rPr>
        <w:t>الانعام</w:t>
      </w:r>
      <w:r>
        <w:rPr>
          <w:color w:val="008000"/>
          <w:rtl/>
        </w:rPr>
        <w:t xml:space="preserve"> : 52</w:t>
      </w:r>
      <w:r>
        <w:rPr>
          <w:rtl/>
        </w:rPr>
        <w:t xml:space="preserve"> </w:t>
      </w:r>
      <w:r>
        <w:rPr>
          <w:rFonts w:hint="eastAsia"/>
          <w:rtl/>
        </w:rPr>
        <w:t>أي</w:t>
      </w:r>
      <w:r>
        <w:rPr>
          <w:rtl/>
        </w:rPr>
        <w:t xml:space="preserve"> يريدونه . </w:t>
      </w:r>
      <w:r>
        <w:rPr>
          <w:rtl/>
        </w:rPr>
        <w:br/>
      </w:r>
      <w:r>
        <w:rPr>
          <w:rtl/>
        </w:rPr>
        <w:lastRenderedPageBreak/>
        <w:br/>
      </w:r>
      <w:r>
        <w:rPr>
          <w:rFonts w:hint="eastAsia"/>
          <w:rtl/>
        </w:rPr>
        <w:t>وقال</w:t>
      </w:r>
      <w:r>
        <w:rPr>
          <w:rtl/>
        </w:rPr>
        <w:t xml:space="preserve"> الضحاك وأبو عبيدة في قوله : (</w:t>
      </w:r>
      <w:r>
        <w:rPr>
          <w:color w:val="0000FF"/>
          <w:rtl/>
        </w:rPr>
        <w:t xml:space="preserve"> </w:t>
      </w:r>
      <w:r>
        <w:rPr>
          <w:rFonts w:hint="eastAsia"/>
          <w:color w:val="0000FF"/>
          <w:rtl/>
        </w:rPr>
        <w:t>كل</w:t>
      </w:r>
      <w:r>
        <w:rPr>
          <w:color w:val="0000FF"/>
          <w:rtl/>
        </w:rPr>
        <w:t xml:space="preserve"> شئ هالك إلا وجهه</w:t>
      </w:r>
      <w:r>
        <w:rPr>
          <w:rtl/>
        </w:rPr>
        <w:t xml:space="preserve"> ) </w:t>
      </w:r>
      <w:r>
        <w:rPr>
          <w:rFonts w:hint="eastAsia"/>
          <w:color w:val="008000"/>
          <w:rtl/>
        </w:rPr>
        <w:t>القصص</w:t>
      </w:r>
      <w:r>
        <w:rPr>
          <w:color w:val="008000"/>
          <w:rtl/>
        </w:rPr>
        <w:t xml:space="preserve"> : 88 </w:t>
      </w:r>
      <w:r>
        <w:rPr>
          <w:rFonts w:hint="eastAsia"/>
          <w:rtl/>
        </w:rPr>
        <w:t>،</w:t>
      </w:r>
      <w:r>
        <w:rPr>
          <w:rtl/>
        </w:rPr>
        <w:t xml:space="preserve"> أي إلا هو ، وقد ذهب الذين </w:t>
      </w:r>
      <w:r>
        <w:rPr>
          <w:rFonts w:hint="eastAsia"/>
          <w:rtl/>
        </w:rPr>
        <w:t>أنكرنا</w:t>
      </w:r>
      <w:r>
        <w:rPr>
          <w:rtl/>
        </w:rPr>
        <w:t xml:space="preserve"> عليهم إلى أن الوجه صفة تختص باسم زائد على الذات . </w:t>
      </w:r>
      <w:r>
        <w:rPr>
          <w:rtl/>
        </w:rPr>
        <w:br/>
      </w:r>
      <w:r>
        <w:rPr>
          <w:rtl/>
        </w:rPr>
        <w:br/>
      </w:r>
      <w:r>
        <w:rPr>
          <w:rFonts w:hint="eastAsia"/>
          <w:rtl/>
        </w:rPr>
        <w:t>قلت</w:t>
      </w:r>
      <w:r>
        <w:rPr>
          <w:rtl/>
        </w:rPr>
        <w:t xml:space="preserve"> : فمن أين قالوا هذا وليس لهم دليل إلا ما عرفوه من الحسيات . . . ؟ وذلك يوجب </w:t>
      </w:r>
      <w:r>
        <w:rPr>
          <w:rFonts w:hint="eastAsia"/>
          <w:rtl/>
        </w:rPr>
        <w:t>التبعيض</w:t>
      </w:r>
      <w:r>
        <w:rPr>
          <w:rtl/>
        </w:rPr>
        <w:t xml:space="preserve"> ، ولو كان كما قالوا : كان المعنى : أن ذاته تهلك إلا وجهه . </w:t>
      </w:r>
      <w:r>
        <w:rPr>
          <w:rtl/>
        </w:rPr>
        <w:br/>
      </w:r>
      <w:r>
        <w:rPr>
          <w:rtl/>
        </w:rPr>
        <w:br/>
      </w:r>
      <w:r>
        <w:rPr>
          <w:rFonts w:hint="eastAsia"/>
          <w:color w:val="CC6600"/>
          <w:rtl/>
        </w:rPr>
        <w:t>وقال</w:t>
      </w:r>
      <w:r>
        <w:rPr>
          <w:color w:val="CC6600"/>
          <w:rtl/>
        </w:rPr>
        <w:t xml:space="preserve"> ابن حامد ( المجسم )</w:t>
      </w:r>
      <w:r>
        <w:rPr>
          <w:rtl/>
        </w:rPr>
        <w:t xml:space="preserve"> : أثبتنا لله وجها </w:t>
      </w:r>
      <w:r>
        <w:rPr>
          <w:rFonts w:hint="eastAsia"/>
          <w:rtl/>
        </w:rPr>
        <w:t>ولا</w:t>
      </w:r>
      <w:r>
        <w:rPr>
          <w:rtl/>
        </w:rPr>
        <w:t xml:space="preserve"> نجوز إثبات رأس ( 1 ) . </w:t>
      </w:r>
      <w:r>
        <w:rPr>
          <w:rtl/>
        </w:rPr>
        <w:br/>
      </w:r>
      <w:r>
        <w:rPr>
          <w:rFonts w:hint="eastAsia"/>
          <w:rtl/>
        </w:rPr>
        <w:t>قلت</w:t>
      </w:r>
      <w:r>
        <w:rPr>
          <w:rtl/>
        </w:rPr>
        <w:t xml:space="preserve"> : ولقد اقشعر بدني من جراءته على ذكر هذا فما أعوزه في التشببه غير الرأس .</w:t>
      </w:r>
    </w:p>
    <w:p w:rsidR="00917E79" w:rsidRDefault="00917E79">
      <w:pPr>
        <w:rPr>
          <w:rtl/>
        </w:rPr>
      </w:pPr>
      <w:r>
        <w:rPr>
          <w:rtl/>
        </w:rPr>
        <w:br/>
      </w:r>
      <w:r>
        <w:rPr>
          <w:rFonts w:hint="eastAsia"/>
          <w:rtl/>
        </w:rPr>
        <w:t> </w:t>
      </w:r>
    </w:p>
    <w:p w:rsidR="00917E79" w:rsidRDefault="00917E79">
      <w:pPr>
        <w:rPr>
          <w:rtl/>
        </w:rPr>
      </w:pPr>
      <w:r>
        <w:rPr>
          <w:rFonts w:hint="eastAsia"/>
          <w:shd w:val="clear" w:color="auto" w:fill="00FFFF"/>
          <w:rtl/>
        </w:rPr>
        <w:t> </w:t>
      </w:r>
      <w:r>
        <w:rPr>
          <w:shd w:val="clear" w:color="auto" w:fill="00FFFF"/>
          <w:rtl/>
        </w:rPr>
        <w:t>2 )</w:t>
      </w:r>
      <w:r>
        <w:rPr>
          <w:rtl/>
        </w:rPr>
        <w:t xml:space="preserve"> </w:t>
      </w:r>
      <w:r>
        <w:rPr>
          <w:rFonts w:hint="eastAsia"/>
          <w:rtl/>
        </w:rPr>
        <w:t>قلت</w:t>
      </w:r>
      <w:r>
        <w:rPr>
          <w:rtl/>
        </w:rPr>
        <w:t xml:space="preserve"> : ومن ذلك قوله : ( </w:t>
      </w:r>
      <w:r>
        <w:rPr>
          <w:rFonts w:hint="eastAsia"/>
          <w:color w:val="0000FF"/>
          <w:rtl/>
        </w:rPr>
        <w:t>ولتصنع</w:t>
      </w:r>
      <w:r>
        <w:rPr>
          <w:color w:val="0000FF"/>
          <w:rtl/>
        </w:rPr>
        <w:t xml:space="preserve"> على عيني</w:t>
      </w:r>
      <w:r>
        <w:rPr>
          <w:rtl/>
        </w:rPr>
        <w:t xml:space="preserve"> ) </w:t>
      </w:r>
      <w:r>
        <w:rPr>
          <w:rFonts w:hint="eastAsia"/>
          <w:color w:val="008000"/>
          <w:rtl/>
        </w:rPr>
        <w:t>طه</w:t>
      </w:r>
      <w:r>
        <w:rPr>
          <w:color w:val="008000"/>
          <w:rtl/>
        </w:rPr>
        <w:t xml:space="preserve"> : 39 </w:t>
      </w:r>
      <w:r>
        <w:rPr>
          <w:rFonts w:hint="eastAsia"/>
          <w:rtl/>
        </w:rPr>
        <w:t>،</w:t>
      </w:r>
      <w:r>
        <w:rPr>
          <w:rtl/>
        </w:rPr>
        <w:t xml:space="preserve"> ( </w:t>
      </w:r>
      <w:r>
        <w:rPr>
          <w:rFonts w:hint="eastAsia"/>
          <w:color w:val="0000FF"/>
          <w:rtl/>
        </w:rPr>
        <w:t>واصنع</w:t>
      </w:r>
      <w:r>
        <w:rPr>
          <w:color w:val="0000FF"/>
          <w:rtl/>
        </w:rPr>
        <w:t xml:space="preserve"> الفلك </w:t>
      </w:r>
      <w:r>
        <w:rPr>
          <w:rFonts w:hint="eastAsia"/>
          <w:color w:val="0000FF"/>
          <w:rtl/>
        </w:rPr>
        <w:t>بأعيننا</w:t>
      </w:r>
      <w:r>
        <w:rPr>
          <w:rtl/>
        </w:rPr>
        <w:t xml:space="preserve"> ) </w:t>
      </w:r>
      <w:r>
        <w:rPr>
          <w:rFonts w:hint="eastAsia"/>
          <w:color w:val="008000"/>
          <w:rtl/>
        </w:rPr>
        <w:t>هود</w:t>
      </w:r>
      <w:r>
        <w:rPr>
          <w:color w:val="008000"/>
          <w:rtl/>
        </w:rPr>
        <w:t xml:space="preserve"> : 37 </w:t>
      </w:r>
      <w:r>
        <w:rPr>
          <w:rtl/>
        </w:rPr>
        <w:t xml:space="preserve">. </w:t>
      </w:r>
      <w:r>
        <w:rPr>
          <w:rtl/>
        </w:rPr>
        <w:br/>
      </w:r>
      <w:r>
        <w:rPr>
          <w:rFonts w:hint="eastAsia"/>
          <w:rtl/>
        </w:rPr>
        <w:t>قال</w:t>
      </w:r>
      <w:r>
        <w:rPr>
          <w:rtl/>
        </w:rPr>
        <w:t xml:space="preserve"> المفسرون : بأمرنا ، أي بمرأى منا ، قال أبو بكر بن الانباري : أما جمع العين </w:t>
      </w:r>
      <w:r>
        <w:rPr>
          <w:rFonts w:hint="eastAsia"/>
          <w:rtl/>
        </w:rPr>
        <w:t>على</w:t>
      </w:r>
      <w:r>
        <w:rPr>
          <w:rtl/>
        </w:rPr>
        <w:t xml:space="preserve"> مذهب العرب في إيقاعها الجمع على الواحد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xml:space="preserve">* ( هامش ) * </w:t>
                  </w:r>
                  <w:r>
                    <w:rPr>
                      <w:rtl/>
                    </w:rPr>
                    <w:br/>
                    <w:t xml:space="preserve">( 1 ) وإذا كان المجسمة يثبتون بهذه الآية وأمثالها صفة الوجه فهل يقولون </w:t>
                  </w:r>
                  <w:r>
                    <w:rPr>
                      <w:rFonts w:hint="eastAsia"/>
                      <w:rtl/>
                    </w:rPr>
                    <w:t>بفناء</w:t>
                  </w:r>
                  <w:r>
                    <w:rPr>
                      <w:rtl/>
                    </w:rPr>
                    <w:t xml:space="preserve"> يد معبودهم وساقيه وجنبيه وما إلى ذلك من اعضاء أثبتوها له بقوله سبحانه ( </w:t>
                  </w:r>
                  <w:r>
                    <w:rPr>
                      <w:rFonts w:hint="eastAsia"/>
                      <w:color w:val="0000FF"/>
                      <w:rtl/>
                    </w:rPr>
                    <w:t>كل</w:t>
                  </w:r>
                  <w:r>
                    <w:rPr>
                      <w:color w:val="0000FF"/>
                      <w:rtl/>
                    </w:rPr>
                    <w:t xml:space="preserve"> شئ هالك إلا وجهه</w:t>
                  </w:r>
                  <w:r>
                    <w:rPr>
                      <w:rtl/>
                    </w:rPr>
                    <w:t xml:space="preserve"> ) ؟ !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114 </w:t>
            </w:r>
          </w:p>
        </w:tc>
      </w:tr>
    </w:tbl>
    <w:p w:rsidR="00917E79" w:rsidRDefault="00917E79">
      <w:pPr>
        <w:rPr>
          <w:sz w:val="24"/>
          <w:szCs w:val="24"/>
          <w:rtl/>
        </w:rPr>
      </w:pPr>
      <w:r>
        <w:rPr>
          <w:rFonts w:hint="eastAsia"/>
          <w:rtl/>
        </w:rPr>
        <w:t>يقال</w:t>
      </w:r>
      <w:r>
        <w:rPr>
          <w:rtl/>
        </w:rPr>
        <w:t xml:space="preserve"> : خرجنا </w:t>
      </w:r>
      <w:r>
        <w:rPr>
          <w:rFonts w:hint="eastAsia"/>
          <w:rtl/>
        </w:rPr>
        <w:t>في</w:t>
      </w:r>
      <w:r>
        <w:rPr>
          <w:rtl/>
        </w:rPr>
        <w:t xml:space="preserve"> السفر إلى البصرة . وإنما جمع لان عادة الملك أن يقول : أمرنا ونهينا . </w:t>
      </w:r>
      <w:r>
        <w:rPr>
          <w:rtl/>
        </w:rPr>
        <w:br/>
      </w:r>
      <w:r>
        <w:rPr>
          <w:rtl/>
        </w:rPr>
        <w:br/>
      </w:r>
      <w:r>
        <w:rPr>
          <w:rFonts w:hint="eastAsia"/>
          <w:rtl/>
        </w:rPr>
        <w:t>وقد</w:t>
      </w:r>
      <w:r>
        <w:rPr>
          <w:rtl/>
        </w:rPr>
        <w:t xml:space="preserve"> ذهب القاضي أبو يعلى ( المجسم ) إلى أن العين صفة زائدة على الذات وقد سبقه </w:t>
      </w:r>
      <w:r>
        <w:rPr>
          <w:rFonts w:hint="eastAsia"/>
          <w:rtl/>
        </w:rPr>
        <w:t>أبو</w:t>
      </w:r>
      <w:r>
        <w:rPr>
          <w:rtl/>
        </w:rPr>
        <w:t xml:space="preserve"> بكر بن خزيمة فقال </w:t>
      </w:r>
      <w:r>
        <w:rPr>
          <w:rtl/>
        </w:rPr>
        <w:lastRenderedPageBreak/>
        <w:t xml:space="preserve">في الآية : </w:t>
      </w:r>
      <w:r>
        <w:rPr>
          <w:color w:val="000080"/>
          <w:rtl/>
        </w:rPr>
        <w:t xml:space="preserve">" </w:t>
      </w:r>
      <w:r>
        <w:rPr>
          <w:rFonts w:hint="eastAsia"/>
          <w:color w:val="000080"/>
          <w:rtl/>
        </w:rPr>
        <w:t>لربنا</w:t>
      </w:r>
      <w:r>
        <w:rPr>
          <w:color w:val="000080"/>
          <w:rtl/>
        </w:rPr>
        <w:t xml:space="preserve"> عينان </w:t>
      </w:r>
      <w:r>
        <w:rPr>
          <w:rFonts w:hint="eastAsia"/>
          <w:color w:val="000080"/>
          <w:rtl/>
        </w:rPr>
        <w:t>ينظر</w:t>
      </w:r>
      <w:r>
        <w:rPr>
          <w:color w:val="000080"/>
          <w:rtl/>
        </w:rPr>
        <w:t xml:space="preserve"> بهما "</w:t>
      </w:r>
      <w:r>
        <w:rPr>
          <w:rtl/>
        </w:rPr>
        <w:t xml:space="preserve"> ( 41 ) . ! ! </w:t>
      </w:r>
      <w:r>
        <w:rPr>
          <w:rtl/>
        </w:rPr>
        <w:br/>
      </w:r>
      <w:r>
        <w:rPr>
          <w:rtl/>
        </w:rPr>
        <w:br/>
      </w:r>
      <w:r>
        <w:rPr>
          <w:rFonts w:hint="eastAsia"/>
          <w:rtl/>
        </w:rPr>
        <w:t>قلت</w:t>
      </w:r>
      <w:r>
        <w:rPr>
          <w:rtl/>
        </w:rPr>
        <w:t xml:space="preserve"> : وهذا ابتداع لا دليل لهم عليه وإنما أثبتوا عينين من دليل الخطاب في قوله </w:t>
      </w:r>
      <w:r>
        <w:rPr>
          <w:rFonts w:hint="eastAsia"/>
          <w:rtl/>
        </w:rPr>
        <w:t>عليه</w:t>
      </w:r>
      <w:r>
        <w:rPr>
          <w:rtl/>
        </w:rPr>
        <w:t xml:space="preserve"> الصلاة والسلام : </w:t>
      </w:r>
      <w:r>
        <w:rPr>
          <w:color w:val="000080"/>
          <w:rtl/>
        </w:rPr>
        <w:t xml:space="preserve">" </w:t>
      </w:r>
      <w:r>
        <w:rPr>
          <w:rFonts w:hint="eastAsia"/>
          <w:color w:val="000080"/>
          <w:rtl/>
        </w:rPr>
        <w:t>وان</w:t>
      </w:r>
      <w:r>
        <w:rPr>
          <w:color w:val="000080"/>
          <w:rtl/>
        </w:rPr>
        <w:t xml:space="preserve"> الله ليس بأعور "</w:t>
      </w:r>
      <w:r>
        <w:rPr>
          <w:rtl/>
        </w:rPr>
        <w:t xml:space="preserve"> . وإنما أراد نفي النقص عنه تعالى ، ومتى ثبت أنه لا يتجزأ لم يكن لما يتخيل من </w:t>
      </w:r>
      <w:r>
        <w:rPr>
          <w:rFonts w:hint="eastAsia"/>
          <w:rtl/>
        </w:rPr>
        <w:t>الصفات</w:t>
      </w:r>
      <w:r>
        <w:rPr>
          <w:rtl/>
        </w:rPr>
        <w:t xml:space="preserve"> وجه .</w:t>
      </w:r>
    </w:p>
    <w:p w:rsidR="00917E79" w:rsidRDefault="00917E79">
      <w:pPr>
        <w:rPr>
          <w:rtl/>
        </w:rPr>
      </w:pPr>
      <w:r>
        <w:rPr>
          <w:rtl/>
        </w:rPr>
        <w:br/>
      </w:r>
      <w:r>
        <w:rPr>
          <w:rFonts w:hint="eastAsia"/>
          <w:rtl/>
        </w:rPr>
        <w:t> </w:t>
      </w:r>
    </w:p>
    <w:p w:rsidR="00917E79" w:rsidRDefault="00917E79">
      <w:pPr>
        <w:rPr>
          <w:rtl/>
        </w:rPr>
      </w:pPr>
      <w:r>
        <w:rPr>
          <w:rFonts w:hint="eastAsia"/>
          <w:shd w:val="clear" w:color="auto" w:fill="00FFFF"/>
          <w:rtl/>
        </w:rPr>
        <w:t> </w:t>
      </w:r>
      <w:r>
        <w:rPr>
          <w:shd w:val="clear" w:color="auto" w:fill="00FFFF"/>
          <w:rtl/>
        </w:rPr>
        <w:t>3 )</w:t>
      </w:r>
      <w:r>
        <w:rPr>
          <w:rtl/>
        </w:rPr>
        <w:t xml:space="preserve"> </w:t>
      </w:r>
      <w:r>
        <w:rPr>
          <w:rFonts w:hint="eastAsia"/>
          <w:rtl/>
        </w:rPr>
        <w:t>ومنها</w:t>
      </w:r>
      <w:r>
        <w:rPr>
          <w:rtl/>
        </w:rPr>
        <w:t xml:space="preserve"> قوله تعالى : ( </w:t>
      </w:r>
      <w:r>
        <w:rPr>
          <w:rFonts w:hint="eastAsia"/>
          <w:color w:val="0000FF"/>
          <w:rtl/>
        </w:rPr>
        <w:t>لما</w:t>
      </w:r>
      <w:r>
        <w:rPr>
          <w:color w:val="0000FF"/>
          <w:rtl/>
        </w:rPr>
        <w:t xml:space="preserve"> خلقت بيدي</w:t>
      </w:r>
      <w:r>
        <w:rPr>
          <w:rtl/>
        </w:rPr>
        <w:t xml:space="preserve"> ) ص : 75 . </w:t>
      </w:r>
      <w:r>
        <w:rPr>
          <w:rFonts w:hint="eastAsia"/>
          <w:rtl/>
        </w:rPr>
        <w:t>اليد</w:t>
      </w:r>
      <w:r>
        <w:rPr>
          <w:rtl/>
        </w:rPr>
        <w:t xml:space="preserve"> في اللغة : بمعنى النعمة والاحسان . </w:t>
      </w:r>
      <w:r>
        <w:rPr>
          <w:rtl/>
        </w:rPr>
        <w:br/>
      </w:r>
      <w:r>
        <w:rPr>
          <w:rFonts w:hint="eastAsia"/>
          <w:rtl/>
        </w:rPr>
        <w:t>قال</w:t>
      </w:r>
      <w:r>
        <w:rPr>
          <w:rtl/>
        </w:rPr>
        <w:t xml:space="preserve"> الشاعر : متى تناخي عند باب بني هاشم تريحي فتلقي من فواضله يدا ومعنى قول </w:t>
      </w:r>
      <w:r>
        <w:rPr>
          <w:rFonts w:hint="eastAsia"/>
          <w:rtl/>
        </w:rPr>
        <w:t>اليهود</w:t>
      </w:r>
      <w:r>
        <w:rPr>
          <w:rtl/>
        </w:rPr>
        <w:t xml:space="preserve"> ( </w:t>
      </w:r>
      <w:r>
        <w:rPr>
          <w:rFonts w:hint="eastAsia"/>
          <w:color w:val="0000FF"/>
          <w:rtl/>
        </w:rPr>
        <w:t>يد</w:t>
      </w:r>
      <w:r>
        <w:rPr>
          <w:color w:val="0000FF"/>
          <w:rtl/>
        </w:rPr>
        <w:t xml:space="preserve"> الله مغلولة</w:t>
      </w:r>
      <w:r>
        <w:rPr>
          <w:rtl/>
        </w:rPr>
        <w:t xml:space="preserve"> ) </w:t>
      </w:r>
      <w:r>
        <w:rPr>
          <w:rFonts w:hint="eastAsia"/>
          <w:color w:val="008000"/>
          <w:rtl/>
        </w:rPr>
        <w:t>المائدة</w:t>
      </w:r>
      <w:r>
        <w:rPr>
          <w:color w:val="008000"/>
          <w:rtl/>
        </w:rPr>
        <w:t xml:space="preserve"> : 64 </w:t>
      </w:r>
      <w:r>
        <w:rPr>
          <w:rFonts w:hint="eastAsia"/>
          <w:rtl/>
        </w:rPr>
        <w:t>،</w:t>
      </w:r>
      <w:r>
        <w:rPr>
          <w:rtl/>
        </w:rPr>
        <w:t xml:space="preserve"> أي : محبوسة عن النفقة ، واليد : القوة </w:t>
      </w:r>
      <w:r>
        <w:rPr>
          <w:rFonts w:hint="eastAsia"/>
          <w:rtl/>
        </w:rPr>
        <w:t>،</w:t>
      </w:r>
      <w:r>
        <w:rPr>
          <w:rtl/>
        </w:rPr>
        <w:t xml:space="preserve"> يقولون : ما لنا بهذا الامر من يد ، وقوله تعالى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( 41 ) وهذه من ورطات الحافظ ابن خزيمة في كتابه </w:t>
                  </w:r>
                  <w:r>
                    <w:rPr>
                      <w:color w:val="008000"/>
                      <w:rtl/>
                    </w:rPr>
                    <w:t xml:space="preserve">" </w:t>
                  </w:r>
                  <w:r>
                    <w:rPr>
                      <w:rFonts w:hint="eastAsia"/>
                      <w:color w:val="008000"/>
                      <w:rtl/>
                    </w:rPr>
                    <w:t>التوحيد</w:t>
                  </w:r>
                  <w:r>
                    <w:rPr>
                      <w:color w:val="008000"/>
                      <w:rtl/>
                    </w:rPr>
                    <w:t xml:space="preserve"> "</w:t>
                  </w:r>
                  <w:r>
                    <w:rPr>
                      <w:rtl/>
                    </w:rPr>
                    <w:t xml:space="preserve"> </w:t>
                  </w:r>
                  <w:r>
                    <w:rPr>
                      <w:rFonts w:hint="eastAsia"/>
                      <w:rtl/>
                    </w:rPr>
                    <w:t>الذي</w:t>
                  </w:r>
                  <w:r>
                    <w:rPr>
                      <w:rtl/>
                    </w:rPr>
                    <w:t xml:space="preserve"> ندم على تأليفه أخيرا ، كما روى ذلك عنه الحافظ </w:t>
                  </w:r>
                  <w:r>
                    <w:rPr>
                      <w:rFonts w:hint="eastAsia"/>
                      <w:rtl/>
                    </w:rPr>
                    <w:t>البيهقي</w:t>
                  </w:r>
                  <w:r>
                    <w:rPr>
                      <w:rtl/>
                    </w:rPr>
                    <w:t xml:space="preserve"> في </w:t>
                  </w:r>
                  <w:r>
                    <w:rPr>
                      <w:color w:val="008000"/>
                      <w:rtl/>
                    </w:rPr>
                    <w:t xml:space="preserve">" </w:t>
                  </w:r>
                  <w:r>
                    <w:rPr>
                      <w:rFonts w:hint="eastAsia"/>
                      <w:color w:val="008000"/>
                      <w:rtl/>
                    </w:rPr>
                    <w:t>الاسماء</w:t>
                  </w:r>
                  <w:r>
                    <w:rPr>
                      <w:color w:val="008000"/>
                      <w:rtl/>
                    </w:rPr>
                    <w:t xml:space="preserve"> والصفات "</w:t>
                  </w:r>
                  <w:r>
                    <w:rPr>
                      <w:rtl/>
                    </w:rPr>
                    <w:t xml:space="preserve"> </w:t>
                  </w:r>
                  <w:r>
                    <w:rPr>
                      <w:rFonts w:hint="eastAsia"/>
                      <w:rtl/>
                    </w:rPr>
                    <w:t>ص</w:t>
                  </w:r>
                  <w:r>
                    <w:rPr>
                      <w:rtl/>
                    </w:rPr>
                    <w:t xml:space="preserve"> ( 267 ) </w:t>
                  </w:r>
                </w:p>
                <w:p w:rsidR="00917E79" w:rsidRDefault="00917E79">
                  <w:pPr>
                    <w:rPr>
                      <w:sz w:val="24"/>
                      <w:szCs w:val="24"/>
                    </w:rPr>
                  </w:pPr>
                  <w:r>
                    <w:rPr>
                      <w:rFonts w:hint="eastAsia"/>
                      <w:rtl/>
                    </w:rPr>
                    <w:t>وكتاب</w:t>
                  </w:r>
                  <w:r>
                    <w:rPr>
                      <w:rtl/>
                    </w:rPr>
                    <w:t xml:space="preserve"> </w:t>
                  </w:r>
                  <w:r>
                    <w:rPr>
                      <w:color w:val="008000"/>
                      <w:rtl/>
                    </w:rPr>
                    <w:t xml:space="preserve">" </w:t>
                  </w:r>
                  <w:r>
                    <w:rPr>
                      <w:rFonts w:hint="eastAsia"/>
                      <w:color w:val="008000"/>
                      <w:rtl/>
                    </w:rPr>
                    <w:t>التوحيد</w:t>
                  </w:r>
                  <w:r>
                    <w:rPr>
                      <w:color w:val="008000"/>
                      <w:rtl/>
                    </w:rPr>
                    <w:t xml:space="preserve"> "</w:t>
                  </w:r>
                  <w:r>
                    <w:rPr>
                      <w:rtl/>
                    </w:rPr>
                    <w:t xml:space="preserve"> </w:t>
                  </w:r>
                  <w:r>
                    <w:rPr>
                      <w:rFonts w:hint="eastAsia"/>
                      <w:rtl/>
                    </w:rPr>
                    <w:t>لابن</w:t>
                  </w:r>
                  <w:r>
                    <w:rPr>
                      <w:rtl/>
                    </w:rPr>
                    <w:t xml:space="preserve"> خزيمة يسميه </w:t>
                  </w:r>
                  <w:r>
                    <w:rPr>
                      <w:rFonts w:hint="eastAsia"/>
                      <w:rtl/>
                    </w:rPr>
                    <w:t>الفخر</w:t>
                  </w:r>
                  <w:r>
                    <w:rPr>
                      <w:rtl/>
                    </w:rPr>
                    <w:t xml:space="preserve"> الرازي في </w:t>
                  </w:r>
                  <w:r>
                    <w:rPr>
                      <w:rFonts w:hint="eastAsia"/>
                      <w:color w:val="008000"/>
                      <w:rtl/>
                    </w:rPr>
                    <w:t>تفسيره</w:t>
                  </w:r>
                  <w:r>
                    <w:rPr>
                      <w:rtl/>
                    </w:rPr>
                    <w:t xml:space="preserve"> ( 14 / 27 / 151 ) </w:t>
                  </w:r>
                  <w:r>
                    <w:rPr>
                      <w:rFonts w:hint="eastAsia"/>
                      <w:rtl/>
                    </w:rPr>
                    <w:t>بكتاب</w:t>
                  </w:r>
                  <w:r>
                    <w:rPr>
                      <w:rtl/>
                    </w:rPr>
                    <w:t xml:space="preserve"> </w:t>
                  </w:r>
                  <w:r>
                    <w:rPr>
                      <w:color w:val="008000"/>
                      <w:rtl/>
                    </w:rPr>
                    <w:t>( الشرك )</w:t>
                  </w:r>
                  <w:r>
                    <w:rPr>
                      <w:rtl/>
                    </w:rPr>
                    <w:t xml:space="preserve"> </w:t>
                  </w:r>
                  <w:r>
                    <w:rPr>
                      <w:rFonts w:hint="eastAsia"/>
                      <w:rtl/>
                    </w:rPr>
                    <w:t>لما</w:t>
                  </w:r>
                  <w:r>
                    <w:rPr>
                      <w:rtl/>
                    </w:rPr>
                    <w:t xml:space="preserve"> أتى به فيه من مستشنعات </w:t>
                  </w:r>
                  <w:r>
                    <w:rPr>
                      <w:rFonts w:hint="eastAsia"/>
                      <w:rtl/>
                    </w:rPr>
                    <w:t>،</w:t>
                  </w:r>
                  <w:r>
                    <w:rPr>
                      <w:rtl/>
                    </w:rPr>
                    <w:t xml:space="preserve"> ولله في خلقه شؤون ، وقد طبع كتاب ابن خزيمة هذا الحشوية كرات ومرات ووزعوه </w:t>
                  </w:r>
                  <w:r>
                    <w:rPr>
                      <w:rFonts w:hint="eastAsia"/>
                      <w:rtl/>
                    </w:rPr>
                    <w:t>مجانا</w:t>
                  </w:r>
                  <w:r>
                    <w:rPr>
                      <w:rtl/>
                    </w:rPr>
                    <w:t xml:space="preserve"> ليروجوا به عقائدهم الفاسدة ! !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115 </w:t>
            </w:r>
          </w:p>
        </w:tc>
      </w:tr>
    </w:tbl>
    <w:p w:rsidR="00917E79" w:rsidRDefault="00917E79">
      <w:pPr>
        <w:rPr>
          <w:rtl/>
        </w:rPr>
      </w:pPr>
      <w:r>
        <w:rPr>
          <w:rtl/>
        </w:rPr>
        <w:t xml:space="preserve">( </w:t>
      </w:r>
      <w:r>
        <w:rPr>
          <w:rFonts w:hint="eastAsia"/>
          <w:color w:val="0000FF"/>
          <w:rtl/>
        </w:rPr>
        <w:t>بل</w:t>
      </w:r>
      <w:r>
        <w:rPr>
          <w:color w:val="0000FF"/>
          <w:rtl/>
        </w:rPr>
        <w:t xml:space="preserve"> يداه مبسوطتان</w:t>
      </w:r>
      <w:r>
        <w:rPr>
          <w:rtl/>
        </w:rPr>
        <w:t xml:space="preserve"> ) </w:t>
      </w:r>
      <w:r>
        <w:rPr>
          <w:rFonts w:hint="eastAsia"/>
          <w:color w:val="008000"/>
          <w:rtl/>
        </w:rPr>
        <w:t>المائدة</w:t>
      </w:r>
      <w:r>
        <w:rPr>
          <w:color w:val="008000"/>
          <w:rtl/>
        </w:rPr>
        <w:t xml:space="preserve"> : 64 </w:t>
      </w:r>
      <w:r>
        <w:rPr>
          <w:rFonts w:hint="eastAsia"/>
          <w:rtl/>
        </w:rPr>
        <w:t>،</w:t>
      </w:r>
      <w:r>
        <w:rPr>
          <w:rtl/>
        </w:rPr>
        <w:t xml:space="preserve"> أي نعمته وقدرته . </w:t>
      </w:r>
      <w:r>
        <w:rPr>
          <w:rtl/>
        </w:rPr>
        <w:br/>
      </w:r>
      <w:r>
        <w:rPr>
          <w:rFonts w:hint="eastAsia"/>
          <w:rtl/>
        </w:rPr>
        <w:t>وقوله</w:t>
      </w:r>
      <w:r>
        <w:rPr>
          <w:rtl/>
        </w:rPr>
        <w:t xml:space="preserve"> : " </w:t>
      </w:r>
      <w:r>
        <w:rPr>
          <w:rFonts w:hint="eastAsia"/>
          <w:rtl/>
        </w:rPr>
        <w:t>لما</w:t>
      </w:r>
      <w:r>
        <w:rPr>
          <w:rtl/>
        </w:rPr>
        <w:t xml:space="preserve"> خلقت بيدي " </w:t>
      </w:r>
      <w:r>
        <w:rPr>
          <w:rFonts w:hint="eastAsia"/>
          <w:rtl/>
        </w:rPr>
        <w:t>أي</w:t>
      </w:r>
      <w:r>
        <w:rPr>
          <w:rtl/>
        </w:rPr>
        <w:t xml:space="preserve"> : بقدرتي ونعمتي ، وقال الحسن في قوله </w:t>
      </w:r>
      <w:r>
        <w:rPr>
          <w:rFonts w:hint="eastAsia"/>
          <w:rtl/>
        </w:rPr>
        <w:t>تعالى</w:t>
      </w:r>
      <w:r>
        <w:rPr>
          <w:rtl/>
        </w:rPr>
        <w:t xml:space="preserve"> : (</w:t>
      </w:r>
      <w:r>
        <w:rPr>
          <w:color w:val="0000FF"/>
          <w:rtl/>
        </w:rPr>
        <w:t xml:space="preserve"> </w:t>
      </w:r>
      <w:r>
        <w:rPr>
          <w:rFonts w:hint="eastAsia"/>
          <w:color w:val="0000FF"/>
          <w:rtl/>
        </w:rPr>
        <w:t>يد</w:t>
      </w:r>
      <w:r>
        <w:rPr>
          <w:color w:val="0000FF"/>
          <w:rtl/>
        </w:rPr>
        <w:t xml:space="preserve"> الله فوق أيديهم</w:t>
      </w:r>
      <w:r>
        <w:rPr>
          <w:rtl/>
        </w:rPr>
        <w:t xml:space="preserve"> ) </w:t>
      </w:r>
      <w:r>
        <w:rPr>
          <w:rFonts w:hint="eastAsia"/>
          <w:color w:val="008000"/>
          <w:rtl/>
        </w:rPr>
        <w:t>الفتح</w:t>
      </w:r>
      <w:r>
        <w:rPr>
          <w:color w:val="008000"/>
          <w:rtl/>
        </w:rPr>
        <w:t xml:space="preserve"> : 10</w:t>
      </w:r>
      <w:r>
        <w:rPr>
          <w:rtl/>
        </w:rPr>
        <w:t xml:space="preserve"> </w:t>
      </w:r>
      <w:r>
        <w:rPr>
          <w:rFonts w:hint="eastAsia"/>
          <w:rtl/>
        </w:rPr>
        <w:t>،</w:t>
      </w:r>
      <w:r>
        <w:rPr>
          <w:rtl/>
        </w:rPr>
        <w:t xml:space="preserve"> أي : من</w:t>
      </w:r>
      <w:r>
        <w:rPr>
          <w:rFonts w:hint="eastAsia"/>
          <w:rtl/>
        </w:rPr>
        <w:t>ته</w:t>
      </w:r>
      <w:r>
        <w:rPr>
          <w:rtl/>
        </w:rPr>
        <w:t xml:space="preserve"> وإحسانه . </w:t>
      </w:r>
      <w:r>
        <w:rPr>
          <w:rtl/>
        </w:rPr>
        <w:br/>
      </w:r>
      <w:r>
        <w:rPr>
          <w:rFonts w:hint="eastAsia"/>
          <w:rtl/>
        </w:rPr>
        <w:t>قلت</w:t>
      </w:r>
      <w:r>
        <w:rPr>
          <w:rtl/>
        </w:rPr>
        <w:t xml:space="preserve"> : هذا كلام المحققين . </w:t>
      </w:r>
      <w:r>
        <w:rPr>
          <w:rtl/>
        </w:rPr>
        <w:br/>
      </w:r>
      <w:r>
        <w:rPr>
          <w:rtl/>
        </w:rPr>
        <w:lastRenderedPageBreak/>
        <w:br/>
      </w:r>
      <w:r>
        <w:rPr>
          <w:rFonts w:hint="eastAsia"/>
          <w:color w:val="CC6600"/>
          <w:rtl/>
        </w:rPr>
        <w:t>وقال</w:t>
      </w:r>
      <w:r>
        <w:rPr>
          <w:color w:val="CC6600"/>
          <w:rtl/>
        </w:rPr>
        <w:t xml:space="preserve"> القاضي أبو يعلى ( المجسم ) :</w:t>
      </w:r>
      <w:r>
        <w:rPr>
          <w:rtl/>
        </w:rPr>
        <w:t xml:space="preserve"> " </w:t>
      </w:r>
      <w:r>
        <w:rPr>
          <w:rFonts w:hint="eastAsia"/>
          <w:rtl/>
        </w:rPr>
        <w:t>اليدان</w:t>
      </w:r>
      <w:r>
        <w:rPr>
          <w:rtl/>
        </w:rPr>
        <w:t xml:space="preserve"> صفتان ذاتيتان تسميان باليدين " </w:t>
      </w:r>
      <w:r>
        <w:rPr>
          <w:rFonts w:hint="eastAsia"/>
          <w:rtl/>
        </w:rPr>
        <w:t>اه‍</w:t>
      </w:r>
      <w:r>
        <w:rPr>
          <w:rtl/>
        </w:rPr>
        <w:t xml:space="preserve"> . </w:t>
      </w:r>
      <w:r>
        <w:rPr>
          <w:rtl/>
        </w:rPr>
        <w:br/>
      </w:r>
      <w:r>
        <w:rPr>
          <w:rFonts w:hint="eastAsia"/>
          <w:rtl/>
        </w:rPr>
        <w:t>قلت</w:t>
      </w:r>
      <w:r>
        <w:rPr>
          <w:rtl/>
        </w:rPr>
        <w:t xml:space="preserve"> : وهذا تصرف بالرأي لا دليل عليه . </w:t>
      </w:r>
      <w:r>
        <w:rPr>
          <w:rtl/>
        </w:rPr>
        <w:br/>
      </w:r>
      <w:r>
        <w:rPr>
          <w:rtl/>
        </w:rPr>
        <w:br/>
      </w:r>
      <w:r>
        <w:rPr>
          <w:rFonts w:hint="eastAsia"/>
          <w:rtl/>
        </w:rPr>
        <w:t>وقال</w:t>
      </w:r>
      <w:r>
        <w:rPr>
          <w:rtl/>
        </w:rPr>
        <w:t xml:space="preserve"> ابن عقيل : معنى الآية لما خلقت أنا ، فهو كقوله : ( </w:t>
      </w:r>
      <w:r>
        <w:rPr>
          <w:rFonts w:hint="eastAsia"/>
          <w:color w:val="0000FF"/>
          <w:rtl/>
        </w:rPr>
        <w:t>ذلك</w:t>
      </w:r>
      <w:r>
        <w:rPr>
          <w:color w:val="0000FF"/>
          <w:rtl/>
        </w:rPr>
        <w:t xml:space="preserve"> بما قدمت يداك</w:t>
      </w:r>
      <w:r>
        <w:rPr>
          <w:rtl/>
        </w:rPr>
        <w:t xml:space="preserve"> ) </w:t>
      </w:r>
      <w:r>
        <w:rPr>
          <w:rFonts w:hint="eastAsia"/>
          <w:color w:val="008000"/>
          <w:rtl/>
        </w:rPr>
        <w:t>الحج</w:t>
      </w:r>
      <w:r>
        <w:rPr>
          <w:color w:val="008000"/>
          <w:rtl/>
        </w:rPr>
        <w:t xml:space="preserve"> : 10</w:t>
      </w:r>
      <w:r>
        <w:rPr>
          <w:rtl/>
        </w:rPr>
        <w:t xml:space="preserve"> </w:t>
      </w:r>
      <w:r>
        <w:rPr>
          <w:rFonts w:hint="eastAsia"/>
          <w:rtl/>
        </w:rPr>
        <w:t>أي</w:t>
      </w:r>
      <w:r>
        <w:rPr>
          <w:rtl/>
        </w:rPr>
        <w:t xml:space="preserve"> </w:t>
      </w:r>
      <w:r>
        <w:rPr>
          <w:rFonts w:hint="eastAsia"/>
          <w:rtl/>
        </w:rPr>
        <w:t>بما</w:t>
      </w:r>
      <w:r>
        <w:rPr>
          <w:rtl/>
        </w:rPr>
        <w:t xml:space="preserve"> قدمت أنت .</w:t>
      </w:r>
      <w:r>
        <w:rPr>
          <w:rtl/>
        </w:rPr>
        <w:br/>
      </w:r>
      <w:r>
        <w:rPr>
          <w:rFonts w:hint="eastAsia"/>
          <w:rtl/>
        </w:rPr>
        <w:t>وقد</w:t>
      </w:r>
      <w:r>
        <w:rPr>
          <w:rtl/>
        </w:rPr>
        <w:t xml:space="preserve"> قال بعض البله : لو لم يكن لآدم عليه السلام مزية على سائر الحيوانات بخلقه </w:t>
      </w:r>
      <w:r>
        <w:rPr>
          <w:rFonts w:hint="eastAsia"/>
          <w:rtl/>
        </w:rPr>
        <w:t>باليد</w:t>
      </w:r>
      <w:r>
        <w:rPr>
          <w:rtl/>
        </w:rPr>
        <w:t xml:space="preserve"> التي هي صفة لما عظمه بذكرها وأجله فقال ( بيدي ) . </w:t>
      </w:r>
      <w:r>
        <w:rPr>
          <w:rtl/>
        </w:rPr>
        <w:br/>
      </w:r>
      <w:r>
        <w:rPr>
          <w:rFonts w:hint="eastAsia"/>
          <w:rtl/>
        </w:rPr>
        <w:t>ولو</w:t>
      </w:r>
      <w:r>
        <w:rPr>
          <w:rtl/>
        </w:rPr>
        <w:t xml:space="preserve"> كانت القدرة لما كانت له مزية ، فإن قالوا القدرة لا تثنى ( 42 ) . </w:t>
      </w:r>
      <w:r>
        <w:rPr>
          <w:rtl/>
        </w:rPr>
        <w:br/>
      </w:r>
      <w:r>
        <w:rPr>
          <w:rtl/>
        </w:rPr>
        <w:br/>
      </w:r>
      <w:r>
        <w:rPr>
          <w:rFonts w:hint="eastAsia"/>
          <w:rtl/>
        </w:rPr>
        <w:t>وقد</w:t>
      </w:r>
      <w:r>
        <w:rPr>
          <w:rtl/>
        </w:rPr>
        <w:t xml:space="preserve"> قال ( بيدي ) . قلنا : بلى قالت العرب : ليس لي بهذا الامر يدان ، أي ليس لي </w:t>
      </w:r>
      <w:r>
        <w:rPr>
          <w:rFonts w:hint="eastAsia"/>
          <w:rtl/>
        </w:rPr>
        <w:t>به</w:t>
      </w:r>
      <w:r>
        <w:rPr>
          <w:rtl/>
        </w:rPr>
        <w:t xml:space="preserve"> قدرة ، وقال عروة بن حزام في شعره : فقالا شفاك الله والله مالنا بما ضمنت منك </w:t>
      </w:r>
      <w:r>
        <w:rPr>
          <w:rFonts w:hint="eastAsia"/>
          <w:rtl/>
        </w:rPr>
        <w:t>الضلوع</w:t>
      </w:r>
      <w:r>
        <w:rPr>
          <w:rtl/>
        </w:rPr>
        <w:t xml:space="preserve"> يدان وقولهم : ميزه بذلك عن الحيوان ، نفاه قوله عزوجل : ( </w:t>
      </w:r>
      <w:r>
        <w:rPr>
          <w:rFonts w:hint="eastAsia"/>
          <w:color w:val="0000FF"/>
          <w:rtl/>
        </w:rPr>
        <w:t>خلقنا</w:t>
      </w:r>
      <w:r>
        <w:rPr>
          <w:color w:val="0000FF"/>
          <w:rtl/>
        </w:rPr>
        <w:t xml:space="preserve"> لهم مما عملت أيدينا أنعاما</w:t>
      </w:r>
      <w:r>
        <w:rPr>
          <w:rtl/>
        </w:rPr>
        <w:t xml:space="preserve"> ) يس : 71 ، ولم يدل </w:t>
      </w:r>
      <w:r>
        <w:rPr>
          <w:rFonts w:hint="eastAsia"/>
          <w:rtl/>
        </w:rPr>
        <w:t>هذا</w:t>
      </w:r>
      <w:r>
        <w:rPr>
          <w:rtl/>
        </w:rPr>
        <w:t xml:space="preserve"> على تمييز الانعام على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 هامش ) *</w:t>
                  </w:r>
                  <w:r>
                    <w:rPr>
                      <w:rtl/>
                    </w:rPr>
                    <w:t xml:space="preserve"> </w:t>
                  </w:r>
                  <w:r>
                    <w:rPr>
                      <w:rtl/>
                    </w:rPr>
                    <w:br/>
                    <w:t xml:space="preserve">( 42 ) قلنا مجيبين : بل تثنى : ويراد بها الذات ، ومنه قوله تعالى : ( </w:t>
                  </w:r>
                  <w:r>
                    <w:rPr>
                      <w:rFonts w:hint="eastAsia"/>
                      <w:color w:val="0000FF"/>
                      <w:rtl/>
                    </w:rPr>
                    <w:t>تبت</w:t>
                  </w:r>
                  <w:r>
                    <w:rPr>
                      <w:color w:val="0000FF"/>
                      <w:rtl/>
                    </w:rPr>
                    <w:t xml:space="preserve"> يدا أبي لهب</w:t>
                  </w:r>
                  <w:r>
                    <w:rPr>
                      <w:rtl/>
                    </w:rPr>
                    <w:t xml:space="preserve"> ) والمراد بذلك ذاته بلا شك .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تحقيق حسن السقاف ص 116 </w:t>
            </w:r>
          </w:p>
        </w:tc>
      </w:tr>
    </w:tbl>
    <w:p w:rsidR="00917E79" w:rsidRDefault="00917E79">
      <w:pPr>
        <w:rPr>
          <w:sz w:val="24"/>
          <w:szCs w:val="24"/>
          <w:rtl/>
        </w:rPr>
      </w:pPr>
      <w:r>
        <w:rPr>
          <w:rFonts w:hint="eastAsia"/>
          <w:rtl/>
        </w:rPr>
        <w:t>بقية</w:t>
      </w:r>
      <w:r>
        <w:rPr>
          <w:rtl/>
        </w:rPr>
        <w:t xml:space="preserve"> الحيوان ( 43 ) . </w:t>
      </w:r>
      <w:r>
        <w:rPr>
          <w:rtl/>
        </w:rPr>
        <w:br/>
      </w:r>
      <w:r>
        <w:rPr>
          <w:rFonts w:hint="eastAsia"/>
          <w:rtl/>
        </w:rPr>
        <w:t>قال</w:t>
      </w:r>
      <w:r>
        <w:rPr>
          <w:rtl/>
        </w:rPr>
        <w:t xml:space="preserve"> الله تعالى : ( </w:t>
      </w:r>
      <w:r>
        <w:rPr>
          <w:rFonts w:hint="eastAsia"/>
          <w:color w:val="0000FF"/>
          <w:rtl/>
        </w:rPr>
        <w:t>والسماء</w:t>
      </w:r>
      <w:r>
        <w:rPr>
          <w:color w:val="0000FF"/>
          <w:rtl/>
        </w:rPr>
        <w:t xml:space="preserve"> بنيناها بأيد وإنا لموسعون</w:t>
      </w:r>
      <w:r>
        <w:rPr>
          <w:rtl/>
        </w:rPr>
        <w:t xml:space="preserve"> ) </w:t>
      </w:r>
      <w:r>
        <w:rPr>
          <w:rFonts w:hint="eastAsia"/>
          <w:color w:val="008000"/>
          <w:rtl/>
        </w:rPr>
        <w:t>الذاريات</w:t>
      </w:r>
      <w:r>
        <w:rPr>
          <w:color w:val="008000"/>
          <w:rtl/>
        </w:rPr>
        <w:t xml:space="preserve"> : 47</w:t>
      </w:r>
      <w:r>
        <w:rPr>
          <w:rtl/>
        </w:rPr>
        <w:t xml:space="preserve"> </w:t>
      </w:r>
      <w:r>
        <w:rPr>
          <w:rFonts w:hint="eastAsia"/>
          <w:rtl/>
        </w:rPr>
        <w:t>أي</w:t>
      </w:r>
      <w:r>
        <w:rPr>
          <w:rtl/>
        </w:rPr>
        <w:t xml:space="preserve"> بقوة ( 44 ) . </w:t>
      </w:r>
    </w:p>
    <w:p w:rsidR="00917E79" w:rsidRDefault="00917E79">
      <w:pPr>
        <w:rPr>
          <w:rtl/>
        </w:rPr>
      </w:pPr>
      <w:r>
        <w:rPr>
          <w:rtl/>
        </w:rPr>
        <w:lastRenderedPageBreak/>
        <w:br/>
      </w:r>
      <w:r>
        <w:rPr>
          <w:rFonts w:hint="eastAsia"/>
          <w:rtl/>
        </w:rPr>
        <w:t>ثم</w:t>
      </w:r>
      <w:r>
        <w:rPr>
          <w:rtl/>
        </w:rPr>
        <w:t xml:space="preserve"> قد أخبر أنه نفخ فيه من روحه ( 45 ) ، ولم يرد إلا الوضع بالفعل والتكوين ، </w:t>
      </w:r>
      <w:r>
        <w:rPr>
          <w:rFonts w:hint="eastAsia"/>
          <w:rtl/>
        </w:rPr>
        <w:t>والمعنى</w:t>
      </w:r>
      <w:r>
        <w:rPr>
          <w:rtl/>
        </w:rPr>
        <w:t xml:space="preserve"> : نفخت أنا ، ويكفي شرف الاضافة ، إذ لا يليق بالخالق جل جلاله سوى ذلك </w:t>
      </w:r>
      <w:r>
        <w:rPr>
          <w:rFonts w:hint="eastAsia"/>
          <w:rtl/>
        </w:rPr>
        <w:t>لانه</w:t>
      </w:r>
      <w:r>
        <w:rPr>
          <w:rtl/>
        </w:rPr>
        <w:t xml:space="preserve"> لا يحتاج أن يفعل بواسطة ، فلا له أعضاء وجوارح يفعل بها ، لانه الغني بذاته </w:t>
      </w:r>
      <w:r>
        <w:rPr>
          <w:rFonts w:hint="eastAsia"/>
          <w:rtl/>
        </w:rPr>
        <w:t>،</w:t>
      </w:r>
      <w:r>
        <w:rPr>
          <w:rtl/>
        </w:rPr>
        <w:t xml:space="preserve"> </w:t>
      </w:r>
    </w:p>
    <w:p w:rsidR="00917E79" w:rsidRDefault="00917E79">
      <w:pPr>
        <w:rPr>
          <w:rtl/>
        </w:rPr>
      </w:pPr>
      <w:r>
        <w:rPr>
          <w:rFonts w:hint="eastAsia"/>
          <w:rtl/>
        </w:rPr>
        <w:t>فلا</w:t>
      </w:r>
      <w:r>
        <w:rPr>
          <w:rtl/>
        </w:rPr>
        <w:t xml:space="preserve"> ينبغي أن </w:t>
      </w:r>
      <w:r>
        <w:rPr>
          <w:rFonts w:hint="eastAsia"/>
          <w:rtl/>
        </w:rPr>
        <w:t>يتشاغل</w:t>
      </w:r>
      <w:r>
        <w:rPr>
          <w:rtl/>
        </w:rPr>
        <w:t xml:space="preserve"> بطلب تعظيم آدم مع الغفلة عما يستحقه الباري سبحانه من التعظيم ( والتنزيه ) بنفي الابعاض والآلآت في الافعال ، لان هذه الاشياء صفة الاجسام ، وقد ظن بعض </w:t>
      </w:r>
      <w:r>
        <w:rPr>
          <w:rFonts w:hint="eastAsia"/>
          <w:rtl/>
        </w:rPr>
        <w:t>البله</w:t>
      </w:r>
      <w:r>
        <w:rPr>
          <w:rtl/>
        </w:rPr>
        <w:t xml:space="preserve"> أن الله يمس ، حتى توهموا أنه مس طينة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( 43 ) أي إذا قلتم بأن سيدنا آدم عليه السلام مخصوص بأنه مخلوق بيد الله عز </w:t>
                  </w:r>
                  <w:r>
                    <w:rPr>
                      <w:rFonts w:hint="eastAsia"/>
                      <w:rtl/>
                    </w:rPr>
                    <w:t>وجل</w:t>
                  </w:r>
                  <w:r>
                    <w:rPr>
                      <w:rtl/>
                    </w:rPr>
                    <w:t xml:space="preserve"> بدليل قوله تعالى لابليس : ( </w:t>
                  </w:r>
                  <w:r>
                    <w:rPr>
                      <w:rFonts w:hint="eastAsia"/>
                      <w:color w:val="0000FF"/>
                      <w:rtl/>
                    </w:rPr>
                    <w:t>ما</w:t>
                  </w:r>
                  <w:r>
                    <w:rPr>
                      <w:color w:val="0000FF"/>
                      <w:rtl/>
                    </w:rPr>
                    <w:t xml:space="preserve"> منعك أن تسجد </w:t>
                  </w:r>
                  <w:r>
                    <w:rPr>
                      <w:rFonts w:hint="eastAsia"/>
                      <w:color w:val="0000FF"/>
                      <w:rtl/>
                    </w:rPr>
                    <w:t>لما</w:t>
                  </w:r>
                  <w:r>
                    <w:rPr>
                      <w:color w:val="0000FF"/>
                      <w:rtl/>
                    </w:rPr>
                    <w:t xml:space="preserve"> خلقت بيدي</w:t>
                  </w:r>
                  <w:r>
                    <w:rPr>
                      <w:rtl/>
                    </w:rPr>
                    <w:t xml:space="preserve"> ) قلنا : ليس الامر كما تتوهمون ، وإنما المراد ما منعك </w:t>
                  </w:r>
                  <w:r>
                    <w:rPr>
                      <w:rFonts w:hint="eastAsia"/>
                      <w:rtl/>
                    </w:rPr>
                    <w:t>أن</w:t>
                  </w:r>
                  <w:r>
                    <w:rPr>
                      <w:rtl/>
                    </w:rPr>
                    <w:t xml:space="preserve"> تسجد لما خلقت أنا ولم يخلقه غيري وأنا ربك وربه ، بدليل أن الانعام من خيل </w:t>
                  </w:r>
                  <w:r>
                    <w:rPr>
                      <w:rFonts w:hint="eastAsia"/>
                      <w:rtl/>
                    </w:rPr>
                    <w:t>وإبل</w:t>
                  </w:r>
                  <w:r>
                    <w:rPr>
                      <w:rtl/>
                    </w:rPr>
                    <w:t xml:space="preserve"> وحمير وبقر وغيرها مخلوقة بيد الله تعالى أيضا بنص القرآن وذلك في قوله </w:t>
                  </w:r>
                  <w:r>
                    <w:rPr>
                      <w:rFonts w:hint="eastAsia"/>
                      <w:rtl/>
                    </w:rPr>
                    <w:t>تعالى</w:t>
                  </w:r>
                  <w:r>
                    <w:rPr>
                      <w:rtl/>
                    </w:rPr>
                    <w:t xml:space="preserve"> : ( </w:t>
                  </w:r>
                  <w:r>
                    <w:rPr>
                      <w:rFonts w:hint="eastAsia"/>
                      <w:color w:val="0000FF"/>
                      <w:rtl/>
                    </w:rPr>
                    <w:t>أولم</w:t>
                  </w:r>
                  <w:r>
                    <w:rPr>
                      <w:color w:val="0000FF"/>
                      <w:rtl/>
                    </w:rPr>
                    <w:t xml:space="preserve"> يروا أنا خلقنا لهم مما عملت أيدينا </w:t>
                  </w:r>
                  <w:r>
                    <w:rPr>
                      <w:rFonts w:hint="eastAsia"/>
                      <w:color w:val="0000FF"/>
                      <w:rtl/>
                    </w:rPr>
                    <w:t>أنعاما</w:t>
                  </w:r>
                  <w:r>
                    <w:rPr>
                      <w:color w:val="0000FF"/>
                      <w:rtl/>
                    </w:rPr>
                    <w:t xml:space="preserve"> فهم لها مالكون</w:t>
                  </w:r>
                  <w:r>
                    <w:rPr>
                      <w:rtl/>
                    </w:rPr>
                    <w:t xml:space="preserve"> ) </w:t>
                  </w:r>
                  <w:r>
                    <w:rPr>
                      <w:rFonts w:hint="eastAsia"/>
                      <w:color w:val="008000"/>
                      <w:rtl/>
                    </w:rPr>
                    <w:t>يس</w:t>
                  </w:r>
                  <w:r>
                    <w:rPr>
                      <w:color w:val="008000"/>
                      <w:rtl/>
                    </w:rPr>
                    <w:t xml:space="preserve"> : 71 </w:t>
                  </w:r>
                  <w:r>
                    <w:rPr>
                      <w:rtl/>
                    </w:rPr>
                    <w:t xml:space="preserve">. </w:t>
                  </w:r>
                  <w:r>
                    <w:rPr>
                      <w:rtl/>
                    </w:rPr>
                    <w:br/>
                  </w:r>
                  <w:r>
                    <w:rPr>
                      <w:rFonts w:hint="eastAsia"/>
                      <w:rtl/>
                    </w:rPr>
                    <w:t> </w:t>
                  </w:r>
                </w:p>
                <w:p w:rsidR="00917E79" w:rsidRDefault="00917E79">
                  <w:pPr>
                    <w:rPr>
                      <w:rtl/>
                    </w:rPr>
                  </w:pPr>
                  <w:r>
                    <w:rPr>
                      <w:rtl/>
                    </w:rPr>
                    <w:t xml:space="preserve">( 44 ) مع أن لفظة ( أيد ) في اللغة هي جمع يد وهي الكف المعروفة . كما تجد ذلك </w:t>
                  </w:r>
                  <w:r>
                    <w:rPr>
                      <w:rFonts w:hint="eastAsia"/>
                      <w:rtl/>
                    </w:rPr>
                    <w:t>في</w:t>
                  </w:r>
                  <w:r>
                    <w:rPr>
                      <w:rtl/>
                    </w:rPr>
                    <w:t xml:space="preserve"> مادة ( يدى ) من القاموس ثم أطلقت مجازا على القوة لان اليد آلة للقوة في </w:t>
                  </w:r>
                  <w:r>
                    <w:rPr>
                      <w:rFonts w:hint="eastAsia"/>
                      <w:rtl/>
                    </w:rPr>
                    <w:t>العادة</w:t>
                  </w:r>
                  <w:r>
                    <w:rPr>
                      <w:rtl/>
                    </w:rPr>
                    <w:t xml:space="preserve"> كما تجد ذلك المعنى المجازي في مادة ( أيد ) من القاموس وأصلها في مادة ( يدى ) فتدبر . </w:t>
                  </w:r>
                  <w:r>
                    <w:rPr>
                      <w:rtl/>
                    </w:rPr>
                    <w:br/>
                  </w:r>
                  <w:r>
                    <w:rPr>
                      <w:rtl/>
                    </w:rPr>
                    <w:br/>
                  </w:r>
                  <w:r>
                    <w:rPr>
                      <w:rFonts w:hint="eastAsia"/>
                      <w:color w:val="800000"/>
                      <w:rtl/>
                    </w:rPr>
                    <w:t>وقال</w:t>
                  </w:r>
                  <w:r>
                    <w:rPr>
                      <w:color w:val="800000"/>
                      <w:rtl/>
                    </w:rPr>
                    <w:t xml:space="preserve"> بعض المبتدعة :</w:t>
                  </w:r>
                  <w:r>
                    <w:rPr>
                      <w:rtl/>
                    </w:rPr>
                    <w:t xml:space="preserve"> ( أيد ) لا تعرف في </w:t>
                  </w:r>
                  <w:r>
                    <w:rPr>
                      <w:rFonts w:hint="eastAsia"/>
                      <w:rtl/>
                    </w:rPr>
                    <w:t>اللغة</w:t>
                  </w:r>
                  <w:r>
                    <w:rPr>
                      <w:rtl/>
                    </w:rPr>
                    <w:t xml:space="preserve"> إلا بمعنى القوة وهذا غلط محض وخطأ فاحش يظهر عند مطالعة مادة ( يدى ) </w:t>
                  </w:r>
                  <w:r>
                    <w:rPr>
                      <w:rFonts w:hint="eastAsia"/>
                      <w:rtl/>
                    </w:rPr>
                    <w:t>في</w:t>
                  </w:r>
                  <w:r>
                    <w:rPr>
                      <w:rtl/>
                    </w:rPr>
                    <w:t xml:space="preserve"> القاموس المحيط وغيره . ومنه قوله تعالى : ( </w:t>
                  </w:r>
                  <w:r>
                    <w:rPr>
                      <w:rFonts w:hint="eastAsia"/>
                      <w:color w:val="0000FF"/>
                      <w:rtl/>
                    </w:rPr>
                    <w:t>أم</w:t>
                  </w:r>
                  <w:r>
                    <w:rPr>
                      <w:color w:val="0000FF"/>
                      <w:rtl/>
                    </w:rPr>
                    <w:t xml:space="preserve"> </w:t>
                  </w:r>
                  <w:r>
                    <w:rPr>
                      <w:rFonts w:hint="eastAsia"/>
                      <w:color w:val="0000FF"/>
                      <w:rtl/>
                    </w:rPr>
                    <w:t>لهم</w:t>
                  </w:r>
                  <w:r>
                    <w:rPr>
                      <w:color w:val="0000FF"/>
                      <w:rtl/>
                    </w:rPr>
                    <w:t xml:space="preserve"> أيد يبطشون بها</w:t>
                  </w:r>
                  <w:r>
                    <w:rPr>
                      <w:rtl/>
                    </w:rPr>
                    <w:t xml:space="preserve"> ) . </w:t>
                  </w:r>
                  <w:r>
                    <w:rPr>
                      <w:rtl/>
                    </w:rPr>
                    <w:br/>
                  </w:r>
                  <w:r>
                    <w:rPr>
                      <w:rFonts w:hint="eastAsia"/>
                      <w:rtl/>
                    </w:rPr>
                    <w:t> </w:t>
                  </w:r>
                </w:p>
                <w:p w:rsidR="00917E79" w:rsidRDefault="00917E79">
                  <w:pPr>
                    <w:rPr>
                      <w:sz w:val="24"/>
                      <w:szCs w:val="24"/>
                    </w:rPr>
                  </w:pPr>
                  <w:r>
                    <w:rPr>
                      <w:rtl/>
                    </w:rPr>
                    <w:t xml:space="preserve">( 45 ) معنى من روحه : أي الروح التي خلقها وأضافها إلى نفسه ليشرفها كما أضاف </w:t>
                  </w:r>
                  <w:r>
                    <w:rPr>
                      <w:rFonts w:hint="eastAsia"/>
                      <w:rtl/>
                    </w:rPr>
                    <w:t>الكعبة</w:t>
                  </w:r>
                  <w:r>
                    <w:rPr>
                      <w:rtl/>
                    </w:rPr>
                    <w:t xml:space="preserve"> إليه ليشرفها </w:t>
                  </w:r>
                  <w:r>
                    <w:rPr>
                      <w:rtl/>
                    </w:rPr>
                    <w:br/>
                  </w:r>
                  <w:r>
                    <w:rPr>
                      <w:rFonts w:hint="eastAsia"/>
                      <w:rtl/>
                    </w:rPr>
                    <w:lastRenderedPageBreak/>
                    <w:t>فقال</w:t>
                  </w:r>
                  <w:r>
                    <w:rPr>
                      <w:rtl/>
                    </w:rPr>
                    <w:t xml:space="preserve"> : ( </w:t>
                  </w:r>
                  <w:r>
                    <w:rPr>
                      <w:rFonts w:hint="eastAsia"/>
                      <w:color w:val="0000FF"/>
                      <w:rtl/>
                    </w:rPr>
                    <w:t>أن</w:t>
                  </w:r>
                  <w:r>
                    <w:rPr>
                      <w:color w:val="0000FF"/>
                      <w:rtl/>
                    </w:rPr>
                    <w:t xml:space="preserve"> طهرا بيتي للطائفين</w:t>
                  </w:r>
                  <w:r>
                    <w:rPr>
                      <w:rtl/>
                    </w:rPr>
                    <w:t xml:space="preserve"> ) وكل الناس </w:t>
                  </w:r>
                  <w:r>
                    <w:rPr>
                      <w:rFonts w:hint="eastAsia"/>
                      <w:rtl/>
                    </w:rPr>
                    <w:t>يعرفون</w:t>
                  </w:r>
                  <w:r>
                    <w:rPr>
                      <w:rtl/>
                    </w:rPr>
                    <w:t xml:space="preserve"> أنه لا يسكنه وأنه تعالى عن ذلك فقولنا : بيت فلان يخالف تماما قولنا : </w:t>
                  </w:r>
                  <w:r>
                    <w:rPr>
                      <w:rFonts w:hint="eastAsia"/>
                      <w:rtl/>
                    </w:rPr>
                    <w:t>بيت</w:t>
                  </w:r>
                  <w:r>
                    <w:rPr>
                      <w:rtl/>
                    </w:rPr>
                    <w:t xml:space="preserve"> الله وهكذا فتأمل .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117 </w:t>
            </w:r>
          </w:p>
        </w:tc>
      </w:tr>
    </w:tbl>
    <w:p w:rsidR="00917E79" w:rsidRDefault="00917E79">
      <w:pPr>
        <w:rPr>
          <w:sz w:val="24"/>
          <w:szCs w:val="24"/>
          <w:rtl/>
        </w:rPr>
      </w:pPr>
      <w:r>
        <w:rPr>
          <w:rFonts w:hint="eastAsia"/>
          <w:rtl/>
        </w:rPr>
        <w:t>آدم</w:t>
      </w:r>
      <w:r>
        <w:rPr>
          <w:rtl/>
        </w:rPr>
        <w:t xml:space="preserve"> بيد هي بعض </w:t>
      </w:r>
      <w:r>
        <w:rPr>
          <w:rFonts w:hint="eastAsia"/>
          <w:rtl/>
        </w:rPr>
        <w:t>ذاته</w:t>
      </w:r>
      <w:r>
        <w:rPr>
          <w:rtl/>
        </w:rPr>
        <w:t xml:space="preserve"> ، وما فطنوا أنه من جملة مخلوقاته جسما يقابل جسما فيتحد به ويفعل فيه ، ومن </w:t>
      </w:r>
      <w:r>
        <w:rPr>
          <w:rFonts w:hint="eastAsia"/>
          <w:rtl/>
        </w:rPr>
        <w:t>السحر</w:t>
      </w:r>
      <w:r>
        <w:rPr>
          <w:rtl/>
        </w:rPr>
        <w:t xml:space="preserve"> من يعقد عقدا فيتغير به الشئ حالا وصفة ! ! أفتراه سبحانه جعل أفعال الاشخاص </w:t>
      </w:r>
      <w:r>
        <w:rPr>
          <w:rFonts w:hint="eastAsia"/>
          <w:rtl/>
        </w:rPr>
        <w:t>والاجسام</w:t>
      </w:r>
      <w:r>
        <w:rPr>
          <w:rtl/>
        </w:rPr>
        <w:t xml:space="preserve"> تتعدى إلى الاجسام البعيدة ، ثم يحتاج هو في أفعاله إلى معاناة الطين . </w:t>
      </w:r>
      <w:r>
        <w:rPr>
          <w:rtl/>
        </w:rPr>
        <w:br/>
      </w:r>
      <w:r>
        <w:rPr>
          <w:rtl/>
        </w:rPr>
        <w:br/>
      </w:r>
      <w:r>
        <w:rPr>
          <w:rFonts w:hint="eastAsia"/>
          <w:rtl/>
        </w:rPr>
        <w:t>وقد</w:t>
      </w:r>
      <w:r>
        <w:rPr>
          <w:rtl/>
        </w:rPr>
        <w:t xml:space="preserve"> رد قول من قال هذا بقوله تعالى : ( </w:t>
      </w:r>
      <w:r>
        <w:rPr>
          <w:rFonts w:hint="eastAsia"/>
          <w:color w:val="0000FF"/>
          <w:rtl/>
        </w:rPr>
        <w:t>إن</w:t>
      </w:r>
      <w:r>
        <w:rPr>
          <w:color w:val="0000FF"/>
          <w:rtl/>
        </w:rPr>
        <w:t xml:space="preserve"> مثل عيسى عند </w:t>
      </w:r>
      <w:r>
        <w:rPr>
          <w:rFonts w:hint="eastAsia"/>
          <w:color w:val="0000FF"/>
          <w:rtl/>
        </w:rPr>
        <w:t>الله</w:t>
      </w:r>
      <w:r>
        <w:rPr>
          <w:color w:val="0000FF"/>
          <w:rtl/>
        </w:rPr>
        <w:t xml:space="preserve"> كمثل آدم خلقه من تراب ثم قال له كن فيكون</w:t>
      </w:r>
      <w:r>
        <w:rPr>
          <w:rtl/>
        </w:rPr>
        <w:t xml:space="preserve"> ) آل </w:t>
      </w:r>
      <w:r>
        <w:rPr>
          <w:rFonts w:hint="eastAsia"/>
          <w:color w:val="008000"/>
          <w:rtl/>
        </w:rPr>
        <w:t>عمران</w:t>
      </w:r>
      <w:r>
        <w:rPr>
          <w:color w:val="008000"/>
          <w:rtl/>
        </w:rPr>
        <w:t xml:space="preserve"> : 59</w:t>
      </w:r>
      <w:r>
        <w:rPr>
          <w:rtl/>
        </w:rPr>
        <w:t xml:space="preserve"> . </w:t>
      </w:r>
    </w:p>
    <w:p w:rsidR="00917E79" w:rsidRDefault="00917E79">
      <w:pPr>
        <w:rPr>
          <w:rtl/>
        </w:rPr>
      </w:pPr>
      <w:r>
        <w:rPr>
          <w:rFonts w:hint="eastAsia"/>
          <w:rtl/>
        </w:rPr>
        <w:t> </w:t>
      </w:r>
      <w:r>
        <w:rPr>
          <w:rtl/>
        </w:rPr>
        <w:t xml:space="preserve"> </w:t>
      </w:r>
    </w:p>
    <w:p w:rsidR="00917E79" w:rsidRDefault="00917E79">
      <w:pPr>
        <w:rPr>
          <w:rtl/>
        </w:rPr>
      </w:pPr>
      <w:r>
        <w:rPr>
          <w:rFonts w:hint="eastAsia"/>
          <w:shd w:val="clear" w:color="auto" w:fill="00FFFF"/>
          <w:rtl/>
        </w:rPr>
        <w:t> </w:t>
      </w:r>
      <w:r>
        <w:rPr>
          <w:shd w:val="clear" w:color="auto" w:fill="00FFFF"/>
          <w:rtl/>
        </w:rPr>
        <w:t>4 )</w:t>
      </w:r>
      <w:r>
        <w:rPr>
          <w:rtl/>
        </w:rPr>
        <w:t xml:space="preserve"> </w:t>
      </w:r>
      <w:r>
        <w:rPr>
          <w:rFonts w:hint="eastAsia"/>
          <w:rtl/>
        </w:rPr>
        <w:t>ومنها</w:t>
      </w:r>
      <w:r>
        <w:rPr>
          <w:rtl/>
        </w:rPr>
        <w:t xml:space="preserve"> قوله تعالى : ( </w:t>
      </w:r>
      <w:r>
        <w:rPr>
          <w:rFonts w:hint="eastAsia"/>
          <w:color w:val="0000FF"/>
          <w:rtl/>
        </w:rPr>
        <w:t>ويحذركم</w:t>
      </w:r>
      <w:r>
        <w:rPr>
          <w:color w:val="0000FF"/>
          <w:rtl/>
        </w:rPr>
        <w:t xml:space="preserve"> الله نفسه</w:t>
      </w:r>
      <w:r>
        <w:rPr>
          <w:rtl/>
        </w:rPr>
        <w:t xml:space="preserve"> ) </w:t>
      </w:r>
      <w:r>
        <w:rPr>
          <w:rFonts w:hint="eastAsia"/>
          <w:color w:val="008000"/>
          <w:rtl/>
        </w:rPr>
        <w:t>آل</w:t>
      </w:r>
      <w:r>
        <w:rPr>
          <w:color w:val="008000"/>
          <w:rtl/>
        </w:rPr>
        <w:t xml:space="preserve"> عمران : 28</w:t>
      </w:r>
      <w:r>
        <w:rPr>
          <w:rtl/>
        </w:rPr>
        <w:t xml:space="preserve"> </w:t>
      </w:r>
      <w:r>
        <w:rPr>
          <w:rtl/>
        </w:rPr>
        <w:br/>
      </w:r>
      <w:r>
        <w:rPr>
          <w:rFonts w:hint="eastAsia"/>
          <w:rtl/>
        </w:rPr>
        <w:t>وقوله</w:t>
      </w:r>
      <w:r>
        <w:rPr>
          <w:rtl/>
        </w:rPr>
        <w:t xml:space="preserve"> تعالى على لسان عيسى : ( </w:t>
      </w:r>
      <w:r>
        <w:rPr>
          <w:rFonts w:hint="eastAsia"/>
          <w:color w:val="0000FF"/>
          <w:rtl/>
        </w:rPr>
        <w:t>تعلم</w:t>
      </w:r>
      <w:r>
        <w:rPr>
          <w:color w:val="0000FF"/>
          <w:rtl/>
        </w:rPr>
        <w:t xml:space="preserve"> ما في نفسي ولا أعلم </w:t>
      </w:r>
      <w:r>
        <w:rPr>
          <w:rFonts w:hint="eastAsia"/>
          <w:color w:val="0000FF"/>
          <w:rtl/>
        </w:rPr>
        <w:t>ما</w:t>
      </w:r>
      <w:r>
        <w:rPr>
          <w:color w:val="0000FF"/>
          <w:rtl/>
        </w:rPr>
        <w:t xml:space="preserve"> في نفسك</w:t>
      </w:r>
      <w:r>
        <w:rPr>
          <w:rtl/>
        </w:rPr>
        <w:t xml:space="preserve"> ) </w:t>
      </w:r>
      <w:r>
        <w:rPr>
          <w:rFonts w:hint="eastAsia"/>
          <w:color w:val="008000"/>
          <w:rtl/>
        </w:rPr>
        <w:t>المائدة</w:t>
      </w:r>
      <w:r>
        <w:rPr>
          <w:color w:val="008000"/>
          <w:rtl/>
        </w:rPr>
        <w:t xml:space="preserve"> : 116</w:t>
      </w:r>
      <w:r>
        <w:rPr>
          <w:rtl/>
        </w:rPr>
        <w:t xml:space="preserve"> . </w:t>
      </w:r>
      <w:r>
        <w:rPr>
          <w:rtl/>
        </w:rPr>
        <w:br/>
      </w:r>
      <w:r>
        <w:rPr>
          <w:rFonts w:hint="eastAsia"/>
          <w:rtl/>
        </w:rPr>
        <w:t>قال</w:t>
      </w:r>
      <w:r>
        <w:rPr>
          <w:rtl/>
        </w:rPr>
        <w:t xml:space="preserve"> المفسرون : </w:t>
      </w:r>
      <w:r>
        <w:rPr>
          <w:rFonts w:hint="eastAsia"/>
          <w:color w:val="000080"/>
          <w:rtl/>
        </w:rPr>
        <w:t>ويحذركم</w:t>
      </w:r>
      <w:r>
        <w:rPr>
          <w:color w:val="000080"/>
          <w:rtl/>
        </w:rPr>
        <w:t xml:space="preserve"> الله إياه</w:t>
      </w:r>
      <w:r>
        <w:rPr>
          <w:rtl/>
        </w:rPr>
        <w:t xml:space="preserve"> . وقالوا : </w:t>
      </w:r>
      <w:r>
        <w:rPr>
          <w:color w:val="000080"/>
          <w:rtl/>
        </w:rPr>
        <w:t xml:space="preserve">" </w:t>
      </w:r>
      <w:r>
        <w:rPr>
          <w:rFonts w:hint="eastAsia"/>
          <w:color w:val="000080"/>
          <w:rtl/>
        </w:rPr>
        <w:t>تعلم</w:t>
      </w:r>
      <w:r>
        <w:rPr>
          <w:color w:val="000080"/>
          <w:rtl/>
        </w:rPr>
        <w:t xml:space="preserve"> ما عندي ولا أعلم ما عندك "</w:t>
      </w:r>
      <w:r>
        <w:rPr>
          <w:rtl/>
        </w:rPr>
        <w:t xml:space="preserve"> . </w:t>
      </w:r>
      <w:r>
        <w:rPr>
          <w:rtl/>
        </w:rPr>
        <w:br/>
      </w:r>
      <w:r>
        <w:rPr>
          <w:rFonts w:hint="eastAsia"/>
          <w:rtl/>
        </w:rPr>
        <w:t>قال</w:t>
      </w:r>
      <w:r>
        <w:rPr>
          <w:rtl/>
        </w:rPr>
        <w:t xml:space="preserve"> المحققون : المراد بالنفس هاهنا الذات ، ونفس الشئ ذاته ، </w:t>
      </w:r>
      <w:r>
        <w:rPr>
          <w:rtl/>
        </w:rPr>
        <w:br/>
      </w:r>
      <w:r>
        <w:rPr>
          <w:rtl/>
        </w:rPr>
        <w:br/>
      </w:r>
      <w:r>
        <w:rPr>
          <w:rFonts w:hint="eastAsia"/>
          <w:color w:val="CC6600"/>
          <w:rtl/>
        </w:rPr>
        <w:t>وقد</w:t>
      </w:r>
      <w:r>
        <w:rPr>
          <w:color w:val="CC6600"/>
          <w:rtl/>
        </w:rPr>
        <w:t xml:space="preserve"> ذهب القاضي أبو يعلى ( المجسم )</w:t>
      </w:r>
      <w:r>
        <w:rPr>
          <w:rtl/>
        </w:rPr>
        <w:t xml:space="preserve"> </w:t>
      </w:r>
      <w:r>
        <w:rPr>
          <w:rFonts w:hint="eastAsia"/>
          <w:rtl/>
        </w:rPr>
        <w:t>إلى</w:t>
      </w:r>
      <w:r>
        <w:rPr>
          <w:rtl/>
        </w:rPr>
        <w:t xml:space="preserve"> أن </w:t>
      </w:r>
      <w:r>
        <w:rPr>
          <w:rFonts w:hint="eastAsia"/>
          <w:rtl/>
        </w:rPr>
        <w:t>لله</w:t>
      </w:r>
      <w:r>
        <w:rPr>
          <w:rtl/>
        </w:rPr>
        <w:t xml:space="preserve"> نفسا ، وهي صفة زائدة على ذاته . </w:t>
      </w:r>
      <w:r>
        <w:rPr>
          <w:rtl/>
        </w:rPr>
        <w:br/>
      </w:r>
      <w:r>
        <w:rPr>
          <w:rFonts w:hint="eastAsia"/>
          <w:rtl/>
        </w:rPr>
        <w:t>قلت</w:t>
      </w:r>
      <w:r>
        <w:rPr>
          <w:rtl/>
        </w:rPr>
        <w:t xml:space="preserve"> : وقوله هذا لا يستند إلا إلى التشبيه ، لانه يوجب أن الذات شئ والنفس غيرها ، </w:t>
      </w:r>
      <w:r>
        <w:rPr>
          <w:rtl/>
        </w:rPr>
        <w:br/>
      </w:r>
      <w:r>
        <w:rPr>
          <w:rtl/>
        </w:rPr>
        <w:br/>
      </w:r>
      <w:r>
        <w:rPr>
          <w:rFonts w:hint="eastAsia"/>
          <w:color w:val="CC6600"/>
          <w:rtl/>
        </w:rPr>
        <w:t>وحكى</w:t>
      </w:r>
      <w:r>
        <w:rPr>
          <w:color w:val="CC6600"/>
          <w:rtl/>
        </w:rPr>
        <w:t xml:space="preserve"> ابن حامد ( المجسم )</w:t>
      </w:r>
      <w:r>
        <w:rPr>
          <w:rtl/>
        </w:rPr>
        <w:t xml:space="preserve"> </w:t>
      </w:r>
      <w:r>
        <w:rPr>
          <w:rFonts w:hint="eastAsia"/>
          <w:rtl/>
        </w:rPr>
        <w:t>أعظم</w:t>
      </w:r>
      <w:r>
        <w:rPr>
          <w:rtl/>
        </w:rPr>
        <w:t xml:space="preserve"> من هذا فقال : </w:t>
      </w:r>
      <w:r>
        <w:rPr>
          <w:rFonts w:hint="eastAsia"/>
          <w:rtl/>
        </w:rPr>
        <w:t>ذهبت</w:t>
      </w:r>
      <w:r>
        <w:rPr>
          <w:rtl/>
        </w:rPr>
        <w:t xml:space="preserve"> طائفة في قوله تعالى : ( </w:t>
      </w:r>
      <w:r>
        <w:rPr>
          <w:rFonts w:hint="eastAsia"/>
          <w:color w:val="0000FF"/>
          <w:rtl/>
        </w:rPr>
        <w:t>ونفخت</w:t>
      </w:r>
      <w:r>
        <w:rPr>
          <w:color w:val="0000FF"/>
          <w:rtl/>
        </w:rPr>
        <w:t xml:space="preserve"> فيه من روحي</w:t>
      </w:r>
      <w:r>
        <w:rPr>
          <w:rtl/>
        </w:rPr>
        <w:t xml:space="preserve"> ) </w:t>
      </w:r>
      <w:r>
        <w:rPr>
          <w:rFonts w:hint="eastAsia"/>
          <w:color w:val="008000"/>
          <w:rtl/>
        </w:rPr>
        <w:t>الحجر</w:t>
      </w:r>
      <w:r>
        <w:rPr>
          <w:color w:val="008000"/>
          <w:rtl/>
        </w:rPr>
        <w:t xml:space="preserve"> : 29 </w:t>
      </w:r>
      <w:r>
        <w:rPr>
          <w:rFonts w:hint="eastAsia"/>
          <w:rtl/>
        </w:rPr>
        <w:t>،</w:t>
      </w:r>
      <w:r>
        <w:rPr>
          <w:rtl/>
        </w:rPr>
        <w:t xml:space="preserve"> إلى إن تلك الروح صفة من ذاته </w:t>
      </w:r>
      <w:r>
        <w:rPr>
          <w:rFonts w:hint="eastAsia"/>
          <w:rtl/>
        </w:rPr>
        <w:t>وأنها</w:t>
      </w:r>
      <w:r>
        <w:rPr>
          <w:rtl/>
        </w:rPr>
        <w:t xml:space="preserve"> إذا خرجت رجعت إلى الله تعالى . </w:t>
      </w:r>
      <w:r>
        <w:rPr>
          <w:rtl/>
        </w:rPr>
        <w:br/>
      </w:r>
      <w:r>
        <w:rPr>
          <w:rFonts w:hint="eastAsia"/>
          <w:rtl/>
        </w:rPr>
        <w:t>قلت</w:t>
      </w:r>
      <w:r>
        <w:rPr>
          <w:rtl/>
        </w:rPr>
        <w:t xml:space="preserve"> : وهذا أقبح من كلام النصارى فما أبقى هذا من التشبيه بقية . </w:t>
      </w:r>
    </w:p>
    <w:p w:rsidR="00917E79" w:rsidRDefault="00917E79">
      <w:pPr>
        <w:rPr>
          <w:rFonts w:ascii="Courier New" w:hAnsi="Courier New"/>
          <w:sz w:val="20"/>
          <w:szCs w:val="20"/>
          <w:rtl/>
        </w:rPr>
      </w:pPr>
      <w:r>
        <w:rPr>
          <w:rtl/>
        </w:rPr>
        <w:lastRenderedPageBreak/>
        <w:br/>
      </w:r>
      <w:r>
        <w:rPr>
          <w:rFonts w:hint="eastAsia"/>
          <w:rtl/>
        </w:rP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118 </w:t>
            </w:r>
          </w:p>
        </w:tc>
      </w:tr>
    </w:tbl>
    <w:p w:rsidR="00917E79" w:rsidRDefault="00917E79">
      <w:pPr>
        <w:rPr>
          <w:sz w:val="24"/>
          <w:szCs w:val="24"/>
          <w:rtl/>
        </w:rPr>
      </w:pPr>
      <w:r>
        <w:rPr>
          <w:rFonts w:hint="eastAsia"/>
          <w:shd w:val="clear" w:color="auto" w:fill="00FFFF"/>
          <w:rtl/>
        </w:rPr>
        <w:t> </w:t>
      </w:r>
      <w:r>
        <w:rPr>
          <w:shd w:val="clear" w:color="auto" w:fill="00FFFF"/>
          <w:rtl/>
        </w:rPr>
        <w:t>5 )</w:t>
      </w:r>
      <w:r>
        <w:rPr>
          <w:rtl/>
        </w:rPr>
        <w:t xml:space="preserve"> </w:t>
      </w:r>
      <w:r>
        <w:rPr>
          <w:rFonts w:hint="eastAsia"/>
          <w:rtl/>
        </w:rPr>
        <w:t>ومنها</w:t>
      </w:r>
      <w:r>
        <w:rPr>
          <w:rtl/>
        </w:rPr>
        <w:t xml:space="preserve"> قوله تعالى : ( </w:t>
      </w:r>
      <w:r>
        <w:rPr>
          <w:rFonts w:hint="eastAsia"/>
          <w:color w:val="0000FF"/>
          <w:rtl/>
        </w:rPr>
        <w:t>ليس</w:t>
      </w:r>
      <w:r>
        <w:rPr>
          <w:color w:val="0000FF"/>
          <w:rtl/>
        </w:rPr>
        <w:t xml:space="preserve"> كمثله شئ</w:t>
      </w:r>
      <w:r>
        <w:rPr>
          <w:rtl/>
        </w:rPr>
        <w:t xml:space="preserve"> ) </w:t>
      </w:r>
      <w:r>
        <w:rPr>
          <w:rFonts w:hint="eastAsia"/>
          <w:color w:val="008000"/>
          <w:rtl/>
        </w:rPr>
        <w:t>الشورى</w:t>
      </w:r>
      <w:r>
        <w:rPr>
          <w:color w:val="008000"/>
          <w:rtl/>
        </w:rPr>
        <w:t xml:space="preserve"> 11</w:t>
      </w:r>
      <w:r>
        <w:rPr>
          <w:rtl/>
        </w:rPr>
        <w:t xml:space="preserve"> . ظاهر الكلام أن له مثلا ، فليس كمثله شئ ، </w:t>
      </w:r>
      <w:r>
        <w:rPr>
          <w:rFonts w:hint="eastAsia"/>
          <w:rtl/>
        </w:rPr>
        <w:t>وليس</w:t>
      </w:r>
      <w:r>
        <w:rPr>
          <w:rtl/>
        </w:rPr>
        <w:t xml:space="preserve"> كذلك ، وإنما معناه عند أهل اللغة : أن يقام المثل مقام الشئ نفسه . </w:t>
      </w:r>
      <w:r>
        <w:rPr>
          <w:rtl/>
        </w:rPr>
        <w:br/>
      </w:r>
      <w:r>
        <w:rPr>
          <w:rFonts w:hint="eastAsia"/>
          <w:rtl/>
        </w:rPr>
        <w:t>يقول</w:t>
      </w:r>
      <w:r>
        <w:rPr>
          <w:rtl/>
        </w:rPr>
        <w:t xml:space="preserve"> الرجل : مثلي لا يكلم مثلك ، وإنما المعنى : ليس كهو شئ . </w:t>
      </w:r>
    </w:p>
    <w:p w:rsidR="00917E79" w:rsidRDefault="00917E79">
      <w:pPr>
        <w:rPr>
          <w:rtl/>
        </w:rPr>
      </w:pPr>
      <w:r>
        <w:rPr>
          <w:rtl/>
        </w:rPr>
        <w:br/>
      </w:r>
      <w:r>
        <w:rPr>
          <w:rFonts w:hint="eastAsia"/>
          <w:rtl/>
        </w:rPr>
        <w:t> </w:t>
      </w:r>
      <w:r>
        <w:rPr>
          <w:rtl/>
        </w:rPr>
        <w:t xml:space="preserve"> </w:t>
      </w:r>
    </w:p>
    <w:p w:rsidR="00917E79" w:rsidRDefault="00917E79">
      <w:pPr>
        <w:rPr>
          <w:rtl/>
        </w:rPr>
      </w:pPr>
      <w:r>
        <w:rPr>
          <w:rFonts w:hint="eastAsia"/>
          <w:shd w:val="clear" w:color="auto" w:fill="00FFFF"/>
          <w:rtl/>
        </w:rPr>
        <w:t> </w:t>
      </w:r>
      <w:r>
        <w:rPr>
          <w:shd w:val="clear" w:color="auto" w:fill="00FFFF"/>
          <w:rtl/>
        </w:rPr>
        <w:t>6 )</w:t>
      </w:r>
      <w:r>
        <w:rPr>
          <w:rtl/>
        </w:rPr>
        <w:t xml:space="preserve"> </w:t>
      </w:r>
      <w:r>
        <w:rPr>
          <w:rFonts w:hint="eastAsia"/>
          <w:rtl/>
        </w:rPr>
        <w:t>ومنها</w:t>
      </w:r>
      <w:r>
        <w:rPr>
          <w:rtl/>
        </w:rPr>
        <w:t xml:space="preserve"> قوله تعالى : ( </w:t>
      </w:r>
      <w:r>
        <w:rPr>
          <w:rFonts w:hint="eastAsia"/>
          <w:color w:val="0000FF"/>
          <w:rtl/>
        </w:rPr>
        <w:t>يوم</w:t>
      </w:r>
      <w:r>
        <w:rPr>
          <w:color w:val="0000FF"/>
          <w:rtl/>
        </w:rPr>
        <w:t xml:space="preserve"> يكشف عن ساق</w:t>
      </w:r>
      <w:r>
        <w:rPr>
          <w:rtl/>
        </w:rPr>
        <w:t xml:space="preserve"> ) </w:t>
      </w:r>
      <w:r>
        <w:rPr>
          <w:rFonts w:hint="eastAsia"/>
          <w:color w:val="008000"/>
          <w:rtl/>
        </w:rPr>
        <w:t>القلم</w:t>
      </w:r>
      <w:r>
        <w:rPr>
          <w:color w:val="008000"/>
          <w:rtl/>
        </w:rPr>
        <w:t xml:space="preserve"> : 42</w:t>
      </w:r>
      <w:r>
        <w:rPr>
          <w:rtl/>
        </w:rPr>
        <w:t xml:space="preserve"> . </w:t>
      </w:r>
      <w:r>
        <w:rPr>
          <w:rtl/>
        </w:rPr>
        <w:br/>
      </w:r>
      <w:r>
        <w:rPr>
          <w:rFonts w:hint="eastAsia"/>
          <w:rtl/>
        </w:rPr>
        <w:t>قال</w:t>
      </w:r>
      <w:r>
        <w:rPr>
          <w:rtl/>
        </w:rPr>
        <w:t xml:space="preserve"> ابن عباس ومجاهد وإبراهيم النخعي وقتادة وجمهور العلماء : يكشف عن شدة ( 46 ) ، </w:t>
      </w:r>
      <w:r>
        <w:rPr>
          <w:rFonts w:hint="eastAsia"/>
          <w:rtl/>
        </w:rPr>
        <w:t>وأنشدوا</w:t>
      </w:r>
      <w:r>
        <w:rPr>
          <w:rtl/>
        </w:rPr>
        <w:t xml:space="preserve"> : " </w:t>
      </w:r>
      <w:r>
        <w:rPr>
          <w:rFonts w:hint="eastAsia"/>
          <w:rtl/>
        </w:rPr>
        <w:t>وقامت</w:t>
      </w:r>
      <w:r>
        <w:rPr>
          <w:rtl/>
        </w:rPr>
        <w:t xml:space="preserve"> الحرب بنا على ساق " . </w:t>
      </w:r>
      <w:r>
        <w:rPr>
          <w:rtl/>
        </w:rPr>
        <w:br/>
      </w:r>
      <w:r>
        <w:rPr>
          <w:rFonts w:hint="eastAsia"/>
          <w:rtl/>
        </w:rPr>
        <w:t>وقال</w:t>
      </w:r>
      <w:r>
        <w:rPr>
          <w:rtl/>
        </w:rPr>
        <w:t xml:space="preserve"> آخرون : إذا شمرت عن ساقها الحرب شمرا ( 47 ) . </w:t>
      </w:r>
      <w:r>
        <w:rPr>
          <w:rtl/>
        </w:rPr>
        <w:br/>
      </w:r>
      <w:r>
        <w:rPr>
          <w:rFonts w:hint="eastAsia"/>
          <w:rtl/>
        </w:rPr>
        <w:t>قال</w:t>
      </w:r>
      <w:r>
        <w:rPr>
          <w:rtl/>
        </w:rPr>
        <w:t xml:space="preserve"> ابن قتيبة : وأصل هذا أن الرجل إذا وقع في أمر عظيم يحتاج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 هامش ) *</w:t>
                  </w:r>
                  <w:r>
                    <w:rPr>
                      <w:rtl/>
                    </w:rPr>
                    <w:t xml:space="preserve"> </w:t>
                  </w:r>
                  <w:r>
                    <w:rPr>
                      <w:rtl/>
                    </w:rPr>
                    <w:br/>
                    <w:t xml:space="preserve">( 46 ) وقد ثبت ذلك عن ابن عباس بثلاثة أسانيد صحيحة . انظر </w:t>
                  </w:r>
                  <w:r>
                    <w:rPr>
                      <w:rFonts w:hint="eastAsia"/>
                      <w:color w:val="008000"/>
                      <w:rtl/>
                    </w:rPr>
                    <w:t>فتح</w:t>
                  </w:r>
                  <w:r>
                    <w:rPr>
                      <w:color w:val="008000"/>
                      <w:rtl/>
                    </w:rPr>
                    <w:t xml:space="preserve"> الباري</w:t>
                  </w:r>
                  <w:r>
                    <w:rPr>
                      <w:rtl/>
                    </w:rPr>
                    <w:t xml:space="preserve"> ( 13 / 428 ) و</w:t>
                  </w:r>
                  <w:r>
                    <w:rPr>
                      <w:rFonts w:hint="eastAsia"/>
                      <w:color w:val="008000"/>
                      <w:rtl/>
                    </w:rPr>
                    <w:t>الاسماء</w:t>
                  </w:r>
                  <w:r>
                    <w:rPr>
                      <w:color w:val="008000"/>
                      <w:rtl/>
                    </w:rPr>
                    <w:t xml:space="preserve"> والصفات</w:t>
                  </w:r>
                  <w:r>
                    <w:rPr>
                      <w:rtl/>
                    </w:rPr>
                    <w:t xml:space="preserve"> </w:t>
                  </w:r>
                  <w:r>
                    <w:rPr>
                      <w:rFonts w:hint="eastAsia"/>
                      <w:rtl/>
                    </w:rPr>
                    <w:t>للامام</w:t>
                  </w:r>
                  <w:r>
                    <w:rPr>
                      <w:rtl/>
                    </w:rPr>
                    <w:t xml:space="preserve"> البيهقي ( ص 437 ) . فهكذا أول هذه </w:t>
                  </w:r>
                  <w:r>
                    <w:rPr>
                      <w:rFonts w:hint="eastAsia"/>
                      <w:rtl/>
                    </w:rPr>
                    <w:t>الآية</w:t>
                  </w:r>
                  <w:r>
                    <w:rPr>
                      <w:rtl/>
                    </w:rPr>
                    <w:t xml:space="preserve"> الصحابة </w:t>
                  </w:r>
                  <w:r>
                    <w:rPr>
                      <w:rFonts w:hint="eastAsia"/>
                      <w:rtl/>
                    </w:rPr>
                    <w:t>والسلف</w:t>
                  </w:r>
                  <w:r>
                    <w:rPr>
                      <w:rtl/>
                    </w:rPr>
                    <w:t xml:space="preserve"> . </w:t>
                  </w:r>
                  <w:r>
                    <w:rPr>
                      <w:rtl/>
                    </w:rPr>
                    <w:br/>
                  </w:r>
                  <w:r>
                    <w:rPr>
                      <w:rtl/>
                    </w:rPr>
                    <w:br/>
                  </w:r>
                  <w:r>
                    <w:rPr>
                      <w:rFonts w:hint="eastAsia"/>
                      <w:rtl/>
                    </w:rPr>
                    <w:t>وأما</w:t>
                  </w:r>
                  <w:r>
                    <w:rPr>
                      <w:rtl/>
                    </w:rPr>
                    <w:t xml:space="preserve"> الحديث الذي وردت فيه لفظة ( ساقه ) فقد قال الحفاظ في شرحه أن لفظة ( </w:t>
                  </w:r>
                  <w:r>
                    <w:rPr>
                      <w:rFonts w:hint="eastAsia"/>
                      <w:rtl/>
                    </w:rPr>
                    <w:t>ساقه</w:t>
                  </w:r>
                  <w:r>
                    <w:rPr>
                      <w:rtl/>
                    </w:rPr>
                    <w:t xml:space="preserve"> ) غير محفوظة والمحفوظ لفظة ( ساق ) الموافقة للآية القرآنية ، وأما لفظة ( ساقه ) فتسوق إلى التجسيم هذا معنى كلام الحافظ في </w:t>
                  </w:r>
                  <w:r>
                    <w:rPr>
                      <w:rFonts w:hint="eastAsia"/>
                      <w:color w:val="008000"/>
                      <w:rtl/>
                    </w:rPr>
                    <w:t>الفتح</w:t>
                  </w:r>
                  <w:r>
                    <w:rPr>
                      <w:rtl/>
                    </w:rPr>
                    <w:t xml:space="preserve"> ( 8 / 664 ) ولذا نقطع أن هذه اللفظة لم يقلها صلى الله عليه وسلم ومتى طرأ </w:t>
                  </w:r>
                  <w:r>
                    <w:rPr>
                      <w:rFonts w:hint="eastAsia"/>
                      <w:rtl/>
                    </w:rPr>
                    <w:t>الاحتمال</w:t>
                  </w:r>
                  <w:r>
                    <w:rPr>
                      <w:rtl/>
                    </w:rPr>
                    <w:t xml:space="preserve"> سقط الاستدلال وقد أفاد غالب ما ذكرته هنا الحافظ ابن حجر في فتح </w:t>
                  </w:r>
                  <w:r>
                    <w:rPr>
                      <w:rFonts w:hint="eastAsia"/>
                      <w:rtl/>
                    </w:rPr>
                    <w:t>الباري</w:t>
                  </w:r>
                  <w:r>
                    <w:rPr>
                      <w:rtl/>
                    </w:rPr>
                    <w:t xml:space="preserve"> ونقله عن الحافظ الاسماعيلي </w:t>
                  </w:r>
                  <w:r>
                    <w:rPr>
                      <w:rtl/>
                    </w:rPr>
                    <w:lastRenderedPageBreak/>
                    <w:t xml:space="preserve">فليراجع . </w:t>
                  </w:r>
                </w:p>
                <w:p w:rsidR="00917E79" w:rsidRDefault="00917E79">
                  <w:pPr>
                    <w:rPr>
                      <w:sz w:val="24"/>
                      <w:szCs w:val="24"/>
                    </w:rPr>
                  </w:pPr>
                  <w:r>
                    <w:rPr>
                      <w:rtl/>
                    </w:rPr>
                    <w:t xml:space="preserve">( 47 ) هذا شطر بيت لجرير وهو : ألا رب سام الطرف من آل مازن إذا شمرت عن ساقها </w:t>
                  </w:r>
                  <w:r>
                    <w:rPr>
                      <w:rFonts w:hint="eastAsia"/>
                      <w:rtl/>
                    </w:rPr>
                    <w:t>الحرب</w:t>
                  </w:r>
                  <w:r>
                    <w:rPr>
                      <w:rtl/>
                    </w:rPr>
                    <w:t xml:space="preserve"> شمرا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119 </w:t>
            </w:r>
          </w:p>
        </w:tc>
      </w:tr>
    </w:tbl>
    <w:p w:rsidR="00917E79" w:rsidRDefault="00917E79">
      <w:pPr>
        <w:rPr>
          <w:sz w:val="24"/>
          <w:szCs w:val="24"/>
          <w:rtl/>
        </w:rPr>
      </w:pPr>
      <w:r>
        <w:rPr>
          <w:rFonts w:hint="eastAsia"/>
          <w:rtl/>
        </w:rPr>
        <w:t>إلى</w:t>
      </w:r>
      <w:r>
        <w:rPr>
          <w:rtl/>
        </w:rPr>
        <w:t xml:space="preserve"> معاناة </w:t>
      </w:r>
      <w:r>
        <w:rPr>
          <w:rFonts w:hint="eastAsia"/>
          <w:rtl/>
        </w:rPr>
        <w:t>الجد</w:t>
      </w:r>
      <w:r>
        <w:rPr>
          <w:rtl/>
        </w:rPr>
        <w:t xml:space="preserve"> ( 48 ) فيه ، شمر عن ساقه ، فاستعيرت الساق في موضع الشدة . </w:t>
      </w:r>
      <w:r>
        <w:rPr>
          <w:rtl/>
        </w:rPr>
        <w:br/>
      </w:r>
      <w:r>
        <w:rPr>
          <w:rFonts w:hint="eastAsia"/>
          <w:rtl/>
        </w:rPr>
        <w:t>وبهذا</w:t>
      </w:r>
      <w:r>
        <w:rPr>
          <w:rtl/>
        </w:rPr>
        <w:t xml:space="preserve"> قال الفراء وأبو عبيد ، وثعلب واللغويون . </w:t>
      </w:r>
      <w:r>
        <w:rPr>
          <w:rtl/>
        </w:rPr>
        <w:br/>
      </w:r>
      <w:r>
        <w:rPr>
          <w:rtl/>
        </w:rPr>
        <w:br/>
      </w:r>
      <w:r>
        <w:rPr>
          <w:rFonts w:hint="eastAsia"/>
          <w:rtl/>
        </w:rPr>
        <w:t>وروى</w:t>
      </w:r>
      <w:r>
        <w:rPr>
          <w:rtl/>
        </w:rPr>
        <w:t xml:space="preserve"> </w:t>
      </w:r>
      <w:r>
        <w:rPr>
          <w:rFonts w:hint="eastAsia"/>
          <w:color w:val="008000"/>
          <w:rtl/>
        </w:rPr>
        <w:t>البخاري</w:t>
      </w:r>
      <w:r>
        <w:rPr>
          <w:color w:val="008000"/>
          <w:rtl/>
        </w:rPr>
        <w:t xml:space="preserve"> ومسلم</w:t>
      </w:r>
      <w:r>
        <w:rPr>
          <w:rtl/>
        </w:rPr>
        <w:t xml:space="preserve"> </w:t>
      </w:r>
      <w:r>
        <w:rPr>
          <w:rFonts w:hint="eastAsia"/>
          <w:rtl/>
        </w:rPr>
        <w:t>في</w:t>
      </w:r>
      <w:r>
        <w:rPr>
          <w:rtl/>
        </w:rPr>
        <w:t xml:space="preserve"> الصحيحين عن النبي - صلى </w:t>
      </w:r>
      <w:r>
        <w:rPr>
          <w:rFonts w:hint="eastAsia"/>
          <w:rtl/>
        </w:rPr>
        <w:t>الله</w:t>
      </w:r>
      <w:r>
        <w:rPr>
          <w:rtl/>
        </w:rPr>
        <w:t xml:space="preserve"> عليه وسلم : " </w:t>
      </w:r>
      <w:r>
        <w:rPr>
          <w:rFonts w:hint="eastAsia"/>
          <w:rtl/>
        </w:rPr>
        <w:t>إن</w:t>
      </w:r>
      <w:r>
        <w:rPr>
          <w:rtl/>
        </w:rPr>
        <w:t xml:space="preserve"> الله عزوجل يكشف عن ساقه " ( 49 ) . </w:t>
      </w:r>
      <w:r>
        <w:rPr>
          <w:rtl/>
        </w:rPr>
        <w:br/>
      </w:r>
      <w:r>
        <w:rPr>
          <w:rtl/>
        </w:rPr>
        <w:br/>
      </w:r>
      <w:r>
        <w:rPr>
          <w:rFonts w:hint="eastAsia"/>
          <w:rtl/>
        </w:rPr>
        <w:t>هذه</w:t>
      </w:r>
      <w:r>
        <w:rPr>
          <w:rtl/>
        </w:rPr>
        <w:t xml:space="preserve"> إضافة إليه معناها : يكشف عن شدته وأفعاله المضافة إليه ومعنى يكشف عنها : " </w:t>
      </w:r>
      <w:r>
        <w:rPr>
          <w:rFonts w:hint="eastAsia"/>
          <w:rtl/>
        </w:rPr>
        <w:t>يزيلها</w:t>
      </w:r>
      <w:r>
        <w:rPr>
          <w:rtl/>
        </w:rPr>
        <w:t xml:space="preserve"> " . </w:t>
      </w:r>
      <w:r>
        <w:rPr>
          <w:rtl/>
        </w:rPr>
        <w:br/>
      </w:r>
      <w:r>
        <w:rPr>
          <w:rFonts w:hint="eastAsia"/>
          <w:rtl/>
        </w:rPr>
        <w:t>وقال</w:t>
      </w:r>
      <w:r>
        <w:rPr>
          <w:rtl/>
        </w:rPr>
        <w:t xml:space="preserve"> عاصم بن كليب : رأيت سعيد بن جبير غضب وقال : يقولون يكشف عن ساقه ، وإنما </w:t>
      </w:r>
      <w:r>
        <w:rPr>
          <w:rFonts w:hint="eastAsia"/>
          <w:rtl/>
        </w:rPr>
        <w:t>ذلك</w:t>
      </w:r>
      <w:r>
        <w:rPr>
          <w:rtl/>
        </w:rPr>
        <w:t xml:space="preserve"> عن أمر شديد ، وقد ذكر أبو عمر الزاهد </w:t>
      </w:r>
    </w:p>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( 48 ) قال ابن مالك : والجد والد الاب والجد ضد اللعب والجد عند العرب البئر </w:t>
                  </w:r>
                  <w:r>
                    <w:rPr>
                      <w:rFonts w:hint="eastAsia"/>
                      <w:rtl/>
                    </w:rPr>
                    <w:t>ذات</w:t>
                  </w:r>
                  <w:r>
                    <w:rPr>
                      <w:rtl/>
                    </w:rPr>
                    <w:t xml:space="preserve"> الخرب وقال قطرب وابن زريق : سام رفيع الجد أعماله بالجد لقيته بالجد </w:t>
                  </w:r>
                  <w:r>
                    <w:rPr>
                      <w:rFonts w:hint="eastAsia"/>
                      <w:rtl/>
                    </w:rPr>
                    <w:t>كالمعطل</w:t>
                  </w:r>
                  <w:r>
                    <w:rPr>
                      <w:rtl/>
                    </w:rPr>
                    <w:t xml:space="preserve"> المخرب بالفتح والد الاب والكسر ضد اللعب والضم بعض القلب كان لبعض </w:t>
                  </w:r>
                  <w:r>
                    <w:rPr>
                      <w:rFonts w:hint="eastAsia"/>
                      <w:rtl/>
                    </w:rPr>
                    <w:t>العرب</w:t>
                  </w:r>
                  <w:r>
                    <w:rPr>
                      <w:rtl/>
                    </w:rPr>
                    <w:t xml:space="preserve"> </w:t>
                  </w:r>
                  <w:r>
                    <w:rPr>
                      <w:rtl/>
                    </w:rPr>
                    <w:br/>
                  </w:r>
                  <w:r>
                    <w:rPr>
                      <w:rFonts w:hint="eastAsia"/>
                      <w:rtl/>
                    </w:rPr>
                    <w:t> </w:t>
                  </w:r>
                </w:p>
                <w:p w:rsidR="00917E79" w:rsidRDefault="00917E79">
                  <w:pPr>
                    <w:rPr>
                      <w:sz w:val="24"/>
                      <w:szCs w:val="24"/>
                    </w:rPr>
                  </w:pPr>
                  <w:r>
                    <w:rPr>
                      <w:rtl/>
                    </w:rPr>
                    <w:t xml:space="preserve">( 49 ) وقد تقدم عن الحافظ ابن حجر والاسماعيلي أن لفظة ( ساقه ) غير محفوظة </w:t>
                  </w:r>
                  <w:r>
                    <w:rPr>
                      <w:rFonts w:hint="eastAsia"/>
                      <w:rtl/>
                    </w:rPr>
                    <w:t>وذلك</w:t>
                  </w:r>
                  <w:r>
                    <w:rPr>
                      <w:rtl/>
                    </w:rPr>
                    <w:t xml:space="preserve"> مذكور في </w:t>
                  </w:r>
                  <w:r>
                    <w:rPr>
                      <w:rFonts w:hint="eastAsia"/>
                      <w:color w:val="008000"/>
                      <w:rtl/>
                    </w:rPr>
                    <w:t>الفتح</w:t>
                  </w:r>
                  <w:r>
                    <w:rPr>
                      <w:rtl/>
                    </w:rPr>
                    <w:t xml:space="preserve"> ( 8 / 664 ) وهذا نص </w:t>
                  </w:r>
                  <w:r>
                    <w:rPr>
                      <w:rFonts w:hint="eastAsia"/>
                      <w:rtl/>
                    </w:rPr>
                    <w:t>كلامه</w:t>
                  </w:r>
                  <w:r>
                    <w:rPr>
                      <w:rtl/>
                    </w:rPr>
                    <w:t xml:space="preserve"> : " </w:t>
                  </w:r>
                  <w:r>
                    <w:rPr>
                      <w:rFonts w:hint="eastAsia"/>
                      <w:rtl/>
                    </w:rPr>
                    <w:t>وقع</w:t>
                  </w:r>
                  <w:r>
                    <w:rPr>
                      <w:rtl/>
                    </w:rPr>
                    <w:t xml:space="preserve"> في هذا الموضع </w:t>
                  </w:r>
                  <w:r>
                    <w:rPr>
                      <w:color w:val="800000"/>
                      <w:rtl/>
                    </w:rPr>
                    <w:t xml:space="preserve">" </w:t>
                  </w:r>
                  <w:r>
                    <w:rPr>
                      <w:rFonts w:hint="eastAsia"/>
                      <w:color w:val="800000"/>
                      <w:rtl/>
                    </w:rPr>
                    <w:t>يكشف</w:t>
                  </w:r>
                  <w:r>
                    <w:rPr>
                      <w:color w:val="800000"/>
                      <w:rtl/>
                    </w:rPr>
                    <w:t xml:space="preserve"> </w:t>
                  </w:r>
                  <w:r>
                    <w:rPr>
                      <w:rFonts w:hint="eastAsia"/>
                      <w:color w:val="800000"/>
                      <w:rtl/>
                    </w:rPr>
                    <w:t>ربنا</w:t>
                  </w:r>
                  <w:r>
                    <w:rPr>
                      <w:color w:val="800000"/>
                      <w:rtl/>
                    </w:rPr>
                    <w:t xml:space="preserve"> عن ساقه "</w:t>
                  </w:r>
                  <w:r>
                    <w:rPr>
                      <w:rtl/>
                    </w:rPr>
                    <w:t xml:space="preserve"> </w:t>
                  </w:r>
                  <w:r>
                    <w:rPr>
                      <w:rFonts w:hint="eastAsia"/>
                      <w:rtl/>
                    </w:rPr>
                    <w:t>وهو</w:t>
                  </w:r>
                  <w:r>
                    <w:rPr>
                      <w:rtl/>
                    </w:rPr>
                    <w:t xml:space="preserve"> من رواية سعيد بن أبي هلال عن زيد بن أسلم </w:t>
                  </w:r>
                  <w:r>
                    <w:rPr>
                      <w:rFonts w:hint="eastAsia"/>
                      <w:rtl/>
                    </w:rPr>
                    <w:t>فأخرجها</w:t>
                  </w:r>
                  <w:r>
                    <w:rPr>
                      <w:rtl/>
                    </w:rPr>
                    <w:t xml:space="preserve"> الاسماعيلي كذلك ثم قال : في قوله " </w:t>
                  </w:r>
                  <w:r>
                    <w:rPr>
                      <w:rFonts w:hint="eastAsia"/>
                      <w:rtl/>
                    </w:rPr>
                    <w:t>عن</w:t>
                  </w:r>
                  <w:r>
                    <w:rPr>
                      <w:rtl/>
                    </w:rPr>
                    <w:t xml:space="preserve"> ساقه " </w:t>
                  </w:r>
                  <w:r>
                    <w:rPr>
                      <w:rFonts w:hint="eastAsia"/>
                      <w:rtl/>
                    </w:rPr>
                    <w:t>نكرة</w:t>
                  </w:r>
                  <w:r>
                    <w:rPr>
                      <w:rtl/>
                    </w:rPr>
                    <w:t xml:space="preserve"> ثم </w:t>
                  </w:r>
                  <w:r>
                    <w:rPr>
                      <w:rFonts w:hint="eastAsia"/>
                      <w:rtl/>
                    </w:rPr>
                    <w:t>أخرجه</w:t>
                  </w:r>
                  <w:r>
                    <w:rPr>
                      <w:rtl/>
                    </w:rPr>
                    <w:t xml:space="preserve"> من طريق حفص بن ميسره عن زيد بن أسلم بلفظ : " </w:t>
                  </w:r>
                  <w:r>
                    <w:rPr>
                      <w:rFonts w:hint="eastAsia"/>
                      <w:rtl/>
                    </w:rPr>
                    <w:t>يكشف</w:t>
                  </w:r>
                  <w:r>
                    <w:rPr>
                      <w:rtl/>
                    </w:rPr>
                    <w:t xml:space="preserve"> عن ساق " </w:t>
                  </w:r>
                  <w:r>
                    <w:rPr>
                      <w:rFonts w:hint="eastAsia"/>
                      <w:rtl/>
                    </w:rPr>
                    <w:t>قال</w:t>
                  </w:r>
                  <w:r>
                    <w:rPr>
                      <w:rtl/>
                    </w:rPr>
                    <w:t xml:space="preserve"> الاسماعيلي : هذه أصح لموافقتها لفظ </w:t>
                  </w:r>
                  <w:r>
                    <w:rPr>
                      <w:rtl/>
                    </w:rPr>
                    <w:lastRenderedPageBreak/>
                    <w:t xml:space="preserve">القرآن في الجملة ، لا يظن أن الله ذو </w:t>
                  </w:r>
                  <w:r>
                    <w:rPr>
                      <w:rFonts w:hint="eastAsia"/>
                      <w:rtl/>
                    </w:rPr>
                    <w:t>أعضاء</w:t>
                  </w:r>
                  <w:r>
                    <w:rPr>
                      <w:rtl/>
                    </w:rPr>
                    <w:t xml:space="preserve"> وجوارح لما في ذلك من مشابهة المخلوقين ، تعالى الله عن ذلك ليس كمثله </w:t>
                  </w:r>
                  <w:r>
                    <w:rPr>
                      <w:rFonts w:hint="eastAsia"/>
                      <w:rtl/>
                    </w:rPr>
                    <w:t>شئ</w:t>
                  </w:r>
                  <w:r>
                    <w:rPr>
                      <w:rtl/>
                    </w:rPr>
                    <w:t xml:space="preserve"> " </w:t>
                  </w:r>
                  <w:r>
                    <w:rPr>
                      <w:rFonts w:hint="eastAsia"/>
                      <w:rtl/>
                    </w:rPr>
                    <w:t>اه‍</w:t>
                  </w:r>
                  <w:r>
                    <w:rPr>
                      <w:rtl/>
                    </w:rPr>
                    <w:t xml:space="preserve"> كلام الحافظ من الفتح ولفظ سعيد بن هلال هذا شاذ .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شبه </w:t>
            </w:r>
            <w:r>
              <w:rPr>
                <w:rFonts w:hint="eastAsia"/>
                <w:rtl/>
              </w:rPr>
              <w:t>التشبيه</w:t>
            </w:r>
            <w:r>
              <w:rPr>
                <w:rtl/>
              </w:rPr>
              <w:t xml:space="preserve"> لابن الجوزي - تحقيق حسن السقاف ص 120 </w:t>
            </w:r>
          </w:p>
        </w:tc>
      </w:tr>
    </w:tbl>
    <w:p w:rsidR="00917E79" w:rsidRDefault="00917E79">
      <w:pPr>
        <w:rPr>
          <w:sz w:val="24"/>
          <w:szCs w:val="24"/>
          <w:rtl/>
        </w:rPr>
      </w:pPr>
      <w:r>
        <w:rPr>
          <w:rFonts w:hint="eastAsia"/>
          <w:rtl/>
        </w:rPr>
        <w:t>ان</w:t>
      </w:r>
      <w:r>
        <w:rPr>
          <w:rtl/>
        </w:rPr>
        <w:t xml:space="preserve"> الساق بمعنى " </w:t>
      </w:r>
      <w:r>
        <w:rPr>
          <w:rFonts w:hint="eastAsia"/>
          <w:rtl/>
        </w:rPr>
        <w:t>النفس</w:t>
      </w:r>
      <w:r>
        <w:rPr>
          <w:rtl/>
        </w:rPr>
        <w:t xml:space="preserve"> " </w:t>
      </w:r>
      <w:r>
        <w:rPr>
          <w:rFonts w:hint="eastAsia"/>
          <w:rtl/>
        </w:rPr>
        <w:t>وقال</w:t>
      </w:r>
      <w:r>
        <w:rPr>
          <w:rtl/>
        </w:rPr>
        <w:t xml:space="preserve"> : ومنه قول علي رضي الله عنه لما قالت البغاة : لا حكم </w:t>
      </w:r>
      <w:r>
        <w:rPr>
          <w:rFonts w:hint="eastAsia"/>
          <w:rtl/>
        </w:rPr>
        <w:t>إلا</w:t>
      </w:r>
      <w:r>
        <w:rPr>
          <w:rtl/>
        </w:rPr>
        <w:t xml:space="preserve"> لله فقال : لا بد من محاربتهم ولو تلفت ساقي . . . فعلى هذا يكون المعنى يتجلى </w:t>
      </w:r>
      <w:r>
        <w:rPr>
          <w:rFonts w:hint="eastAsia"/>
          <w:rtl/>
        </w:rPr>
        <w:t>لهم</w:t>
      </w:r>
      <w:r>
        <w:rPr>
          <w:rtl/>
        </w:rPr>
        <w:t xml:space="preserve"> ، وفي حديث أبي موسى عن النبي - صلى الله عليه وسلم - انه قال : </w:t>
      </w:r>
      <w:r>
        <w:rPr>
          <w:color w:val="000080"/>
          <w:rtl/>
        </w:rPr>
        <w:t xml:space="preserve">" </w:t>
      </w:r>
      <w:r>
        <w:rPr>
          <w:rFonts w:hint="eastAsia"/>
          <w:color w:val="000080"/>
          <w:rtl/>
        </w:rPr>
        <w:t>يكشف</w:t>
      </w:r>
      <w:r>
        <w:rPr>
          <w:color w:val="000080"/>
          <w:rtl/>
        </w:rPr>
        <w:t xml:space="preserve"> لهم الحجاب فينظرون إلى الله تعالى فيخرون لله </w:t>
      </w:r>
      <w:r>
        <w:rPr>
          <w:rFonts w:hint="eastAsia"/>
          <w:color w:val="000080"/>
          <w:rtl/>
        </w:rPr>
        <w:t>سجدا</w:t>
      </w:r>
      <w:r>
        <w:rPr>
          <w:color w:val="000080"/>
          <w:rtl/>
        </w:rPr>
        <w:t xml:space="preserve"> ، ويبقى أقوام في ظهورهم مثل صياصي البقر ، يريدون السجود فلا يستطيعون "</w:t>
      </w:r>
      <w:r>
        <w:rPr>
          <w:rtl/>
        </w:rPr>
        <w:t xml:space="preserve"> * . </w:t>
      </w:r>
      <w:r>
        <w:rPr>
          <w:rtl/>
        </w:rPr>
        <w:br/>
      </w:r>
      <w:r>
        <w:rPr>
          <w:rFonts w:hint="eastAsia"/>
          <w:rtl/>
        </w:rPr>
        <w:t> </w:t>
      </w:r>
      <w:r>
        <w:rPr>
          <w:rtl/>
        </w:rPr>
        <w:t xml:space="preserve"> </w:t>
      </w:r>
    </w:p>
    <w:p w:rsidR="00917E79" w:rsidRDefault="00917E79">
      <w:pPr>
        <w:rPr>
          <w:rtl/>
        </w:rPr>
      </w:pPr>
      <w:r>
        <w:rPr>
          <w:rFonts w:hint="eastAsia"/>
          <w:rtl/>
        </w:rPr>
        <w:t>فذلك</w:t>
      </w:r>
      <w:r>
        <w:rPr>
          <w:rtl/>
        </w:rPr>
        <w:t xml:space="preserve"> </w:t>
      </w:r>
      <w:r>
        <w:rPr>
          <w:rFonts w:hint="eastAsia"/>
          <w:rtl/>
        </w:rPr>
        <w:t>قوله</w:t>
      </w:r>
      <w:r>
        <w:rPr>
          <w:rtl/>
        </w:rPr>
        <w:t xml:space="preserve"> </w:t>
      </w:r>
      <w:r>
        <w:rPr>
          <w:rFonts w:hint="eastAsia"/>
          <w:rtl/>
        </w:rPr>
        <w:t>تعالى</w:t>
      </w:r>
      <w:r>
        <w:rPr>
          <w:rtl/>
        </w:rPr>
        <w:t xml:space="preserve"> : ( </w:t>
      </w:r>
      <w:r>
        <w:rPr>
          <w:rFonts w:hint="eastAsia"/>
          <w:color w:val="0000FF"/>
          <w:rtl/>
        </w:rPr>
        <w:t>يوم</w:t>
      </w:r>
      <w:r>
        <w:rPr>
          <w:color w:val="0000FF"/>
          <w:rtl/>
        </w:rPr>
        <w:t xml:space="preserve"> يكشف عن ساق ويدعون إلى السجود فلا </w:t>
      </w:r>
      <w:r>
        <w:rPr>
          <w:rFonts w:hint="eastAsia"/>
          <w:color w:val="0000FF"/>
          <w:rtl/>
        </w:rPr>
        <w:t>يستطيعون</w:t>
      </w:r>
      <w:r>
        <w:rPr>
          <w:rtl/>
        </w:rPr>
        <w:t xml:space="preserve"> ) </w:t>
      </w:r>
      <w:r>
        <w:rPr>
          <w:rFonts w:hint="eastAsia"/>
          <w:color w:val="008000"/>
          <w:rtl/>
        </w:rPr>
        <w:t>القلم</w:t>
      </w:r>
      <w:r>
        <w:rPr>
          <w:color w:val="008000"/>
          <w:rtl/>
        </w:rPr>
        <w:t xml:space="preserve"> : 42</w:t>
      </w:r>
      <w:r>
        <w:rPr>
          <w:rtl/>
        </w:rPr>
        <w:t xml:space="preserve"> </w:t>
      </w:r>
      <w:r>
        <w:rPr>
          <w:rFonts w:hint="eastAsia"/>
          <w:rtl/>
        </w:rPr>
        <w:t>،</w:t>
      </w:r>
      <w:r>
        <w:rPr>
          <w:rtl/>
        </w:rPr>
        <w:t xml:space="preserve"> </w:t>
      </w:r>
      <w:r>
        <w:rPr>
          <w:rFonts w:hint="eastAsia"/>
          <w:color w:val="CC6600"/>
          <w:rtl/>
        </w:rPr>
        <w:t>وقد</w:t>
      </w:r>
      <w:r>
        <w:rPr>
          <w:color w:val="CC6600"/>
          <w:rtl/>
        </w:rPr>
        <w:t xml:space="preserve"> ذهب القاضي أبو يعلى ( المجسم )</w:t>
      </w:r>
      <w:r>
        <w:rPr>
          <w:rtl/>
        </w:rPr>
        <w:t xml:space="preserve"> </w:t>
      </w:r>
      <w:r>
        <w:rPr>
          <w:rFonts w:hint="eastAsia"/>
          <w:rtl/>
        </w:rPr>
        <w:t>إلى</w:t>
      </w:r>
      <w:r>
        <w:rPr>
          <w:rtl/>
        </w:rPr>
        <w:t xml:space="preserve"> أن الساق </w:t>
      </w:r>
      <w:r>
        <w:rPr>
          <w:rFonts w:hint="eastAsia"/>
          <w:rtl/>
        </w:rPr>
        <w:t>صفة</w:t>
      </w:r>
      <w:r>
        <w:rPr>
          <w:rtl/>
        </w:rPr>
        <w:t xml:space="preserve"> ذاتية . </w:t>
      </w:r>
      <w:r>
        <w:rPr>
          <w:rtl/>
        </w:rPr>
        <w:br/>
      </w:r>
      <w:r>
        <w:rPr>
          <w:rtl/>
        </w:rPr>
        <w:br/>
      </w:r>
      <w:r>
        <w:rPr>
          <w:rFonts w:hint="eastAsia"/>
          <w:rtl/>
        </w:rPr>
        <w:t>وقال</w:t>
      </w:r>
      <w:r>
        <w:rPr>
          <w:rtl/>
        </w:rPr>
        <w:t xml:space="preserve"> مثله في " </w:t>
      </w:r>
      <w:r>
        <w:rPr>
          <w:rFonts w:hint="eastAsia"/>
          <w:rtl/>
        </w:rPr>
        <w:t>يضع</w:t>
      </w:r>
      <w:r>
        <w:rPr>
          <w:rtl/>
        </w:rPr>
        <w:t xml:space="preserve"> قدمه في النار " : وحكى عن ابن مسعود : ويكشف عن </w:t>
      </w:r>
      <w:r>
        <w:rPr>
          <w:rFonts w:hint="eastAsia"/>
          <w:rtl/>
        </w:rPr>
        <w:t>ساقه</w:t>
      </w:r>
      <w:r>
        <w:rPr>
          <w:rtl/>
        </w:rPr>
        <w:t xml:space="preserve"> اليمنى فتضئ من نور ساقه الارض ( 50 ) . </w:t>
      </w:r>
      <w:r>
        <w:rPr>
          <w:rtl/>
        </w:rPr>
        <w:br/>
      </w:r>
      <w:r>
        <w:rPr>
          <w:rtl/>
        </w:rPr>
        <w:br/>
      </w:r>
      <w:r>
        <w:rPr>
          <w:rFonts w:hint="eastAsia"/>
          <w:rtl/>
        </w:rPr>
        <w:t>قلت</w:t>
      </w:r>
      <w:r>
        <w:rPr>
          <w:rtl/>
        </w:rPr>
        <w:t xml:space="preserve"> : وذكر الساق مع القدم تشبيه محض ، وما ذكر عن ابن مسعود محال ، ولا تثبت لله </w:t>
      </w:r>
      <w:r>
        <w:rPr>
          <w:rFonts w:hint="eastAsia"/>
          <w:rtl/>
        </w:rPr>
        <w:t>صفة</w:t>
      </w:r>
      <w:r>
        <w:rPr>
          <w:rtl/>
        </w:rPr>
        <w:t xml:space="preserve"> بمثل هذه الخرافات ، ولا توصف ذاته سبحانه بنور شعاع تضئ به الارض ، واحتجاجه </w:t>
      </w:r>
      <w:r>
        <w:rPr>
          <w:rFonts w:hint="eastAsia"/>
          <w:rtl/>
        </w:rPr>
        <w:t>بالاضافة</w:t>
      </w:r>
      <w:r>
        <w:rPr>
          <w:rtl/>
        </w:rPr>
        <w:t xml:space="preserve"> ليس بشئ لانه إذا كشف عن شدته ، فقد كشف عن ساقه ، وهؤلاء وقع لهم أن </w:t>
      </w:r>
      <w:r>
        <w:rPr>
          <w:rFonts w:hint="eastAsia"/>
          <w:rtl/>
        </w:rPr>
        <w:t>معنى</w:t>
      </w:r>
      <w:r>
        <w:rPr>
          <w:rtl/>
        </w:rPr>
        <w:t xml:space="preserve"> يكشف " </w:t>
      </w:r>
      <w:r>
        <w:rPr>
          <w:rFonts w:hint="eastAsia"/>
          <w:rtl/>
        </w:rPr>
        <w:t>يظهر</w:t>
      </w:r>
      <w:r>
        <w:rPr>
          <w:rtl/>
        </w:rPr>
        <w:t xml:space="preserve"> " </w:t>
      </w:r>
      <w:r>
        <w:rPr>
          <w:rFonts w:hint="eastAsia"/>
          <w:rtl/>
        </w:rPr>
        <w:t>وإنما</w:t>
      </w:r>
      <w:r>
        <w:rPr>
          <w:rtl/>
        </w:rPr>
        <w:t xml:space="preserve"> المعنى " </w:t>
      </w:r>
      <w:r>
        <w:rPr>
          <w:rFonts w:hint="eastAsia"/>
          <w:rtl/>
        </w:rPr>
        <w:t>يزيل</w:t>
      </w:r>
      <w:r>
        <w:rPr>
          <w:rtl/>
        </w:rPr>
        <w:t xml:space="preserve"> ويرفع " . </w:t>
      </w:r>
    </w:p>
    <w:p w:rsidR="00917E79" w:rsidRDefault="00917E79">
      <w:pPr>
        <w:rPr>
          <w:rtl/>
        </w:rPr>
      </w:pPr>
      <w:r>
        <w:rPr>
          <w:rFonts w:hint="eastAsia"/>
          <w:rtl/>
        </w:rPr>
        <w:t> </w:t>
      </w:r>
      <w:r>
        <w:rPr>
          <w:rtl/>
        </w:rPr>
        <w:br/>
      </w:r>
      <w:r>
        <w:rPr>
          <w:rFonts w:hint="eastAsia"/>
          <w:color w:val="CC6600"/>
          <w:rtl/>
        </w:rPr>
        <w:t>قال</w:t>
      </w:r>
      <w:r>
        <w:rPr>
          <w:color w:val="CC6600"/>
          <w:rtl/>
        </w:rPr>
        <w:t xml:space="preserve"> ابن حامد ( المجسم ) :</w:t>
      </w:r>
      <w:r>
        <w:rPr>
          <w:rtl/>
        </w:rPr>
        <w:t xml:space="preserve"> </w:t>
      </w:r>
      <w:r>
        <w:rPr>
          <w:rFonts w:hint="eastAsia"/>
          <w:rtl/>
        </w:rPr>
        <w:t>يجب</w:t>
      </w:r>
      <w:r>
        <w:rPr>
          <w:rtl/>
        </w:rPr>
        <w:t xml:space="preserve"> الايمان بأن </w:t>
      </w:r>
      <w:r>
        <w:rPr>
          <w:rFonts w:hint="eastAsia"/>
          <w:rtl/>
        </w:rPr>
        <w:t>لله</w:t>
      </w:r>
      <w:r>
        <w:rPr>
          <w:rtl/>
        </w:rPr>
        <w:t xml:space="preserve"> تعالى ساقا صفة لذاته ، فمن جحد ذلك كفر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pPr>
                    <w:rPr>
                      <w:sz w:val="24"/>
                      <w:szCs w:val="24"/>
                    </w:rPr>
                  </w:pPr>
                  <w:r>
                    <w:rPr>
                      <w:rFonts w:hint="eastAsia"/>
                      <w:rtl/>
                    </w:rPr>
                    <w:lastRenderedPageBreak/>
                    <w:t> </w:t>
                  </w:r>
                </w:p>
              </w:tc>
              <w:tc>
                <w:tcPr>
                  <w:tcW w:w="4800" w:type="pct"/>
                  <w:vAlign w:val="center"/>
                </w:tcPr>
                <w:p w:rsidR="00917E79" w:rsidRDefault="00917E79">
                  <w:pPr>
                    <w:rPr>
                      <w:sz w:val="24"/>
                      <w:szCs w:val="24"/>
                    </w:rPr>
                  </w:pPr>
                  <w:r>
                    <w:rPr>
                      <w:color w:val="000080"/>
                      <w:rtl/>
                    </w:rPr>
                    <w:t xml:space="preserve">* ( هامش ) * </w:t>
                  </w:r>
                  <w:r>
                    <w:rPr>
                      <w:rtl/>
                    </w:rPr>
                    <w:br/>
                  </w:r>
                  <w:r>
                    <w:rPr>
                      <w:rFonts w:hint="eastAsia"/>
                      <w:rtl/>
                    </w:rPr>
                    <w:t>لم</w:t>
                  </w:r>
                  <w:r>
                    <w:rPr>
                      <w:rtl/>
                    </w:rPr>
                    <w:t xml:space="preserve"> اجده بهذا اللفظ للآن . </w:t>
                  </w:r>
                  <w:r>
                    <w:rPr>
                      <w:rtl/>
                    </w:rPr>
                    <w:br/>
                    <w:t xml:space="preserve">( 50 ) وهذا كلام مكذوب على سيدنا عبد الله بن مسعود ولم يثبت عنه . ( * ) </w:t>
                  </w:r>
                </w:p>
              </w:tc>
              <w:tc>
                <w:tcPr>
                  <w:tcW w:w="10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r>
        <w:rPr>
          <w:rFonts w:ascii="Courier New" w:hAnsi="Courier New"/>
          <w:sz w:val="20"/>
          <w:szCs w:val="20"/>
          <w:rtl/>
        </w:rPr>
        <w:br/>
      </w: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672"/>
        <w:gridCol w:w="8354"/>
      </w:tblGrid>
      <w:tr w:rsidR="00917E79" w:rsidTr="00917E79">
        <w:trPr>
          <w:jc w:val="right"/>
        </w:trPr>
        <w:tc>
          <w:tcPr>
            <w:tcW w:w="350" w:type="pct"/>
            <w:shd w:val="clear" w:color="auto" w:fill="FFFFFF"/>
            <w:vAlign w:val="center"/>
          </w:tcPr>
          <w:p w:rsidR="00917E79" w:rsidRDefault="00917E79">
            <w:pPr>
              <w:rPr>
                <w:sz w:val="24"/>
                <w:szCs w:val="24"/>
              </w:rPr>
            </w:pPr>
          </w:p>
        </w:tc>
        <w:tc>
          <w:tcPr>
            <w:tcW w:w="4350" w:type="pct"/>
            <w:shd w:val="clear" w:color="auto" w:fill="FFFFFF"/>
            <w:vAlign w:val="center"/>
          </w:tcPr>
          <w:p w:rsidR="00917E79" w:rsidRDefault="00917E79">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121 </w:t>
                  </w:r>
                </w:p>
              </w:tc>
            </w:tr>
          </w:tbl>
          <w:p w:rsidR="00917E79" w:rsidRDefault="00917E79">
            <w:pPr>
              <w:rPr>
                <w:rtl/>
              </w:rPr>
            </w:pPr>
            <w:r>
              <w:rPr>
                <w:rFonts w:hint="eastAsia"/>
                <w:rtl/>
              </w:rPr>
              <w:t>قلت</w:t>
            </w:r>
            <w:r>
              <w:rPr>
                <w:rtl/>
              </w:rPr>
              <w:t xml:space="preserve"> : ولو </w:t>
            </w:r>
            <w:r>
              <w:rPr>
                <w:rFonts w:hint="eastAsia"/>
                <w:rtl/>
              </w:rPr>
              <w:t>تكلم</w:t>
            </w:r>
            <w:r>
              <w:rPr>
                <w:rtl/>
              </w:rPr>
              <w:t xml:space="preserve"> بهذا عامي جلف كان قبيحا ، فكيف بمن ينسب إلى العلم ؟ ! فإن المتأولين أعذر </w:t>
            </w:r>
            <w:r>
              <w:rPr>
                <w:rFonts w:hint="eastAsia"/>
                <w:rtl/>
              </w:rPr>
              <w:t>منهم</w:t>
            </w:r>
            <w:r>
              <w:rPr>
                <w:rtl/>
              </w:rPr>
              <w:t xml:space="preserve"> لانهم ردوا الامر إلى اللغة ، وهؤلاء أثبتوا ساقا للذات ، وقدما حتى يتحقق </w:t>
            </w:r>
            <w:r>
              <w:rPr>
                <w:rFonts w:hint="eastAsia"/>
                <w:rtl/>
              </w:rPr>
              <w:t>التجسيم</w:t>
            </w:r>
            <w:r>
              <w:rPr>
                <w:rtl/>
              </w:rPr>
              <w:t xml:space="preserve"> والصورة .</w:t>
            </w:r>
            <w:r>
              <w:rPr>
                <w:rtl/>
              </w:rPr>
              <w:br/>
            </w:r>
            <w:r>
              <w:rPr>
                <w:rFonts w:hint="eastAsia"/>
                <w:rtl/>
              </w:rPr>
              <w:t> </w:t>
            </w:r>
            <w:r>
              <w:rPr>
                <w:rtl/>
              </w:rPr>
              <w:t xml:space="preserve"> </w:t>
            </w:r>
          </w:p>
          <w:p w:rsidR="00917E79" w:rsidRDefault="00917E79">
            <w:pPr>
              <w:rPr>
                <w:rtl/>
              </w:rPr>
            </w:pPr>
            <w:r>
              <w:rPr>
                <w:rFonts w:hint="eastAsia"/>
                <w:shd w:val="clear" w:color="auto" w:fill="00FFFF"/>
                <w:rtl/>
              </w:rPr>
              <w:t> </w:t>
            </w:r>
            <w:r>
              <w:rPr>
                <w:shd w:val="clear" w:color="auto" w:fill="00FFFF"/>
                <w:rtl/>
              </w:rPr>
              <w:t>7 )</w:t>
            </w:r>
            <w:r>
              <w:rPr>
                <w:rtl/>
              </w:rPr>
              <w:t xml:space="preserve"> </w:t>
            </w:r>
            <w:r>
              <w:rPr>
                <w:rFonts w:hint="eastAsia"/>
                <w:rtl/>
              </w:rPr>
              <w:t>ومنها</w:t>
            </w:r>
            <w:r>
              <w:rPr>
                <w:rtl/>
              </w:rPr>
              <w:t xml:space="preserve"> قوله تعالى : ( </w:t>
            </w:r>
            <w:r>
              <w:rPr>
                <w:rFonts w:hint="eastAsia"/>
                <w:color w:val="0000FF"/>
                <w:rtl/>
              </w:rPr>
              <w:t>ثم</w:t>
            </w:r>
            <w:r>
              <w:rPr>
                <w:color w:val="0000FF"/>
                <w:rtl/>
              </w:rPr>
              <w:t xml:space="preserve"> استوى على العرش</w:t>
            </w:r>
            <w:r>
              <w:rPr>
                <w:rtl/>
              </w:rPr>
              <w:t xml:space="preserve"> ) </w:t>
            </w:r>
            <w:r>
              <w:rPr>
                <w:rFonts w:hint="eastAsia"/>
                <w:color w:val="008000"/>
                <w:rtl/>
              </w:rPr>
              <w:t>الاعراف</w:t>
            </w:r>
            <w:r>
              <w:rPr>
                <w:color w:val="008000"/>
                <w:rtl/>
              </w:rPr>
              <w:t xml:space="preserve"> : 54 </w:t>
            </w:r>
            <w:r>
              <w:rPr>
                <w:rtl/>
              </w:rPr>
              <w:t xml:space="preserve">. </w:t>
            </w:r>
            <w:r>
              <w:rPr>
                <w:rtl/>
              </w:rPr>
              <w:br/>
            </w:r>
            <w:r>
              <w:rPr>
                <w:rFonts w:hint="eastAsia"/>
                <w:rtl/>
              </w:rPr>
              <w:t>قال</w:t>
            </w:r>
            <w:r>
              <w:rPr>
                <w:rtl/>
              </w:rPr>
              <w:t xml:space="preserve"> الخليل بن أحمد : العرش : السرير ، فكل سرير ملك يسمى عرشا ، والعرش مشهور </w:t>
            </w:r>
            <w:r>
              <w:rPr>
                <w:rFonts w:hint="eastAsia"/>
                <w:rtl/>
              </w:rPr>
              <w:t>عند</w:t>
            </w:r>
            <w:r>
              <w:rPr>
                <w:rtl/>
              </w:rPr>
              <w:t xml:space="preserve"> العرب في الجاهلية والاسلام قال الله تعالى : ( </w:t>
            </w:r>
            <w:r>
              <w:rPr>
                <w:rFonts w:hint="eastAsia"/>
                <w:color w:val="0000FF"/>
                <w:rtl/>
              </w:rPr>
              <w:t>ورفع</w:t>
            </w:r>
            <w:r>
              <w:rPr>
                <w:color w:val="0000FF"/>
                <w:rtl/>
              </w:rPr>
              <w:t xml:space="preserve"> </w:t>
            </w:r>
            <w:r>
              <w:rPr>
                <w:rFonts w:hint="eastAsia"/>
                <w:color w:val="0000FF"/>
                <w:rtl/>
              </w:rPr>
              <w:t>أبويه</w:t>
            </w:r>
            <w:r>
              <w:rPr>
                <w:color w:val="0000FF"/>
                <w:rtl/>
              </w:rPr>
              <w:t xml:space="preserve"> على العرش</w:t>
            </w:r>
            <w:r>
              <w:rPr>
                <w:rtl/>
              </w:rPr>
              <w:t xml:space="preserve"> ) </w:t>
            </w:r>
            <w:r>
              <w:rPr>
                <w:rFonts w:hint="eastAsia"/>
                <w:color w:val="008000"/>
                <w:rtl/>
              </w:rPr>
              <w:t>يوسف</w:t>
            </w:r>
            <w:r>
              <w:rPr>
                <w:color w:val="008000"/>
                <w:rtl/>
              </w:rPr>
              <w:t xml:space="preserve"> : 100 </w:t>
            </w:r>
            <w:r>
              <w:rPr>
                <w:rtl/>
              </w:rPr>
              <w:t xml:space="preserve">. </w:t>
            </w:r>
            <w:r>
              <w:rPr>
                <w:rtl/>
              </w:rPr>
              <w:br/>
            </w:r>
            <w:r>
              <w:rPr>
                <w:rFonts w:hint="eastAsia"/>
                <w:rtl/>
              </w:rPr>
              <w:t>وقال</w:t>
            </w:r>
            <w:r>
              <w:rPr>
                <w:rtl/>
              </w:rPr>
              <w:t xml:space="preserve"> تعالى : ( </w:t>
            </w:r>
            <w:r>
              <w:rPr>
                <w:rFonts w:hint="eastAsia"/>
                <w:color w:val="0000FF"/>
                <w:rtl/>
              </w:rPr>
              <w:t>أيكم</w:t>
            </w:r>
            <w:r>
              <w:rPr>
                <w:color w:val="0000FF"/>
                <w:rtl/>
              </w:rPr>
              <w:t xml:space="preserve"> يأتيني بعرشها</w:t>
            </w:r>
            <w:r>
              <w:rPr>
                <w:rtl/>
              </w:rPr>
              <w:t xml:space="preserve"> ) </w:t>
            </w:r>
            <w:r>
              <w:rPr>
                <w:rFonts w:hint="eastAsia"/>
                <w:color w:val="008000"/>
                <w:rtl/>
              </w:rPr>
              <w:t>النحل</w:t>
            </w:r>
            <w:r>
              <w:rPr>
                <w:color w:val="008000"/>
                <w:rtl/>
              </w:rPr>
              <w:t xml:space="preserve"> : 38 </w:t>
            </w:r>
            <w:r>
              <w:rPr>
                <w:rtl/>
              </w:rPr>
              <w:t xml:space="preserve">. </w:t>
            </w:r>
            <w:r>
              <w:rPr>
                <w:rtl/>
              </w:rPr>
              <w:br/>
            </w:r>
            <w:r>
              <w:rPr>
                <w:rFonts w:hint="eastAsia"/>
                <w:rtl/>
              </w:rPr>
              <w:t>واعلم</w:t>
            </w:r>
            <w:r>
              <w:rPr>
                <w:rtl/>
              </w:rPr>
              <w:t xml:space="preserve"> أن الاستواء في اللغة على وجوه منها : الاعتدال . </w:t>
            </w:r>
          </w:p>
          <w:p w:rsidR="00917E79" w:rsidRDefault="00917E79">
            <w:pPr>
              <w:rPr>
                <w:rtl/>
              </w:rPr>
            </w:pPr>
            <w:r>
              <w:rPr>
                <w:rtl/>
              </w:rPr>
              <w:br/>
            </w:r>
            <w:r>
              <w:rPr>
                <w:rFonts w:hint="eastAsia"/>
                <w:rtl/>
              </w:rPr>
              <w:t>قال</w:t>
            </w:r>
            <w:r>
              <w:rPr>
                <w:rtl/>
              </w:rPr>
              <w:t xml:space="preserve"> بعض بني تميم فاستوى ظالم العشيرة والمظلوم . أي اعتدلا ، والاستواء : تمام </w:t>
            </w:r>
            <w:r>
              <w:rPr>
                <w:rFonts w:hint="eastAsia"/>
                <w:rtl/>
              </w:rPr>
              <w:t>الشئ</w:t>
            </w:r>
            <w:r>
              <w:rPr>
                <w:rtl/>
              </w:rPr>
              <w:t xml:space="preserve"> قال الله تعالى : ( </w:t>
            </w:r>
            <w:r>
              <w:rPr>
                <w:rFonts w:hint="eastAsia"/>
                <w:color w:val="0000FF"/>
                <w:rtl/>
              </w:rPr>
              <w:t>ولما</w:t>
            </w:r>
            <w:r>
              <w:rPr>
                <w:color w:val="0000FF"/>
                <w:rtl/>
              </w:rPr>
              <w:t xml:space="preserve"> بلغ أشده واستوى</w:t>
            </w:r>
            <w:r>
              <w:rPr>
                <w:rtl/>
              </w:rPr>
              <w:t xml:space="preserve"> ) </w:t>
            </w:r>
            <w:r>
              <w:rPr>
                <w:rFonts w:hint="eastAsia"/>
                <w:color w:val="008000"/>
                <w:rtl/>
              </w:rPr>
              <w:t>القصص</w:t>
            </w:r>
            <w:r>
              <w:rPr>
                <w:color w:val="008000"/>
                <w:rtl/>
              </w:rPr>
              <w:t xml:space="preserve"> : 14 </w:t>
            </w:r>
            <w:r>
              <w:rPr>
                <w:rFonts w:hint="eastAsia"/>
                <w:rtl/>
              </w:rPr>
              <w:t>،</w:t>
            </w:r>
            <w:r>
              <w:rPr>
                <w:rtl/>
              </w:rPr>
              <w:t xml:space="preserve"> أي تم . </w:t>
            </w:r>
            <w:r>
              <w:rPr>
                <w:rtl/>
              </w:rPr>
              <w:br/>
            </w:r>
            <w:r>
              <w:rPr>
                <w:rtl/>
              </w:rPr>
              <w:br/>
            </w:r>
            <w:r>
              <w:rPr>
                <w:rFonts w:hint="eastAsia"/>
                <w:rtl/>
              </w:rPr>
              <w:t>والاستواء</w:t>
            </w:r>
            <w:r>
              <w:rPr>
                <w:rtl/>
              </w:rPr>
              <w:t xml:space="preserve"> : القصد إلى الشئ قال تعالى : ( </w:t>
            </w:r>
            <w:r>
              <w:rPr>
                <w:rFonts w:hint="eastAsia"/>
                <w:color w:val="0000FF"/>
                <w:rtl/>
              </w:rPr>
              <w:t>ثم</w:t>
            </w:r>
            <w:r>
              <w:rPr>
                <w:color w:val="0000FF"/>
                <w:rtl/>
              </w:rPr>
              <w:t xml:space="preserve"> استوى </w:t>
            </w:r>
            <w:r>
              <w:rPr>
                <w:rFonts w:hint="eastAsia"/>
                <w:color w:val="0000FF"/>
                <w:rtl/>
              </w:rPr>
              <w:t>إلى</w:t>
            </w:r>
            <w:r>
              <w:rPr>
                <w:color w:val="0000FF"/>
                <w:rtl/>
              </w:rPr>
              <w:t xml:space="preserve"> السماء</w:t>
            </w:r>
            <w:r>
              <w:rPr>
                <w:rtl/>
              </w:rPr>
              <w:t xml:space="preserve"> ) </w:t>
            </w:r>
            <w:r>
              <w:rPr>
                <w:rFonts w:hint="eastAsia"/>
                <w:color w:val="008000"/>
                <w:rtl/>
              </w:rPr>
              <w:t>البقرة</w:t>
            </w:r>
            <w:r>
              <w:rPr>
                <w:color w:val="008000"/>
                <w:rtl/>
              </w:rPr>
              <w:t xml:space="preserve"> : 29 </w:t>
            </w:r>
            <w:r>
              <w:rPr>
                <w:rtl/>
              </w:rPr>
              <w:t xml:space="preserve">. أي قصد </w:t>
            </w:r>
            <w:r>
              <w:rPr>
                <w:rFonts w:hint="eastAsia"/>
                <w:rtl/>
              </w:rPr>
              <w:t>خلقها</w:t>
            </w:r>
            <w:r>
              <w:rPr>
                <w:rtl/>
              </w:rPr>
              <w:t xml:space="preserve"> ، والاستواء الاستيلاء على الشئ </w:t>
            </w:r>
            <w:r>
              <w:rPr>
                <w:rtl/>
              </w:rPr>
              <w:br/>
            </w:r>
            <w:r>
              <w:rPr>
                <w:rtl/>
              </w:rPr>
              <w:br/>
            </w:r>
            <w:r>
              <w:rPr>
                <w:rFonts w:hint="eastAsia"/>
                <w:rtl/>
              </w:rPr>
              <w:t>قال</w:t>
            </w:r>
            <w:r>
              <w:rPr>
                <w:rtl/>
              </w:rPr>
              <w:t xml:space="preserve"> الشاعر : قد استوى بشر على العراق من غير سيف ودم مهراق ( 51 ) وقال الآخر : </w:t>
            </w:r>
            <w:r>
              <w:rPr>
                <w:rFonts w:hint="eastAsia"/>
                <w:rtl/>
              </w:rPr>
              <w:t>إذا</w:t>
            </w:r>
            <w:r>
              <w:rPr>
                <w:rtl/>
              </w:rPr>
              <w:t xml:space="preserve"> ما غزى </w:t>
            </w:r>
            <w:r>
              <w:rPr>
                <w:rtl/>
              </w:rPr>
              <w:lastRenderedPageBreak/>
              <w:t xml:space="preserve">قوما أباح حريمهم وأضحى على ما ملكوه قد استوى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pPr>
                          <w:rPr>
                            <w:sz w:val="24"/>
                            <w:szCs w:val="24"/>
                          </w:rPr>
                        </w:pPr>
                        <w:r>
                          <w:rPr>
                            <w:color w:val="000080"/>
                            <w:rtl/>
                          </w:rPr>
                          <w:t xml:space="preserve">* ( هامش ) * </w:t>
                        </w:r>
                        <w:r>
                          <w:rPr>
                            <w:rtl/>
                          </w:rPr>
                          <w:br/>
                          <w:t xml:space="preserve">( 51 ) وبعض </w:t>
                        </w:r>
                        <w:r>
                          <w:rPr>
                            <w:rFonts w:hint="eastAsia"/>
                            <w:rtl/>
                          </w:rPr>
                          <w:t>المبتدعة</w:t>
                        </w:r>
                        <w:r>
                          <w:rPr>
                            <w:rtl/>
                          </w:rPr>
                          <w:t xml:space="preserve"> يقولون : هذا البيت هو للاخطل وكان نصرانيا فهل تبنون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122 </w:t>
                  </w:r>
                </w:p>
              </w:tc>
            </w:tr>
          </w:tbl>
          <w:p w:rsidR="00917E79" w:rsidRDefault="00917E79">
            <w:pPr>
              <w:rPr>
                <w:sz w:val="24"/>
                <w:szCs w:val="24"/>
                <w:rtl/>
              </w:rPr>
            </w:pPr>
            <w:r>
              <w:rPr>
                <w:rFonts w:hint="eastAsia"/>
                <w:rtl/>
              </w:rPr>
              <w:t>وروى</w:t>
            </w:r>
            <w:r>
              <w:rPr>
                <w:rtl/>
              </w:rPr>
              <w:t xml:space="preserve"> إسماعيل </w:t>
            </w:r>
            <w:r>
              <w:rPr>
                <w:rFonts w:hint="eastAsia"/>
                <w:rtl/>
              </w:rPr>
              <w:t>بن</w:t>
            </w:r>
            <w:r>
              <w:rPr>
                <w:rtl/>
              </w:rPr>
              <w:t xml:space="preserve"> أبي خالد الطائي قال : العرش ياقوتة حمراء . قلت : وجميع السلف على امرار هذه </w:t>
            </w:r>
            <w:r>
              <w:rPr>
                <w:rFonts w:hint="eastAsia"/>
                <w:rtl/>
              </w:rPr>
              <w:t>الآية</w:t>
            </w:r>
            <w:r>
              <w:rPr>
                <w:rtl/>
              </w:rPr>
              <w:t xml:space="preserve"> كما جاءت من غير تفسير ولا تأويل ( 52 ) . </w:t>
            </w:r>
          </w:p>
          <w:p w:rsidR="00917E79" w:rsidRDefault="00917E79">
            <w:pPr>
              <w:rPr>
                <w:rtl/>
              </w:rPr>
            </w:pPr>
            <w:r>
              <w:rPr>
                <w:rtl/>
              </w:rPr>
              <w:br/>
            </w:r>
            <w:r>
              <w:rPr>
                <w:rFonts w:hint="eastAsia"/>
                <w:rtl/>
              </w:rPr>
              <w:t>قال</w:t>
            </w:r>
            <w:r>
              <w:rPr>
                <w:rtl/>
              </w:rPr>
              <w:t xml:space="preserve"> عبد الله بن وهب : كنا عند مالك بن أنس فدخل رجل فقال : يا أبا عبد الله ( </w:t>
            </w:r>
            <w:r>
              <w:rPr>
                <w:rFonts w:hint="eastAsia"/>
                <w:color w:val="0000FF"/>
                <w:rtl/>
              </w:rPr>
              <w:t>الرحمن</w:t>
            </w:r>
            <w:r>
              <w:rPr>
                <w:color w:val="0000FF"/>
                <w:rtl/>
              </w:rPr>
              <w:t xml:space="preserve"> على العرش استوى</w:t>
            </w:r>
            <w:r>
              <w:rPr>
                <w:rtl/>
              </w:rPr>
              <w:t xml:space="preserve"> ) كيف استوى ؟ فأطرق مالك </w:t>
            </w:r>
            <w:r>
              <w:rPr>
                <w:rFonts w:hint="eastAsia"/>
                <w:rtl/>
              </w:rPr>
              <w:t>وأخذته</w:t>
            </w:r>
            <w:r>
              <w:rPr>
                <w:rtl/>
              </w:rPr>
              <w:t xml:space="preserve"> الرحضاء ثم رفع رأسه فقال : الرحمن على العرش استوى كما وصف نفسه ولا </w:t>
            </w:r>
            <w:r>
              <w:rPr>
                <w:rFonts w:hint="eastAsia"/>
                <w:rtl/>
              </w:rPr>
              <w:t>يقال</w:t>
            </w:r>
            <w:r>
              <w:rPr>
                <w:rtl/>
              </w:rPr>
              <w:t xml:space="preserve"> له كيف ، وكيف عنه مرفوع وأنت رجل سوء صاحب بدعة فأخرجوه فأخرج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عقائدكم</w:t>
                        </w:r>
                        <w:r>
                          <w:rPr>
                            <w:rtl/>
                          </w:rPr>
                          <w:t xml:space="preserve"> على قول نصراني ؟ ! </w:t>
                        </w:r>
                        <w:r>
                          <w:rPr>
                            <w:rtl/>
                          </w:rPr>
                          <w:br/>
                        </w:r>
                        <w:r>
                          <w:rPr>
                            <w:rFonts w:hint="eastAsia"/>
                            <w:rtl/>
                          </w:rPr>
                          <w:t>ونجيبهم</w:t>
                        </w:r>
                        <w:r>
                          <w:rPr>
                            <w:rtl/>
                          </w:rPr>
                          <w:t xml:space="preserve"> فنقول : نحن نستدل أيضا في فهم لغة العرب من أقوال عبدة الاصنام </w:t>
                        </w:r>
                        <w:r>
                          <w:rPr>
                            <w:rFonts w:hint="eastAsia"/>
                            <w:rtl/>
                          </w:rPr>
                          <w:t>الجاهليين</w:t>
                        </w:r>
                        <w:r>
                          <w:rPr>
                            <w:rtl/>
                          </w:rPr>
                          <w:t xml:space="preserve"> فضلا عن الاخطل النصراني ، </w:t>
                        </w:r>
                        <w:r>
                          <w:rPr>
                            <w:rtl/>
                          </w:rPr>
                          <w:br/>
                        </w:r>
                        <w:r>
                          <w:rPr>
                            <w:rFonts w:hint="eastAsia"/>
                            <w:rtl/>
                          </w:rPr>
                          <w:t>وإن</w:t>
                        </w:r>
                        <w:r>
                          <w:rPr>
                            <w:rtl/>
                          </w:rPr>
                          <w:t xml:space="preserve"> السؤال المبني على نوع من التبله لن يجديكم أيها المبتدعة ، وذلك لان </w:t>
                        </w:r>
                        <w:r>
                          <w:rPr>
                            <w:rFonts w:hint="eastAsia"/>
                            <w:rtl/>
                          </w:rPr>
                          <w:t>الله</w:t>
                        </w:r>
                        <w:r>
                          <w:rPr>
                            <w:rtl/>
                          </w:rPr>
                          <w:t xml:space="preserve"> تعالى أنزل هذا القرآن الكريم بلغة العرب الاقحاح الذين كانوا يعبدون </w:t>
                        </w:r>
                        <w:r>
                          <w:rPr>
                            <w:rFonts w:hint="eastAsia"/>
                            <w:rtl/>
                          </w:rPr>
                          <w:t>الاوثان</w:t>
                        </w:r>
                        <w:r>
                          <w:rPr>
                            <w:rtl/>
                          </w:rPr>
                          <w:t xml:space="preserve"> والاصنام فنحن إذا أتينا بأشعارهم وأرجازهم </w:t>
                        </w:r>
                        <w:r>
                          <w:rPr>
                            <w:rtl/>
                          </w:rPr>
                          <w:lastRenderedPageBreak/>
                          <w:t xml:space="preserve">فإنما نأتي بها لنفهم </w:t>
                        </w:r>
                        <w:r>
                          <w:rPr>
                            <w:rFonts w:hint="eastAsia"/>
                            <w:rtl/>
                          </w:rPr>
                          <w:t>المعنى</w:t>
                        </w:r>
                        <w:r>
                          <w:rPr>
                            <w:rtl/>
                          </w:rPr>
                          <w:t xml:space="preserve"> المراد من الآية الكريمة التي نزلت بلغة أولئك ، </w:t>
                        </w:r>
                        <w:r>
                          <w:rPr>
                            <w:rtl/>
                          </w:rPr>
                          <w:br/>
                        </w:r>
                        <w:r>
                          <w:rPr>
                            <w:rtl/>
                          </w:rPr>
                          <w:br/>
                        </w:r>
                        <w:r>
                          <w:rPr>
                            <w:rFonts w:hint="eastAsia"/>
                            <w:rtl/>
                          </w:rPr>
                          <w:t>وقدوتنا</w:t>
                        </w:r>
                        <w:r>
                          <w:rPr>
                            <w:rtl/>
                          </w:rPr>
                          <w:t xml:space="preserve"> في ذلك سيدنا رسول الله صلى الله عليه وسلم الذي كان يستنشد بعض </w:t>
                        </w:r>
                        <w:r>
                          <w:rPr>
                            <w:rFonts w:hint="eastAsia"/>
                            <w:rtl/>
                          </w:rPr>
                          <w:t>الصحابة</w:t>
                        </w:r>
                        <w:r>
                          <w:rPr>
                            <w:rtl/>
                          </w:rPr>
                          <w:t xml:space="preserve"> أبياتا لبعض الجاهليين ويقول كلما فرغ القائل من بيت : ( هيه ) حتى </w:t>
                        </w:r>
                        <w:r>
                          <w:rPr>
                            <w:rFonts w:hint="eastAsia"/>
                            <w:rtl/>
                          </w:rPr>
                          <w:t>يأتي</w:t>
                        </w:r>
                        <w:r>
                          <w:rPr>
                            <w:rtl/>
                          </w:rPr>
                          <w:t xml:space="preserve"> بالذي بعده وقد ثبت ذلك عنه صلى الله عليه وسلم . رواه أبو داود </w:t>
                        </w:r>
                        <w:r>
                          <w:rPr>
                            <w:rFonts w:hint="eastAsia"/>
                            <w:rtl/>
                          </w:rPr>
                          <w:t>الطيالسي</w:t>
                        </w:r>
                        <w:r>
                          <w:rPr>
                            <w:rtl/>
                          </w:rPr>
                          <w:t xml:space="preserve"> ص ( 179 ) .</w:t>
                        </w:r>
                        <w:r>
                          <w:rPr>
                            <w:rtl/>
                          </w:rPr>
                          <w:br/>
                        </w:r>
                        <w:r>
                          <w:rPr>
                            <w:rtl/>
                          </w:rPr>
                          <w:br/>
                        </w:r>
                        <w:r>
                          <w:rPr>
                            <w:rFonts w:hint="eastAsia"/>
                            <w:rtl/>
                          </w:rPr>
                          <w:t>وأصحابه</w:t>
                        </w:r>
                        <w:r>
                          <w:rPr>
                            <w:rtl/>
                          </w:rPr>
                          <w:t xml:space="preserve"> رضي الله تعالى عنهم قدوتنا في ذلك أيضا وهذا ابن عباس رضي الله </w:t>
                        </w:r>
                        <w:r>
                          <w:rPr>
                            <w:rFonts w:hint="eastAsia"/>
                            <w:rtl/>
                          </w:rPr>
                          <w:t>عنهما</w:t>
                        </w:r>
                        <w:r>
                          <w:rPr>
                            <w:rtl/>
                          </w:rPr>
                          <w:t xml:space="preserve"> يقول فيما روى عنه البيهقي في </w:t>
                        </w:r>
                        <w:r>
                          <w:rPr>
                            <w:color w:val="008000"/>
                            <w:rtl/>
                          </w:rPr>
                          <w:t xml:space="preserve">" </w:t>
                        </w:r>
                        <w:r>
                          <w:rPr>
                            <w:rFonts w:hint="eastAsia"/>
                            <w:color w:val="008000"/>
                            <w:rtl/>
                          </w:rPr>
                          <w:t>الاسماء</w:t>
                        </w:r>
                        <w:r>
                          <w:rPr>
                            <w:color w:val="008000"/>
                            <w:rtl/>
                          </w:rPr>
                          <w:t xml:space="preserve"> والصفات " </w:t>
                        </w:r>
                        <w:r>
                          <w:rPr>
                            <w:rtl/>
                          </w:rPr>
                          <w:t xml:space="preserve">: " </w:t>
                        </w:r>
                        <w:r>
                          <w:rPr>
                            <w:rFonts w:hint="eastAsia"/>
                            <w:rtl/>
                          </w:rPr>
                          <w:t>إذا</w:t>
                        </w:r>
                        <w:r>
                          <w:rPr>
                            <w:rtl/>
                          </w:rPr>
                          <w:t xml:space="preserve"> خفي عليكم شئ من القرآن فاتبعوه </w:t>
                        </w:r>
                        <w:r>
                          <w:rPr>
                            <w:rFonts w:hint="eastAsia"/>
                            <w:rtl/>
                          </w:rPr>
                          <w:t>من</w:t>
                        </w:r>
                        <w:r>
                          <w:rPr>
                            <w:rtl/>
                          </w:rPr>
                          <w:t xml:space="preserve"> الشعر . . " </w:t>
                        </w:r>
                        <w:r>
                          <w:rPr>
                            <w:rtl/>
                          </w:rPr>
                          <w:br/>
                        </w:r>
                        <w:r>
                          <w:rPr>
                            <w:rtl/>
                          </w:rPr>
                          <w:br/>
                        </w:r>
                        <w:r>
                          <w:rPr>
                            <w:rFonts w:hint="eastAsia"/>
                            <w:rtl/>
                          </w:rPr>
                          <w:t>وإذا</w:t>
                        </w:r>
                        <w:r>
                          <w:rPr>
                            <w:rtl/>
                          </w:rPr>
                          <w:t xml:space="preserve"> كانت المبتدعة قد سئمت قول الاخطل هذا فقد أورد لهم ابن الجوزي بيتا </w:t>
                        </w:r>
                        <w:r>
                          <w:rPr>
                            <w:rFonts w:hint="eastAsia"/>
                            <w:rtl/>
                          </w:rPr>
                          <w:t>آخر</w:t>
                        </w:r>
                        <w:r>
                          <w:rPr>
                            <w:rtl/>
                          </w:rPr>
                          <w:t xml:space="preserve"> بعده وأزيدهم بيتا ثالثا لبعض العرب </w:t>
                        </w:r>
                        <w:r>
                          <w:rPr>
                            <w:rtl/>
                          </w:rPr>
                          <w:br/>
                        </w:r>
                        <w:r>
                          <w:rPr>
                            <w:rFonts w:hint="eastAsia"/>
                            <w:rtl/>
                          </w:rPr>
                          <w:t>فأقول</w:t>
                        </w:r>
                        <w:r>
                          <w:rPr>
                            <w:rtl/>
                          </w:rPr>
                          <w:t xml:space="preserve"> : إذا ما علونا واستوينا عليهم جعلناهم مرعى لنسر وطائر </w:t>
                        </w:r>
                        <w:r>
                          <w:rPr>
                            <w:rtl/>
                          </w:rPr>
                          <w:br/>
                        </w:r>
                        <w:r>
                          <w:rPr>
                            <w:rFonts w:hint="eastAsia"/>
                            <w:rtl/>
                          </w:rPr>
                          <w:t> </w:t>
                        </w:r>
                        <w:r>
                          <w:rPr>
                            <w:rtl/>
                          </w:rPr>
                          <w:t xml:space="preserve"> </w:t>
                        </w:r>
                      </w:p>
                      <w:p w:rsidR="00917E79" w:rsidRDefault="00917E79">
                        <w:pPr>
                          <w:rPr>
                            <w:sz w:val="24"/>
                            <w:szCs w:val="24"/>
                          </w:rPr>
                        </w:pPr>
                        <w:r>
                          <w:rPr>
                            <w:rtl/>
                          </w:rPr>
                          <w:t xml:space="preserve">( 52 ) ذكر الحافظ أبو حيان رحمه الله تعالى في تفسيره </w:t>
                        </w:r>
                        <w:r>
                          <w:rPr>
                            <w:color w:val="008000"/>
                            <w:rtl/>
                          </w:rPr>
                          <w:t xml:space="preserve">" </w:t>
                        </w:r>
                        <w:r>
                          <w:rPr>
                            <w:rFonts w:hint="eastAsia"/>
                            <w:color w:val="008000"/>
                            <w:rtl/>
                          </w:rPr>
                          <w:t>النهر</w:t>
                        </w:r>
                        <w:r>
                          <w:rPr>
                            <w:color w:val="008000"/>
                            <w:rtl/>
                          </w:rPr>
                          <w:t xml:space="preserve"> الماد "</w:t>
                        </w:r>
                        <w:r>
                          <w:rPr>
                            <w:rtl/>
                          </w:rPr>
                          <w:t xml:space="preserve"> ( 1 / 254 ) المطبوع </w:t>
                        </w:r>
                        <w:r>
                          <w:rPr>
                            <w:rFonts w:hint="eastAsia"/>
                            <w:rtl/>
                          </w:rPr>
                          <w:t>في</w:t>
                        </w:r>
                        <w:r>
                          <w:rPr>
                            <w:rtl/>
                          </w:rPr>
                          <w:t xml:space="preserve"> ثلاثة مجلدات مستقلة عند تفسير قوله تعالى : ( </w:t>
                        </w:r>
                        <w:r>
                          <w:rPr>
                            <w:rFonts w:hint="eastAsia"/>
                            <w:color w:val="0000FF"/>
                            <w:rtl/>
                          </w:rPr>
                          <w:t>وسع</w:t>
                        </w:r>
                        <w:r>
                          <w:rPr>
                            <w:color w:val="0000FF"/>
                            <w:rtl/>
                          </w:rPr>
                          <w:t xml:space="preserve"> </w:t>
                        </w:r>
                        <w:r>
                          <w:rPr>
                            <w:rFonts w:hint="eastAsia"/>
                            <w:color w:val="0000FF"/>
                            <w:rtl/>
                          </w:rPr>
                          <w:t>كرسيه</w:t>
                        </w:r>
                        <w:r>
                          <w:rPr>
                            <w:color w:val="0000FF"/>
                            <w:rtl/>
                          </w:rPr>
                          <w:t xml:space="preserve"> السموات والارض</w:t>
                        </w:r>
                        <w:r>
                          <w:rPr>
                            <w:rtl/>
                          </w:rPr>
                          <w:t xml:space="preserve"> ) </w:t>
                        </w:r>
                        <w:r>
                          <w:rPr>
                            <w:rFonts w:hint="eastAsia"/>
                            <w:color w:val="800000"/>
                            <w:rtl/>
                          </w:rPr>
                          <w:t>أن</w:t>
                        </w:r>
                        <w:r>
                          <w:rPr>
                            <w:color w:val="800000"/>
                            <w:rtl/>
                          </w:rPr>
                          <w:t xml:space="preserve"> ابن تيمية قال </w:t>
                        </w:r>
                        <w:r>
                          <w:rPr>
                            <w:rFonts w:hint="eastAsia"/>
                            <w:color w:val="800000"/>
                            <w:rtl/>
                          </w:rPr>
                          <w:t>في</w:t>
                        </w:r>
                        <w:r>
                          <w:rPr>
                            <w:color w:val="800000"/>
                            <w:rtl/>
                          </w:rPr>
                          <w:t xml:space="preserve"> رسالة له كما قرأها الحافظ أبو حيان وهي بخط ابن تيمية معاصره : " </w:t>
                        </w:r>
                        <w:r>
                          <w:rPr>
                            <w:rFonts w:hint="eastAsia"/>
                            <w:color w:val="800000"/>
                            <w:rtl/>
                          </w:rPr>
                          <w:t>إن</w:t>
                        </w:r>
                        <w:r>
                          <w:rPr>
                            <w:color w:val="800000"/>
                            <w:rtl/>
                          </w:rPr>
                          <w:t xml:space="preserve"> الله يجلس على العرش وقد أخلى مكانا</w:t>
                        </w:r>
                        <w:r>
                          <w:rPr>
                            <w:rtl/>
                          </w:rPr>
                          <w:t xml:space="preserve">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تحقيق حسن السقاف ص 123 </w:t>
                  </w:r>
                </w:p>
              </w:tc>
            </w:tr>
          </w:tbl>
          <w:p w:rsidR="00917E79" w:rsidRDefault="00917E79">
            <w:pPr>
              <w:rPr>
                <w:rFonts w:ascii="Courier New" w:hAnsi="Courier New"/>
                <w:sz w:val="20"/>
                <w:szCs w:val="20"/>
                <w:rtl/>
              </w:rPr>
            </w:pPr>
            <w:r>
              <w:rPr>
                <w:rFonts w:hint="eastAsia"/>
                <w:rtl/>
              </w:rP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color w:val="800000"/>
                            <w:rtl/>
                          </w:rPr>
                          <w:t>يقعد</w:t>
                        </w:r>
                        <w:r>
                          <w:rPr>
                            <w:color w:val="800000"/>
                            <w:rtl/>
                          </w:rPr>
                          <w:t xml:space="preserve"> فيه معه رسول الله صلى الله عليه وسلم "</w:t>
                        </w:r>
                        <w:r>
                          <w:rPr>
                            <w:rtl/>
                          </w:rPr>
                          <w:t xml:space="preserve"> </w:t>
                        </w:r>
                        <w:r>
                          <w:rPr>
                            <w:rFonts w:hint="eastAsia"/>
                            <w:rtl/>
                          </w:rPr>
                          <w:t>عياذا</w:t>
                        </w:r>
                        <w:r>
                          <w:rPr>
                            <w:rtl/>
                          </w:rPr>
                          <w:t xml:space="preserve"> بالله تعالى وهذا الكلام محذوف من الطبعة التي بهامش </w:t>
                        </w:r>
                        <w:r>
                          <w:rPr>
                            <w:color w:val="008000"/>
                            <w:rtl/>
                          </w:rPr>
                          <w:t xml:space="preserve">" </w:t>
                        </w:r>
                        <w:r>
                          <w:rPr>
                            <w:rFonts w:hint="eastAsia"/>
                            <w:color w:val="008000"/>
                            <w:rtl/>
                          </w:rPr>
                          <w:t>البحر</w:t>
                        </w:r>
                        <w:r>
                          <w:rPr>
                            <w:color w:val="008000"/>
                            <w:rtl/>
                          </w:rPr>
                          <w:t xml:space="preserve"> المحيط "</w:t>
                        </w:r>
                        <w:r>
                          <w:rPr>
                            <w:rtl/>
                          </w:rPr>
                          <w:t xml:space="preserve"> </w:t>
                        </w:r>
                        <w:r>
                          <w:rPr>
                            <w:rFonts w:hint="eastAsia"/>
                            <w:rtl/>
                          </w:rPr>
                          <w:t>لان</w:t>
                        </w:r>
                        <w:r>
                          <w:rPr>
                            <w:rtl/>
                          </w:rPr>
                          <w:t xml:space="preserve"> مصححه بدار </w:t>
                        </w:r>
                        <w:r>
                          <w:rPr>
                            <w:rFonts w:hint="eastAsia"/>
                            <w:rtl/>
                          </w:rPr>
                          <w:t>السعادة</w:t>
                        </w:r>
                        <w:r>
                          <w:rPr>
                            <w:rtl/>
                          </w:rPr>
                          <w:t xml:space="preserve"> حذفها لاستشناعها وطلب من الامام المحدث </w:t>
                        </w:r>
                        <w:r>
                          <w:rPr>
                            <w:rtl/>
                          </w:rPr>
                          <w:lastRenderedPageBreak/>
                          <w:t xml:space="preserve">الكوثري والامام المحدث </w:t>
                        </w:r>
                        <w:r>
                          <w:rPr>
                            <w:rFonts w:hint="eastAsia"/>
                            <w:rtl/>
                          </w:rPr>
                          <w:t>سيدي</w:t>
                        </w:r>
                        <w:r>
                          <w:rPr>
                            <w:rtl/>
                          </w:rPr>
                          <w:t xml:space="preserve"> عبد الله بن الصديق الغماري أن يسجلا ذلك عليه عندما راجعاه وقد نبها </w:t>
                        </w:r>
                        <w:r>
                          <w:rPr>
                            <w:rFonts w:hint="eastAsia"/>
                            <w:rtl/>
                          </w:rPr>
                          <w:t>على</w:t>
                        </w:r>
                        <w:r>
                          <w:rPr>
                            <w:rtl/>
                          </w:rPr>
                          <w:t xml:space="preserve"> ذلك في بعض كتبهما . </w:t>
                        </w:r>
                        <w:r>
                          <w:rPr>
                            <w:rtl/>
                          </w:rPr>
                          <w:br/>
                        </w:r>
                        <w:r>
                          <w:rPr>
                            <w:rFonts w:hint="eastAsia"/>
                            <w:rtl/>
                          </w:rPr>
                          <w:t> </w:t>
                        </w:r>
                      </w:p>
                      <w:p w:rsidR="00917E79" w:rsidRDefault="00917E79">
                        <w:pPr>
                          <w:rPr>
                            <w:rtl/>
                          </w:rPr>
                        </w:pPr>
                        <w:r>
                          <w:rPr>
                            <w:rFonts w:hint="eastAsia"/>
                            <w:color w:val="800000"/>
                            <w:rtl/>
                          </w:rPr>
                          <w:t>وكلام</w:t>
                        </w:r>
                        <w:r>
                          <w:rPr>
                            <w:color w:val="800000"/>
                            <w:rtl/>
                          </w:rPr>
                          <w:t xml:space="preserve"> ابن تيمية</w:t>
                        </w:r>
                        <w:r>
                          <w:rPr>
                            <w:rtl/>
                          </w:rPr>
                          <w:t xml:space="preserve"> </w:t>
                        </w:r>
                        <w:r>
                          <w:rPr>
                            <w:rFonts w:hint="eastAsia"/>
                            <w:rtl/>
                          </w:rPr>
                          <w:t>هذا</w:t>
                        </w:r>
                        <w:r>
                          <w:rPr>
                            <w:rtl/>
                          </w:rPr>
                          <w:t xml:space="preserve"> ثابت في كتاب تلميذه ابن القيم </w:t>
                        </w:r>
                        <w:r>
                          <w:rPr>
                            <w:color w:val="008000"/>
                            <w:rtl/>
                          </w:rPr>
                          <w:t xml:space="preserve">" </w:t>
                        </w:r>
                        <w:r>
                          <w:rPr>
                            <w:rFonts w:hint="eastAsia"/>
                            <w:color w:val="008000"/>
                            <w:rtl/>
                          </w:rPr>
                          <w:t>بدائع</w:t>
                        </w:r>
                        <w:r>
                          <w:rPr>
                            <w:color w:val="008000"/>
                            <w:rtl/>
                          </w:rPr>
                          <w:t xml:space="preserve"> الفوائد "</w:t>
                        </w:r>
                        <w:r>
                          <w:rPr>
                            <w:rtl/>
                          </w:rPr>
                          <w:t xml:space="preserve"> ( 4 / 39 ) ونقله </w:t>
                        </w:r>
                        <w:r>
                          <w:rPr>
                            <w:rFonts w:hint="eastAsia"/>
                            <w:rtl/>
                          </w:rPr>
                          <w:t>عن</w:t>
                        </w:r>
                        <w:r>
                          <w:rPr>
                            <w:rtl/>
                          </w:rPr>
                          <w:t xml:space="preserve"> بعض السلف وهو مردود على قائله لو ثبت عنه ، كما نقله عن الدارقطني في </w:t>
                        </w:r>
                        <w:r>
                          <w:rPr>
                            <w:rFonts w:hint="eastAsia"/>
                            <w:rtl/>
                          </w:rPr>
                          <w:t>أبيات</w:t>
                        </w:r>
                        <w:r>
                          <w:rPr>
                            <w:rtl/>
                          </w:rPr>
                          <w:t xml:space="preserve"> ذكرها هنالك ولا تصح نسبتها للدارقطني لان في سندها إليه كذابان </w:t>
                        </w:r>
                        <w:r>
                          <w:rPr>
                            <w:rFonts w:hint="eastAsia"/>
                            <w:rtl/>
                          </w:rPr>
                          <w:t>حنبليان</w:t>
                        </w:r>
                        <w:r>
                          <w:rPr>
                            <w:rtl/>
                          </w:rPr>
                          <w:t xml:space="preserve"> مجسمان وهما ابن كادش والعشاري وكان على ابن القيم لو كان يعرف </w:t>
                        </w:r>
                        <w:r>
                          <w:rPr>
                            <w:rFonts w:hint="eastAsia"/>
                            <w:rtl/>
                          </w:rPr>
                          <w:t>الجرح</w:t>
                        </w:r>
                        <w:r>
                          <w:rPr>
                            <w:rtl/>
                          </w:rPr>
                          <w:t xml:space="preserve"> والتعديل والرجال أن يرد تلك الابيات ويبين أنها منحولة زورا على </w:t>
                        </w:r>
                        <w:r>
                          <w:rPr>
                            <w:rFonts w:hint="eastAsia"/>
                            <w:rtl/>
                          </w:rPr>
                          <w:t>الدارقطني</w:t>
                        </w:r>
                        <w:r>
                          <w:rPr>
                            <w:rtl/>
                          </w:rPr>
                          <w:t xml:space="preserve"> لكنه إما أنه لا يعلم ذلك وإما انه تغاضى عنه وأحلاهما مر . </w:t>
                        </w:r>
                        <w:r>
                          <w:rPr>
                            <w:rtl/>
                          </w:rPr>
                          <w:br/>
                        </w:r>
                        <w:r>
                          <w:rPr>
                            <w:rFonts w:hint="eastAsia"/>
                            <w:rtl/>
                          </w:rPr>
                          <w:t> </w:t>
                        </w:r>
                      </w:p>
                      <w:p w:rsidR="00917E79" w:rsidRDefault="00917E79">
                        <w:pPr>
                          <w:rPr>
                            <w:rtl/>
                          </w:rPr>
                        </w:pPr>
                        <w:r>
                          <w:rPr>
                            <w:rFonts w:hint="eastAsia"/>
                            <w:rtl/>
                          </w:rPr>
                          <w:t>وأعود</w:t>
                        </w:r>
                        <w:r>
                          <w:rPr>
                            <w:rtl/>
                          </w:rPr>
                          <w:t xml:space="preserve"> </w:t>
                        </w:r>
                        <w:r>
                          <w:rPr>
                            <w:rFonts w:hint="eastAsia"/>
                            <w:rtl/>
                          </w:rPr>
                          <w:t>فأقول</w:t>
                        </w:r>
                        <w:r>
                          <w:rPr>
                            <w:rtl/>
                          </w:rPr>
                          <w:t xml:space="preserve"> : لقد ثبت تأويل الاستواء عن السلف ، ففي </w:t>
                        </w:r>
                        <w:r>
                          <w:rPr>
                            <w:rFonts w:hint="eastAsia"/>
                            <w:color w:val="008000"/>
                            <w:rtl/>
                          </w:rPr>
                          <w:t>تفسير</w:t>
                        </w:r>
                        <w:r>
                          <w:rPr>
                            <w:rtl/>
                          </w:rPr>
                          <w:t xml:space="preserve"> </w:t>
                        </w:r>
                        <w:r>
                          <w:rPr>
                            <w:rFonts w:hint="eastAsia"/>
                            <w:rtl/>
                          </w:rPr>
                          <w:t>الحافظ</w:t>
                        </w:r>
                        <w:r>
                          <w:rPr>
                            <w:rtl/>
                          </w:rPr>
                          <w:t xml:space="preserve"> ابن جرير السلفي ( 1 / 192 ) تأويل الاستواء بعلو الملك والسلطان وهو </w:t>
                        </w:r>
                        <w:r>
                          <w:rPr>
                            <w:rFonts w:hint="eastAsia"/>
                            <w:rtl/>
                          </w:rPr>
                          <w:t>تأويل</w:t>
                        </w:r>
                        <w:r>
                          <w:rPr>
                            <w:rtl/>
                          </w:rPr>
                          <w:t xml:space="preserve"> مقبول ، وفي </w:t>
                        </w:r>
                        <w:r>
                          <w:rPr>
                            <w:rFonts w:hint="eastAsia"/>
                            <w:color w:val="008000"/>
                            <w:rtl/>
                          </w:rPr>
                          <w:t>البخاري</w:t>
                        </w:r>
                        <w:r>
                          <w:rPr>
                            <w:rtl/>
                          </w:rPr>
                          <w:t xml:space="preserve"> </w:t>
                        </w:r>
                        <w:r>
                          <w:rPr>
                            <w:rFonts w:hint="eastAsia"/>
                            <w:rtl/>
                          </w:rPr>
                          <w:t>تأويل</w:t>
                        </w:r>
                        <w:r>
                          <w:rPr>
                            <w:rtl/>
                          </w:rPr>
                          <w:t xml:space="preserve"> أبي </w:t>
                        </w:r>
                        <w:r>
                          <w:rPr>
                            <w:rFonts w:hint="eastAsia"/>
                            <w:rtl/>
                          </w:rPr>
                          <w:t>العالية</w:t>
                        </w:r>
                        <w:r>
                          <w:rPr>
                            <w:rtl/>
                          </w:rPr>
                          <w:t xml:space="preserve"> الاستواء بالارتفاع فإن كان يريد إرتفاع الربوبية على رتبة العبودية </w:t>
                        </w:r>
                        <w:r>
                          <w:rPr>
                            <w:rFonts w:hint="eastAsia"/>
                            <w:rtl/>
                          </w:rPr>
                          <w:t>بعلو</w:t>
                        </w:r>
                        <w:r>
                          <w:rPr>
                            <w:rtl/>
                          </w:rPr>
                          <w:t xml:space="preserve"> الملك والسلطان والقهر والعظمة كما يقول الحافظ ابن جرير السلفي فتأويل </w:t>
                        </w:r>
                        <w:r>
                          <w:rPr>
                            <w:rFonts w:hint="eastAsia"/>
                            <w:rtl/>
                          </w:rPr>
                          <w:t>مقبول</w:t>
                        </w:r>
                        <w:r>
                          <w:rPr>
                            <w:rtl/>
                          </w:rPr>
                          <w:t xml:space="preserve"> لا ترفضه قواعد الشريعة ولا لغة العرب ، وأما إن كان مراده ارتفاع </w:t>
                        </w:r>
                        <w:r>
                          <w:rPr>
                            <w:rFonts w:hint="eastAsia"/>
                            <w:rtl/>
                          </w:rPr>
                          <w:t>الذات</w:t>
                        </w:r>
                        <w:r>
                          <w:rPr>
                            <w:rtl/>
                          </w:rPr>
                          <w:t xml:space="preserve"> المتخيلة فهو تأويل مردود ، وما أظن أن أبا العالية أراد ذلك ولا قصده . </w:t>
                        </w:r>
                        <w:r>
                          <w:rPr>
                            <w:rtl/>
                          </w:rPr>
                          <w:br/>
                        </w:r>
                        <w:r>
                          <w:rPr>
                            <w:rFonts w:hint="eastAsia"/>
                            <w:rtl/>
                          </w:rPr>
                          <w:t> </w:t>
                        </w:r>
                      </w:p>
                      <w:p w:rsidR="00917E79" w:rsidRDefault="00917E79">
                        <w:pPr>
                          <w:rPr>
                            <w:rtl/>
                          </w:rPr>
                        </w:pPr>
                        <w:r>
                          <w:rPr>
                            <w:rFonts w:hint="eastAsia"/>
                            <w:rtl/>
                          </w:rPr>
                          <w:t>ونحن</w:t>
                        </w:r>
                        <w:r>
                          <w:rPr>
                            <w:rtl/>
                          </w:rPr>
                          <w:t xml:space="preserve"> </w:t>
                        </w:r>
                        <w:r>
                          <w:rPr>
                            <w:rFonts w:hint="eastAsia"/>
                            <w:rtl/>
                          </w:rPr>
                          <w:t>نقول</w:t>
                        </w:r>
                        <w:r>
                          <w:rPr>
                            <w:rtl/>
                          </w:rPr>
                          <w:t xml:space="preserve"> : معنى ( </w:t>
                        </w:r>
                        <w:r>
                          <w:rPr>
                            <w:rFonts w:hint="eastAsia"/>
                            <w:color w:val="0000FF"/>
                            <w:rtl/>
                          </w:rPr>
                          <w:t>الرحمن</w:t>
                        </w:r>
                        <w:r>
                          <w:rPr>
                            <w:color w:val="0000FF"/>
                            <w:rtl/>
                          </w:rPr>
                          <w:t xml:space="preserve"> على العرش استوى</w:t>
                        </w:r>
                        <w:r>
                          <w:rPr>
                            <w:rtl/>
                          </w:rPr>
                          <w:t xml:space="preserve"> ) أي : الرحمن صاحب الملك والارادة والقهر في هذا العالم من عرشه إلى فرشه ، وذكر </w:t>
                        </w:r>
                        <w:r>
                          <w:rPr>
                            <w:rFonts w:hint="eastAsia"/>
                            <w:rtl/>
                          </w:rPr>
                          <w:t>العرش</w:t>
                        </w:r>
                        <w:r>
                          <w:rPr>
                            <w:rtl/>
                          </w:rPr>
                          <w:t xml:space="preserve"> هنا دون غيره لانه أعظم المخلوقات وأكبرها فإذا كان مستو عليه بالقهر </w:t>
                        </w:r>
                        <w:r>
                          <w:rPr>
                            <w:rFonts w:hint="eastAsia"/>
                            <w:rtl/>
                          </w:rPr>
                          <w:t>والربوبية</w:t>
                        </w:r>
                        <w:r>
                          <w:rPr>
                            <w:rtl/>
                          </w:rPr>
                          <w:t xml:space="preserve"> اقتضى أنه مستو على كافة خلقه بهذا المعنى من باب أولى ، </w:t>
                        </w:r>
                        <w:r>
                          <w:rPr>
                            <w:rFonts w:hint="eastAsia"/>
                            <w:rtl/>
                          </w:rPr>
                          <w:t>فالاستواء</w:t>
                        </w:r>
                        <w:r>
                          <w:rPr>
                            <w:rtl/>
                          </w:rPr>
                          <w:t xml:space="preserve"> عندنا هنا هو الاستيلاء والقهر أو تفويض معناه إلى الله وتنزيهه </w:t>
                        </w:r>
                        <w:r>
                          <w:rPr>
                            <w:rFonts w:hint="eastAsia"/>
                            <w:rtl/>
                          </w:rPr>
                          <w:t>عن</w:t>
                        </w:r>
                        <w:r>
                          <w:rPr>
                            <w:rtl/>
                          </w:rPr>
                          <w:t xml:space="preserve"> كل ما يخطر في الذهن </w:t>
                        </w:r>
                        <w:r>
                          <w:rPr>
                            <w:rFonts w:hint="eastAsia"/>
                            <w:color w:val="800000"/>
                            <w:rtl/>
                          </w:rPr>
                          <w:t>وعن</w:t>
                        </w:r>
                        <w:r>
                          <w:rPr>
                            <w:color w:val="800000"/>
                            <w:rtl/>
                          </w:rPr>
                          <w:t xml:space="preserve"> ما تزعمه المجسمة </w:t>
                        </w:r>
                        <w:r>
                          <w:rPr>
                            <w:rFonts w:hint="eastAsia"/>
                            <w:color w:val="800000"/>
                            <w:rtl/>
                          </w:rPr>
                          <w:t>كالحراني</w:t>
                        </w:r>
                        <w:r>
                          <w:rPr>
                            <w:color w:val="800000"/>
                            <w:rtl/>
                          </w:rPr>
                          <w:t xml:space="preserve"> وأضرابه من القعود والاربع أصابع</w:t>
                        </w:r>
                        <w:r>
                          <w:rPr>
                            <w:rtl/>
                          </w:rPr>
                          <w:t xml:space="preserve"> </w:t>
                        </w:r>
                        <w:r>
                          <w:rPr>
                            <w:rFonts w:hint="eastAsia"/>
                            <w:rtl/>
                          </w:rPr>
                          <w:t>،</w:t>
                        </w:r>
                        <w:r>
                          <w:rPr>
                            <w:rtl/>
                          </w:rPr>
                          <w:t xml:space="preserve"> وهذا الذي تقتضيه لغة </w:t>
                        </w:r>
                        <w:r>
                          <w:rPr>
                            <w:rFonts w:hint="eastAsia"/>
                            <w:rtl/>
                          </w:rPr>
                          <w:t>العرب</w:t>
                        </w:r>
                        <w:r>
                          <w:rPr>
                            <w:rtl/>
                          </w:rPr>
                          <w:t xml:space="preserve"> مع نصوص الكتاب والسنة ، </w:t>
                        </w:r>
                        <w:r>
                          <w:rPr>
                            <w:rtl/>
                          </w:rPr>
                          <w:br/>
                        </w:r>
                        <w:r>
                          <w:rPr>
                            <w:rFonts w:hint="eastAsia"/>
                            <w:rtl/>
                          </w:rPr>
                          <w:t> </w:t>
                        </w:r>
                      </w:p>
                      <w:p w:rsidR="00917E79" w:rsidRDefault="00917E79">
                        <w:pPr>
                          <w:rPr>
                            <w:sz w:val="24"/>
                            <w:szCs w:val="24"/>
                          </w:rPr>
                        </w:pPr>
                        <w:r>
                          <w:rPr>
                            <w:rFonts w:hint="eastAsia"/>
                            <w:rtl/>
                          </w:rPr>
                          <w:t>أما</w:t>
                        </w:r>
                        <w:r>
                          <w:rPr>
                            <w:rtl/>
                          </w:rPr>
                          <w:t xml:space="preserve"> </w:t>
                        </w:r>
                        <w:r>
                          <w:rPr>
                            <w:rFonts w:hint="eastAsia"/>
                            <w:rtl/>
                          </w:rPr>
                          <w:t>لغة</w:t>
                        </w:r>
                        <w:r>
                          <w:rPr>
                            <w:rtl/>
                          </w:rPr>
                          <w:t xml:space="preserve"> العرب : ففي </w:t>
                        </w:r>
                        <w:r>
                          <w:rPr>
                            <w:color w:val="008000"/>
                            <w:rtl/>
                          </w:rPr>
                          <w:t xml:space="preserve">" </w:t>
                        </w:r>
                        <w:r>
                          <w:rPr>
                            <w:rFonts w:hint="eastAsia"/>
                            <w:color w:val="008000"/>
                            <w:rtl/>
                          </w:rPr>
                          <w:t>مفردات</w:t>
                        </w:r>
                        <w:r>
                          <w:rPr>
                            <w:color w:val="008000"/>
                            <w:rtl/>
                          </w:rPr>
                          <w:t xml:space="preserve"> "</w:t>
                        </w:r>
                        <w:r>
                          <w:rPr>
                            <w:rtl/>
                          </w:rPr>
                          <w:t xml:space="preserve"> </w:t>
                        </w:r>
                        <w:r>
                          <w:rPr>
                            <w:rFonts w:hint="eastAsia"/>
                            <w:rtl/>
                          </w:rPr>
                          <w:t>الراغب</w:t>
                        </w:r>
                        <w:r>
                          <w:rPr>
                            <w:rtl/>
                          </w:rPr>
                          <w:t xml:space="preserve"> في مادة ( سوا ) ص ( 251 ) " </w:t>
                        </w:r>
                        <w:r>
                          <w:rPr>
                            <w:rFonts w:hint="eastAsia"/>
                            <w:rtl/>
                          </w:rPr>
                          <w:t>الاستواء</w:t>
                        </w:r>
                        <w:r>
                          <w:rPr>
                            <w:rtl/>
                          </w:rPr>
                          <w:t xml:space="preserve"> - متى عدي </w:t>
                        </w:r>
                        <w:r>
                          <w:rPr>
                            <w:rtl/>
                          </w:rPr>
                          <w:lastRenderedPageBreak/>
                          <w:t xml:space="preserve">بعلى اقتضى </w:t>
                        </w:r>
                        <w:r>
                          <w:rPr>
                            <w:rFonts w:hint="eastAsia"/>
                            <w:rtl/>
                          </w:rPr>
                          <w:t>معنى</w:t>
                        </w:r>
                        <w:r>
                          <w:rPr>
                            <w:rtl/>
                          </w:rPr>
                          <w:t xml:space="preserve"> الاستيلاء كقوله تعالى : ( </w:t>
                        </w:r>
                        <w:r>
                          <w:rPr>
                            <w:rFonts w:hint="eastAsia"/>
                            <w:color w:val="0000FF"/>
                            <w:rtl/>
                          </w:rPr>
                          <w:t>الرحمن</w:t>
                        </w:r>
                        <w:r>
                          <w:rPr>
                            <w:color w:val="0000FF"/>
                            <w:rtl/>
                          </w:rPr>
                          <w:t xml:space="preserve"> على العرش </w:t>
                        </w:r>
                        <w:r>
                          <w:rPr>
                            <w:rFonts w:hint="eastAsia"/>
                            <w:color w:val="0000FF"/>
                            <w:rtl/>
                          </w:rPr>
                          <w:t>استوى</w:t>
                        </w:r>
                        <w:r>
                          <w:rPr>
                            <w:rtl/>
                          </w:rPr>
                          <w:t xml:space="preserve"> ) " </w:t>
                        </w:r>
                        <w:r>
                          <w:rPr>
                            <w:rFonts w:hint="eastAsia"/>
                            <w:rtl/>
                          </w:rPr>
                          <w:t>،</w:t>
                        </w:r>
                        <w:r>
                          <w:rPr>
                            <w:rtl/>
                          </w:rPr>
                          <w:t xml:space="preserve"> وأما في الكتاب الكريم : فقوله - تعالى : ( </w:t>
                        </w:r>
                        <w:r>
                          <w:rPr>
                            <w:rFonts w:hint="eastAsia"/>
                            <w:color w:val="0000FF"/>
                            <w:rtl/>
                          </w:rPr>
                          <w:t>وهو</w:t>
                        </w:r>
                        <w:r>
                          <w:rPr>
                            <w:color w:val="0000FF"/>
                            <w:rtl/>
                          </w:rPr>
                          <w:t xml:space="preserve"> القاهر فوق عباده</w:t>
                        </w:r>
                        <w:r>
                          <w:rPr>
                            <w:rtl/>
                          </w:rPr>
                          <w:t xml:space="preserve"> ) فبين أن فوقيته واستواءه </w:t>
                        </w:r>
                        <w:r>
                          <w:rPr>
                            <w:rFonts w:hint="eastAsia"/>
                            <w:rtl/>
                          </w:rPr>
                          <w:t>بالقهر</w:t>
                        </w:r>
                        <w:r>
                          <w:rPr>
                            <w:rtl/>
                          </w:rPr>
                          <w:t xml:space="preserve"> لا بالمكان ، وأما السنة : فثبت في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sz w:val="24"/>
                <w:szCs w:val="24"/>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124 </w:t>
                  </w:r>
                </w:p>
              </w:tc>
            </w:tr>
          </w:tbl>
          <w:p w:rsidR="00917E79" w:rsidRDefault="00917E79">
            <w:pPr>
              <w:rPr>
                <w:rFonts w:ascii="Courier New" w:hAnsi="Courier New"/>
                <w:sz w:val="20"/>
                <w:szCs w:val="20"/>
                <w:rtl/>
              </w:rPr>
            </w:pPr>
            <w:r>
              <w:rPr>
                <w:rFonts w:hint="eastAsia"/>
                <w:rtl/>
              </w:rP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 هامش ) *</w:t>
                        </w:r>
                        <w:r>
                          <w:rPr>
                            <w:rtl/>
                          </w:rPr>
                          <w:t xml:space="preserve"> </w:t>
                        </w:r>
                        <w:r>
                          <w:rPr>
                            <w:rtl/>
                          </w:rPr>
                          <w:br/>
                        </w:r>
                        <w:r>
                          <w:rPr>
                            <w:rFonts w:hint="eastAsia"/>
                            <w:color w:val="008000"/>
                            <w:rtl/>
                          </w:rPr>
                          <w:t>صحيح</w:t>
                        </w:r>
                        <w:r>
                          <w:rPr>
                            <w:color w:val="008000"/>
                            <w:rtl/>
                          </w:rPr>
                          <w:t xml:space="preserve"> مسلم</w:t>
                        </w:r>
                        <w:r>
                          <w:rPr>
                            <w:rtl/>
                          </w:rPr>
                          <w:t xml:space="preserve"> ( 4 / 61 ) وغيره : </w:t>
                        </w:r>
                        <w:r>
                          <w:rPr>
                            <w:color w:val="000080"/>
                            <w:rtl/>
                          </w:rPr>
                          <w:t xml:space="preserve">" </w:t>
                        </w:r>
                        <w:r>
                          <w:rPr>
                            <w:rFonts w:hint="eastAsia"/>
                            <w:color w:val="000080"/>
                            <w:rtl/>
                          </w:rPr>
                          <w:t>اللهم</w:t>
                        </w:r>
                        <w:r>
                          <w:rPr>
                            <w:color w:val="000080"/>
                            <w:rtl/>
                          </w:rPr>
                          <w:t xml:space="preserve"> أنت الظاهر فليس فوقك شئ وأنت الباطن فليس </w:t>
                        </w:r>
                        <w:r>
                          <w:rPr>
                            <w:rFonts w:hint="eastAsia"/>
                            <w:color w:val="000080"/>
                            <w:rtl/>
                          </w:rPr>
                          <w:t>دونك</w:t>
                        </w:r>
                        <w:r>
                          <w:rPr>
                            <w:color w:val="000080"/>
                            <w:rtl/>
                          </w:rPr>
                          <w:t xml:space="preserve"> شئ "</w:t>
                        </w:r>
                        <w:r>
                          <w:rPr>
                            <w:rtl/>
                          </w:rPr>
                          <w:t xml:space="preserve"> </w:t>
                        </w:r>
                        <w:r>
                          <w:rPr>
                            <w:rtl/>
                          </w:rPr>
                          <w:br/>
                        </w:r>
                        <w:r>
                          <w:rPr>
                            <w:rFonts w:hint="eastAsia"/>
                            <w:rtl/>
                          </w:rPr>
                          <w:t>قال</w:t>
                        </w:r>
                        <w:r>
                          <w:rPr>
                            <w:rtl/>
                          </w:rPr>
                          <w:t xml:space="preserve"> الحافظ البيهقي في </w:t>
                        </w:r>
                        <w:r>
                          <w:rPr>
                            <w:color w:val="008000"/>
                            <w:rtl/>
                          </w:rPr>
                          <w:t xml:space="preserve">" </w:t>
                        </w:r>
                        <w:r>
                          <w:rPr>
                            <w:rFonts w:hint="eastAsia"/>
                            <w:color w:val="008000"/>
                            <w:rtl/>
                          </w:rPr>
                          <w:t>الاسماء</w:t>
                        </w:r>
                        <w:r>
                          <w:rPr>
                            <w:color w:val="008000"/>
                            <w:rtl/>
                          </w:rPr>
                          <w:t xml:space="preserve"> والصفات " </w:t>
                        </w:r>
                        <w:r>
                          <w:rPr>
                            <w:rtl/>
                          </w:rPr>
                          <w:t xml:space="preserve">( 400 ) : " </w:t>
                        </w:r>
                        <w:r>
                          <w:rPr>
                            <w:rFonts w:hint="eastAsia"/>
                            <w:rtl/>
                          </w:rPr>
                          <w:t>استدل</w:t>
                        </w:r>
                        <w:r>
                          <w:rPr>
                            <w:rtl/>
                          </w:rPr>
                          <w:t xml:space="preserve"> بعض أصحابنا بهذا ال</w:t>
                        </w:r>
                        <w:r>
                          <w:rPr>
                            <w:rFonts w:hint="eastAsia"/>
                            <w:rtl/>
                          </w:rPr>
                          <w:t>حديث</w:t>
                        </w:r>
                        <w:r>
                          <w:rPr>
                            <w:rtl/>
                          </w:rPr>
                          <w:t xml:space="preserve"> على نفي </w:t>
                        </w:r>
                        <w:r>
                          <w:rPr>
                            <w:rFonts w:hint="eastAsia"/>
                            <w:rtl/>
                          </w:rPr>
                          <w:t>المكان</w:t>
                        </w:r>
                        <w:r>
                          <w:rPr>
                            <w:rtl/>
                          </w:rPr>
                          <w:t xml:space="preserve"> عن الله تعالى ، فإذا لم يكن فوقه شئ ولا دونه - أي تحته - شئ لم يكن </w:t>
                        </w:r>
                        <w:r>
                          <w:rPr>
                            <w:rFonts w:hint="eastAsia"/>
                            <w:rtl/>
                          </w:rPr>
                          <w:t>في</w:t>
                        </w:r>
                        <w:r>
                          <w:rPr>
                            <w:rtl/>
                          </w:rPr>
                          <w:t xml:space="preserve"> مكان ، اه‍ </w:t>
                        </w:r>
                        <w:r>
                          <w:rPr>
                            <w:rtl/>
                          </w:rPr>
                          <w:br/>
                        </w:r>
                        <w:r>
                          <w:rPr>
                            <w:rtl/>
                          </w:rPr>
                          <w:br/>
                        </w:r>
                        <w:r>
                          <w:rPr>
                            <w:rFonts w:hint="eastAsia"/>
                            <w:rtl/>
                          </w:rPr>
                          <w:t>وما</w:t>
                        </w:r>
                        <w:r>
                          <w:rPr>
                            <w:rtl/>
                          </w:rPr>
                          <w:t xml:space="preserve"> بين الشرطتين من توضيحي ، وكل هذه النصوص تنفي وتبطل لفظة " </w:t>
                        </w:r>
                        <w:r>
                          <w:rPr>
                            <w:rFonts w:hint="eastAsia"/>
                            <w:rtl/>
                          </w:rPr>
                          <w:t>بذاته</w:t>
                        </w:r>
                        <w:r>
                          <w:rPr>
                            <w:rtl/>
                          </w:rPr>
                          <w:t xml:space="preserve"> " </w:t>
                        </w:r>
                        <w:r>
                          <w:rPr>
                            <w:rFonts w:hint="eastAsia"/>
                            <w:rtl/>
                          </w:rPr>
                          <w:t>التي</w:t>
                        </w:r>
                        <w:r>
                          <w:rPr>
                            <w:rtl/>
                          </w:rPr>
                          <w:t xml:space="preserve"> يوردها بعض المجسمة في قولهم : </w:t>
                        </w:r>
                        <w:r>
                          <w:rPr>
                            <w:color w:val="000080"/>
                            <w:rtl/>
                          </w:rPr>
                          <w:t xml:space="preserve">" </w:t>
                        </w:r>
                        <w:r>
                          <w:rPr>
                            <w:rFonts w:hint="eastAsia"/>
                            <w:color w:val="000080"/>
                            <w:rtl/>
                          </w:rPr>
                          <w:t>الله</w:t>
                        </w:r>
                        <w:r>
                          <w:rPr>
                            <w:color w:val="000080"/>
                            <w:rtl/>
                          </w:rPr>
                          <w:t xml:space="preserve"> على عرشه استوى بذاته " </w:t>
                        </w:r>
                        <w:r>
                          <w:rPr>
                            <w:rtl/>
                          </w:rPr>
                          <w:t xml:space="preserve">! ! وتثبت معنى الاستيلاء والقهر </w:t>
                        </w:r>
                        <w:r>
                          <w:rPr>
                            <w:rFonts w:hint="eastAsia"/>
                            <w:rtl/>
                          </w:rPr>
                          <w:t>والعلو</w:t>
                        </w:r>
                        <w:r>
                          <w:rPr>
                            <w:rtl/>
                          </w:rPr>
                          <w:t xml:space="preserve"> المعنوي كما قدمنا ، </w:t>
                        </w:r>
                        <w:r>
                          <w:rPr>
                            <w:rtl/>
                          </w:rPr>
                          <w:br/>
                        </w:r>
                        <w:r>
                          <w:rPr>
                            <w:rFonts w:hint="eastAsia"/>
                            <w:rtl/>
                          </w:rPr>
                          <w:t> </w:t>
                        </w:r>
                      </w:p>
                      <w:p w:rsidR="00917E79" w:rsidRDefault="00917E79">
                        <w:pPr>
                          <w:rPr>
                            <w:rtl/>
                          </w:rPr>
                        </w:pPr>
                        <w:r>
                          <w:rPr>
                            <w:rFonts w:hint="eastAsia"/>
                            <w:rtl/>
                          </w:rPr>
                          <w:t>وقد</w:t>
                        </w:r>
                        <w:r>
                          <w:rPr>
                            <w:rtl/>
                          </w:rPr>
                          <w:t xml:space="preserve"> </w:t>
                        </w:r>
                        <w:r>
                          <w:rPr>
                            <w:rFonts w:hint="eastAsia"/>
                            <w:rtl/>
                          </w:rPr>
                          <w:t>قال</w:t>
                        </w:r>
                        <w:r>
                          <w:rPr>
                            <w:rtl/>
                          </w:rPr>
                          <w:t xml:space="preserve"> الحافظ ابن حجر في </w:t>
                        </w:r>
                        <w:r>
                          <w:rPr>
                            <w:rFonts w:hint="eastAsia"/>
                            <w:color w:val="008000"/>
                            <w:rtl/>
                          </w:rPr>
                          <w:t>الفتح</w:t>
                        </w:r>
                        <w:r>
                          <w:rPr>
                            <w:rtl/>
                          </w:rPr>
                          <w:t xml:space="preserve"> ( 6 / 136 ) </w:t>
                        </w:r>
                        <w:r>
                          <w:rPr>
                            <w:rFonts w:hint="eastAsia"/>
                            <w:rtl/>
                          </w:rPr>
                          <w:t>أيضا</w:t>
                        </w:r>
                        <w:r>
                          <w:rPr>
                            <w:rtl/>
                          </w:rPr>
                          <w:t xml:space="preserve"> : " </w:t>
                        </w:r>
                        <w:r>
                          <w:rPr>
                            <w:rFonts w:hint="eastAsia"/>
                            <w:rtl/>
                          </w:rPr>
                          <w:t>ولا</w:t>
                        </w:r>
                        <w:r>
                          <w:rPr>
                            <w:rtl/>
                          </w:rPr>
                          <w:t xml:space="preserve"> يلزم من كون جهتي العلو والسفل محال على الله أن لا يوصف </w:t>
                        </w:r>
                        <w:r>
                          <w:rPr>
                            <w:rFonts w:hint="eastAsia"/>
                            <w:rtl/>
                          </w:rPr>
                          <w:t>بالعلو</w:t>
                        </w:r>
                        <w:r>
                          <w:rPr>
                            <w:rtl/>
                          </w:rPr>
                          <w:t xml:space="preserve"> ، لان وصفه بالعلو من جهة المعنى ، والمستحيل كون ذلك من جهة الحس " </w:t>
                        </w:r>
                        <w:r>
                          <w:rPr>
                            <w:rFonts w:hint="eastAsia"/>
                            <w:rtl/>
                          </w:rPr>
                          <w:t>اه‍</w:t>
                        </w:r>
                        <w:r>
                          <w:rPr>
                            <w:rtl/>
                          </w:rPr>
                          <w:t xml:space="preserve"> </w:t>
                        </w:r>
                        <w:r>
                          <w:rPr>
                            <w:rtl/>
                          </w:rPr>
                          <w:br/>
                        </w:r>
                        <w:r>
                          <w:rPr>
                            <w:rFonts w:hint="eastAsia"/>
                            <w:rtl/>
                          </w:rPr>
                          <w:t> </w:t>
                        </w:r>
                      </w:p>
                      <w:p w:rsidR="00917E79" w:rsidRDefault="00917E79">
                        <w:pPr>
                          <w:rPr>
                            <w:rtl/>
                          </w:rPr>
                        </w:pPr>
                        <w:r>
                          <w:rPr>
                            <w:rFonts w:hint="eastAsia"/>
                            <w:rtl/>
                          </w:rPr>
                          <w:t>وقد</w:t>
                        </w:r>
                        <w:r>
                          <w:rPr>
                            <w:rtl/>
                          </w:rPr>
                          <w:t xml:space="preserve"> </w:t>
                        </w:r>
                        <w:r>
                          <w:rPr>
                            <w:rFonts w:hint="eastAsia"/>
                            <w:rtl/>
                          </w:rPr>
                          <w:t>ذكر</w:t>
                        </w:r>
                        <w:r>
                          <w:rPr>
                            <w:rtl/>
                          </w:rPr>
                          <w:t xml:space="preserve"> الحافظ في </w:t>
                        </w:r>
                        <w:r>
                          <w:rPr>
                            <w:rFonts w:hint="eastAsia"/>
                            <w:color w:val="008000"/>
                            <w:rtl/>
                          </w:rPr>
                          <w:t>الفتح</w:t>
                        </w:r>
                        <w:r>
                          <w:rPr>
                            <w:rtl/>
                          </w:rPr>
                          <w:t xml:space="preserve"> ( 1 / 508 ) عند شرح </w:t>
                        </w:r>
                        <w:r>
                          <w:rPr>
                            <w:rFonts w:hint="eastAsia"/>
                            <w:rtl/>
                          </w:rPr>
                          <w:t>حديث</w:t>
                        </w:r>
                        <w:r>
                          <w:rPr>
                            <w:rtl/>
                          </w:rPr>
                          <w:t xml:space="preserve"> : </w:t>
                        </w:r>
                        <w:r>
                          <w:rPr>
                            <w:color w:val="000080"/>
                            <w:rtl/>
                          </w:rPr>
                          <w:t xml:space="preserve">" </w:t>
                        </w:r>
                        <w:r>
                          <w:rPr>
                            <w:rFonts w:hint="eastAsia"/>
                            <w:color w:val="000080"/>
                            <w:rtl/>
                          </w:rPr>
                          <w:t>إن</w:t>
                        </w:r>
                        <w:r>
                          <w:rPr>
                            <w:color w:val="000080"/>
                            <w:rtl/>
                          </w:rPr>
                          <w:t xml:space="preserve"> أحدكم إذا قام في صلاته فإنه </w:t>
                        </w:r>
                        <w:r>
                          <w:rPr>
                            <w:rFonts w:hint="eastAsia"/>
                            <w:color w:val="000080"/>
                            <w:rtl/>
                          </w:rPr>
                          <w:t>يناجي</w:t>
                        </w:r>
                        <w:r>
                          <w:rPr>
                            <w:color w:val="000080"/>
                            <w:rtl/>
                          </w:rPr>
                          <w:t xml:space="preserve"> ربه أو إن ربه بينه وبين القبلة فلا يبزقن أحدكم قبل قبلته . . . "</w:t>
                        </w:r>
                        <w:r>
                          <w:rPr>
                            <w:rtl/>
                          </w:rPr>
                          <w:t xml:space="preserve"> </w:t>
                        </w:r>
                        <w:r>
                          <w:rPr>
                            <w:rFonts w:hint="eastAsia"/>
                            <w:rtl/>
                          </w:rPr>
                          <w:t>الحديث</w:t>
                        </w:r>
                        <w:r>
                          <w:rPr>
                            <w:rtl/>
                          </w:rPr>
                          <w:t xml:space="preserve"> قال ابن حجر : " </w:t>
                        </w:r>
                        <w:r>
                          <w:rPr>
                            <w:rFonts w:hint="eastAsia"/>
                            <w:rtl/>
                          </w:rPr>
                          <w:t>وفيه</w:t>
                        </w:r>
                        <w:r>
                          <w:rPr>
                            <w:rtl/>
                          </w:rPr>
                          <w:t xml:space="preserve"> الرد على من زعم أنه على </w:t>
                        </w:r>
                        <w:r>
                          <w:rPr>
                            <w:rFonts w:hint="eastAsia"/>
                            <w:rtl/>
                          </w:rPr>
                          <w:t>العرش</w:t>
                        </w:r>
                        <w:r>
                          <w:rPr>
                            <w:rtl/>
                          </w:rPr>
                          <w:t xml:space="preserve"> بذاته " .</w:t>
                        </w:r>
                        <w:r>
                          <w:rPr>
                            <w:rtl/>
                          </w:rPr>
                          <w:br/>
                        </w:r>
                        <w:r>
                          <w:rPr>
                            <w:rFonts w:hint="eastAsia"/>
                            <w:rtl/>
                          </w:rPr>
                          <w:lastRenderedPageBreak/>
                          <w:t> </w:t>
                        </w:r>
                      </w:p>
                      <w:p w:rsidR="00917E79" w:rsidRDefault="00917E79">
                        <w:pPr>
                          <w:rPr>
                            <w:rtl/>
                          </w:rPr>
                        </w:pPr>
                        <w:r>
                          <w:rPr>
                            <w:rFonts w:hint="eastAsia"/>
                            <w:rtl/>
                          </w:rPr>
                          <w:t>فإن</w:t>
                        </w:r>
                        <w:r>
                          <w:rPr>
                            <w:rtl/>
                          </w:rPr>
                          <w:t xml:space="preserve"> </w:t>
                        </w:r>
                        <w:r>
                          <w:rPr>
                            <w:rFonts w:hint="eastAsia"/>
                            <w:rtl/>
                          </w:rPr>
                          <w:t>قال</w:t>
                        </w:r>
                        <w:r>
                          <w:rPr>
                            <w:rtl/>
                          </w:rPr>
                          <w:t xml:space="preserve"> قائل : " </w:t>
                        </w:r>
                        <w:r>
                          <w:rPr>
                            <w:rFonts w:hint="eastAsia"/>
                            <w:rtl/>
                          </w:rPr>
                          <w:t>إن</w:t>
                        </w:r>
                        <w:r>
                          <w:rPr>
                            <w:rtl/>
                          </w:rPr>
                          <w:t xml:space="preserve"> قولكم : معنى استوى قهر واستولى وملك يقتضي المغالبة ، </w:t>
                        </w:r>
                        <w:r>
                          <w:rPr>
                            <w:rFonts w:hint="eastAsia"/>
                            <w:rtl/>
                          </w:rPr>
                          <w:t>أي</w:t>
                        </w:r>
                        <w:r>
                          <w:rPr>
                            <w:rtl/>
                          </w:rPr>
                          <w:t xml:space="preserve"> أنه لم يكن قاهرا للعرش ثم غلب على الامر فقهر واستولى أليس كذلك ؟ " ! ! </w:t>
                        </w:r>
                        <w:r>
                          <w:rPr>
                            <w:rtl/>
                          </w:rPr>
                          <w:br/>
                        </w:r>
                        <w:r>
                          <w:rPr>
                            <w:rFonts w:hint="eastAsia"/>
                            <w:rtl/>
                          </w:rPr>
                          <w:t>قلنا</w:t>
                        </w:r>
                        <w:r>
                          <w:rPr>
                            <w:rtl/>
                          </w:rPr>
                          <w:t xml:space="preserve"> : لا وإنما هذا خيال فاسد وتصور باطل قام بذهنك وسمعته أو قرأته من بعض </w:t>
                        </w:r>
                        <w:r>
                          <w:rPr>
                            <w:rFonts w:hint="eastAsia"/>
                            <w:rtl/>
                          </w:rPr>
                          <w:t>كتب</w:t>
                        </w:r>
                        <w:r>
                          <w:rPr>
                            <w:rtl/>
                          </w:rPr>
                          <w:t xml:space="preserve"> المجسمة فظننته حقا ، وهذا الخيال والتصور باطل بصريح العقل والنقل ونحن </w:t>
                        </w:r>
                        <w:r>
                          <w:rPr>
                            <w:rFonts w:hint="eastAsia"/>
                            <w:rtl/>
                          </w:rPr>
                          <w:t>نضرب</w:t>
                        </w:r>
                        <w:r>
                          <w:rPr>
                            <w:rtl/>
                          </w:rPr>
                          <w:t xml:space="preserve"> لك مثالا لبيان بطلانه حتى تتحقق من ذلك </w:t>
                        </w:r>
                        <w:r>
                          <w:rPr>
                            <w:rtl/>
                          </w:rPr>
                          <w:br/>
                        </w:r>
                        <w:r>
                          <w:rPr>
                            <w:rFonts w:hint="eastAsia"/>
                            <w:rtl/>
                          </w:rPr>
                          <w:t> </w:t>
                        </w:r>
                      </w:p>
                      <w:p w:rsidR="00917E79" w:rsidRDefault="00917E79">
                        <w:pPr>
                          <w:rPr>
                            <w:rtl/>
                          </w:rPr>
                        </w:pPr>
                        <w:r>
                          <w:rPr>
                            <w:rFonts w:hint="eastAsia"/>
                            <w:rtl/>
                          </w:rPr>
                          <w:t>فنقول</w:t>
                        </w:r>
                        <w:r>
                          <w:rPr>
                            <w:rtl/>
                          </w:rPr>
                          <w:t xml:space="preserve"> </w:t>
                        </w:r>
                        <w:r>
                          <w:rPr>
                            <w:rFonts w:hint="eastAsia"/>
                            <w:rtl/>
                          </w:rPr>
                          <w:t>لك</w:t>
                        </w:r>
                        <w:r>
                          <w:rPr>
                            <w:rtl/>
                          </w:rPr>
                          <w:t xml:space="preserve"> : ألم تعلم أن الله تعالى يخبرنا عن يوم القيامة فيقول لنا في كتابه </w:t>
                        </w:r>
                        <w:r>
                          <w:rPr>
                            <w:rFonts w:hint="eastAsia"/>
                            <w:rtl/>
                          </w:rPr>
                          <w:t>العزيز</w:t>
                        </w:r>
                        <w:r>
                          <w:rPr>
                            <w:rtl/>
                          </w:rPr>
                          <w:t xml:space="preserve"> : </w:t>
                        </w:r>
                        <w:r>
                          <w:rPr>
                            <w:color w:val="800000"/>
                            <w:rtl/>
                          </w:rPr>
                          <w:t>( لمن الملك اليوم ؟ ! )</w:t>
                        </w:r>
                        <w:r>
                          <w:rPr>
                            <w:rtl/>
                          </w:rPr>
                          <w:t xml:space="preserve"> </w:t>
                        </w:r>
                        <w:r>
                          <w:rPr>
                            <w:rFonts w:hint="eastAsia"/>
                            <w:rtl/>
                          </w:rPr>
                          <w:t>فنقول</w:t>
                        </w:r>
                        <w:r>
                          <w:rPr>
                            <w:rtl/>
                          </w:rPr>
                          <w:t xml:space="preserve"> </w:t>
                        </w:r>
                        <w:r>
                          <w:rPr>
                            <w:rFonts w:hint="eastAsia"/>
                            <w:rtl/>
                          </w:rPr>
                          <w:t>لك</w:t>
                        </w:r>
                        <w:r>
                          <w:rPr>
                            <w:rtl/>
                          </w:rPr>
                          <w:t xml:space="preserve"> : هل كان الملك قبل ذلك اليوم لغير الله تعالى ؟ ! ! </w:t>
                        </w:r>
                        <w:r>
                          <w:rPr>
                            <w:rtl/>
                          </w:rPr>
                          <w:br/>
                        </w:r>
                        <w:r>
                          <w:rPr>
                            <w:rFonts w:hint="eastAsia"/>
                            <w:rtl/>
                          </w:rPr>
                          <w:t> </w:t>
                        </w:r>
                      </w:p>
                      <w:p w:rsidR="00917E79" w:rsidRDefault="00917E79">
                        <w:pPr>
                          <w:rPr>
                            <w:sz w:val="24"/>
                            <w:szCs w:val="24"/>
                          </w:rPr>
                        </w:pPr>
                        <w:r>
                          <w:rPr>
                            <w:rFonts w:hint="eastAsia"/>
                            <w:color w:val="800000"/>
                            <w:shd w:val="clear" w:color="auto" w:fill="00FFFF"/>
                            <w:rtl/>
                          </w:rPr>
                          <w:t>الجواب</w:t>
                        </w:r>
                        <w:r>
                          <w:rPr>
                            <w:color w:val="800000"/>
                            <w:shd w:val="clear" w:color="auto" w:fill="00FFFF"/>
                            <w:rtl/>
                          </w:rPr>
                          <w:t xml:space="preserve"> :</w:t>
                        </w:r>
                        <w:r>
                          <w:rPr>
                            <w:rtl/>
                          </w:rPr>
                          <w:t xml:space="preserve"> </w:t>
                        </w:r>
                        <w:r>
                          <w:rPr>
                            <w:rFonts w:hint="eastAsia"/>
                            <w:rtl/>
                          </w:rPr>
                          <w:t>لا</w:t>
                        </w:r>
                        <w:r>
                          <w:rPr>
                            <w:rtl/>
                          </w:rPr>
                          <w:t xml:space="preserve"> قطعا . إذن لم يلزم من قول </w:t>
                        </w:r>
                        <w:r>
                          <w:rPr>
                            <w:rFonts w:hint="eastAsia"/>
                            <w:rtl/>
                          </w:rPr>
                          <w:t>الله</w:t>
                        </w:r>
                        <w:r>
                          <w:rPr>
                            <w:rtl/>
                          </w:rPr>
                          <w:t xml:space="preserve"> تعالى : (</w:t>
                        </w:r>
                        <w:r>
                          <w:rPr>
                            <w:color w:val="0000FF"/>
                            <w:rtl/>
                          </w:rPr>
                          <w:t xml:space="preserve"> </w:t>
                        </w:r>
                        <w:r>
                          <w:rPr>
                            <w:rFonts w:hint="eastAsia"/>
                            <w:color w:val="0000FF"/>
                            <w:rtl/>
                          </w:rPr>
                          <w:t>لمن</w:t>
                        </w:r>
                        <w:r>
                          <w:rPr>
                            <w:color w:val="0000FF"/>
                            <w:rtl/>
                          </w:rPr>
                          <w:t xml:space="preserve"> الملك اليوم</w:t>
                        </w:r>
                        <w:r>
                          <w:rPr>
                            <w:rtl/>
                          </w:rPr>
                          <w:t xml:space="preserve"> ) أن الملك </w:t>
                        </w:r>
                        <w:r>
                          <w:rPr>
                            <w:rFonts w:hint="eastAsia"/>
                            <w:rtl/>
                          </w:rPr>
                          <w:t>قبل</w:t>
                        </w:r>
                        <w:r>
                          <w:rPr>
                            <w:rtl/>
                          </w:rPr>
                          <w:t xml:space="preserve"> ذلك اليوم كان لغيره سبحانه ، وكذلك قولنا : استوى معناه : قهر واستولى </w:t>
                        </w:r>
                        <w:r>
                          <w:rPr>
                            <w:rFonts w:hint="eastAsia"/>
                            <w:rtl/>
                          </w:rPr>
                          <w:t>،</w:t>
                        </w:r>
                        <w:r>
                          <w:rPr>
                            <w:rtl/>
                          </w:rPr>
                          <w:t xml:space="preserve"> ولا يلزم منه أنه لم يكن مستوليا أو قاهرا قبل ذلك والله الموفق والهادي </w:t>
                        </w:r>
                        <w:r>
                          <w:rPr>
                            <w:rFonts w:hint="eastAsia"/>
                            <w:rtl/>
                          </w:rPr>
                          <w:t>للصواب</w:t>
                        </w:r>
                        <w:r>
                          <w:rPr>
                            <w:rtl/>
                          </w:rPr>
                          <w:t xml:space="preserve"> . </w:t>
                        </w:r>
                        <w:r>
                          <w:rPr>
                            <w:rtl/>
                          </w:rPr>
                          <w:br/>
                        </w:r>
                        <w:r>
                          <w:rPr>
                            <w:rFonts w:hint="eastAsia"/>
                            <w:rtl/>
                          </w:rPr>
                          <w:t>ونستأنس</w:t>
                        </w:r>
                        <w:r>
                          <w:rPr>
                            <w:rtl/>
                          </w:rPr>
                          <w:t xml:space="preserve"> فنقول لقد وردت أقوال عن الصحابة وأبي الحسن الاشعري تؤيد ما ذهبنا </w:t>
                        </w:r>
                        <w:r>
                          <w:rPr>
                            <w:rFonts w:hint="eastAsia"/>
                            <w:rtl/>
                          </w:rPr>
                          <w:t>إليه</w:t>
                        </w:r>
                        <w:r>
                          <w:rPr>
                            <w:rtl/>
                          </w:rPr>
                          <w:t xml:space="preserve"> ودللنا عليه وتعضده منها : ما روى الامام الربيع بن حبيب الازدي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sz w:val="24"/>
                <w:szCs w:val="24"/>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125 </w:t>
                  </w:r>
                </w:p>
              </w:tc>
            </w:tr>
          </w:tbl>
          <w:p w:rsidR="00917E79" w:rsidRDefault="00917E79">
            <w:pPr>
              <w:rPr>
                <w:rFonts w:ascii="Courier New" w:hAnsi="Courier New"/>
                <w:sz w:val="20"/>
                <w:szCs w:val="20"/>
                <w:rtl/>
              </w:rPr>
            </w:pPr>
            <w:r>
              <w:rPr>
                <w:rFonts w:hint="eastAsia"/>
                <w:rtl/>
              </w:rP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 هامش ) *</w:t>
                        </w:r>
                        <w:r>
                          <w:rPr>
                            <w:rtl/>
                          </w:rPr>
                          <w:t xml:space="preserve"> </w:t>
                        </w:r>
                        <w:r>
                          <w:rPr>
                            <w:rtl/>
                          </w:rPr>
                          <w:br/>
                        </w:r>
                        <w:r>
                          <w:rPr>
                            <w:rFonts w:hint="eastAsia"/>
                            <w:rtl/>
                          </w:rPr>
                          <w:t>البصري</w:t>
                        </w:r>
                        <w:r>
                          <w:rPr>
                            <w:rtl/>
                          </w:rPr>
                          <w:t xml:space="preserve"> في </w:t>
                        </w:r>
                        <w:r>
                          <w:rPr>
                            <w:color w:val="008000"/>
                            <w:rtl/>
                          </w:rPr>
                          <w:t xml:space="preserve">" </w:t>
                        </w:r>
                        <w:r>
                          <w:rPr>
                            <w:rFonts w:hint="eastAsia"/>
                            <w:color w:val="008000"/>
                            <w:rtl/>
                          </w:rPr>
                          <w:t>جامعه</w:t>
                        </w:r>
                        <w:r>
                          <w:rPr>
                            <w:color w:val="008000"/>
                            <w:rtl/>
                          </w:rPr>
                          <w:t xml:space="preserve"> الصحيح "</w:t>
                        </w:r>
                        <w:r>
                          <w:rPr>
                            <w:rtl/>
                          </w:rPr>
                          <w:t xml:space="preserve"> </w:t>
                        </w:r>
                        <w:r>
                          <w:rPr>
                            <w:rFonts w:hint="eastAsia"/>
                            <w:rtl/>
                          </w:rPr>
                          <w:t>وهو</w:t>
                        </w:r>
                        <w:r>
                          <w:rPr>
                            <w:rtl/>
                          </w:rPr>
                          <w:t xml:space="preserve"> </w:t>
                        </w:r>
                        <w:r>
                          <w:rPr>
                            <w:rFonts w:hint="eastAsia"/>
                            <w:rtl/>
                          </w:rPr>
                          <w:t>كتاب</w:t>
                        </w:r>
                        <w:r>
                          <w:rPr>
                            <w:rtl/>
                          </w:rPr>
                          <w:t xml:space="preserve"> محفوظ منقول بالاعتناء عند أهل مذهبه ككتب الفقه المنقولة عن الائمة </w:t>
                        </w:r>
                        <w:r>
                          <w:rPr>
                            <w:rFonts w:hint="eastAsia"/>
                            <w:rtl/>
                          </w:rPr>
                          <w:t>المقتدى</w:t>
                        </w:r>
                        <w:r>
                          <w:rPr>
                            <w:rtl/>
                          </w:rPr>
                          <w:t xml:space="preserve"> بهم ففيه ( 3 / 35 ) ما نصه : وأخبرنا أبو ربيعة زيد بن عوف العامري </w:t>
                        </w:r>
                        <w:r>
                          <w:rPr>
                            <w:rFonts w:hint="eastAsia"/>
                            <w:rtl/>
                          </w:rPr>
                          <w:t>البصري</w:t>
                        </w:r>
                        <w:r>
                          <w:rPr>
                            <w:rtl/>
                          </w:rPr>
                          <w:t xml:space="preserve"> قال أخبرنا حماد بن سلمة عن ثابت البناني عن أبي عثمان النهدي ان أبا </w:t>
                        </w:r>
                        <w:r>
                          <w:rPr>
                            <w:rFonts w:hint="eastAsia"/>
                            <w:rtl/>
                          </w:rPr>
                          <w:t>موسى</w:t>
                        </w:r>
                        <w:r>
                          <w:rPr>
                            <w:rtl/>
                          </w:rPr>
                          <w:t xml:space="preserve"> الاشعري </w:t>
                        </w:r>
                        <w:r>
                          <w:rPr>
                            <w:rtl/>
                          </w:rPr>
                          <w:lastRenderedPageBreak/>
                          <w:t xml:space="preserve">قال كنا مع رسول الله صلى الله عليه وسلم في سفر لما دنونا من </w:t>
                        </w:r>
                        <w:r>
                          <w:rPr>
                            <w:rFonts w:hint="eastAsia"/>
                            <w:rtl/>
                          </w:rPr>
                          <w:t>المدينة</w:t>
                        </w:r>
                        <w:r>
                          <w:rPr>
                            <w:rtl/>
                          </w:rPr>
                          <w:t xml:space="preserve"> كبر الناس ورفعوا أصواتهم فقال النبي صلى الله عليه وسلم : </w:t>
                        </w:r>
                        <w:r>
                          <w:rPr>
                            <w:color w:val="000080"/>
                            <w:rtl/>
                          </w:rPr>
                          <w:t xml:space="preserve">" </w:t>
                        </w:r>
                        <w:r>
                          <w:rPr>
                            <w:rFonts w:hint="eastAsia"/>
                            <w:color w:val="000080"/>
                            <w:rtl/>
                          </w:rPr>
                          <w:t>يا</w:t>
                        </w:r>
                        <w:r>
                          <w:rPr>
                            <w:color w:val="000080"/>
                            <w:rtl/>
                          </w:rPr>
                          <w:t xml:space="preserve"> أيها الناس إنكم لا تدعون أصم ولا غائبا إن </w:t>
                        </w:r>
                        <w:r>
                          <w:rPr>
                            <w:rFonts w:hint="eastAsia"/>
                            <w:color w:val="000080"/>
                            <w:rtl/>
                          </w:rPr>
                          <w:t>الذي</w:t>
                        </w:r>
                        <w:r>
                          <w:rPr>
                            <w:color w:val="000080"/>
                            <w:rtl/>
                          </w:rPr>
                          <w:t xml:space="preserve"> تدعونه بينكم وبين أعناق ركابكم "</w:t>
                        </w:r>
                        <w:r>
                          <w:rPr>
                            <w:rtl/>
                          </w:rPr>
                          <w:t xml:space="preserve"> </w:t>
                        </w:r>
                        <w:r>
                          <w:rPr>
                            <w:rFonts w:hint="eastAsia"/>
                            <w:rtl/>
                          </w:rPr>
                          <w:t>ثم</w:t>
                        </w:r>
                        <w:r>
                          <w:rPr>
                            <w:rtl/>
                          </w:rPr>
                          <w:t xml:space="preserve"> قال صلى الله عليه </w:t>
                        </w:r>
                        <w:r>
                          <w:rPr>
                            <w:rFonts w:hint="eastAsia"/>
                            <w:rtl/>
                          </w:rPr>
                          <w:t>وسلم</w:t>
                        </w:r>
                        <w:r>
                          <w:rPr>
                            <w:rtl/>
                          </w:rPr>
                          <w:t xml:space="preserve"> : </w:t>
                        </w:r>
                        <w:r>
                          <w:rPr>
                            <w:color w:val="000080"/>
                            <w:rtl/>
                          </w:rPr>
                          <w:t xml:space="preserve">" </w:t>
                        </w:r>
                        <w:r>
                          <w:rPr>
                            <w:rFonts w:hint="eastAsia"/>
                            <w:color w:val="000080"/>
                            <w:rtl/>
                          </w:rPr>
                          <w:t>يا</w:t>
                        </w:r>
                        <w:r>
                          <w:rPr>
                            <w:color w:val="000080"/>
                            <w:rtl/>
                          </w:rPr>
                          <w:t xml:space="preserve"> أبا موسى هل أدلك على كنز من كنوز </w:t>
                        </w:r>
                        <w:r>
                          <w:rPr>
                            <w:rFonts w:hint="eastAsia"/>
                            <w:color w:val="000080"/>
                            <w:rtl/>
                          </w:rPr>
                          <w:t>الجنة</w:t>
                        </w:r>
                        <w:r>
                          <w:rPr>
                            <w:color w:val="000080"/>
                            <w:rtl/>
                          </w:rPr>
                          <w:t xml:space="preserve"> "</w:t>
                        </w:r>
                        <w:r>
                          <w:rPr>
                            <w:rtl/>
                          </w:rPr>
                          <w:t xml:space="preserve"> </w:t>
                        </w:r>
                        <w:r>
                          <w:rPr>
                            <w:rFonts w:hint="eastAsia"/>
                            <w:rtl/>
                          </w:rPr>
                          <w:t>قال</w:t>
                        </w:r>
                        <w:r>
                          <w:rPr>
                            <w:rtl/>
                          </w:rPr>
                          <w:t xml:space="preserve"> قلت وما هو يا رسول الله قال </w:t>
                        </w:r>
                        <w:r>
                          <w:rPr>
                            <w:color w:val="000080"/>
                            <w:rtl/>
                          </w:rPr>
                          <w:t xml:space="preserve">" </w:t>
                        </w:r>
                        <w:r>
                          <w:rPr>
                            <w:rFonts w:hint="eastAsia"/>
                            <w:color w:val="000080"/>
                            <w:rtl/>
                          </w:rPr>
                          <w:t>لا</w:t>
                        </w:r>
                        <w:r>
                          <w:rPr>
                            <w:color w:val="000080"/>
                            <w:rtl/>
                          </w:rPr>
                          <w:t xml:space="preserve"> حول ولا قوة إلا بالله "</w:t>
                        </w:r>
                        <w:r>
                          <w:rPr>
                            <w:rtl/>
                          </w:rPr>
                          <w:t xml:space="preserve"> </w:t>
                        </w:r>
                        <w:r>
                          <w:rPr>
                            <w:rFonts w:hint="eastAsia"/>
                            <w:rtl/>
                          </w:rPr>
                          <w:t>قال</w:t>
                        </w:r>
                        <w:r>
                          <w:rPr>
                            <w:rtl/>
                          </w:rPr>
                          <w:t xml:space="preserve"> جابر </w:t>
                        </w:r>
                        <w:r>
                          <w:rPr>
                            <w:rFonts w:hint="eastAsia"/>
                            <w:rtl/>
                          </w:rPr>
                          <w:t>ومعنى</w:t>
                        </w:r>
                        <w:r>
                          <w:rPr>
                            <w:rtl/>
                          </w:rPr>
                          <w:t xml:space="preserve"> قول النبي صلى الله عليه وسلم عندنا </w:t>
                        </w:r>
                        <w:r>
                          <w:rPr>
                            <w:color w:val="000080"/>
                            <w:rtl/>
                          </w:rPr>
                          <w:t xml:space="preserve">" </w:t>
                        </w:r>
                        <w:r>
                          <w:rPr>
                            <w:rFonts w:hint="eastAsia"/>
                            <w:color w:val="000080"/>
                            <w:rtl/>
                          </w:rPr>
                          <w:t>ان</w:t>
                        </w:r>
                        <w:r>
                          <w:rPr>
                            <w:color w:val="000080"/>
                            <w:rtl/>
                          </w:rPr>
                          <w:t xml:space="preserve"> الذي تدعونه بينكم وبين أعناق ركابكم "</w:t>
                        </w:r>
                        <w:r>
                          <w:rPr>
                            <w:rtl/>
                          </w:rPr>
                          <w:t xml:space="preserve"> </w:t>
                        </w:r>
                        <w:r>
                          <w:rPr>
                            <w:rFonts w:hint="eastAsia"/>
                            <w:rtl/>
                          </w:rPr>
                          <w:t>وذلك</w:t>
                        </w:r>
                        <w:r>
                          <w:rPr>
                            <w:rtl/>
                          </w:rPr>
                          <w:t xml:space="preserve"> ان الله تعالى </w:t>
                        </w:r>
                        <w:r>
                          <w:rPr>
                            <w:rFonts w:hint="eastAsia"/>
                            <w:rtl/>
                          </w:rPr>
                          <w:t>يقول</w:t>
                        </w:r>
                        <w:r>
                          <w:rPr>
                            <w:rtl/>
                          </w:rPr>
                          <w:t xml:space="preserve"> : ( </w:t>
                        </w:r>
                        <w:r>
                          <w:rPr>
                            <w:rFonts w:hint="eastAsia"/>
                            <w:color w:val="0000FF"/>
                            <w:rtl/>
                          </w:rPr>
                          <w:t>ما</w:t>
                        </w:r>
                        <w:r>
                          <w:rPr>
                            <w:color w:val="0000FF"/>
                            <w:rtl/>
                          </w:rPr>
                          <w:t xml:space="preserve"> يكون من نجوى ثلاثة إلا هو رابعهم ولا </w:t>
                        </w:r>
                        <w:r>
                          <w:rPr>
                            <w:rFonts w:hint="eastAsia"/>
                            <w:color w:val="0000FF"/>
                            <w:rtl/>
                          </w:rPr>
                          <w:t>خمسة</w:t>
                        </w:r>
                        <w:r>
                          <w:rPr>
                            <w:color w:val="0000FF"/>
                            <w:rtl/>
                          </w:rPr>
                          <w:t xml:space="preserve"> إلا هو سادسهم ولا أدنى من ذلك ولا أكثر إلا هو معهم أينما كانوا</w:t>
                        </w:r>
                        <w:r>
                          <w:rPr>
                            <w:rtl/>
                          </w:rPr>
                          <w:t xml:space="preserve"> ) وقال ( </w:t>
                        </w:r>
                        <w:r>
                          <w:rPr>
                            <w:rFonts w:hint="eastAsia"/>
                            <w:color w:val="0000FF"/>
                            <w:rtl/>
                          </w:rPr>
                          <w:t>ونحن</w:t>
                        </w:r>
                        <w:r>
                          <w:rPr>
                            <w:color w:val="0000FF"/>
                            <w:rtl/>
                          </w:rPr>
                          <w:t xml:space="preserve"> أقرب إليه من حبل الوريد</w:t>
                        </w:r>
                        <w:r>
                          <w:rPr>
                            <w:rtl/>
                          </w:rPr>
                          <w:t xml:space="preserve"> ) </w:t>
                        </w:r>
                        <w:r>
                          <w:rPr>
                            <w:rFonts w:hint="eastAsia"/>
                            <w:rtl/>
                          </w:rPr>
                          <w:t>والتشبيه</w:t>
                        </w:r>
                        <w:r>
                          <w:rPr>
                            <w:rtl/>
                          </w:rPr>
                          <w:t xml:space="preserve"> والتحديد لا يكون الا لمخلوق لان المخلوق إذا قرب من موضع تباعد من </w:t>
                        </w:r>
                        <w:r>
                          <w:rPr>
                            <w:rFonts w:hint="eastAsia"/>
                            <w:rtl/>
                          </w:rPr>
                          <w:t>غيره</w:t>
                        </w:r>
                        <w:r>
                          <w:rPr>
                            <w:rtl/>
                          </w:rPr>
                          <w:t xml:space="preserve"> وإذا كان في مكان عدم من غيره لان التحديد يستوجب الزوال والانتقال </w:t>
                        </w:r>
                        <w:r>
                          <w:rPr>
                            <w:rFonts w:hint="eastAsia"/>
                            <w:rtl/>
                          </w:rPr>
                          <w:t>والله</w:t>
                        </w:r>
                        <w:r>
                          <w:rPr>
                            <w:rtl/>
                          </w:rPr>
                          <w:t xml:space="preserve"> تعالى عز عن ذلك</w:t>
                        </w:r>
                        <w:r>
                          <w:rPr>
                            <w:rtl/>
                          </w:rPr>
                          <w:br/>
                        </w:r>
                        <w:r>
                          <w:rPr>
                            <w:rFonts w:hint="eastAsia"/>
                            <w:rtl/>
                          </w:rPr>
                          <w:t> </w:t>
                        </w:r>
                      </w:p>
                      <w:p w:rsidR="00917E79" w:rsidRDefault="00917E79">
                        <w:pPr>
                          <w:rPr>
                            <w:rtl/>
                          </w:rPr>
                        </w:pPr>
                        <w:r>
                          <w:rPr>
                            <w:rFonts w:hint="eastAsia"/>
                            <w:rtl/>
                          </w:rPr>
                          <w:t>قال</w:t>
                        </w:r>
                        <w:r>
                          <w:rPr>
                            <w:rtl/>
                          </w:rPr>
                          <w:t xml:space="preserve"> </w:t>
                        </w:r>
                        <w:r>
                          <w:rPr>
                            <w:rFonts w:hint="eastAsia"/>
                            <w:rtl/>
                          </w:rPr>
                          <w:t>جابر</w:t>
                        </w:r>
                        <w:r>
                          <w:rPr>
                            <w:rtl/>
                          </w:rPr>
                          <w:t xml:space="preserve"> بن زيد حدثنا أنس بن مالك أن رسول الله صلى الله عليه و</w:t>
                        </w:r>
                        <w:r>
                          <w:rPr>
                            <w:rFonts w:hint="eastAsia"/>
                            <w:rtl/>
                          </w:rPr>
                          <w:t>سلم</w:t>
                        </w:r>
                        <w:r>
                          <w:rPr>
                            <w:rtl/>
                          </w:rPr>
                          <w:t xml:space="preserve"> قال </w:t>
                        </w:r>
                        <w:r>
                          <w:rPr>
                            <w:color w:val="000080"/>
                            <w:rtl/>
                          </w:rPr>
                          <w:t xml:space="preserve">" </w:t>
                        </w:r>
                        <w:r>
                          <w:rPr>
                            <w:rFonts w:hint="eastAsia"/>
                            <w:color w:val="000080"/>
                            <w:rtl/>
                          </w:rPr>
                          <w:t>يوشك</w:t>
                        </w:r>
                        <w:r>
                          <w:rPr>
                            <w:color w:val="000080"/>
                            <w:rtl/>
                          </w:rPr>
                          <w:t xml:space="preserve"> الشرك أن ينتقل من ربع إلى ربع ومن قبيلة </w:t>
                        </w:r>
                        <w:r>
                          <w:rPr>
                            <w:rFonts w:hint="eastAsia"/>
                            <w:color w:val="000080"/>
                            <w:rtl/>
                          </w:rPr>
                          <w:t>إلى</w:t>
                        </w:r>
                        <w:r>
                          <w:rPr>
                            <w:color w:val="000080"/>
                            <w:rtl/>
                          </w:rPr>
                          <w:t xml:space="preserve"> قبيلة "</w:t>
                        </w:r>
                        <w:r>
                          <w:rPr>
                            <w:rtl/>
                          </w:rPr>
                          <w:t xml:space="preserve"> </w:t>
                        </w:r>
                        <w:r>
                          <w:rPr>
                            <w:rFonts w:hint="eastAsia"/>
                            <w:rtl/>
                          </w:rPr>
                          <w:t>قيل</w:t>
                        </w:r>
                        <w:r>
                          <w:rPr>
                            <w:rtl/>
                          </w:rPr>
                          <w:t xml:space="preserve"> يا رسول الله وما ذلك الشرك قال </w:t>
                        </w:r>
                        <w:r>
                          <w:rPr>
                            <w:color w:val="000080"/>
                            <w:rtl/>
                          </w:rPr>
                          <w:t xml:space="preserve">" </w:t>
                        </w:r>
                        <w:r>
                          <w:rPr>
                            <w:rFonts w:hint="eastAsia"/>
                            <w:color w:val="000080"/>
                            <w:rtl/>
                          </w:rPr>
                          <w:t>قوم</w:t>
                        </w:r>
                        <w:r>
                          <w:rPr>
                            <w:color w:val="000080"/>
                            <w:rtl/>
                          </w:rPr>
                          <w:t xml:space="preserve"> يأتون بعدكم يحدون الله حدا بالصفة "</w:t>
                        </w:r>
                        <w:r>
                          <w:rPr>
                            <w:rtl/>
                          </w:rPr>
                          <w:t xml:space="preserve"> . </w:t>
                        </w:r>
                        <w:r>
                          <w:rPr>
                            <w:rtl/>
                          </w:rPr>
                          <w:br/>
                        </w:r>
                        <w:r>
                          <w:rPr>
                            <w:rFonts w:hint="eastAsia"/>
                            <w:rtl/>
                          </w:rPr>
                          <w:t> </w:t>
                        </w:r>
                      </w:p>
                      <w:p w:rsidR="00917E79" w:rsidRDefault="00917E79">
                        <w:pPr>
                          <w:rPr>
                            <w:rtl/>
                          </w:rPr>
                        </w:pPr>
                        <w:r>
                          <w:rPr>
                            <w:rFonts w:hint="eastAsia"/>
                            <w:rtl/>
                          </w:rPr>
                          <w:t>قال</w:t>
                        </w:r>
                        <w:r>
                          <w:rPr>
                            <w:rtl/>
                          </w:rPr>
                          <w:t xml:space="preserve"> </w:t>
                        </w:r>
                        <w:r>
                          <w:rPr>
                            <w:rFonts w:hint="eastAsia"/>
                            <w:rtl/>
                          </w:rPr>
                          <w:t>جابر</w:t>
                        </w:r>
                        <w:r>
                          <w:rPr>
                            <w:rtl/>
                          </w:rPr>
                          <w:t xml:space="preserve"> بن زيد سئل ابن عباس عن قوله تعالى ( </w:t>
                        </w:r>
                        <w:r>
                          <w:rPr>
                            <w:rFonts w:hint="eastAsia"/>
                            <w:color w:val="0000FF"/>
                            <w:rtl/>
                          </w:rPr>
                          <w:t>الرحمن</w:t>
                        </w:r>
                        <w:r>
                          <w:rPr>
                            <w:color w:val="0000FF"/>
                            <w:rtl/>
                          </w:rPr>
                          <w:t xml:space="preserve"> </w:t>
                        </w:r>
                        <w:r>
                          <w:rPr>
                            <w:rFonts w:hint="eastAsia"/>
                            <w:color w:val="0000FF"/>
                            <w:rtl/>
                          </w:rPr>
                          <w:t>على</w:t>
                        </w:r>
                        <w:r>
                          <w:rPr>
                            <w:color w:val="0000FF"/>
                            <w:rtl/>
                          </w:rPr>
                          <w:t xml:space="preserve"> العرش أستوى</w:t>
                        </w:r>
                        <w:r>
                          <w:rPr>
                            <w:rtl/>
                          </w:rPr>
                          <w:t xml:space="preserve"> ) فقال ارتفع ذكره وثناؤه على خلقه لا على ما قال </w:t>
                        </w:r>
                        <w:r>
                          <w:rPr>
                            <w:rFonts w:hint="eastAsia"/>
                            <w:rtl/>
                          </w:rPr>
                          <w:t>المنددون</w:t>
                        </w:r>
                        <w:r>
                          <w:rPr>
                            <w:rtl/>
                          </w:rPr>
                          <w:t xml:space="preserve"> ان له أشباها وأندادا تعالى الله عن ذلك . </w:t>
                        </w:r>
                        <w:r>
                          <w:rPr>
                            <w:rtl/>
                          </w:rPr>
                          <w:br/>
                        </w:r>
                        <w:r>
                          <w:rPr>
                            <w:rFonts w:hint="eastAsia"/>
                            <w:rtl/>
                          </w:rPr>
                          <w:t> </w:t>
                        </w:r>
                      </w:p>
                      <w:p w:rsidR="00917E79" w:rsidRDefault="00917E79">
                        <w:pPr>
                          <w:rPr>
                            <w:sz w:val="24"/>
                            <w:szCs w:val="24"/>
                          </w:rPr>
                        </w:pPr>
                        <w:r>
                          <w:rPr>
                            <w:rFonts w:hint="eastAsia"/>
                            <w:rtl/>
                          </w:rPr>
                          <w:t>قال</w:t>
                        </w:r>
                        <w:r>
                          <w:rPr>
                            <w:rtl/>
                          </w:rPr>
                          <w:t xml:space="preserve"> </w:t>
                        </w:r>
                        <w:r>
                          <w:rPr>
                            <w:rFonts w:hint="eastAsia"/>
                            <w:rtl/>
                          </w:rPr>
                          <w:t>وحدثنا</w:t>
                        </w:r>
                        <w:r>
                          <w:rPr>
                            <w:rtl/>
                          </w:rPr>
                          <w:t xml:space="preserve"> اسماعيل ابن ابراهيم قال حدثنا ليث بن أبي سليم عن مجاهد عن عبد الله </w:t>
                        </w:r>
                        <w:r>
                          <w:rPr>
                            <w:rFonts w:hint="eastAsia"/>
                            <w:rtl/>
                          </w:rPr>
                          <w:t>بن</w:t>
                        </w:r>
                        <w:r>
                          <w:rPr>
                            <w:rtl/>
                          </w:rPr>
                          <w:t xml:space="preserve"> عمر انه سئل عن الصخرة التي كانت في بيت المقدس فقال له ان ناسا يقولون </w:t>
                        </w:r>
                        <w:r>
                          <w:rPr>
                            <w:rFonts w:hint="eastAsia"/>
                            <w:rtl/>
                          </w:rPr>
                          <w:t>فذكر</w:t>
                        </w:r>
                        <w:r>
                          <w:rPr>
                            <w:rtl/>
                          </w:rPr>
                          <w:t xml:space="preserve"> قولهم سبحانه وتعالى عما يقولون علوا كبيرا فارتعد ابن عمر فرقا وشفقا </w:t>
                        </w:r>
                        <w:r>
                          <w:rPr>
                            <w:rFonts w:hint="eastAsia"/>
                            <w:rtl/>
                          </w:rPr>
                          <w:t>حين</w:t>
                        </w:r>
                        <w:r>
                          <w:rPr>
                            <w:rtl/>
                          </w:rPr>
                          <w:t xml:space="preserve"> وصفوه بالحدود والانتقال فقال ابن عمر ان الله أعظم وأجل أن يوصف بصفات </w:t>
                        </w:r>
                        <w:r>
                          <w:rPr>
                            <w:rFonts w:hint="eastAsia"/>
                            <w:rtl/>
                          </w:rPr>
                          <w:t>المخلوقين</w:t>
                        </w:r>
                        <w:r>
                          <w:rPr>
                            <w:rtl/>
                          </w:rPr>
                          <w:t xml:space="preserve"> هذا كلام اليهود أعداء الله انما يقولون ( </w:t>
                        </w:r>
                        <w:r>
                          <w:rPr>
                            <w:rFonts w:hint="eastAsia"/>
                            <w:color w:val="0000FF"/>
                            <w:rtl/>
                          </w:rPr>
                          <w:t>الرحمن</w:t>
                        </w:r>
                        <w:r>
                          <w:rPr>
                            <w:color w:val="0000FF"/>
                            <w:rtl/>
                          </w:rPr>
                          <w:t xml:space="preserve"> على العرش أستوى</w:t>
                        </w:r>
                        <w:r>
                          <w:rPr>
                            <w:rtl/>
                          </w:rPr>
                          <w:t xml:space="preserve"> ) أي استوى أمره وقدرته </w:t>
                        </w:r>
                        <w:r>
                          <w:rPr>
                            <w:rFonts w:hint="eastAsia"/>
                            <w:rtl/>
                          </w:rPr>
                          <w:t>فوق</w:t>
                        </w:r>
                        <w:r>
                          <w:rPr>
                            <w:rtl/>
                          </w:rPr>
                          <w:t xml:space="preserve"> بريته .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sz w:val="24"/>
                <w:szCs w:val="24"/>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lastRenderedPageBreak/>
                    <w:t>دفع</w:t>
                  </w:r>
                  <w:r>
                    <w:rPr>
                      <w:rtl/>
                    </w:rPr>
                    <w:t xml:space="preserve"> </w:t>
                  </w:r>
                  <w:r>
                    <w:rPr>
                      <w:rFonts w:hint="eastAsia"/>
                      <w:rtl/>
                    </w:rPr>
                    <w:t>شبه</w:t>
                  </w:r>
                  <w:r>
                    <w:rPr>
                      <w:rtl/>
                    </w:rPr>
                    <w:t xml:space="preserve"> التشبيه لابن الجوزي - تحقيق حسن السقاف ص 126 </w:t>
                  </w:r>
                </w:p>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قال</w:t>
                        </w:r>
                        <w:r>
                          <w:rPr>
                            <w:rtl/>
                          </w:rPr>
                          <w:t xml:space="preserve"> ليث قال محمد بن الحنفية : قاتل الله أهل الشام ما أكفرهم أو قال ما </w:t>
                        </w:r>
                        <w:r>
                          <w:rPr>
                            <w:rFonts w:hint="eastAsia"/>
                            <w:rtl/>
                          </w:rPr>
                          <w:t>أضلهم</w:t>
                        </w:r>
                        <w:r>
                          <w:rPr>
                            <w:rtl/>
                          </w:rPr>
                          <w:t xml:space="preserve"> يقولون وضع الله قدمه على صخرة بيت المقدس وقد وضع عبد من عباده يعني </w:t>
                        </w:r>
                        <w:r>
                          <w:rPr>
                            <w:rFonts w:hint="eastAsia"/>
                            <w:rtl/>
                          </w:rPr>
                          <w:t>ابراهيم</w:t>
                        </w:r>
                        <w:r>
                          <w:rPr>
                            <w:rtl/>
                          </w:rPr>
                          <w:t xml:space="preserve"> عليه السلام قدمه على حجر فجعله قبلة للناس تكذيبا لقولهم وردا </w:t>
                        </w:r>
                        <w:r>
                          <w:rPr>
                            <w:rFonts w:hint="eastAsia"/>
                            <w:rtl/>
                          </w:rPr>
                          <w:t>لباطلهم</w:t>
                        </w:r>
                        <w:r>
                          <w:rPr>
                            <w:rtl/>
                          </w:rPr>
                          <w:t xml:space="preserve"> وقال الحسن ارتفع ذكره وثناؤه ومجده على خلقه ولا يوصف الله تبارك </w:t>
                        </w:r>
                        <w:r>
                          <w:rPr>
                            <w:rFonts w:hint="eastAsia"/>
                            <w:rtl/>
                          </w:rPr>
                          <w:t>وتعالى</w:t>
                        </w:r>
                        <w:r>
                          <w:rPr>
                            <w:rtl/>
                          </w:rPr>
                          <w:t xml:space="preserve"> بزوال من مكان إلى مكان . </w:t>
                        </w:r>
                        <w:r>
                          <w:rPr>
                            <w:rtl/>
                          </w:rPr>
                          <w:br/>
                        </w:r>
                        <w:r>
                          <w:rPr>
                            <w:rtl/>
                          </w:rPr>
                          <w:br/>
                        </w:r>
                        <w:r>
                          <w:rPr>
                            <w:rFonts w:hint="eastAsia"/>
                            <w:rtl/>
                          </w:rPr>
                          <w:t>قال</w:t>
                        </w:r>
                        <w:r>
                          <w:rPr>
                            <w:rtl/>
                          </w:rPr>
                          <w:t xml:space="preserve"> : وسئل هشيم عن ذلك وقال كان أصحابنا يقولون قهر العرش . </w:t>
                        </w:r>
                        <w:r>
                          <w:rPr>
                            <w:rtl/>
                          </w:rPr>
                          <w:br/>
                        </w:r>
                        <w:r>
                          <w:rPr>
                            <w:rFonts w:hint="eastAsia"/>
                            <w:rtl/>
                          </w:rPr>
                          <w:t>وقال</w:t>
                        </w:r>
                        <w:r>
                          <w:rPr>
                            <w:rtl/>
                          </w:rPr>
                          <w:t xml:space="preserve"> الحسن في قوله ( </w:t>
                        </w:r>
                        <w:r>
                          <w:rPr>
                            <w:rFonts w:hint="eastAsia"/>
                            <w:color w:val="0000FF"/>
                            <w:rtl/>
                          </w:rPr>
                          <w:t>ثم</w:t>
                        </w:r>
                        <w:r>
                          <w:rPr>
                            <w:color w:val="0000FF"/>
                            <w:rtl/>
                          </w:rPr>
                          <w:t xml:space="preserve"> استوى إلى السماء وهي </w:t>
                        </w:r>
                        <w:r>
                          <w:rPr>
                            <w:rFonts w:hint="eastAsia"/>
                            <w:color w:val="0000FF"/>
                            <w:rtl/>
                          </w:rPr>
                          <w:t>دخان</w:t>
                        </w:r>
                        <w:r>
                          <w:rPr>
                            <w:color w:val="0000FF"/>
                            <w:rtl/>
                          </w:rPr>
                          <w:t xml:space="preserve"> </w:t>
                        </w:r>
                        <w:r>
                          <w:rPr>
                            <w:rtl/>
                          </w:rPr>
                          <w:t xml:space="preserve">) أي استوى أمره وقدرته إلى السماء وقوله ( </w:t>
                        </w:r>
                        <w:r>
                          <w:rPr>
                            <w:rFonts w:hint="eastAsia"/>
                            <w:color w:val="0000FF"/>
                            <w:rtl/>
                          </w:rPr>
                          <w:t>ثم</w:t>
                        </w:r>
                        <w:r>
                          <w:rPr>
                            <w:color w:val="0000FF"/>
                            <w:rtl/>
                          </w:rPr>
                          <w:t xml:space="preserve"> أستوى على العرش</w:t>
                        </w:r>
                        <w:r>
                          <w:rPr>
                            <w:rtl/>
                          </w:rPr>
                          <w:t xml:space="preserve"> ) يعني استوى أمره وقدرته </w:t>
                        </w:r>
                        <w:r>
                          <w:rPr>
                            <w:rFonts w:hint="eastAsia"/>
                            <w:rtl/>
                          </w:rPr>
                          <w:t>ولطفه</w:t>
                        </w:r>
                        <w:r>
                          <w:rPr>
                            <w:rtl/>
                          </w:rPr>
                          <w:t xml:space="preserve"> فوق خلقه ولا يوصف الله بصفات الخلق ولا يقع عليه الوصف كما يقع على </w:t>
                        </w:r>
                        <w:r>
                          <w:rPr>
                            <w:rFonts w:hint="eastAsia"/>
                            <w:rtl/>
                          </w:rPr>
                          <w:t>الخلق</w:t>
                        </w:r>
                        <w:r>
                          <w:rPr>
                            <w:rtl/>
                          </w:rPr>
                          <w:t xml:space="preserve"> . </w:t>
                        </w:r>
                        <w:r>
                          <w:rPr>
                            <w:rtl/>
                          </w:rPr>
                          <w:br/>
                        </w:r>
                        <w:r>
                          <w:rPr>
                            <w:rFonts w:hint="eastAsia"/>
                            <w:rtl/>
                          </w:rPr>
                          <w:t> </w:t>
                        </w:r>
                      </w:p>
                      <w:p w:rsidR="00917E79" w:rsidRDefault="00917E79">
                        <w:pPr>
                          <w:rPr>
                            <w:rtl/>
                          </w:rPr>
                        </w:pPr>
                        <w:r>
                          <w:rPr>
                            <w:rFonts w:hint="eastAsia"/>
                            <w:rtl/>
                          </w:rPr>
                          <w:t>وكان</w:t>
                        </w:r>
                        <w:r>
                          <w:rPr>
                            <w:rtl/>
                          </w:rPr>
                          <w:t xml:space="preserve"> </w:t>
                        </w:r>
                        <w:r>
                          <w:rPr>
                            <w:rFonts w:hint="eastAsia"/>
                            <w:rtl/>
                          </w:rPr>
                          <w:t>عبد</w:t>
                        </w:r>
                        <w:r>
                          <w:rPr>
                            <w:rtl/>
                          </w:rPr>
                          <w:t xml:space="preserve"> الله بن مسعود وعائشة وابن عمر وابن الحنفية وعروة بن الزبير ينكرون ما </w:t>
                        </w:r>
                        <w:r>
                          <w:rPr>
                            <w:rFonts w:hint="eastAsia"/>
                            <w:rtl/>
                          </w:rPr>
                          <w:t>يقول</w:t>
                        </w:r>
                        <w:r>
                          <w:rPr>
                            <w:rtl/>
                          </w:rPr>
                          <w:t xml:space="preserve"> أهل الشام في الصخرة وينهون عنه ويشددون فيه . اه‍ . </w:t>
                        </w:r>
                        <w:r>
                          <w:rPr>
                            <w:rtl/>
                          </w:rPr>
                          <w:br/>
                        </w:r>
                        <w:r>
                          <w:rPr>
                            <w:rtl/>
                          </w:rPr>
                          <w:br/>
                        </w:r>
                        <w:r>
                          <w:rPr>
                            <w:rtl/>
                          </w:rPr>
                          <w:br/>
                        </w:r>
                        <w:r>
                          <w:rPr>
                            <w:rFonts w:hint="eastAsia"/>
                            <w:rtl/>
                          </w:rPr>
                          <w:t>ومنها</w:t>
                        </w:r>
                        <w:r>
                          <w:rPr>
                            <w:rtl/>
                          </w:rPr>
                          <w:t xml:space="preserve"> : ما في كتاب </w:t>
                        </w:r>
                        <w:r>
                          <w:rPr>
                            <w:color w:val="008000"/>
                            <w:rtl/>
                          </w:rPr>
                          <w:t xml:space="preserve">" </w:t>
                        </w:r>
                        <w:r>
                          <w:rPr>
                            <w:rFonts w:hint="eastAsia"/>
                            <w:color w:val="008000"/>
                            <w:rtl/>
                          </w:rPr>
                          <w:t>الابانة</w:t>
                        </w:r>
                        <w:r>
                          <w:rPr>
                            <w:color w:val="008000"/>
                            <w:rtl/>
                          </w:rPr>
                          <w:t xml:space="preserve"> "</w:t>
                        </w:r>
                        <w:r>
                          <w:rPr>
                            <w:rtl/>
                          </w:rPr>
                          <w:t xml:space="preserve"> </w:t>
                        </w:r>
                        <w:r>
                          <w:rPr>
                            <w:rFonts w:hint="eastAsia"/>
                            <w:rtl/>
                          </w:rPr>
                          <w:t>لابي</w:t>
                        </w:r>
                        <w:r>
                          <w:rPr>
                            <w:rtl/>
                          </w:rPr>
                          <w:t xml:space="preserve"> الحسن الاشعري وهو من أول مؤلفاته خلافا لما تزعمه المجسمة أنه آخر </w:t>
                        </w:r>
                        <w:r>
                          <w:rPr>
                            <w:rFonts w:hint="eastAsia"/>
                            <w:rtl/>
                          </w:rPr>
                          <w:t>مؤلفاته</w:t>
                        </w:r>
                        <w:r>
                          <w:rPr>
                            <w:rtl/>
                          </w:rPr>
                          <w:t xml:space="preserve"> في النسخة المحققة على أربع نسخ خطية ما نصه : " </w:t>
                        </w:r>
                        <w:r>
                          <w:rPr>
                            <w:rFonts w:hint="eastAsia"/>
                            <w:rtl/>
                          </w:rPr>
                          <w:t>وأن</w:t>
                        </w:r>
                        <w:r>
                          <w:rPr>
                            <w:rtl/>
                          </w:rPr>
                          <w:t xml:space="preserve"> الله </w:t>
                        </w:r>
                        <w:r>
                          <w:rPr>
                            <w:rFonts w:hint="eastAsia"/>
                            <w:rtl/>
                          </w:rPr>
                          <w:t>تعالى</w:t>
                        </w:r>
                        <w:r>
                          <w:rPr>
                            <w:rtl/>
                          </w:rPr>
                          <w:t xml:space="preserve"> استوى على العرش على الوجه الذي قاله ، وبالمعنى الذي أراده ، استواء </w:t>
                        </w:r>
                        <w:r>
                          <w:rPr>
                            <w:rFonts w:hint="eastAsia"/>
                            <w:rtl/>
                          </w:rPr>
                          <w:t>منزها</w:t>
                        </w:r>
                        <w:r>
                          <w:rPr>
                            <w:rtl/>
                          </w:rPr>
                          <w:t xml:space="preserve"> عن المماسة والاستقرار ، والتمكن والحلول والانتقال ، لا يحمله العرش </w:t>
                        </w:r>
                        <w:r>
                          <w:rPr>
                            <w:rFonts w:hint="eastAsia"/>
                            <w:rtl/>
                          </w:rPr>
                          <w:t>،</w:t>
                        </w:r>
                        <w:r>
                          <w:rPr>
                            <w:rtl/>
                          </w:rPr>
                          <w:t xml:space="preserve"> بل العرش وحملته محمولون بلطف قدرته ومقهورون في قبضته ، وهو فوق العرش </w:t>
                        </w:r>
                        <w:r>
                          <w:rPr>
                            <w:rFonts w:hint="eastAsia"/>
                            <w:rtl/>
                          </w:rPr>
                          <w:t>وفوق</w:t>
                        </w:r>
                        <w:r>
                          <w:rPr>
                            <w:rtl/>
                          </w:rPr>
                          <w:t xml:space="preserve"> كل شئ إلى تخوم الثرى ، فوقية لا تزيده قربا إلى العرش والسماء ، بل هو </w:t>
                        </w:r>
                        <w:r>
                          <w:rPr>
                            <w:rFonts w:hint="eastAsia"/>
                            <w:rtl/>
                          </w:rPr>
                          <w:t>رفيع</w:t>
                        </w:r>
                        <w:r>
                          <w:rPr>
                            <w:rtl/>
                          </w:rPr>
                          <w:t xml:space="preserve"> الدرجات عن العرش ، كما أنه رفيع الدرجات عن الثرى ، وهو مع ذلك قريب </w:t>
                        </w:r>
                        <w:r>
                          <w:rPr>
                            <w:rFonts w:hint="eastAsia"/>
                            <w:rtl/>
                          </w:rPr>
                          <w:t>من</w:t>
                        </w:r>
                        <w:r>
                          <w:rPr>
                            <w:rtl/>
                          </w:rPr>
                          <w:t xml:space="preserve"> كل موجود ، وهو أقرب إلى العبد من حبل الوريد ، وهو على كل شئ شهيد " </w:t>
                        </w:r>
                        <w:r>
                          <w:rPr>
                            <w:rFonts w:hint="eastAsia"/>
                            <w:rtl/>
                          </w:rPr>
                          <w:t>انتهى</w:t>
                        </w:r>
                        <w:r>
                          <w:rPr>
                            <w:rtl/>
                          </w:rPr>
                          <w:t xml:space="preserve"> كلام أبي الحسن الاشعري من </w:t>
                        </w:r>
                        <w:r>
                          <w:rPr>
                            <w:color w:val="008000"/>
                            <w:rtl/>
                          </w:rPr>
                          <w:t xml:space="preserve">" </w:t>
                        </w:r>
                        <w:r>
                          <w:rPr>
                            <w:rFonts w:hint="eastAsia"/>
                            <w:color w:val="008000"/>
                            <w:rtl/>
                          </w:rPr>
                          <w:lastRenderedPageBreak/>
                          <w:t>الابانة</w:t>
                        </w:r>
                        <w:r>
                          <w:rPr>
                            <w:color w:val="008000"/>
                            <w:rtl/>
                          </w:rPr>
                          <w:t xml:space="preserve"> "</w:t>
                        </w:r>
                        <w:r>
                          <w:rPr>
                            <w:rtl/>
                          </w:rPr>
                          <w:t xml:space="preserve"> . </w:t>
                        </w:r>
                        <w:r>
                          <w:rPr>
                            <w:rtl/>
                          </w:rPr>
                          <w:br/>
                        </w:r>
                        <w:r>
                          <w:rPr>
                            <w:rFonts w:hint="eastAsia"/>
                            <w:rtl/>
                          </w:rPr>
                          <w:t> </w:t>
                        </w:r>
                      </w:p>
                      <w:p w:rsidR="00917E79" w:rsidRDefault="00917E79">
                        <w:pPr>
                          <w:rPr>
                            <w:sz w:val="24"/>
                            <w:szCs w:val="24"/>
                          </w:rPr>
                        </w:pPr>
                        <w:r>
                          <w:rPr>
                            <w:rFonts w:hint="eastAsia"/>
                            <w:rtl/>
                          </w:rPr>
                          <w:t>وهذا</w:t>
                        </w:r>
                        <w:r>
                          <w:rPr>
                            <w:rtl/>
                          </w:rPr>
                          <w:t xml:space="preserve"> </w:t>
                        </w:r>
                        <w:r>
                          <w:rPr>
                            <w:rFonts w:hint="eastAsia"/>
                            <w:rtl/>
                          </w:rPr>
                          <w:t>النص</w:t>
                        </w:r>
                        <w:r>
                          <w:rPr>
                            <w:rtl/>
                          </w:rPr>
                          <w:t xml:space="preserve"> من </w:t>
                        </w:r>
                        <w:r>
                          <w:rPr>
                            <w:rFonts w:hint="eastAsia"/>
                            <w:color w:val="008000"/>
                            <w:rtl/>
                          </w:rPr>
                          <w:t>الابانة</w:t>
                        </w:r>
                        <w:r>
                          <w:rPr>
                            <w:rtl/>
                          </w:rPr>
                          <w:t xml:space="preserve"> </w:t>
                        </w:r>
                        <w:r>
                          <w:rPr>
                            <w:rFonts w:hint="eastAsia"/>
                            <w:rtl/>
                          </w:rPr>
                          <w:t>ليس</w:t>
                        </w:r>
                        <w:r>
                          <w:rPr>
                            <w:rtl/>
                          </w:rPr>
                          <w:t xml:space="preserve"> موجودا في النسخ </w:t>
                        </w:r>
                        <w:r>
                          <w:rPr>
                            <w:rFonts w:hint="eastAsia"/>
                            <w:rtl/>
                          </w:rPr>
                          <w:t>المطبوعة</w:t>
                        </w:r>
                        <w:r>
                          <w:rPr>
                            <w:rtl/>
                          </w:rPr>
                          <w:t xml:space="preserve"> المتداولة بأيدي الناس ، وأنما هو ثابت في مخطوطة نسخة بلدية </w:t>
                        </w:r>
                        <w:r>
                          <w:rPr>
                            <w:rFonts w:hint="eastAsia"/>
                            <w:rtl/>
                          </w:rPr>
                          <w:t>الاسكندرية</w:t>
                        </w:r>
                        <w:r>
                          <w:rPr>
                            <w:rtl/>
                          </w:rPr>
                          <w:t xml:space="preserve"> وهو منقول ثابت في النسخة المطبوعة التي حققتها الدكتورة فوقية </w:t>
                        </w:r>
                        <w:r>
                          <w:rPr>
                            <w:rFonts w:hint="eastAsia"/>
                            <w:rtl/>
                          </w:rPr>
                          <w:t>حسين</w:t>
                        </w:r>
                        <w:r>
                          <w:rPr>
                            <w:rtl/>
                          </w:rPr>
                          <w:t xml:space="preserve"> محمود طبع دار الانصار بالقاهرة الطبعة الاولى 1397 ه‍ فتنبه . </w:t>
                        </w:r>
                        <w:r>
                          <w:rPr>
                            <w:rtl/>
                          </w:rPr>
                          <w:br/>
                        </w:r>
                        <w:r>
                          <w:rPr>
                            <w:rtl/>
                          </w:rPr>
                          <w:br/>
                        </w:r>
                        <w:r>
                          <w:rPr>
                            <w:rFonts w:hint="eastAsia"/>
                            <w:rtl/>
                          </w:rPr>
                          <w:t>وينبغي</w:t>
                        </w:r>
                        <w:r>
                          <w:rPr>
                            <w:rtl/>
                          </w:rPr>
                          <w:t xml:space="preserve"> التنبيه أيضا ههنا على : أن كتاب </w:t>
                        </w:r>
                        <w:r>
                          <w:rPr>
                            <w:color w:val="008000"/>
                            <w:rtl/>
                          </w:rPr>
                          <w:t xml:space="preserve">" </w:t>
                        </w:r>
                        <w:r>
                          <w:rPr>
                            <w:rFonts w:hint="eastAsia"/>
                            <w:color w:val="008000"/>
                            <w:rtl/>
                          </w:rPr>
                          <w:t>الابانة</w:t>
                        </w:r>
                        <w:r>
                          <w:rPr>
                            <w:color w:val="008000"/>
                            <w:rtl/>
                          </w:rPr>
                          <w:t xml:space="preserve"> "</w:t>
                        </w:r>
                        <w:r>
                          <w:rPr>
                            <w:rtl/>
                          </w:rPr>
                          <w:t xml:space="preserve"> </w:t>
                        </w:r>
                        <w:r>
                          <w:rPr>
                            <w:rFonts w:hint="eastAsia"/>
                            <w:rtl/>
                          </w:rPr>
                          <w:t>يعتبر</w:t>
                        </w:r>
                        <w:r>
                          <w:rPr>
                            <w:rtl/>
                          </w:rPr>
                          <w:t xml:space="preserve"> من الكتب الهادمة لعقائد المجسمة والمشبهة ، </w:t>
                        </w:r>
                        <w:r>
                          <w:rPr>
                            <w:rFonts w:hint="eastAsia"/>
                            <w:rtl/>
                          </w:rPr>
                          <w:t>ويدل</w:t>
                        </w:r>
                        <w:r>
                          <w:rPr>
                            <w:rtl/>
                          </w:rPr>
                          <w:t xml:space="preserve"> على ذلك أشياء كثيرة فيه موجودة ومسطرة حتى في جميع النسخ المتداولة </w:t>
                        </w:r>
                        <w:r>
                          <w:rPr>
                            <w:rFonts w:hint="eastAsia"/>
                            <w:rtl/>
                          </w:rPr>
                          <w:t>المطبوعة</w:t>
                        </w:r>
                        <w:r>
                          <w:rPr>
                            <w:rtl/>
                          </w:rPr>
                          <w:t xml:space="preserve"> التي بأيدي الناس ونذكر بعضها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127 </w:t>
                  </w:r>
                </w:p>
              </w:tc>
            </w:tr>
          </w:tbl>
          <w:p w:rsidR="00917E79" w:rsidRDefault="00917E79">
            <w:pPr>
              <w:rPr>
                <w:rtl/>
              </w:rPr>
            </w:pPr>
            <w:r>
              <w:rPr>
                <w:rFonts w:hint="eastAsia"/>
                <w:rtl/>
              </w:rPr>
              <w:t>وقد</w:t>
            </w:r>
            <w:r>
              <w:rPr>
                <w:rtl/>
              </w:rPr>
              <w:t xml:space="preserve"> حمل قوم </w:t>
            </w:r>
            <w:r>
              <w:rPr>
                <w:rFonts w:hint="eastAsia"/>
                <w:rtl/>
              </w:rPr>
              <w:t>من</w:t>
            </w:r>
            <w:r>
              <w:rPr>
                <w:rtl/>
              </w:rPr>
              <w:t xml:space="preserve"> المتأخرين هذه الصفة على مقتضى الحس فقالوا : " </w:t>
            </w:r>
            <w:r>
              <w:rPr>
                <w:rFonts w:hint="eastAsia"/>
                <w:rtl/>
              </w:rPr>
              <w:t>استوى</w:t>
            </w:r>
            <w:r>
              <w:rPr>
                <w:rtl/>
              </w:rPr>
              <w:t xml:space="preserve"> على العرش بذاته " </w:t>
            </w:r>
            <w:r>
              <w:rPr>
                <w:rFonts w:hint="eastAsia"/>
                <w:rtl/>
              </w:rPr>
              <w:t>،</w:t>
            </w:r>
            <w:r>
              <w:rPr>
                <w:rtl/>
              </w:rPr>
              <w:t xml:space="preserve"> وهي زيادة لم تنقل ( 53 ) ، إنما فهموها من إحساسهم ، وهو ان المستوي </w:t>
            </w:r>
            <w:r>
              <w:rPr>
                <w:rFonts w:hint="eastAsia"/>
                <w:rtl/>
              </w:rPr>
              <w:t>على</w:t>
            </w:r>
            <w:r>
              <w:rPr>
                <w:rtl/>
              </w:rPr>
              <w:t xml:space="preserve"> الشئ إنما تستوي عليه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فنقول</w:t>
                        </w:r>
                        <w:r>
                          <w:rPr>
                            <w:rtl/>
                          </w:rPr>
                          <w:t xml:space="preserve"> : ذكر أبو الحسن الاشعري في مقدمة </w:t>
                        </w:r>
                        <w:r>
                          <w:rPr>
                            <w:rFonts w:hint="eastAsia"/>
                            <w:color w:val="008000"/>
                            <w:rtl/>
                          </w:rPr>
                          <w:t>الابانة</w:t>
                        </w:r>
                        <w:r>
                          <w:rPr>
                            <w:rtl/>
                          </w:rPr>
                          <w:t xml:space="preserve"> </w:t>
                        </w:r>
                        <w:r>
                          <w:rPr>
                            <w:rFonts w:hint="eastAsia"/>
                            <w:rtl/>
                          </w:rPr>
                          <w:t>ما</w:t>
                        </w:r>
                        <w:r>
                          <w:rPr>
                            <w:rtl/>
                          </w:rPr>
                          <w:t xml:space="preserve"> نصه : " </w:t>
                        </w:r>
                        <w:r>
                          <w:rPr>
                            <w:rFonts w:hint="eastAsia"/>
                            <w:rtl/>
                          </w:rPr>
                          <w:t>ليست</w:t>
                        </w:r>
                        <w:r>
                          <w:rPr>
                            <w:rtl/>
                          </w:rPr>
                          <w:t xml:space="preserve"> له صورة تقال ولا حد يضرب له مثال " </w:t>
                        </w:r>
                        <w:r>
                          <w:rPr>
                            <w:rFonts w:hint="eastAsia"/>
                            <w:rtl/>
                          </w:rPr>
                          <w:t>اه‍</w:t>
                        </w:r>
                        <w:r>
                          <w:rPr>
                            <w:rtl/>
                          </w:rPr>
                          <w:br/>
                        </w:r>
                        <w:r>
                          <w:rPr>
                            <w:rFonts w:hint="eastAsia"/>
                            <w:rtl/>
                          </w:rPr>
                          <w:t> وهذا</w:t>
                        </w:r>
                        <w:r>
                          <w:rPr>
                            <w:rtl/>
                          </w:rPr>
                          <w:t xml:space="preserve"> يهدم ما تزعمه المجسمة من أن لله تعالى صورة وحد ، تعالى الله </w:t>
                        </w:r>
                        <w:r>
                          <w:rPr>
                            <w:rFonts w:hint="eastAsia"/>
                            <w:rtl/>
                          </w:rPr>
                          <w:t>عما</w:t>
                        </w:r>
                        <w:r>
                          <w:rPr>
                            <w:rtl/>
                          </w:rPr>
                          <w:t xml:space="preserve"> يقولون علوا كبيرا ، </w:t>
                        </w:r>
                        <w:r>
                          <w:rPr>
                            <w:rtl/>
                          </w:rPr>
                          <w:br/>
                        </w:r>
                        <w:r>
                          <w:rPr>
                            <w:rFonts w:hint="eastAsia"/>
                            <w:rtl/>
                          </w:rPr>
                          <w:t>وفي</w:t>
                        </w:r>
                        <w:r>
                          <w:rPr>
                            <w:rtl/>
                          </w:rPr>
                          <w:t xml:space="preserve"> كتابنا </w:t>
                        </w:r>
                        <w:r>
                          <w:rPr>
                            <w:color w:val="008000"/>
                            <w:rtl/>
                          </w:rPr>
                          <w:t>( إلقام الحجر )</w:t>
                        </w:r>
                        <w:r>
                          <w:rPr>
                            <w:rtl/>
                          </w:rPr>
                          <w:t xml:space="preserve"> </w:t>
                        </w:r>
                        <w:r>
                          <w:rPr>
                            <w:rFonts w:hint="eastAsia"/>
                            <w:rtl/>
                          </w:rPr>
                          <w:t>ص</w:t>
                        </w:r>
                        <w:r>
                          <w:rPr>
                            <w:rtl/>
                          </w:rPr>
                          <w:t xml:space="preserve"> ( 17 - 20 ) </w:t>
                        </w:r>
                        <w:r>
                          <w:rPr>
                            <w:rFonts w:hint="eastAsia"/>
                            <w:rtl/>
                          </w:rPr>
                          <w:t>ذكر</w:t>
                        </w:r>
                        <w:r>
                          <w:rPr>
                            <w:rtl/>
                          </w:rPr>
                          <w:t xml:space="preserve"> باقي المسائل ببعض توسع فليراجعها من شاء . </w:t>
                        </w:r>
                        <w:r>
                          <w:rPr>
                            <w:rtl/>
                          </w:rPr>
                          <w:br/>
                        </w:r>
                        <w:r>
                          <w:rPr>
                            <w:rFonts w:hint="eastAsia"/>
                            <w:rtl/>
                          </w:rPr>
                          <w:t> </w:t>
                        </w:r>
                      </w:p>
                      <w:p w:rsidR="00917E79" w:rsidRDefault="00917E79">
                        <w:pPr>
                          <w:rPr>
                            <w:rtl/>
                          </w:rPr>
                        </w:pPr>
                        <w:r>
                          <w:rPr>
                            <w:rFonts w:hint="eastAsia"/>
                            <w:rtl/>
                          </w:rPr>
                          <w:t>وأما</w:t>
                        </w:r>
                        <w:r>
                          <w:rPr>
                            <w:rtl/>
                          </w:rPr>
                          <w:t xml:space="preserve"> </w:t>
                        </w:r>
                        <w:r>
                          <w:rPr>
                            <w:rFonts w:hint="eastAsia"/>
                            <w:rtl/>
                          </w:rPr>
                          <w:t>رد</w:t>
                        </w:r>
                        <w:r>
                          <w:rPr>
                            <w:rtl/>
                          </w:rPr>
                          <w:t xml:space="preserve"> الامام ابي الحسن الاشعري تفسير الاستواء بالاستيلاء فنحن لا نوافقه في </w:t>
                        </w:r>
                        <w:r>
                          <w:rPr>
                            <w:rFonts w:hint="eastAsia"/>
                            <w:rtl/>
                          </w:rPr>
                          <w:t>ذلك</w:t>
                        </w:r>
                        <w:r>
                          <w:rPr>
                            <w:rtl/>
                          </w:rPr>
                          <w:t xml:space="preserve"> أبدا ، ونقول </w:t>
                        </w:r>
                        <w:r>
                          <w:rPr>
                            <w:rtl/>
                          </w:rPr>
                          <w:lastRenderedPageBreak/>
                          <w:t xml:space="preserve">إنه قال ذلك : بسبب ردة فعل حصلت عنده من المعتزلة ، وهم </w:t>
                        </w:r>
                        <w:r>
                          <w:rPr>
                            <w:rFonts w:hint="eastAsia"/>
                            <w:rtl/>
                          </w:rPr>
                          <w:t>وإن</w:t>
                        </w:r>
                        <w:r>
                          <w:rPr>
                            <w:rtl/>
                          </w:rPr>
                          <w:t xml:space="preserve"> لم نوافقهم في كثير من مسائلهم إلا أننا هنا نوافقهم ونعتقد أنهم مصيبون </w:t>
                        </w:r>
                        <w:r>
                          <w:rPr>
                            <w:rFonts w:hint="eastAsia"/>
                            <w:rtl/>
                          </w:rPr>
                          <w:t>في</w:t>
                        </w:r>
                        <w:r>
                          <w:rPr>
                            <w:rtl/>
                          </w:rPr>
                          <w:t xml:space="preserve"> هذه المسألة ، لما دللنا عليه وأوضحناه .</w:t>
                        </w:r>
                        <w:r>
                          <w:rPr>
                            <w:rtl/>
                          </w:rPr>
                          <w:br/>
                        </w:r>
                        <w:r>
                          <w:rPr>
                            <w:rtl/>
                          </w:rPr>
                          <w:br/>
                        </w:r>
                        <w:r>
                          <w:rPr>
                            <w:rFonts w:hint="eastAsia"/>
                            <w:color w:val="800000"/>
                            <w:rtl/>
                          </w:rPr>
                          <w:t>وهنا</w:t>
                        </w:r>
                        <w:r>
                          <w:rPr>
                            <w:color w:val="800000"/>
                            <w:rtl/>
                          </w:rPr>
                          <w:t xml:space="preserve"> أمر مهم جدا وهو : </w:t>
                        </w:r>
                        <w:r>
                          <w:rPr>
                            <w:rFonts w:hint="eastAsia"/>
                            <w:rtl/>
                          </w:rPr>
                          <w:t>أننا</w:t>
                        </w:r>
                        <w:r>
                          <w:rPr>
                            <w:rtl/>
                          </w:rPr>
                          <w:t xml:space="preserve"> لا نقول بأن </w:t>
                        </w:r>
                        <w:r>
                          <w:rPr>
                            <w:rFonts w:hint="eastAsia"/>
                            <w:rtl/>
                          </w:rPr>
                          <w:t>الله</w:t>
                        </w:r>
                        <w:r>
                          <w:rPr>
                            <w:rtl/>
                          </w:rPr>
                          <w:t xml:space="preserve"> تعالى موجود في كل مكان البتة بل نكفر من يقول ذلك ونعتقد أن الله </w:t>
                        </w:r>
                        <w:r>
                          <w:rPr>
                            <w:rFonts w:hint="eastAsia"/>
                            <w:rtl/>
                          </w:rPr>
                          <w:t>سبحانه</w:t>
                        </w:r>
                        <w:r>
                          <w:rPr>
                            <w:rtl/>
                          </w:rPr>
                          <w:t xml:space="preserve"> موجود بلا مكان ، لانه خالق المكان . </w:t>
                        </w:r>
                        <w:r>
                          <w:rPr>
                            <w:rtl/>
                          </w:rPr>
                          <w:br/>
                        </w:r>
                        <w:r>
                          <w:rPr>
                            <w:rFonts w:hint="eastAsia"/>
                            <w:rtl/>
                          </w:rPr>
                          <w:t> </w:t>
                        </w:r>
                      </w:p>
                      <w:p w:rsidR="00917E79" w:rsidRDefault="00917E79">
                        <w:pPr>
                          <w:rPr>
                            <w:sz w:val="24"/>
                            <w:szCs w:val="24"/>
                          </w:rPr>
                        </w:pPr>
                        <w:r>
                          <w:rPr>
                            <w:rtl/>
                          </w:rPr>
                          <w:t xml:space="preserve">( 53 ) الغريب أن المبتدعة يقولون : لا نصف الله تعالى إلا بما وصف به نفسه ، </w:t>
                        </w:r>
                        <w:r>
                          <w:rPr>
                            <w:rtl/>
                          </w:rPr>
                          <w:br/>
                        </w:r>
                        <w:r>
                          <w:rPr>
                            <w:rFonts w:hint="eastAsia"/>
                            <w:rtl/>
                          </w:rPr>
                          <w:t>ثم</w:t>
                        </w:r>
                        <w:r>
                          <w:rPr>
                            <w:rtl/>
                          </w:rPr>
                          <w:t xml:space="preserve"> يقولون : استوى على العرش بذاته ، فمن أين جاءوا بلفظة " </w:t>
                        </w:r>
                        <w:r>
                          <w:rPr>
                            <w:rFonts w:hint="eastAsia"/>
                            <w:rtl/>
                          </w:rPr>
                          <w:t>بذاته</w:t>
                        </w:r>
                        <w:r>
                          <w:rPr>
                            <w:rtl/>
                          </w:rPr>
                          <w:t xml:space="preserve"> " </w:t>
                        </w:r>
                        <w:r>
                          <w:rPr>
                            <w:rFonts w:hint="eastAsia"/>
                            <w:rtl/>
                          </w:rPr>
                          <w:t>هذه</w:t>
                        </w:r>
                        <w:r>
                          <w:rPr>
                            <w:rtl/>
                          </w:rPr>
                          <w:t xml:space="preserve"> ؟ ! وأين وردت في الكتاب والسنة ؟ ! </w:t>
                        </w:r>
                        <w:r>
                          <w:rPr>
                            <w:rtl/>
                          </w:rPr>
                          <w:br/>
                        </w:r>
                        <w:r>
                          <w:rPr>
                            <w:rFonts w:hint="eastAsia"/>
                            <w:rtl/>
                          </w:rPr>
                          <w:t>وهي</w:t>
                        </w:r>
                        <w:r>
                          <w:rPr>
                            <w:rtl/>
                          </w:rPr>
                          <w:t xml:space="preserve"> لفظة تفيد التجسيم صراحة وتؤيد قول أئمتهم </w:t>
                        </w:r>
                        <w:r>
                          <w:rPr>
                            <w:color w:val="000080"/>
                            <w:rtl/>
                          </w:rPr>
                          <w:t xml:space="preserve">" </w:t>
                        </w:r>
                        <w:r>
                          <w:rPr>
                            <w:rFonts w:hint="eastAsia"/>
                            <w:color w:val="000080"/>
                            <w:rtl/>
                          </w:rPr>
                          <w:t>بجلوس</w:t>
                        </w:r>
                        <w:r>
                          <w:rPr>
                            <w:color w:val="000080"/>
                            <w:rtl/>
                          </w:rPr>
                          <w:t xml:space="preserve"> معبودهم على العرش حتى يفضل منه مقدار أربع أصابع "</w:t>
                        </w:r>
                        <w:r>
                          <w:rPr>
                            <w:rtl/>
                          </w:rPr>
                          <w:t xml:space="preserve"> ! ! </w:t>
                        </w:r>
                        <w:r>
                          <w:rPr>
                            <w:rtl/>
                          </w:rPr>
                          <w:br/>
                        </w:r>
                        <w:r>
                          <w:rPr>
                            <w:rtl/>
                          </w:rPr>
                          <w:br/>
                        </w:r>
                        <w:r>
                          <w:rPr>
                            <w:rFonts w:hint="eastAsia"/>
                            <w:rtl/>
                          </w:rPr>
                          <w:t>وقد</w:t>
                        </w:r>
                        <w:r>
                          <w:rPr>
                            <w:rtl/>
                          </w:rPr>
                          <w:t xml:space="preserve"> وقع بذلك الخلال فنقل في كتابه </w:t>
                        </w:r>
                        <w:r>
                          <w:rPr>
                            <w:color w:val="008000"/>
                            <w:rtl/>
                          </w:rPr>
                          <w:t xml:space="preserve">" </w:t>
                        </w:r>
                        <w:r>
                          <w:rPr>
                            <w:rFonts w:hint="eastAsia"/>
                            <w:color w:val="008000"/>
                            <w:rtl/>
                          </w:rPr>
                          <w:t>السنة</w:t>
                        </w:r>
                        <w:r>
                          <w:rPr>
                            <w:color w:val="008000"/>
                            <w:rtl/>
                          </w:rPr>
                          <w:t xml:space="preserve"> "</w:t>
                        </w:r>
                        <w:r>
                          <w:rPr>
                            <w:rtl/>
                          </w:rPr>
                          <w:t xml:space="preserve"> </w:t>
                        </w:r>
                        <w:r>
                          <w:rPr>
                            <w:rFonts w:hint="eastAsia"/>
                            <w:rtl/>
                          </w:rPr>
                          <w:t>وما</w:t>
                        </w:r>
                        <w:r>
                          <w:rPr>
                            <w:rtl/>
                          </w:rPr>
                          <w:t xml:space="preserve"> أحراه بأن يسمى كتاب البدعة عن مجاهد بسند ضعيف أكثر من </w:t>
                        </w:r>
                        <w:r>
                          <w:rPr>
                            <w:rFonts w:hint="eastAsia"/>
                            <w:rtl/>
                          </w:rPr>
                          <w:t>خمسين</w:t>
                        </w:r>
                        <w:r>
                          <w:rPr>
                            <w:rtl/>
                          </w:rPr>
                          <w:t xml:space="preserve"> مرة تفسير المقام المحمود الوارد في قوله تعالى : ( </w:t>
                        </w:r>
                        <w:r>
                          <w:rPr>
                            <w:rFonts w:hint="eastAsia"/>
                            <w:color w:val="0000FF"/>
                            <w:rtl/>
                          </w:rPr>
                          <w:t>عسى</w:t>
                        </w:r>
                        <w:r>
                          <w:rPr>
                            <w:color w:val="0000FF"/>
                            <w:rtl/>
                          </w:rPr>
                          <w:t xml:space="preserve"> أن يبعثك ربك مقاما محمودا</w:t>
                        </w:r>
                        <w:r>
                          <w:rPr>
                            <w:rtl/>
                          </w:rPr>
                          <w:t xml:space="preserve"> ) </w:t>
                        </w:r>
                        <w:r>
                          <w:rPr>
                            <w:rFonts w:hint="eastAsia"/>
                            <w:color w:val="800000"/>
                            <w:rtl/>
                          </w:rPr>
                          <w:t>بجلوس</w:t>
                        </w:r>
                        <w:r>
                          <w:rPr>
                            <w:color w:val="800000"/>
                            <w:rtl/>
                          </w:rPr>
                          <w:t xml:space="preserve"> الرب تعالى عما يقولون على العرش واجلاسه سيدنا </w:t>
                        </w:r>
                        <w:r>
                          <w:rPr>
                            <w:rFonts w:hint="eastAsia"/>
                            <w:color w:val="800000"/>
                            <w:rtl/>
                          </w:rPr>
                          <w:t>محمد</w:t>
                        </w:r>
                        <w:r>
                          <w:rPr>
                            <w:color w:val="800000"/>
                            <w:rtl/>
                          </w:rPr>
                          <w:t xml:space="preserve"> صلى الله عليه وسلم بجنبه في الفراغ المقدر عندهم بأربع أصابع</w:t>
                        </w:r>
                        <w:r>
                          <w:rPr>
                            <w:rtl/>
                          </w:rPr>
                          <w:t xml:space="preserve"> </w:t>
                        </w:r>
                        <w:r>
                          <w:rPr>
                            <w:rFonts w:hint="eastAsia"/>
                            <w:rtl/>
                          </w:rPr>
                          <w:t>،</w:t>
                        </w:r>
                        <w:r>
                          <w:rPr>
                            <w:rtl/>
                          </w:rPr>
                          <w:t xml:space="preserve"> </w:t>
                        </w:r>
                        <w:r>
                          <w:rPr>
                            <w:rtl/>
                          </w:rPr>
                          <w:br/>
                        </w:r>
                        <w:r>
                          <w:rPr>
                            <w:rFonts w:hint="eastAsia"/>
                            <w:color w:val="000080"/>
                            <w:rtl/>
                          </w:rPr>
                          <w:t>وهذه</w:t>
                        </w:r>
                        <w:r>
                          <w:rPr>
                            <w:color w:val="000080"/>
                            <w:rtl/>
                          </w:rPr>
                          <w:t xml:space="preserve"> هي عقيدة الشيخ الحراني</w:t>
                        </w:r>
                        <w:r>
                          <w:rPr>
                            <w:rtl/>
                          </w:rPr>
                          <w:t xml:space="preserve"> </w:t>
                        </w:r>
                        <w:r>
                          <w:rPr>
                            <w:rFonts w:hint="eastAsia"/>
                            <w:rtl/>
                          </w:rPr>
                          <w:t>كما</w:t>
                        </w:r>
                        <w:r>
                          <w:rPr>
                            <w:rtl/>
                          </w:rPr>
                          <w:t xml:space="preserve"> نقلها </w:t>
                        </w:r>
                        <w:r>
                          <w:rPr>
                            <w:rFonts w:hint="eastAsia"/>
                            <w:rtl/>
                          </w:rPr>
                          <w:t>الحافظ</w:t>
                        </w:r>
                        <w:r>
                          <w:rPr>
                            <w:rtl/>
                          </w:rPr>
                          <w:t xml:space="preserve"> أبو حيان من خطه في تفسيره </w:t>
                        </w:r>
                        <w:r>
                          <w:rPr>
                            <w:color w:val="008000"/>
                            <w:rtl/>
                          </w:rPr>
                          <w:t>( النهر الماد )</w:t>
                        </w:r>
                        <w:r>
                          <w:rPr>
                            <w:rtl/>
                          </w:rPr>
                          <w:t xml:space="preserve"> </w:t>
                        </w:r>
                        <w:r>
                          <w:rPr>
                            <w:rFonts w:hint="eastAsia"/>
                            <w:rtl/>
                          </w:rPr>
                          <w:t>كما</w:t>
                        </w:r>
                        <w:r>
                          <w:rPr>
                            <w:rtl/>
                          </w:rPr>
                          <w:t xml:space="preserve"> ذكرنا ذلك قريبا ، </w:t>
                        </w:r>
                        <w:r>
                          <w:rPr>
                            <w:rtl/>
                          </w:rPr>
                          <w:br/>
                        </w:r>
                        <w:r>
                          <w:rPr>
                            <w:rtl/>
                          </w:rPr>
                          <w:br/>
                        </w:r>
                        <w:r>
                          <w:rPr>
                            <w:rtl/>
                          </w:rPr>
                          <w:br/>
                        </w:r>
                        <w:r>
                          <w:rPr>
                            <w:rFonts w:hint="eastAsia"/>
                            <w:color w:val="800000"/>
                            <w:rtl/>
                          </w:rPr>
                          <w:t>كما</w:t>
                        </w:r>
                        <w:r>
                          <w:rPr>
                            <w:color w:val="800000"/>
                            <w:rtl/>
                          </w:rPr>
                          <w:t xml:space="preserve"> أنها عقيدة تلميذ الحراني :</w:t>
                        </w:r>
                        <w:r>
                          <w:rPr>
                            <w:rtl/>
                          </w:rPr>
                          <w:t xml:space="preserve"> </w:t>
                        </w:r>
                        <w:r>
                          <w:rPr>
                            <w:rFonts w:hint="eastAsia"/>
                            <w:rtl/>
                          </w:rPr>
                          <w:t>ابن</w:t>
                        </w:r>
                        <w:r>
                          <w:rPr>
                            <w:rtl/>
                          </w:rPr>
                          <w:t xml:space="preserve"> </w:t>
                        </w:r>
                        <w:r>
                          <w:rPr>
                            <w:rFonts w:hint="eastAsia"/>
                            <w:rtl/>
                          </w:rPr>
                          <w:t>القيم</w:t>
                        </w:r>
                        <w:r>
                          <w:rPr>
                            <w:rtl/>
                          </w:rPr>
                          <w:t xml:space="preserve"> كما ذكرها في </w:t>
                        </w:r>
                        <w:r>
                          <w:rPr>
                            <w:color w:val="008000"/>
                            <w:rtl/>
                          </w:rPr>
                          <w:t xml:space="preserve">" </w:t>
                        </w:r>
                        <w:r>
                          <w:rPr>
                            <w:rFonts w:hint="eastAsia"/>
                            <w:color w:val="008000"/>
                            <w:rtl/>
                          </w:rPr>
                          <w:t>بدائع</w:t>
                        </w:r>
                        <w:r>
                          <w:rPr>
                            <w:color w:val="008000"/>
                            <w:rtl/>
                          </w:rPr>
                          <w:t xml:space="preserve"> فوائده "</w:t>
                        </w:r>
                        <w:r>
                          <w:rPr>
                            <w:rtl/>
                          </w:rPr>
                          <w:t xml:space="preserve"> ( 4 / 39 - 40 ) وهما بعد ذكر هذه العقيدة لن يبرءا من التجسيم مهما نقلا من </w:t>
                        </w:r>
                        <w:r>
                          <w:rPr>
                            <w:rFonts w:hint="eastAsia"/>
                            <w:rtl/>
                          </w:rPr>
                          <w:t>نصوص</w:t>
                        </w:r>
                        <w:r>
                          <w:rPr>
                            <w:rtl/>
                          </w:rPr>
                          <w:t xml:space="preserve"> في ذم التشبيه ، </w:t>
                        </w:r>
                        <w:r>
                          <w:rPr>
                            <w:rtl/>
                          </w:rPr>
                          <w:br/>
                        </w:r>
                        <w:r>
                          <w:rPr>
                            <w:rtl/>
                          </w:rPr>
                          <w:br/>
                        </w:r>
                        <w:r>
                          <w:rPr>
                            <w:rFonts w:hint="eastAsia"/>
                            <w:color w:val="800000"/>
                            <w:rtl/>
                          </w:rPr>
                          <w:t>وخصوصا</w:t>
                        </w:r>
                        <w:r>
                          <w:rPr>
                            <w:color w:val="800000"/>
                            <w:rtl/>
                          </w:rPr>
                          <w:t xml:space="preserve"> أن الشيخ الحراني</w:t>
                        </w:r>
                        <w:r>
                          <w:rPr>
                            <w:rtl/>
                          </w:rPr>
                          <w:t xml:space="preserve"> </w:t>
                        </w:r>
                        <w:r>
                          <w:rPr>
                            <w:rFonts w:hint="eastAsia"/>
                            <w:rtl/>
                          </w:rPr>
                          <w:t>يقول</w:t>
                        </w:r>
                        <w:r>
                          <w:rPr>
                            <w:rtl/>
                          </w:rPr>
                          <w:t xml:space="preserve"> في </w:t>
                        </w:r>
                        <w:r>
                          <w:rPr>
                            <w:color w:val="008000"/>
                            <w:rtl/>
                          </w:rPr>
                          <w:t xml:space="preserve">" </w:t>
                        </w:r>
                        <w:r>
                          <w:rPr>
                            <w:rFonts w:hint="eastAsia"/>
                            <w:color w:val="008000"/>
                            <w:rtl/>
                          </w:rPr>
                          <w:t>تأسيسه</w:t>
                        </w:r>
                        <w:r>
                          <w:rPr>
                            <w:color w:val="008000"/>
                            <w:rtl/>
                          </w:rPr>
                          <w:t xml:space="preserve"> "</w:t>
                        </w:r>
                        <w:r>
                          <w:rPr>
                            <w:rtl/>
                          </w:rPr>
                          <w:t xml:space="preserve"> ( 1 / 109 ) : " </w:t>
                        </w:r>
                        <w:r>
                          <w:rPr>
                            <w:rFonts w:hint="eastAsia"/>
                            <w:rtl/>
                          </w:rPr>
                          <w:t>وإذا</w:t>
                        </w:r>
                        <w:r>
                          <w:rPr>
                            <w:rtl/>
                          </w:rPr>
                          <w:t xml:space="preserve"> </w:t>
                        </w:r>
                        <w:r>
                          <w:rPr>
                            <w:rFonts w:hint="eastAsia"/>
                            <w:rtl/>
                          </w:rPr>
                          <w:t>كان</w:t>
                        </w:r>
                        <w:r>
                          <w:rPr>
                            <w:rtl/>
                          </w:rPr>
                          <w:t xml:space="preserve"> كذلك فإسم المشبهة ليس له ذكر بذم في الكتاب والسنة ولا كلام أحد من </w:t>
                        </w:r>
                        <w:r>
                          <w:rPr>
                            <w:rFonts w:hint="eastAsia"/>
                            <w:rtl/>
                          </w:rPr>
                          <w:t>الصحابة</w:t>
                        </w:r>
                        <w:r>
                          <w:rPr>
                            <w:rtl/>
                          </w:rPr>
                          <w:t xml:space="preserve"> والتابعين " </w:t>
                        </w:r>
                        <w:r>
                          <w:rPr>
                            <w:rFonts w:hint="eastAsia"/>
                            <w:rtl/>
                          </w:rPr>
                          <w:t>اه‍</w:t>
                        </w:r>
                        <w:r>
                          <w:rPr>
                            <w:rtl/>
                          </w:rPr>
                          <w:t xml:space="preserve"> </w:t>
                        </w:r>
                        <w:r>
                          <w:rPr>
                            <w:rtl/>
                          </w:rPr>
                          <w:br/>
                        </w:r>
                        <w:r>
                          <w:rPr>
                            <w:rFonts w:hint="eastAsia"/>
                            <w:rtl/>
                          </w:rPr>
                          <w:lastRenderedPageBreak/>
                          <w:t>ويقول</w:t>
                        </w:r>
                        <w:r>
                          <w:rPr>
                            <w:rtl/>
                          </w:rPr>
                          <w:t xml:space="preserve"> في </w:t>
                        </w:r>
                        <w:r>
                          <w:rPr>
                            <w:rFonts w:hint="eastAsia"/>
                            <w:color w:val="008000"/>
                            <w:rtl/>
                          </w:rPr>
                          <w:t>تأسيسه</w:t>
                        </w:r>
                        <w:r>
                          <w:rPr>
                            <w:rtl/>
                          </w:rPr>
                          <w:t xml:space="preserve"> ( 1 / 101 ) أيضا : " </w:t>
                        </w:r>
                        <w:r>
                          <w:rPr>
                            <w:rFonts w:hint="eastAsia"/>
                            <w:rtl/>
                          </w:rPr>
                          <w:t>وليس</w:t>
                        </w:r>
                        <w:r>
                          <w:rPr>
                            <w:rtl/>
                          </w:rPr>
                          <w:t xml:space="preserve"> في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128 </w:t>
                  </w:r>
                </w:p>
              </w:tc>
            </w:tr>
          </w:tbl>
          <w:p w:rsidR="00917E79" w:rsidRDefault="00917E79">
            <w:pPr>
              <w:rPr>
                <w:sz w:val="24"/>
                <w:szCs w:val="24"/>
                <w:rtl/>
              </w:rPr>
            </w:pPr>
            <w:r>
              <w:rPr>
                <w:rFonts w:hint="eastAsia"/>
                <w:rtl/>
              </w:rPr>
              <w:t>ذاته</w:t>
            </w:r>
            <w:r>
              <w:rPr>
                <w:rtl/>
              </w:rPr>
              <w:t xml:space="preserve"> ، </w:t>
            </w:r>
            <w:r>
              <w:rPr>
                <w:rtl/>
              </w:rPr>
              <w:br/>
            </w:r>
            <w:r>
              <w:rPr>
                <w:rtl/>
              </w:rPr>
              <w:br/>
            </w:r>
            <w:r>
              <w:rPr>
                <w:rFonts w:hint="eastAsia"/>
                <w:color w:val="CC6600"/>
                <w:rtl/>
              </w:rPr>
              <w:t>قال</w:t>
            </w:r>
            <w:r>
              <w:rPr>
                <w:color w:val="CC6600"/>
                <w:rtl/>
              </w:rPr>
              <w:t xml:space="preserve"> أبو حامد ( المجسم ) : </w:t>
            </w:r>
            <w:r>
              <w:rPr>
                <w:rFonts w:hint="eastAsia"/>
                <w:rtl/>
              </w:rPr>
              <w:t>الاستواء</w:t>
            </w:r>
            <w:r>
              <w:rPr>
                <w:rtl/>
              </w:rPr>
              <w:t xml:space="preserve"> مماسته </w:t>
            </w:r>
            <w:r>
              <w:rPr>
                <w:rFonts w:hint="eastAsia"/>
                <w:rtl/>
              </w:rPr>
              <w:t>وصفة</w:t>
            </w:r>
            <w:r>
              <w:rPr>
                <w:rtl/>
              </w:rPr>
              <w:t xml:space="preserve"> لذاته ، والمراد به القعود ، قال : وقد ذهبت طائفة من أصحابنا إلى أن الله </w:t>
            </w:r>
            <w:r>
              <w:rPr>
                <w:rFonts w:hint="eastAsia"/>
                <w:rtl/>
              </w:rPr>
              <w:t>سبحانه</w:t>
            </w:r>
            <w:r>
              <w:rPr>
                <w:rtl/>
              </w:rPr>
              <w:t xml:space="preserve"> وتعالى على عرشه قد ملاه ، وأنه يقعد ، ويقعد نبيه صلى الله عليه وسلم </w:t>
            </w:r>
            <w:r>
              <w:rPr>
                <w:rFonts w:hint="eastAsia"/>
                <w:rtl/>
              </w:rPr>
              <w:t>معه</w:t>
            </w:r>
            <w:r>
              <w:rPr>
                <w:rtl/>
              </w:rPr>
              <w:t xml:space="preserve"> على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كتاب</w:t>
                        </w:r>
                        <w:r>
                          <w:rPr>
                            <w:rtl/>
                          </w:rPr>
                          <w:t xml:space="preserve"> الله ولا سنة رسوله ولا قول أحد من سلف الامة وأئمتها أنه ليس بجسم وأن </w:t>
                        </w:r>
                        <w:r>
                          <w:rPr>
                            <w:rFonts w:hint="eastAsia"/>
                            <w:rtl/>
                          </w:rPr>
                          <w:t>صفاته</w:t>
                        </w:r>
                        <w:r>
                          <w:rPr>
                            <w:rtl/>
                          </w:rPr>
                          <w:t xml:space="preserve"> ليست أجساما وأعراضا ؟ ! فنفي المعاني الثابتة بالشرع والعقل بنفي </w:t>
                        </w:r>
                        <w:r>
                          <w:rPr>
                            <w:rFonts w:hint="eastAsia"/>
                            <w:rtl/>
                          </w:rPr>
                          <w:t>ألفاظ</w:t>
                        </w:r>
                        <w:r>
                          <w:rPr>
                            <w:rtl/>
                          </w:rPr>
                          <w:t xml:space="preserve"> لم ينف معناها شرع ولا عقل جهل وضلال " ! ! ! </w:t>
                        </w:r>
                        <w:r>
                          <w:rPr>
                            <w:rtl/>
                          </w:rPr>
                          <w:br/>
                        </w:r>
                        <w:r>
                          <w:rPr>
                            <w:rFonts w:hint="eastAsia"/>
                            <w:rtl/>
                          </w:rPr>
                          <w:t> </w:t>
                        </w:r>
                      </w:p>
                      <w:p w:rsidR="00917E79" w:rsidRDefault="00917E79">
                        <w:pPr>
                          <w:rPr>
                            <w:rtl/>
                          </w:rPr>
                        </w:pPr>
                        <w:r>
                          <w:rPr>
                            <w:rFonts w:hint="eastAsia"/>
                            <w:rtl/>
                          </w:rPr>
                          <w:t>وقوله</w:t>
                        </w:r>
                        <w:r>
                          <w:rPr>
                            <w:rtl/>
                          </w:rPr>
                          <w:t xml:space="preserve"> </w:t>
                        </w:r>
                        <w:r>
                          <w:rPr>
                            <w:rFonts w:hint="eastAsia"/>
                            <w:rtl/>
                          </w:rPr>
                          <w:t>أيضا</w:t>
                        </w:r>
                        <w:r>
                          <w:rPr>
                            <w:rtl/>
                          </w:rPr>
                          <w:t xml:space="preserve"> في </w:t>
                        </w:r>
                        <w:r>
                          <w:rPr>
                            <w:rFonts w:hint="eastAsia"/>
                            <w:color w:val="008000"/>
                            <w:rtl/>
                          </w:rPr>
                          <w:t>تأسيسه</w:t>
                        </w:r>
                        <w:r>
                          <w:rPr>
                            <w:rtl/>
                          </w:rPr>
                          <w:t xml:space="preserve"> ( 1 / 111 ) : </w:t>
                        </w:r>
                        <w:r>
                          <w:rPr>
                            <w:color w:val="000080"/>
                            <w:rtl/>
                          </w:rPr>
                          <w:t xml:space="preserve">" </w:t>
                        </w:r>
                        <w:r>
                          <w:rPr>
                            <w:rFonts w:hint="eastAsia"/>
                            <w:color w:val="000080"/>
                            <w:rtl/>
                          </w:rPr>
                          <w:t>والباري</w:t>
                        </w:r>
                        <w:r>
                          <w:rPr>
                            <w:color w:val="000080"/>
                            <w:rtl/>
                          </w:rPr>
                          <w:t xml:space="preserve"> سبحانه وتعالى فوق العالم فوقية حقيقة </w:t>
                        </w:r>
                        <w:r>
                          <w:rPr>
                            <w:rFonts w:hint="eastAsia"/>
                            <w:color w:val="000080"/>
                            <w:rtl/>
                          </w:rPr>
                          <w:t>ليست</w:t>
                        </w:r>
                        <w:r>
                          <w:rPr>
                            <w:color w:val="000080"/>
                            <w:rtl/>
                          </w:rPr>
                          <w:t xml:space="preserve"> فوقية الرتبة "</w:t>
                        </w:r>
                        <w:r>
                          <w:rPr>
                            <w:rtl/>
                          </w:rPr>
                          <w:t xml:space="preserve"> </w:t>
                        </w:r>
                        <w:r>
                          <w:rPr>
                            <w:rtl/>
                          </w:rPr>
                          <w:br/>
                        </w:r>
                        <w:r>
                          <w:rPr>
                            <w:rFonts w:hint="eastAsia"/>
                            <w:rtl/>
                          </w:rPr>
                          <w:t>قلت</w:t>
                        </w:r>
                        <w:r>
                          <w:rPr>
                            <w:rtl/>
                          </w:rPr>
                          <w:t xml:space="preserve"> : وقد بين لنا فيما نقله من خطه الحافظ أبو حيان ما هي الفوقية الحقيقة </w:t>
                        </w:r>
                        <w:r>
                          <w:rPr>
                            <w:rFonts w:hint="eastAsia"/>
                            <w:rtl/>
                          </w:rPr>
                          <w:t>عنده</w:t>
                        </w:r>
                        <w:r>
                          <w:rPr>
                            <w:rtl/>
                          </w:rPr>
                          <w:t xml:space="preserve"> وعند تلميذه ابن زفيل صاحب </w:t>
                        </w:r>
                        <w:r>
                          <w:rPr>
                            <w:rFonts w:hint="eastAsia"/>
                            <w:color w:val="000080"/>
                            <w:rtl/>
                          </w:rPr>
                          <w:t>بدائع</w:t>
                        </w:r>
                        <w:r>
                          <w:rPr>
                            <w:color w:val="000080"/>
                            <w:rtl/>
                          </w:rPr>
                          <w:t xml:space="preserve"> الفوائد</w:t>
                        </w:r>
                        <w:r>
                          <w:rPr>
                            <w:rtl/>
                          </w:rPr>
                          <w:t xml:space="preserve"> </w:t>
                        </w:r>
                        <w:r>
                          <w:rPr>
                            <w:rFonts w:hint="eastAsia"/>
                            <w:rtl/>
                          </w:rPr>
                          <w:t>وأنها</w:t>
                        </w:r>
                        <w:r>
                          <w:rPr>
                            <w:rtl/>
                          </w:rPr>
                          <w:t xml:space="preserve"> قصة الاصابع الاربع ، فهذا الذي نقلناه في شرح وبيان لفظة " </w:t>
                        </w:r>
                        <w:r>
                          <w:rPr>
                            <w:rFonts w:hint="eastAsia"/>
                            <w:rtl/>
                          </w:rPr>
                          <w:t>بذاته</w:t>
                        </w:r>
                        <w:r>
                          <w:rPr>
                            <w:rtl/>
                          </w:rPr>
                          <w:t xml:space="preserve"> " </w:t>
                        </w:r>
                        <w:r>
                          <w:rPr>
                            <w:rFonts w:hint="eastAsia"/>
                            <w:rtl/>
                          </w:rPr>
                          <w:t>التي</w:t>
                        </w:r>
                        <w:r>
                          <w:rPr>
                            <w:rtl/>
                          </w:rPr>
                          <w:t xml:space="preserve"> يزيدونها بعد الاستواء أو العلو من كيسهم وبيان المراد </w:t>
                        </w:r>
                        <w:r>
                          <w:rPr>
                            <w:rFonts w:hint="eastAsia"/>
                            <w:rtl/>
                          </w:rPr>
                          <w:t>بها</w:t>
                        </w:r>
                        <w:r>
                          <w:rPr>
                            <w:rtl/>
                          </w:rPr>
                          <w:t xml:space="preserve"> عند الخلال الذي يفسرها خلاف تفسير النبي صلى الله عليه وسلم في </w:t>
                        </w:r>
                        <w:r>
                          <w:rPr>
                            <w:rFonts w:hint="eastAsia"/>
                            <w:rtl/>
                          </w:rPr>
                          <w:t>الصحيحين</w:t>
                        </w:r>
                        <w:r>
                          <w:rPr>
                            <w:rtl/>
                          </w:rPr>
                          <w:t xml:space="preserve"> للمقام المحمود بالشفاعة ومقلديه </w:t>
                        </w:r>
                        <w:r>
                          <w:rPr>
                            <w:rFonts w:hint="eastAsia"/>
                            <w:color w:val="800000"/>
                            <w:rtl/>
                          </w:rPr>
                          <w:t>كالشيخ</w:t>
                        </w:r>
                        <w:r>
                          <w:rPr>
                            <w:color w:val="800000"/>
                            <w:rtl/>
                          </w:rPr>
                          <w:t xml:space="preserve"> </w:t>
                        </w:r>
                        <w:r>
                          <w:rPr>
                            <w:rFonts w:hint="eastAsia"/>
                            <w:color w:val="800000"/>
                            <w:rtl/>
                          </w:rPr>
                          <w:t>الحراني</w:t>
                        </w:r>
                        <w:r>
                          <w:rPr>
                            <w:color w:val="800000"/>
                            <w:rtl/>
                          </w:rPr>
                          <w:t xml:space="preserve"> وتلميذه ابن زفيل</w:t>
                        </w:r>
                        <w:r>
                          <w:rPr>
                            <w:rtl/>
                          </w:rPr>
                          <w:t xml:space="preserve"> </w:t>
                        </w:r>
                        <w:r>
                          <w:rPr>
                            <w:rFonts w:hint="eastAsia"/>
                            <w:rtl/>
                          </w:rPr>
                          <w:t>ومقلدهما</w:t>
                        </w:r>
                        <w:r>
                          <w:rPr>
                            <w:rtl/>
                          </w:rPr>
                          <w:t xml:space="preserve"> المحدث ! ! المتناقض ! ! </w:t>
                        </w:r>
                        <w:r>
                          <w:rPr>
                            <w:rtl/>
                          </w:rPr>
                          <w:br/>
                        </w:r>
                        <w:r>
                          <w:rPr>
                            <w:rFonts w:hint="eastAsia"/>
                            <w:rtl/>
                          </w:rPr>
                          <w:t>وأضرابهم</w:t>
                        </w:r>
                        <w:r>
                          <w:rPr>
                            <w:rtl/>
                          </w:rPr>
                          <w:t xml:space="preserve"> إن لم يكن تجسيما صريحا فما هو التجسيم إذن ؟ ! وخصوصا أن الحراني </w:t>
                        </w:r>
                        <w:r>
                          <w:rPr>
                            <w:rFonts w:hint="eastAsia"/>
                            <w:rtl/>
                          </w:rPr>
                          <w:t>بتشديد</w:t>
                        </w:r>
                        <w:r>
                          <w:rPr>
                            <w:rtl/>
                          </w:rPr>
                          <w:t xml:space="preserve"> الراء ! ! </w:t>
                        </w:r>
                        <w:r>
                          <w:rPr>
                            <w:rtl/>
                          </w:rPr>
                          <w:br/>
                        </w:r>
                        <w:r>
                          <w:rPr>
                            <w:rFonts w:hint="eastAsia"/>
                            <w:rtl/>
                          </w:rPr>
                          <w:lastRenderedPageBreak/>
                          <w:t>يقول</w:t>
                        </w:r>
                        <w:r>
                          <w:rPr>
                            <w:rtl/>
                          </w:rPr>
                          <w:t xml:space="preserve"> في </w:t>
                        </w:r>
                        <w:r>
                          <w:rPr>
                            <w:rFonts w:hint="eastAsia"/>
                            <w:color w:val="008000"/>
                            <w:rtl/>
                          </w:rPr>
                          <w:t>تأسيسه</w:t>
                        </w:r>
                        <w:r>
                          <w:rPr>
                            <w:rtl/>
                          </w:rPr>
                          <w:t xml:space="preserve"> ( 1 / 568 ) : " </w:t>
                        </w:r>
                        <w:r>
                          <w:rPr>
                            <w:rFonts w:hint="eastAsia"/>
                            <w:rtl/>
                          </w:rPr>
                          <w:t>ولو</w:t>
                        </w:r>
                        <w:r>
                          <w:rPr>
                            <w:rtl/>
                          </w:rPr>
                          <w:t xml:space="preserve"> </w:t>
                        </w:r>
                        <w:r>
                          <w:rPr>
                            <w:rFonts w:hint="eastAsia"/>
                            <w:rtl/>
                          </w:rPr>
                          <w:t>قد</w:t>
                        </w:r>
                        <w:r>
                          <w:rPr>
                            <w:rtl/>
                          </w:rPr>
                          <w:t xml:space="preserve"> شاء - الله - لاستقر على ظهر بعوضة فاستقلت به بقدرته ولطف ربوبيته فكيف </w:t>
                        </w:r>
                        <w:r>
                          <w:rPr>
                            <w:rFonts w:hint="eastAsia"/>
                            <w:rtl/>
                          </w:rPr>
                          <w:t>على</w:t>
                        </w:r>
                        <w:r>
                          <w:rPr>
                            <w:rtl/>
                          </w:rPr>
                          <w:t xml:space="preserve"> عرش عظيم " </w:t>
                        </w:r>
                        <w:r>
                          <w:rPr>
                            <w:rFonts w:hint="eastAsia"/>
                            <w:rtl/>
                          </w:rPr>
                          <w:t>اه‍</w:t>
                        </w:r>
                        <w:r>
                          <w:rPr>
                            <w:rtl/>
                          </w:rPr>
                          <w:t xml:space="preserve"> </w:t>
                        </w:r>
                        <w:r>
                          <w:rPr>
                            <w:rtl/>
                          </w:rPr>
                          <w:br/>
                        </w:r>
                        <w:r>
                          <w:rPr>
                            <w:rtl/>
                          </w:rPr>
                          <w:br/>
                        </w:r>
                        <w:r>
                          <w:rPr>
                            <w:rFonts w:hint="eastAsia"/>
                            <w:rtl/>
                          </w:rPr>
                          <w:t>وهو</w:t>
                        </w:r>
                        <w:r>
                          <w:rPr>
                            <w:rtl/>
                          </w:rPr>
                          <w:t xml:space="preserve"> وان كان قد نقله عن بعض أسلافه الذين يوصي بكتبهم أشد الوصية لما حوت </w:t>
                        </w:r>
                        <w:r>
                          <w:rPr>
                            <w:rFonts w:hint="eastAsia"/>
                            <w:rtl/>
                          </w:rPr>
                          <w:t>بزعمه</w:t>
                        </w:r>
                        <w:r>
                          <w:rPr>
                            <w:rtl/>
                          </w:rPr>
                          <w:t xml:space="preserve"> من خالص التوحيد كرد الدارمي على بشر المريسي فهو مقر لذلك الهذيان </w:t>
                        </w:r>
                        <w:r>
                          <w:rPr>
                            <w:rFonts w:hint="eastAsia"/>
                            <w:rtl/>
                          </w:rPr>
                          <w:t>غير</w:t>
                        </w:r>
                        <w:r>
                          <w:rPr>
                            <w:rtl/>
                          </w:rPr>
                          <w:t xml:space="preserve"> منكر له ، وناقل الكفر المقر له والذي لم ينكره وإنما يودعه في كتبه </w:t>
                        </w:r>
                        <w:r>
                          <w:rPr>
                            <w:rFonts w:hint="eastAsia"/>
                            <w:rtl/>
                          </w:rPr>
                          <w:t>ومصنفاته</w:t>
                        </w:r>
                        <w:r>
                          <w:rPr>
                            <w:rtl/>
                          </w:rPr>
                          <w:t xml:space="preserve"> لترويجه كافر أيضا عند جميع العقلاء ، على أننا قد بينا في غير هذا </w:t>
                        </w:r>
                        <w:r>
                          <w:rPr>
                            <w:rFonts w:hint="eastAsia"/>
                            <w:rtl/>
                          </w:rPr>
                          <w:t>الموضع</w:t>
                        </w:r>
                        <w:r>
                          <w:rPr>
                            <w:rtl/>
                          </w:rPr>
                          <w:t xml:space="preserve"> أنه يقول أيضا مثل هذا الذي ينقله فهو كلامه الاصلي بلا مرية ولا شك . </w:t>
                        </w:r>
                        <w:r>
                          <w:rPr>
                            <w:rtl/>
                          </w:rPr>
                          <w:br/>
                        </w:r>
                        <w:r>
                          <w:rPr>
                            <w:rFonts w:hint="eastAsia"/>
                            <w:rtl/>
                          </w:rPr>
                          <w:t> </w:t>
                        </w:r>
                        <w:r>
                          <w:rPr>
                            <w:rtl/>
                          </w:rPr>
                          <w:t xml:space="preserve"> </w:t>
                        </w:r>
                      </w:p>
                      <w:p w:rsidR="00917E79" w:rsidRDefault="00917E79">
                        <w:pPr>
                          <w:rPr>
                            <w:sz w:val="24"/>
                            <w:szCs w:val="24"/>
                          </w:rPr>
                        </w:pPr>
                        <w:r>
                          <w:rPr>
                            <w:rFonts w:hint="eastAsia"/>
                            <w:rtl/>
                          </w:rPr>
                          <w:t>وقد</w:t>
                        </w:r>
                        <w:r>
                          <w:rPr>
                            <w:rtl/>
                          </w:rPr>
                          <w:t xml:space="preserve"> </w:t>
                        </w:r>
                        <w:r>
                          <w:rPr>
                            <w:rFonts w:hint="eastAsia"/>
                            <w:rtl/>
                          </w:rPr>
                          <w:t>أنكر</w:t>
                        </w:r>
                        <w:r>
                          <w:rPr>
                            <w:rtl/>
                          </w:rPr>
                          <w:t xml:space="preserve"> الحافظ الذهبي - الذي تعدل مزاجه فيما بعد شبابه ورجع عما أسلف - في </w:t>
                        </w:r>
                        <w:r>
                          <w:rPr>
                            <w:rFonts w:hint="eastAsia"/>
                            <w:rtl/>
                          </w:rPr>
                          <w:t>كتابه</w:t>
                        </w:r>
                        <w:r>
                          <w:rPr>
                            <w:rtl/>
                          </w:rPr>
                          <w:t xml:space="preserve"> </w:t>
                        </w:r>
                        <w:r>
                          <w:rPr>
                            <w:color w:val="008000"/>
                            <w:rtl/>
                          </w:rPr>
                          <w:t xml:space="preserve">" </w:t>
                        </w:r>
                        <w:r>
                          <w:rPr>
                            <w:rFonts w:hint="eastAsia"/>
                            <w:color w:val="008000"/>
                            <w:rtl/>
                          </w:rPr>
                          <w:t>سير</w:t>
                        </w:r>
                        <w:r>
                          <w:rPr>
                            <w:color w:val="008000"/>
                            <w:rtl/>
                          </w:rPr>
                          <w:t xml:space="preserve"> أعلام النبلاء "</w:t>
                        </w:r>
                        <w:r>
                          <w:rPr>
                            <w:rtl/>
                          </w:rPr>
                          <w:t xml:space="preserve"> </w:t>
                        </w:r>
                        <w:r>
                          <w:rPr>
                            <w:rFonts w:hint="eastAsia"/>
                            <w:rtl/>
                          </w:rPr>
                          <w:t>على</w:t>
                        </w:r>
                        <w:r>
                          <w:rPr>
                            <w:rtl/>
                          </w:rPr>
                          <w:t xml:space="preserve"> من زاد لفظة " </w:t>
                        </w:r>
                        <w:r>
                          <w:rPr>
                            <w:rFonts w:hint="eastAsia"/>
                            <w:rtl/>
                          </w:rPr>
                          <w:t>بذاته</w:t>
                        </w:r>
                        <w:r>
                          <w:rPr>
                            <w:rtl/>
                          </w:rPr>
                          <w:t xml:space="preserve"> " </w:t>
                        </w:r>
                        <w:r>
                          <w:rPr>
                            <w:rFonts w:hint="eastAsia"/>
                            <w:rtl/>
                          </w:rPr>
                          <w:t>بعد</w:t>
                        </w:r>
                        <w:r>
                          <w:rPr>
                            <w:rtl/>
                          </w:rPr>
                          <w:t xml:space="preserve"> العلو أو الاستواء ونحوهما فقال </w:t>
                        </w:r>
                        <w:r>
                          <w:rPr>
                            <w:rFonts w:hint="eastAsia"/>
                            <w:rtl/>
                          </w:rPr>
                          <w:t>هنالك</w:t>
                        </w:r>
                        <w:r>
                          <w:rPr>
                            <w:rtl/>
                          </w:rPr>
                          <w:t xml:space="preserve"> ( 19 / 607 ) ما نصه : </w:t>
                        </w:r>
                        <w:r>
                          <w:rPr>
                            <w:color w:val="000080"/>
                            <w:rtl/>
                          </w:rPr>
                          <w:t xml:space="preserve">" </w:t>
                        </w:r>
                        <w:r>
                          <w:rPr>
                            <w:rFonts w:hint="eastAsia"/>
                            <w:color w:val="000080"/>
                            <w:rtl/>
                          </w:rPr>
                          <w:t>قد</w:t>
                        </w:r>
                        <w:r>
                          <w:rPr>
                            <w:color w:val="000080"/>
                            <w:rtl/>
                          </w:rPr>
                          <w:t xml:space="preserve"> ذكرنا أن </w:t>
                        </w:r>
                        <w:r>
                          <w:rPr>
                            <w:rFonts w:hint="eastAsia"/>
                            <w:color w:val="000080"/>
                            <w:rtl/>
                          </w:rPr>
                          <w:t>لفظة</w:t>
                        </w:r>
                        <w:r>
                          <w:rPr>
                            <w:color w:val="000080"/>
                            <w:rtl/>
                          </w:rPr>
                          <w:t xml:space="preserve"> بذاته لا حاجة إليها وهي تشغب النفوس . . "</w:t>
                        </w:r>
                        <w:r>
                          <w:rPr>
                            <w:rtl/>
                          </w:rPr>
                          <w:t xml:space="preserve"> </w:t>
                        </w:r>
                        <w:r>
                          <w:rPr>
                            <w:rFonts w:hint="eastAsia"/>
                            <w:rtl/>
                          </w:rPr>
                          <w:t>اه‍</w:t>
                        </w:r>
                        <w:r>
                          <w:rPr>
                            <w:rtl/>
                          </w:rPr>
                          <w:t xml:space="preserve"> </w:t>
                        </w:r>
                        <w:r>
                          <w:rPr>
                            <w:rtl/>
                          </w:rPr>
                          <w:br/>
                        </w:r>
                        <w:r>
                          <w:rPr>
                            <w:rtl/>
                          </w:rPr>
                          <w:br/>
                        </w:r>
                        <w:r>
                          <w:rPr>
                            <w:rFonts w:hint="eastAsia"/>
                            <w:rtl/>
                          </w:rPr>
                          <w:t>وأزيد</w:t>
                        </w:r>
                        <w:r>
                          <w:rPr>
                            <w:rtl/>
                          </w:rPr>
                          <w:t xml:space="preserve"> فأقول : وتقود إلى الكفر وترمي صاحبها في النار نسأل الله تعالى </w:t>
                        </w:r>
                        <w:r>
                          <w:rPr>
                            <w:rFonts w:hint="eastAsia"/>
                            <w:rtl/>
                          </w:rPr>
                          <w:t>السلامة</w:t>
                        </w:r>
                        <w:r>
                          <w:rPr>
                            <w:rtl/>
                          </w:rPr>
                          <w:t xml:space="preserve"> والوفاة على الايمان الكامل والعقيدة الصافية الصحيحة . آمين . ( * ) </w:t>
                        </w:r>
                      </w:p>
                    </w:tc>
                    <w:tc>
                      <w:tcPr>
                        <w:tcW w:w="50" w:type="pct"/>
                        <w:vAlign w:val="center"/>
                      </w:tcPr>
                      <w:p w:rsidR="00917E79" w:rsidRDefault="00917E79">
                        <w:pPr>
                          <w:rPr>
                            <w:sz w:val="24"/>
                            <w:szCs w:val="24"/>
                          </w:rPr>
                        </w:pPr>
                        <w:r>
                          <w:rPr>
                            <w:rFonts w:hint="eastAsia"/>
                            <w:rtl/>
                          </w:rPr>
                          <w:lastRenderedPageBreak/>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129 </w:t>
                  </w:r>
                </w:p>
              </w:tc>
            </w:tr>
          </w:tbl>
          <w:p w:rsidR="00917E79" w:rsidRDefault="00917E79">
            <w:pPr>
              <w:rPr>
                <w:sz w:val="24"/>
                <w:szCs w:val="24"/>
                <w:rtl/>
              </w:rPr>
            </w:pPr>
            <w:r>
              <w:rPr>
                <w:rFonts w:hint="eastAsia"/>
                <w:rtl/>
              </w:rPr>
              <w:t>العرش</w:t>
            </w:r>
            <w:r>
              <w:rPr>
                <w:rtl/>
              </w:rPr>
              <w:t xml:space="preserve"> ( 54 ) </w:t>
            </w:r>
            <w:r>
              <w:rPr>
                <w:rFonts w:hint="eastAsia"/>
                <w:rtl/>
              </w:rPr>
              <w:t>يوم</w:t>
            </w:r>
            <w:r>
              <w:rPr>
                <w:rtl/>
              </w:rPr>
              <w:t xml:space="preserve"> القيامة . </w:t>
            </w:r>
            <w:r>
              <w:rPr>
                <w:rtl/>
              </w:rPr>
              <w:br/>
            </w:r>
            <w:r>
              <w:rPr>
                <w:rFonts w:hint="eastAsia"/>
                <w:rtl/>
              </w:rPr>
              <w:t>قال</w:t>
            </w:r>
            <w:r>
              <w:rPr>
                <w:rtl/>
              </w:rPr>
              <w:t xml:space="preserve"> أبو حامد : والنزول هو انتقال . </w:t>
            </w:r>
          </w:p>
          <w:p w:rsidR="00917E79" w:rsidRDefault="00917E79">
            <w:pPr>
              <w:rPr>
                <w:rtl/>
              </w:rPr>
            </w:pPr>
            <w:r>
              <w:rPr>
                <w:rtl/>
              </w:rPr>
              <w:br/>
            </w:r>
            <w:r>
              <w:rPr>
                <w:rFonts w:hint="eastAsia"/>
                <w:rtl/>
              </w:rPr>
              <w:t>قلت</w:t>
            </w:r>
            <w:r>
              <w:rPr>
                <w:rtl/>
              </w:rPr>
              <w:t xml:space="preserve"> : وعلى ما حكى تكون ذاته أصغر من العرش ( 55 ) فالعجب من قول هذا ، ما نحن </w:t>
            </w:r>
            <w:r>
              <w:rPr>
                <w:rFonts w:hint="eastAsia"/>
                <w:rtl/>
              </w:rPr>
              <w:t>مجسمة</w:t>
            </w:r>
            <w:r>
              <w:rPr>
                <w:rtl/>
              </w:rPr>
              <w:t xml:space="preserve"> . . ؟ ؟ ! ! </w:t>
            </w:r>
            <w:r>
              <w:rPr>
                <w:rtl/>
              </w:rPr>
              <w:br/>
            </w:r>
            <w:r>
              <w:rPr>
                <w:rFonts w:hint="eastAsia"/>
                <w:rtl/>
              </w:rPr>
              <w:t>وقيل</w:t>
            </w:r>
            <w:r>
              <w:rPr>
                <w:rtl/>
              </w:rPr>
              <w:t xml:space="preserve"> لابن الزاغوني ( المجسم ) : هل تجددت له صفة لم تكن له بعد خلق العرش . . ؟ </w:t>
            </w:r>
            <w:r>
              <w:rPr>
                <w:rtl/>
              </w:rPr>
              <w:br/>
            </w:r>
            <w:r>
              <w:rPr>
                <w:rFonts w:hint="eastAsia"/>
                <w:rtl/>
              </w:rPr>
              <w:t>قال</w:t>
            </w:r>
            <w:r>
              <w:rPr>
                <w:rtl/>
              </w:rPr>
              <w:t xml:space="preserve"> : لا إنما خلق العالم بصفة التحت ، فصار العالم بالاضافة إليه أسفل فإذا ثبت </w:t>
            </w:r>
            <w:r>
              <w:rPr>
                <w:rFonts w:hint="eastAsia"/>
                <w:rtl/>
              </w:rPr>
              <w:t>لاحدى</w:t>
            </w:r>
            <w:r>
              <w:rPr>
                <w:rtl/>
              </w:rPr>
              <w:t xml:space="preserve"> الذاتين صفة </w:t>
            </w:r>
            <w:r>
              <w:rPr>
                <w:rtl/>
              </w:rPr>
              <w:lastRenderedPageBreak/>
              <w:t xml:space="preserve">التحت تثبت للاخرى صفة استحقاق الفوق </w:t>
            </w:r>
          </w:p>
          <w:p w:rsidR="00917E79" w:rsidRDefault="00917E79">
            <w:pPr>
              <w:rPr>
                <w:rtl/>
              </w:rPr>
            </w:pPr>
            <w:r>
              <w:rPr>
                <w:rtl/>
              </w:rPr>
              <w:br/>
            </w:r>
            <w:r>
              <w:rPr>
                <w:rFonts w:hint="eastAsia"/>
                <w:rtl/>
              </w:rPr>
              <w:t>قال</w:t>
            </w:r>
            <w:r>
              <w:rPr>
                <w:rtl/>
              </w:rPr>
              <w:t xml:space="preserve"> : وقد ثبت أن الاماكن ليست في ذاته ، ولا ذاته فيها ، فثبت انفصاله عنها ، </w:t>
            </w:r>
            <w:r>
              <w:rPr>
                <w:rFonts w:hint="eastAsia"/>
                <w:rtl/>
              </w:rPr>
              <w:t>ولا</w:t>
            </w:r>
            <w:r>
              <w:rPr>
                <w:rtl/>
              </w:rPr>
              <w:t xml:space="preserve"> بد من شئ يحصل به الفصل ، فلما قال : ( ثم استوى ) علمنا اختصاصه بتلك الجهة . </w:t>
            </w:r>
          </w:p>
          <w:p w:rsidR="00917E79" w:rsidRDefault="00917E79">
            <w:pPr>
              <w:rPr>
                <w:rtl/>
              </w:rPr>
            </w:pPr>
            <w:r>
              <w:rPr>
                <w:rtl/>
              </w:rPr>
              <w:br/>
            </w:r>
            <w:r>
              <w:rPr>
                <w:rFonts w:hint="eastAsia"/>
                <w:rtl/>
              </w:rPr>
              <w:t>قال</w:t>
            </w:r>
            <w:r>
              <w:rPr>
                <w:rtl/>
              </w:rPr>
              <w:t xml:space="preserve"> ابن الزاغوني ( المجسم ) : ولا بد أن تكون لذاته نهاية وغاية يعلمها . </w:t>
            </w:r>
            <w:r>
              <w:rPr>
                <w:rtl/>
              </w:rPr>
              <w:br/>
            </w:r>
            <w:r>
              <w:rPr>
                <w:rFonts w:hint="eastAsia"/>
                <w:rtl/>
              </w:rPr>
              <w:t>قلت</w:t>
            </w:r>
            <w:r>
              <w:rPr>
                <w:rtl/>
              </w:rPr>
              <w:t xml:space="preserve"> : وهذا رجل لا يدري ما يقول لانه إذا قدر غاية وفصلا بين الخالق والمخلوق </w:t>
            </w:r>
            <w:r>
              <w:rPr>
                <w:rFonts w:hint="eastAsia"/>
                <w:rtl/>
              </w:rPr>
              <w:t>فقد</w:t>
            </w:r>
            <w:r>
              <w:rPr>
                <w:rtl/>
              </w:rPr>
              <w:t xml:space="preserve"> حدده ، وأقر بأنه جسم ، وهو يقول في كتابه : إنه ليس بجوهر ، لان الجوهر ما </w:t>
            </w:r>
            <w:r>
              <w:rPr>
                <w:rFonts w:hint="eastAsia"/>
                <w:rtl/>
              </w:rPr>
              <w:t>تحيز</w:t>
            </w:r>
            <w:r>
              <w:rPr>
                <w:rtl/>
              </w:rPr>
              <w:t xml:space="preserve"> ثم يثبت له مكانا يتحيز فيه . </w:t>
            </w:r>
          </w:p>
          <w:p w:rsidR="00917E79" w:rsidRDefault="00917E79">
            <w:pPr>
              <w:rPr>
                <w:rtl/>
              </w:rPr>
            </w:pPr>
            <w:r>
              <w:rPr>
                <w:rtl/>
              </w:rPr>
              <w:br/>
            </w:r>
            <w:r>
              <w:rPr>
                <w:rFonts w:hint="eastAsia"/>
                <w:rtl/>
              </w:rPr>
              <w:t>قلت</w:t>
            </w:r>
            <w:r>
              <w:rPr>
                <w:rtl/>
              </w:rPr>
              <w:t xml:space="preserve"> : وهذا كلام جهل من قائله ، وتشبيه محض ، فما عرف هذا الشيخ ما يجب للخالق ، </w:t>
            </w:r>
            <w:r>
              <w:rPr>
                <w:rFonts w:hint="eastAsia"/>
                <w:rtl/>
              </w:rPr>
              <w:t>وما</w:t>
            </w:r>
            <w:r>
              <w:rPr>
                <w:rtl/>
              </w:rPr>
              <w:t xml:space="preserve"> يستحيل عليه . </w:t>
            </w:r>
            <w:r>
              <w:rPr>
                <w:rtl/>
              </w:rPr>
              <w:br/>
            </w:r>
            <w:r>
              <w:rPr>
                <w:rFonts w:hint="eastAsia"/>
                <w:rtl/>
              </w:rPr>
              <w:t>فإن</w:t>
            </w:r>
            <w:r>
              <w:rPr>
                <w:rtl/>
              </w:rPr>
              <w:t xml:space="preserve"> وجوده تعالى ليس كوجود الجواهر والاجسام التي لا بد لها من حيز ، والتحت </w:t>
            </w:r>
            <w:r>
              <w:rPr>
                <w:rFonts w:hint="eastAsia"/>
                <w:rtl/>
              </w:rPr>
              <w:t>والفوق</w:t>
            </w:r>
            <w:r>
              <w:rPr>
                <w:rtl/>
              </w:rPr>
              <w:t xml:space="preserve"> إنما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67"/>
                    <w:gridCol w:w="8103"/>
                    <w:gridCol w:w="84"/>
                  </w:tblGrid>
                  <w:tr w:rsidR="00917E79" w:rsidTr="00917E79">
                    <w:trPr>
                      <w:jc w:val="right"/>
                    </w:trPr>
                    <w:tc>
                      <w:tcPr>
                        <w:tcW w:w="100" w:type="pct"/>
                        <w:vAlign w:val="center"/>
                      </w:tcPr>
                      <w:p w:rsidR="00917E79" w:rsidRDefault="00917E79">
                        <w:pPr>
                          <w:rPr>
                            <w:sz w:val="24"/>
                            <w:szCs w:val="24"/>
                          </w:rPr>
                        </w:pPr>
                        <w:r>
                          <w:rPr>
                            <w:rFonts w:hint="eastAsia"/>
                            <w:rtl/>
                          </w:rPr>
                          <w:t> </w:t>
                        </w:r>
                      </w:p>
                    </w:tc>
                    <w:tc>
                      <w:tcPr>
                        <w:tcW w:w="4850" w:type="pct"/>
                        <w:vAlign w:val="center"/>
                      </w:tcPr>
                      <w:p w:rsidR="00917E79" w:rsidRDefault="00917E79">
                        <w:r>
                          <w:rPr>
                            <w:color w:val="000080"/>
                            <w:rtl/>
                          </w:rPr>
                          <w:t xml:space="preserve">* ( هامش ) * </w:t>
                        </w:r>
                        <w:r>
                          <w:rPr>
                            <w:rtl/>
                          </w:rPr>
                          <w:br/>
                          <w:t xml:space="preserve">( 54 ) فإذا لم يكفر من يقول بهذا ومثله فمن يكفر إذن ؟ ! ! </w:t>
                        </w:r>
                      </w:p>
                      <w:p w:rsidR="00917E79" w:rsidRDefault="00917E79">
                        <w:pPr>
                          <w:rPr>
                            <w:sz w:val="24"/>
                            <w:szCs w:val="24"/>
                          </w:rPr>
                        </w:pPr>
                        <w:r>
                          <w:rPr>
                            <w:rtl/>
                          </w:rPr>
                          <w:t xml:space="preserve">( 55 ) وهؤلاء كان اللازم في حقهم أن يقولوا : </w:t>
                        </w:r>
                        <w:r>
                          <w:rPr>
                            <w:color w:val="800000"/>
                            <w:rtl/>
                          </w:rPr>
                          <w:t xml:space="preserve">( </w:t>
                        </w:r>
                        <w:r>
                          <w:rPr>
                            <w:rFonts w:hint="eastAsia"/>
                            <w:color w:val="800000"/>
                            <w:rtl/>
                          </w:rPr>
                          <w:t>العرش</w:t>
                        </w:r>
                        <w:r>
                          <w:rPr>
                            <w:color w:val="800000"/>
                            <w:rtl/>
                          </w:rPr>
                          <w:t xml:space="preserve"> أكبر </w:t>
                        </w:r>
                        <w:r>
                          <w:rPr>
                            <w:rtl/>
                          </w:rPr>
                          <w:t xml:space="preserve">) ! ! ! بدل قولهم : </w:t>
                        </w:r>
                        <w:r>
                          <w:rPr>
                            <w:color w:val="800000"/>
                            <w:rtl/>
                          </w:rPr>
                          <w:t xml:space="preserve">( الله </w:t>
                        </w:r>
                        <w:r>
                          <w:rPr>
                            <w:rFonts w:hint="eastAsia"/>
                            <w:color w:val="800000"/>
                            <w:rtl/>
                          </w:rPr>
                          <w:t>أكبر</w:t>
                        </w:r>
                        <w:r>
                          <w:rPr>
                            <w:color w:val="800000"/>
                            <w:rtl/>
                          </w:rPr>
                          <w:t xml:space="preserve"> ) </w:t>
                        </w:r>
                        <w:r>
                          <w:rPr>
                            <w:rFonts w:hint="eastAsia"/>
                            <w:rtl/>
                          </w:rPr>
                          <w:t>تعالى</w:t>
                        </w:r>
                        <w:r>
                          <w:rPr>
                            <w:rtl/>
                          </w:rPr>
                          <w:t xml:space="preserve"> الله عن ذلك علوا كبيرا . ( * ) </w:t>
                        </w:r>
                      </w:p>
                    </w:tc>
                    <w:tc>
                      <w:tcPr>
                        <w:tcW w:w="50" w:type="pct"/>
                        <w:vAlign w:val="center"/>
                      </w:tcPr>
                      <w:p w:rsidR="00917E79" w:rsidRDefault="00917E79">
                        <w:pPr>
                          <w:rPr>
                            <w:sz w:val="24"/>
                            <w:szCs w:val="24"/>
                          </w:rPr>
                        </w:pPr>
                        <w:r>
                          <w:rPr>
                            <w:rFonts w:hint="eastAsia"/>
                            <w:rtl/>
                          </w:rPr>
                          <w:t> </w:t>
                        </w:r>
                      </w:p>
                    </w:tc>
                  </w:tr>
                </w:tbl>
                <w:p w:rsidR="00917E79" w:rsidRDefault="00917E79">
                  <w:pPr>
                    <w:rPr>
                      <w:sz w:val="24"/>
                      <w:szCs w:val="24"/>
                    </w:rPr>
                  </w:pPr>
                </w:p>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130 </w:t>
                  </w:r>
                </w:p>
              </w:tc>
            </w:tr>
          </w:tbl>
          <w:p w:rsidR="00917E79" w:rsidRDefault="00917E79">
            <w:pPr>
              <w:rPr>
                <w:sz w:val="24"/>
                <w:szCs w:val="24"/>
                <w:rtl/>
              </w:rPr>
            </w:pPr>
            <w:r>
              <w:rPr>
                <w:rFonts w:hint="eastAsia"/>
                <w:rtl/>
              </w:rPr>
              <w:t>يكون</w:t>
            </w:r>
            <w:r>
              <w:rPr>
                <w:rtl/>
              </w:rPr>
              <w:t xml:space="preserve"> فيما </w:t>
            </w:r>
            <w:r>
              <w:rPr>
                <w:rFonts w:hint="eastAsia"/>
                <w:rtl/>
              </w:rPr>
              <w:t>يقابل</w:t>
            </w:r>
            <w:r>
              <w:rPr>
                <w:rtl/>
              </w:rPr>
              <w:t xml:space="preserve"> ويحاذي ، ومن ضرورة المحاذي أن يكون أكبر من المحاذي أو أصغر أو مثله ، </w:t>
            </w:r>
            <w:r>
              <w:rPr>
                <w:rFonts w:hint="eastAsia"/>
                <w:rtl/>
              </w:rPr>
              <w:t>وان</w:t>
            </w:r>
            <w:r>
              <w:rPr>
                <w:rtl/>
              </w:rPr>
              <w:t xml:space="preserve"> هذا ومثله إنما يكون في الاجسام ، وكل ما يحاذي الاجسام يجوز أن يمسها ، وما </w:t>
            </w:r>
            <w:r>
              <w:rPr>
                <w:rFonts w:hint="eastAsia"/>
                <w:rtl/>
              </w:rPr>
              <w:t>جاز</w:t>
            </w:r>
            <w:r>
              <w:rPr>
                <w:rtl/>
              </w:rPr>
              <w:t xml:space="preserve"> عليه مماسة الاجسام ومباينتها فهو حادث ، إذ قد ثبت أن الدليل على حدوث </w:t>
            </w:r>
            <w:r>
              <w:rPr>
                <w:rFonts w:hint="eastAsia"/>
                <w:rtl/>
              </w:rPr>
              <w:t>الجواهر</w:t>
            </w:r>
            <w:r>
              <w:rPr>
                <w:rtl/>
              </w:rPr>
              <w:t xml:space="preserve"> قبولها للمباينة والمماسة . </w:t>
            </w:r>
            <w:r>
              <w:rPr>
                <w:rtl/>
              </w:rPr>
              <w:br/>
            </w:r>
            <w:r>
              <w:rPr>
                <w:rFonts w:hint="eastAsia"/>
                <w:rtl/>
              </w:rPr>
              <w:lastRenderedPageBreak/>
              <w:t> </w:t>
            </w:r>
          </w:p>
          <w:p w:rsidR="00917E79" w:rsidRDefault="00917E79">
            <w:pPr>
              <w:rPr>
                <w:rtl/>
              </w:rPr>
            </w:pPr>
            <w:r>
              <w:rPr>
                <w:rFonts w:hint="eastAsia"/>
                <w:rtl/>
              </w:rPr>
              <w:t>فإذا</w:t>
            </w:r>
            <w:r>
              <w:rPr>
                <w:rtl/>
              </w:rPr>
              <w:t xml:space="preserve"> أجازوا </w:t>
            </w:r>
            <w:r>
              <w:rPr>
                <w:rFonts w:hint="eastAsia"/>
                <w:rtl/>
              </w:rPr>
              <w:t>هذا</w:t>
            </w:r>
            <w:r>
              <w:rPr>
                <w:rtl/>
              </w:rPr>
              <w:t xml:space="preserve"> عليه ، قالوا بجواز حدوثه ، وإن منعوا جواز هذا عليه ، لم يبق لنا طريق لاثبات </w:t>
            </w:r>
            <w:r>
              <w:rPr>
                <w:rFonts w:hint="eastAsia"/>
                <w:rtl/>
              </w:rPr>
              <w:t>حدوث</w:t>
            </w:r>
            <w:r>
              <w:rPr>
                <w:rtl/>
              </w:rPr>
              <w:t xml:space="preserve"> الجواهر ، ومتى قدرناه مستغنيا عن المحل والحيز ومحتاجا إلى الحيز ، ثم </w:t>
            </w:r>
            <w:r>
              <w:rPr>
                <w:rFonts w:hint="eastAsia"/>
                <w:rtl/>
              </w:rPr>
              <w:t>قلنا</w:t>
            </w:r>
            <w:r>
              <w:rPr>
                <w:rtl/>
              </w:rPr>
              <w:t xml:space="preserve"> ، إما أن يكونا متجاورين أو متباينين ، كان ذلك محالا . </w:t>
            </w:r>
            <w:r>
              <w:rPr>
                <w:rtl/>
              </w:rPr>
              <w:br/>
            </w:r>
            <w:r>
              <w:rPr>
                <w:rtl/>
              </w:rPr>
              <w:br/>
            </w:r>
            <w:r>
              <w:rPr>
                <w:rtl/>
              </w:rPr>
              <w:br/>
            </w:r>
            <w:r>
              <w:rPr>
                <w:rFonts w:hint="eastAsia"/>
                <w:rtl/>
              </w:rPr>
              <w:t>فإن</w:t>
            </w:r>
            <w:r>
              <w:rPr>
                <w:rtl/>
              </w:rPr>
              <w:t xml:space="preserve"> التجاور والتباين من لوازم التحيز في المتحيزات ، وقد ثبت أن الاجتماع </w:t>
            </w:r>
            <w:r>
              <w:rPr>
                <w:rFonts w:hint="eastAsia"/>
                <w:rtl/>
              </w:rPr>
              <w:t>والافتراق</w:t>
            </w:r>
            <w:r>
              <w:rPr>
                <w:rtl/>
              </w:rPr>
              <w:t xml:space="preserve"> من لوازم المتحيز ، والحق سبحانه وتعالى لا يوصف بالتحيز ، لانه إن </w:t>
            </w:r>
            <w:r>
              <w:rPr>
                <w:rFonts w:hint="eastAsia"/>
                <w:rtl/>
              </w:rPr>
              <w:t>كان</w:t>
            </w:r>
            <w:r>
              <w:rPr>
                <w:rtl/>
              </w:rPr>
              <w:t xml:space="preserve"> متحيزا لم يخل إما أن يكون ساكنا في حيزه ، أو متحركا عنه ، ولا يجوز أن </w:t>
            </w:r>
            <w:r>
              <w:rPr>
                <w:rFonts w:hint="eastAsia"/>
                <w:rtl/>
              </w:rPr>
              <w:t>يوصف</w:t>
            </w:r>
            <w:r>
              <w:rPr>
                <w:rtl/>
              </w:rPr>
              <w:t xml:space="preserve"> بحركة ولا سكون ، ولا اجتماع ولا افتراق ، وما جاور أو باين فقد تناهى ذاتا </w:t>
            </w:r>
            <w:r>
              <w:rPr>
                <w:rFonts w:hint="eastAsia"/>
                <w:rtl/>
              </w:rPr>
              <w:t>،</w:t>
            </w:r>
            <w:r>
              <w:rPr>
                <w:rtl/>
              </w:rPr>
              <w:t xml:space="preserve"> والمتناهي إذا خص بمقدار ، استدعى مخصصا ، وكذا ينبغي أن يقال ، ليس بداخل في </w:t>
            </w:r>
            <w:r>
              <w:rPr>
                <w:rFonts w:hint="eastAsia"/>
                <w:rtl/>
              </w:rPr>
              <w:t>العالم</w:t>
            </w:r>
            <w:r>
              <w:rPr>
                <w:rtl/>
              </w:rPr>
              <w:t xml:space="preserve"> وليس بخارج منه ، لان الدخول والخروج من لوازم المتحيزات وهما كالحركة </w:t>
            </w:r>
            <w:r>
              <w:rPr>
                <w:rFonts w:hint="eastAsia"/>
                <w:rtl/>
              </w:rPr>
              <w:t>والسكون</w:t>
            </w:r>
            <w:r>
              <w:rPr>
                <w:rtl/>
              </w:rPr>
              <w:t xml:space="preserve"> وسائر الاعراض التي تختص بالاجرام . </w:t>
            </w:r>
            <w:r>
              <w:rPr>
                <w:rtl/>
              </w:rPr>
              <w:br/>
            </w:r>
            <w:r>
              <w:rPr>
                <w:rFonts w:hint="eastAsia"/>
                <w:rtl/>
              </w:rPr>
              <w:t> </w:t>
            </w:r>
          </w:p>
          <w:p w:rsidR="00917E79" w:rsidRDefault="00917E79">
            <w:pPr>
              <w:rPr>
                <w:rtl/>
              </w:rPr>
            </w:pPr>
            <w:r>
              <w:rPr>
                <w:rFonts w:hint="eastAsia"/>
                <w:rtl/>
              </w:rPr>
              <w:t>وأما</w:t>
            </w:r>
            <w:r>
              <w:rPr>
                <w:rtl/>
              </w:rPr>
              <w:t xml:space="preserve"> قولهم : </w:t>
            </w:r>
            <w:r>
              <w:rPr>
                <w:rFonts w:hint="eastAsia"/>
                <w:rtl/>
              </w:rPr>
              <w:t>خلق</w:t>
            </w:r>
            <w:r>
              <w:rPr>
                <w:rtl/>
              </w:rPr>
              <w:t xml:space="preserve"> الاماكن لا في ذاته ، فثبت انفصاله عنها . </w:t>
            </w:r>
            <w:r>
              <w:rPr>
                <w:rtl/>
              </w:rPr>
              <w:br/>
            </w:r>
            <w:r>
              <w:rPr>
                <w:rFonts w:hint="eastAsia"/>
                <w:rtl/>
              </w:rPr>
              <w:t>قلنا</w:t>
            </w:r>
            <w:r>
              <w:rPr>
                <w:rtl/>
              </w:rPr>
              <w:t xml:space="preserve"> : ذاته تعالى لا تقبل أن يخلق فيها شئ ، ولا أن يحل فيها شئ ، والفصل من </w:t>
            </w:r>
            <w:r>
              <w:rPr>
                <w:rFonts w:hint="eastAsia"/>
                <w:rtl/>
              </w:rPr>
              <w:t>حيث</w:t>
            </w:r>
            <w:r>
              <w:rPr>
                <w:rtl/>
              </w:rPr>
              <w:t xml:space="preserve"> الحس يوجب عليه ما يوجب على الجواهر ، ومعنى الحيز أن الذي يختص به يمنع </w:t>
            </w:r>
            <w:r>
              <w:rPr>
                <w:rFonts w:hint="eastAsia"/>
                <w:rtl/>
              </w:rPr>
              <w:t>مثله</w:t>
            </w:r>
            <w:r>
              <w:rPr>
                <w:rtl/>
              </w:rPr>
              <w:t xml:space="preserve"> أن يوجد ، وكلام هؤلاء كله مبني على الحس ، وقد حملهم الحس على التشبيه </w:t>
            </w:r>
            <w:r>
              <w:rPr>
                <w:rFonts w:hint="eastAsia"/>
                <w:rtl/>
              </w:rPr>
              <w:t>والتخليط</w:t>
            </w:r>
            <w:r>
              <w:rPr>
                <w:rtl/>
              </w:rPr>
              <w:t xml:space="preserve"> حتى قال بعضهم : إنما ذكر الاستواء على العرش لانه أقرب الموجودات إليه </w:t>
            </w:r>
          </w:p>
          <w:p w:rsidR="00917E79" w:rsidRDefault="00917E79">
            <w:pPr>
              <w:rPr>
                <w:rtl/>
              </w:rPr>
            </w:pPr>
            <w:r>
              <w:rPr>
                <w:rFonts w:hint="eastAsia"/>
                <w:rtl/>
              </w:rPr>
              <w:t> </w:t>
            </w:r>
            <w:r>
              <w:rPr>
                <w:rFonts w:ascii="Courier New" w:hAnsi="Courier New"/>
                <w:sz w:val="20"/>
                <w:szCs w:val="20"/>
                <w:rtl/>
              </w:rPr>
              <w:br/>
            </w:r>
            <w:r>
              <w:rPr>
                <w:rFonts w:ascii="Courier New" w:hAnsi="Courier New"/>
                <w:sz w:val="20"/>
                <w:szCs w:val="20"/>
                <w:rtl/>
              </w:rPr>
              <w:br/>
            </w:r>
            <w:r>
              <w:rPr>
                <w:rFonts w:ascii="Courier New" w:hAnsi="Courier New" w:hint="eastAsia"/>
                <w:sz w:val="20"/>
                <w:szCs w:val="20"/>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354"/>
            </w:tblGrid>
            <w:tr w:rsidR="00917E79" w:rsidTr="00917E79">
              <w:trPr>
                <w:jc w:val="right"/>
              </w:trPr>
              <w:tc>
                <w:tcPr>
                  <w:tcW w:w="5000" w:type="pct"/>
                  <w:shd w:val="clear" w:color="auto" w:fill="FFFFCC"/>
                  <w:vAlign w:val="center"/>
                </w:tcPr>
                <w:p w:rsidR="00917E79" w:rsidRDefault="00917E79">
                  <w:pPr>
                    <w:rPr>
                      <w:sz w:val="24"/>
                      <w:szCs w:val="24"/>
                    </w:rPr>
                  </w:pPr>
                  <w:r>
                    <w:rPr>
                      <w:rFonts w:hint="eastAsia"/>
                      <w:rtl/>
                    </w:rPr>
                    <w:t>دفع</w:t>
                  </w:r>
                  <w:r>
                    <w:rPr>
                      <w:rtl/>
                    </w:rPr>
                    <w:t xml:space="preserve"> </w:t>
                  </w:r>
                  <w:r>
                    <w:rPr>
                      <w:rFonts w:hint="eastAsia"/>
                      <w:rtl/>
                    </w:rPr>
                    <w:t>شبه</w:t>
                  </w:r>
                  <w:r>
                    <w:rPr>
                      <w:rtl/>
                    </w:rPr>
                    <w:t xml:space="preserve"> التشبيه لابن الجوزي - تحقيق حسن السقاف ص 131 </w:t>
                  </w:r>
                </w:p>
              </w:tc>
            </w:tr>
          </w:tbl>
          <w:p w:rsidR="00917E79" w:rsidRDefault="00917E79">
            <w:pPr>
              <w:rPr>
                <w:sz w:val="24"/>
                <w:szCs w:val="24"/>
              </w:rPr>
            </w:pPr>
            <w:r>
              <w:rPr>
                <w:rFonts w:hint="eastAsia"/>
                <w:rtl/>
              </w:rPr>
              <w:t>وهذا</w:t>
            </w:r>
            <w:r>
              <w:rPr>
                <w:rtl/>
              </w:rPr>
              <w:t xml:space="preserve"> جهل </w:t>
            </w:r>
            <w:r>
              <w:rPr>
                <w:rFonts w:hint="eastAsia"/>
                <w:rtl/>
              </w:rPr>
              <w:t>أيضا</w:t>
            </w:r>
            <w:r>
              <w:rPr>
                <w:rtl/>
              </w:rPr>
              <w:t xml:space="preserve"> . لان قرب المسافة لا يتصور إلا في حق الجسم . </w:t>
            </w:r>
            <w:r>
              <w:rPr>
                <w:rtl/>
              </w:rPr>
              <w:br/>
            </w:r>
            <w:r>
              <w:rPr>
                <w:rFonts w:hint="eastAsia"/>
                <w:rtl/>
              </w:rPr>
              <w:t>وقال</w:t>
            </w:r>
            <w:r>
              <w:rPr>
                <w:rtl/>
              </w:rPr>
              <w:t xml:space="preserve"> بعضهم : جهة العرش تحاذي ما يقابله من الذات ولا تحاذي جميع الذات ، وهذا </w:t>
            </w:r>
            <w:r>
              <w:rPr>
                <w:rFonts w:hint="eastAsia"/>
                <w:rtl/>
              </w:rPr>
              <w:t>صريح</w:t>
            </w:r>
            <w:r>
              <w:rPr>
                <w:rtl/>
              </w:rPr>
              <w:t xml:space="preserve"> في </w:t>
            </w:r>
            <w:r>
              <w:rPr>
                <w:rtl/>
              </w:rPr>
              <w:lastRenderedPageBreak/>
              <w:t xml:space="preserve">التجسيم والتبعيض ، ويعز علينا كيف ينسب هذا القائل إلى مذهبنا ؟ </w:t>
            </w:r>
          </w:p>
        </w:tc>
      </w:tr>
    </w:tbl>
    <w:p w:rsidR="00917E79" w:rsidRDefault="00917E79">
      <w:pPr>
        <w:rPr>
          <w:sz w:val="24"/>
          <w:szCs w:val="24"/>
          <w:rtl/>
        </w:rPr>
      </w:pPr>
    </w:p>
    <w:p w:rsidR="00917E79" w:rsidRDefault="00917E79">
      <w:r>
        <w:rPr>
          <w:shd w:val="clear" w:color="auto" w:fill="00FFFF"/>
          <w:rtl/>
        </w:rPr>
        <w:t xml:space="preserve">تكملة لصفحة 131 </w:t>
      </w:r>
    </w:p>
    <w:p w:rsidR="00917E79" w:rsidRDefault="00917E79">
      <w:pPr>
        <w:rPr>
          <w:rtl/>
        </w:rPr>
      </w:pPr>
      <w:r>
        <w:rPr>
          <w:rtl/>
        </w:rPr>
        <w:br/>
        <w:t xml:space="preserve">واحتج بعضهم بأنه على العرش بقوله تعالى : </w:t>
      </w:r>
      <w:r>
        <w:rPr>
          <w:color w:val="FF0000"/>
          <w:rtl/>
        </w:rPr>
        <w:t>(</w:t>
      </w:r>
      <w:r>
        <w:rPr>
          <w:rtl/>
        </w:rPr>
        <w:t xml:space="preserve"> </w:t>
      </w:r>
      <w:r>
        <w:rPr>
          <w:color w:val="0000FF"/>
          <w:rtl/>
        </w:rPr>
        <w:t>إليه يصعد الكلم الطيب والعمل الصالح يرفعه</w:t>
      </w:r>
      <w:r>
        <w:rPr>
          <w:rtl/>
        </w:rPr>
        <w:t xml:space="preserve"> </w:t>
      </w:r>
      <w:r>
        <w:rPr>
          <w:color w:val="FF0000"/>
          <w:rtl/>
        </w:rPr>
        <w:t>)</w:t>
      </w:r>
      <w:r>
        <w:rPr>
          <w:rtl/>
        </w:rPr>
        <w:t xml:space="preserve"> *</w:t>
      </w:r>
      <w:r>
        <w:rPr>
          <w:color w:val="008000"/>
          <w:rtl/>
        </w:rPr>
        <w:t xml:space="preserve"> فاطر : 10 </w:t>
      </w:r>
      <w:r>
        <w:rPr>
          <w:rtl/>
        </w:rPr>
        <w:t>.</w:t>
      </w:r>
      <w:r>
        <w:rPr>
          <w:rtl/>
        </w:rPr>
        <w:br/>
        <w:t xml:space="preserve">وبقوله : </w:t>
      </w:r>
      <w:r>
        <w:rPr>
          <w:color w:val="FF0000"/>
          <w:rtl/>
        </w:rPr>
        <w:t>(</w:t>
      </w:r>
      <w:r>
        <w:rPr>
          <w:rtl/>
        </w:rPr>
        <w:t xml:space="preserve"> </w:t>
      </w:r>
      <w:r>
        <w:rPr>
          <w:color w:val="0000FF"/>
          <w:rtl/>
        </w:rPr>
        <w:t>وهو القاهر فوق</w:t>
      </w:r>
      <w:r>
        <w:rPr>
          <w:rtl/>
        </w:rPr>
        <w:t xml:space="preserve">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br/>
                    <w:t xml:space="preserve">والصحيح في معنى قوله تعالى : </w:t>
                  </w:r>
                  <w:r>
                    <w:rPr>
                      <w:color w:val="FF0000"/>
                      <w:rtl/>
                    </w:rPr>
                    <w:t xml:space="preserve">( </w:t>
                  </w:r>
                  <w:r>
                    <w:rPr>
                      <w:color w:val="0000FF"/>
                      <w:rtl/>
                    </w:rPr>
                    <w:t>إليه يصعد الكلم الطيب والعمل الصالح يرفعه</w:t>
                  </w:r>
                  <w:r>
                    <w:rPr>
                      <w:color w:val="FF0000"/>
                      <w:rtl/>
                    </w:rPr>
                    <w:t xml:space="preserve"> )</w:t>
                  </w:r>
                  <w:r>
                    <w:rPr>
                      <w:rtl/>
                    </w:rPr>
                    <w:t xml:space="preserve"> هو ما قاله الحافظ المتقن أبو حيان في تفسيره </w:t>
                  </w:r>
                  <w:r>
                    <w:rPr>
                      <w:color w:val="008000"/>
                      <w:rtl/>
                    </w:rPr>
                    <w:t>" البحر المحيط "</w:t>
                  </w:r>
                  <w:r>
                    <w:rPr>
                      <w:rtl/>
                    </w:rPr>
                    <w:t xml:space="preserve"> ( 7 / 303 ) حيث قال : </w:t>
                  </w:r>
                  <w:r>
                    <w:rPr>
                      <w:color w:val="000080"/>
                      <w:rtl/>
                    </w:rPr>
                    <w:t xml:space="preserve">" وصعود الكلام إليه تعالى مجاز في الفاعل وفي المسمى إليه لانه تعالى ليس في جهة ، ولان الكلم ألفاظ لا توصف بالصعود ، لان الصعود يكون من الاجرام ، وإنما ذلك - أي معنى الآية - : كناية عن القبول ، ووصفه بالكمال ، </w:t>
                  </w:r>
                  <w:r>
                    <w:rPr>
                      <w:color w:val="000080"/>
                      <w:rtl/>
                    </w:rPr>
                    <w:br/>
                  </w:r>
                  <w:r>
                    <w:rPr>
                      <w:rtl/>
                    </w:rPr>
                    <w:br/>
                    <w:t xml:space="preserve">كما يقال : علا كعبه وارتفع شأنه ، ومنه : ترافعوا إلى الحاكم ورفع الامر إليه ، وليس هناك علو في الجهة " اه‍ وما بين الشرطتين من إيضاحي . </w:t>
                  </w:r>
                  <w:r>
                    <w:rPr>
                      <w:rtl/>
                    </w:rPr>
                    <w:br/>
                    <w:t> </w:t>
                  </w:r>
                </w:p>
                <w:p w:rsidR="00917E79" w:rsidRDefault="00917E79">
                  <w:pPr>
                    <w:rPr>
                      <w:rtl/>
                    </w:rPr>
                  </w:pPr>
                  <w:r>
                    <w:rPr>
                      <w:color w:val="800000"/>
                      <w:rtl/>
                    </w:rPr>
                    <w:t>وقد ظنت المجسمة من ظاهر هذه الآية</w:t>
                  </w:r>
                  <w:r>
                    <w:rPr>
                      <w:rtl/>
                    </w:rPr>
                    <w:t xml:space="preserve"> أنها دليل على أن معبودهم في السماء أو فوق السماء على العرش وأن الاعمال تصعد إليه ! ! ولم ينظروا إلى أساليب العربية ، ولا إلى كلام العرب الذين نزل القرآن الكريم بلغتهم ، ولم يلحظوا أن هؤلاء العرب كانوا يستعملون الاستعارات والمجاز والتفنن في التعبير حتى أنهم تميزوا بهذه الفصاحة عن سائر الامم . </w:t>
                  </w:r>
                  <w:r>
                    <w:rPr>
                      <w:rtl/>
                    </w:rPr>
                    <w:br/>
                    <w:t> </w:t>
                  </w:r>
                </w:p>
                <w:p w:rsidR="00917E79" w:rsidRDefault="00917E79">
                  <w:r>
                    <w:rPr>
                      <w:rtl/>
                    </w:rPr>
                    <w:t xml:space="preserve">ونحن في مثل هذا المقام لا بد لنا أن نذكر بعض الآيات التي </w:t>
                  </w:r>
                  <w:r>
                    <w:rPr>
                      <w:color w:val="800000"/>
                      <w:rtl/>
                    </w:rPr>
                    <w:t xml:space="preserve">أخذت المجسمة بظواهرها </w:t>
                  </w:r>
                  <w:r>
                    <w:rPr>
                      <w:rtl/>
                    </w:rPr>
                    <w:t xml:space="preserve">لتستدل بها على العلو الحسي الذي تعتقده ، ثم نردف ذلك بذكر بعض الآيات والاحاديث التي تبطل لهم استدلالهم والتي يشير </w:t>
                  </w:r>
                  <w:r>
                    <w:rPr>
                      <w:rtl/>
                    </w:rPr>
                    <w:lastRenderedPageBreak/>
                    <w:t xml:space="preserve">ظاهرها على أنه سبحانه موجود في كل مكان ، وهذه عقيدة باطلة أيضا ، </w:t>
                  </w:r>
                  <w:r>
                    <w:rPr>
                      <w:color w:val="800000"/>
                      <w:rtl/>
                    </w:rPr>
                    <w:t xml:space="preserve">ليدرك أهل العلم وطلابه أن أولئك المجسمة يؤولون الآيات التي لا تدل على عقيدتهم الفاسدة التي تنص على أنه سبحانه في السماء أو على العرش حقيقة </w:t>
                  </w:r>
                  <w:r>
                    <w:rPr>
                      <w:rtl/>
                    </w:rPr>
                    <w:t xml:space="preserve">، ولا يؤولون الآيات الاخرى التي يؤخذ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132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من ظاهرها أنه سبحانه عما يقولون حال في السماء أو فوق العرش ، </w:t>
                  </w:r>
                  <w:r>
                    <w:rPr>
                      <w:color w:val="800000"/>
                      <w:rtl/>
                    </w:rPr>
                    <w:t>والحق في الجميع أي في هذين القسمين أن الظاهر غير مراد وأن الله سبحانه موجود بلا مكان لانه خالق المكان ولا يجوز أن يحل فيه</w:t>
                  </w:r>
                  <w:r>
                    <w:rPr>
                      <w:rtl/>
                    </w:rPr>
                    <w:t xml:space="preserve"> ، وأنه منزه عن أن يكون في كل مكان أو على العرش أو في السماء ، وإن جاز أن تطلق هذه الظواهر مجازا ويراد منها غير ظاهرها وذلك حسب سياق النصوص التي وردت فيها ، فهي إطلاقات عربية صحيحة غير مراد ظاهرها عند من تذوق هذه اللغة الفصيحة . ومن تلك الآيات التي يستدل بها المجسمة </w:t>
                  </w:r>
                  <w:r>
                    <w:rPr>
                      <w:rtl/>
                    </w:rPr>
                    <w:br/>
                    <w:t> </w:t>
                  </w:r>
                </w:p>
                <w:p w:rsidR="00917E79" w:rsidRDefault="00917E79">
                  <w:pPr>
                    <w:rPr>
                      <w:rtl/>
                    </w:rPr>
                  </w:pPr>
                  <w:r>
                    <w:rPr>
                      <w:rtl/>
                    </w:rPr>
                    <w:t xml:space="preserve">أيضا قوله تعالى : </w:t>
                  </w:r>
                  <w:r>
                    <w:rPr>
                      <w:color w:val="FF0000"/>
                      <w:rtl/>
                    </w:rPr>
                    <w:t>(</w:t>
                  </w:r>
                  <w:r>
                    <w:rPr>
                      <w:rtl/>
                    </w:rPr>
                    <w:t xml:space="preserve"> </w:t>
                  </w:r>
                  <w:r>
                    <w:rPr>
                      <w:color w:val="0000FF"/>
                      <w:rtl/>
                    </w:rPr>
                    <w:t>تعرج الملائكة والروح إليه</w:t>
                  </w:r>
                  <w:r>
                    <w:rPr>
                      <w:rtl/>
                    </w:rPr>
                    <w:t xml:space="preserve"> </w:t>
                  </w:r>
                  <w:r>
                    <w:rPr>
                      <w:color w:val="FF0000"/>
                      <w:rtl/>
                    </w:rPr>
                    <w:t>)</w:t>
                  </w:r>
                  <w:r>
                    <w:rPr>
                      <w:rtl/>
                    </w:rPr>
                    <w:t xml:space="preserve"> أي : تعرج الملائكة إلى المكان الذي هو محلهم وهو في السماء ، لان السماء محل بره وكرامته ، وهذا تماما كقول الله تعالى حكاية عن سيدنا ابراهيم عليه السلام </w:t>
                  </w:r>
                  <w:r>
                    <w:rPr>
                      <w:color w:val="FF0000"/>
                      <w:rtl/>
                    </w:rPr>
                    <w:t>(</w:t>
                  </w:r>
                  <w:r>
                    <w:rPr>
                      <w:rtl/>
                    </w:rPr>
                    <w:t xml:space="preserve"> </w:t>
                  </w:r>
                  <w:r>
                    <w:rPr>
                      <w:color w:val="0000FF"/>
                      <w:rtl/>
                    </w:rPr>
                    <w:t>إني ذاهب إلى ربي</w:t>
                  </w:r>
                  <w:r>
                    <w:rPr>
                      <w:rtl/>
                    </w:rPr>
                    <w:t xml:space="preserve"> </w:t>
                  </w:r>
                  <w:r>
                    <w:rPr>
                      <w:color w:val="FF0000"/>
                      <w:rtl/>
                    </w:rPr>
                    <w:t>)</w:t>
                  </w:r>
                  <w:r>
                    <w:rPr>
                      <w:rtl/>
                    </w:rPr>
                    <w:t xml:space="preserve"> أي إلى الموضع الذي أمرني به ، أو إلى مفارقتكم للتفرغ لعبادة ربي وطاعته ، وبمثل الذي قلناه قال القرطبي في </w:t>
                  </w:r>
                  <w:r>
                    <w:rPr>
                      <w:color w:val="008000"/>
                      <w:rtl/>
                    </w:rPr>
                    <w:t>تفسيره</w:t>
                  </w:r>
                  <w:r>
                    <w:rPr>
                      <w:rtl/>
                    </w:rPr>
                    <w:t xml:space="preserve"> ( 18 / 281 ) . </w:t>
                  </w:r>
                  <w:r>
                    <w:rPr>
                      <w:rtl/>
                    </w:rPr>
                    <w:br/>
                    <w:t> </w:t>
                  </w:r>
                </w:p>
                <w:p w:rsidR="00917E79" w:rsidRDefault="00917E79">
                  <w:pPr>
                    <w:rPr>
                      <w:rtl/>
                    </w:rPr>
                  </w:pPr>
                  <w:r>
                    <w:rPr>
                      <w:rtl/>
                    </w:rPr>
                    <w:t xml:space="preserve">قال الحافظ ابن حجر في </w:t>
                  </w:r>
                  <w:r>
                    <w:rPr>
                      <w:color w:val="008000"/>
                      <w:rtl/>
                    </w:rPr>
                    <w:t>الفتح</w:t>
                  </w:r>
                  <w:r>
                    <w:rPr>
                      <w:rtl/>
                    </w:rPr>
                    <w:t xml:space="preserve"> ( 13 / 416 ) : " قال </w:t>
                  </w:r>
                  <w:r>
                    <w:rPr>
                      <w:color w:val="008000"/>
                      <w:rtl/>
                    </w:rPr>
                    <w:t>البيهقي</w:t>
                  </w:r>
                  <w:r>
                    <w:rPr>
                      <w:rtl/>
                    </w:rPr>
                    <w:t xml:space="preserve"> : </w:t>
                  </w:r>
                  <w:r>
                    <w:rPr>
                      <w:color w:val="000080"/>
                      <w:rtl/>
                    </w:rPr>
                    <w:t>صعود الكلام الطيب والصدقة الطيبة عبارة عن القبول ، وعروج الملائكة هو إلى منازلهم في السماء . . "</w:t>
                  </w:r>
                  <w:r>
                    <w:rPr>
                      <w:rtl/>
                    </w:rPr>
                    <w:t xml:space="preserve"> . </w:t>
                  </w:r>
                  <w:r>
                    <w:rPr>
                      <w:rtl/>
                    </w:rPr>
                    <w:br/>
                    <w:t> </w:t>
                  </w:r>
                </w:p>
                <w:p w:rsidR="00917E79" w:rsidRDefault="00917E79">
                  <w:pPr>
                    <w:rPr>
                      <w:rtl/>
                    </w:rPr>
                  </w:pPr>
                  <w:r>
                    <w:rPr>
                      <w:rtl/>
                    </w:rPr>
                    <w:t xml:space="preserve">ومن تلك الآيات أيضا قوله تعالى : </w:t>
                  </w:r>
                  <w:r>
                    <w:rPr>
                      <w:color w:val="FF0000"/>
                      <w:rtl/>
                    </w:rPr>
                    <w:t>(</w:t>
                  </w:r>
                  <w:r>
                    <w:rPr>
                      <w:rtl/>
                    </w:rPr>
                    <w:t xml:space="preserve"> </w:t>
                  </w:r>
                  <w:r>
                    <w:rPr>
                      <w:color w:val="0000FF"/>
                      <w:rtl/>
                    </w:rPr>
                    <w:t>إني متوفيك ورافعك إلي</w:t>
                  </w:r>
                  <w:r>
                    <w:rPr>
                      <w:rtl/>
                    </w:rPr>
                    <w:t xml:space="preserve"> </w:t>
                  </w:r>
                  <w:r>
                    <w:rPr>
                      <w:color w:val="FF0000"/>
                      <w:rtl/>
                    </w:rPr>
                    <w:t>)</w:t>
                  </w:r>
                  <w:r>
                    <w:rPr>
                      <w:rtl/>
                    </w:rPr>
                    <w:t xml:space="preserve"> ومعناها ورافعك إلى السماء الثانية ، كما </w:t>
                  </w:r>
                  <w:r>
                    <w:rPr>
                      <w:rtl/>
                    </w:rPr>
                    <w:lastRenderedPageBreak/>
                    <w:t xml:space="preserve">جاء في الصحيحين في حديث الاسراء أن رسول الله صلى الله عليه وسلم وجد سيدنا عيسى في السماء الثانية . </w:t>
                  </w:r>
                  <w:r>
                    <w:rPr>
                      <w:rtl/>
                    </w:rPr>
                    <w:br/>
                  </w:r>
                  <w:r>
                    <w:rPr>
                      <w:rtl/>
                    </w:rPr>
                    <w:br/>
                    <w:t xml:space="preserve">فيكون معنى الآية إني رافعك إلى مكان لا يستطيعون أن يصلوا إليك فيه ، ولا يعني أن سيدنا عيسى عليه السلام رفع إلى مكان فيه رب العالمين عند جميع العقلاء ، كما لا يعني أنه الآن عند الله حقيقة أو جالس مثلا بجنبه تعالى الله عن ذلك علوا كبيرا ، </w:t>
                  </w:r>
                  <w:r>
                    <w:rPr>
                      <w:rtl/>
                    </w:rPr>
                    <w:br/>
                    <w:t> </w:t>
                  </w:r>
                </w:p>
                <w:p w:rsidR="00917E79" w:rsidRDefault="00917E79">
                  <w:pPr>
                    <w:rPr>
                      <w:rtl/>
                    </w:rPr>
                  </w:pPr>
                  <w:r>
                    <w:rPr>
                      <w:rtl/>
                    </w:rPr>
                    <w:t xml:space="preserve">وهذا تماما كقوله تعالى في الظل في </w:t>
                  </w:r>
                  <w:r>
                    <w:rPr>
                      <w:color w:val="008000"/>
                      <w:rtl/>
                    </w:rPr>
                    <w:t>سورة الفرقان</w:t>
                  </w:r>
                  <w:r>
                    <w:rPr>
                      <w:rtl/>
                    </w:rPr>
                    <w:t xml:space="preserve"> : </w:t>
                  </w:r>
                  <w:r>
                    <w:rPr>
                      <w:color w:val="FF0000"/>
                      <w:rtl/>
                    </w:rPr>
                    <w:t xml:space="preserve">( </w:t>
                  </w:r>
                  <w:r>
                    <w:rPr>
                      <w:color w:val="0000FF"/>
                      <w:rtl/>
                    </w:rPr>
                    <w:t xml:space="preserve">ثم قبضناه إلينا قبضا يسيرا </w:t>
                  </w:r>
                  <w:r>
                    <w:rPr>
                      <w:color w:val="FF0000"/>
                      <w:rtl/>
                    </w:rPr>
                    <w:t>)</w:t>
                  </w:r>
                  <w:r>
                    <w:rPr>
                      <w:rtl/>
                    </w:rPr>
                    <w:t xml:space="preserve"> فقوله ( إلينا ) لا يعني أن الظل في الليل يذهب عند الله وأن الله في مكان فليتيقظ أولوا الالباب ، وليبتعدوا عمن يفهم القرآن بالعجمية والظواهر ، وليفهمه بالعربية الفصحى وبأساليبها في المجازات الاستعارية ، والدقائق البلاغية . </w:t>
                  </w:r>
                  <w:r>
                    <w:rPr>
                      <w:rtl/>
                    </w:rPr>
                    <w:br/>
                    <w:t> </w:t>
                  </w:r>
                </w:p>
                <w:p w:rsidR="00917E79" w:rsidRDefault="00917E79">
                  <w:r>
                    <w:rPr>
                      <w:rtl/>
                    </w:rPr>
                    <w:t xml:space="preserve">ومن تلك الآيات أيضا قوله تعالى : </w:t>
                  </w:r>
                  <w:r>
                    <w:rPr>
                      <w:color w:val="FF0000"/>
                      <w:rtl/>
                    </w:rPr>
                    <w:t>(</w:t>
                  </w:r>
                  <w:r>
                    <w:rPr>
                      <w:rtl/>
                    </w:rPr>
                    <w:t xml:space="preserve"> </w:t>
                  </w:r>
                  <w:r>
                    <w:rPr>
                      <w:color w:val="0000FF"/>
                      <w:rtl/>
                    </w:rPr>
                    <w:t>ءأمنتم من في السماء</w:t>
                  </w:r>
                  <w:r>
                    <w:rPr>
                      <w:rtl/>
                    </w:rPr>
                    <w:t xml:space="preserve"> </w:t>
                  </w:r>
                  <w:r>
                    <w:rPr>
                      <w:color w:val="FF0000"/>
                      <w:rtl/>
                    </w:rPr>
                    <w:t>)</w:t>
                  </w:r>
                  <w:r>
                    <w:rPr>
                      <w:rtl/>
                    </w:rPr>
                    <w:t xml:space="preserve"> ومعناهاء أمنتم من شأنه عظيم ، لان العرب إذا أرادت أن تعظم شيئا وصفته بالعلو </w:t>
                  </w:r>
                  <w:r>
                    <w:rPr>
                      <w:rtl/>
                    </w:rPr>
                    <w:br/>
                  </w:r>
                  <w:r>
                    <w:rPr>
                      <w:rtl/>
                    </w:rPr>
                    <w:br/>
                    <w:t xml:space="preserve">فتقول : فلان اليوم في السماء ، وفي المقارنة تقول : أين الثرى من الثريا ، والثريا نجم عال في السماء . فيكون معنى الآية ءأمنتم من العظيم الجليل صاحب الرفعة والربوبية والبطش أن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133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br/>
                    <w:t xml:space="preserve"> يخسف بكم الارض ، أو يكون المراد بقوله تعالى : </w:t>
                  </w:r>
                  <w:r>
                    <w:rPr>
                      <w:color w:val="FF0000"/>
                      <w:rtl/>
                    </w:rPr>
                    <w:t>(</w:t>
                  </w:r>
                  <w:r>
                    <w:rPr>
                      <w:rtl/>
                    </w:rPr>
                    <w:t xml:space="preserve"> </w:t>
                  </w:r>
                  <w:r>
                    <w:rPr>
                      <w:color w:val="0000FF"/>
                      <w:rtl/>
                    </w:rPr>
                    <w:t>من في السماء</w:t>
                  </w:r>
                  <w:r>
                    <w:rPr>
                      <w:rtl/>
                    </w:rPr>
                    <w:t xml:space="preserve"> </w:t>
                  </w:r>
                  <w:r>
                    <w:rPr>
                      <w:color w:val="FF0000"/>
                      <w:rtl/>
                    </w:rPr>
                    <w:t>)</w:t>
                  </w:r>
                  <w:r>
                    <w:rPr>
                      <w:rtl/>
                    </w:rPr>
                    <w:t xml:space="preserve"> سيدنا جبريل أو أي ملك يرسله الله ليخسف أي قرية أو أي موضع من الارض ، كما أرسل الملك الذي خسف الارض بقوم سيدنا لوط عليه السلام ، والملائكة مسكنها السماء . بصريح أدلة كثيرة منها ما رواه </w:t>
                  </w:r>
                  <w:r>
                    <w:rPr>
                      <w:color w:val="008000"/>
                      <w:rtl/>
                    </w:rPr>
                    <w:t>البخاري</w:t>
                  </w:r>
                  <w:r>
                    <w:rPr>
                      <w:rtl/>
                    </w:rPr>
                    <w:t xml:space="preserve"> ( فتح 2 / 33 ) و</w:t>
                  </w:r>
                  <w:r>
                    <w:rPr>
                      <w:color w:val="008000"/>
                      <w:rtl/>
                    </w:rPr>
                    <w:t>مسلم</w:t>
                  </w:r>
                  <w:r>
                    <w:rPr>
                      <w:rtl/>
                    </w:rPr>
                    <w:t xml:space="preserve"> ( </w:t>
                  </w:r>
                  <w:r>
                    <w:rPr>
                      <w:rtl/>
                    </w:rPr>
                    <w:lastRenderedPageBreak/>
                    <w:t xml:space="preserve">برقم 632 ) مرفوعا : </w:t>
                  </w:r>
                  <w:r>
                    <w:rPr>
                      <w:color w:val="000080"/>
                      <w:rtl/>
                    </w:rPr>
                    <w:t xml:space="preserve">" يتعاقبون فيكم ملائكة بالليل وملائكة بالنهار ، ويجتمعون في صلاة الفجر وصلاة العصر ، ثم يعرج الذين باتوا فيكم فيسألهم - وهو أعلم بهم - : كيف تركتم عبادي ؟ فيقولون : تركناهم وهم يصلون ، وأتيناهم وهم يصلون " </w:t>
                  </w:r>
                  <w:r>
                    <w:rPr>
                      <w:rtl/>
                    </w:rPr>
                    <w:br/>
                    <w:t xml:space="preserve">هذا مع قول الله تعالى : </w:t>
                  </w:r>
                  <w:r>
                    <w:rPr>
                      <w:color w:val="FF0000"/>
                      <w:rtl/>
                    </w:rPr>
                    <w:t>(</w:t>
                  </w:r>
                  <w:r>
                    <w:rPr>
                      <w:rtl/>
                    </w:rPr>
                    <w:t xml:space="preserve"> </w:t>
                  </w:r>
                  <w:r>
                    <w:rPr>
                      <w:color w:val="0000FF"/>
                      <w:rtl/>
                    </w:rPr>
                    <w:t>وإذ قال ربك للملائكة إني جاعل في الارض خليفة ، قالوا أتجعل فيها من يفسد فيها ويسفك الدماء</w:t>
                  </w:r>
                  <w:r>
                    <w:rPr>
                      <w:rtl/>
                    </w:rPr>
                    <w:t xml:space="preserve"> </w:t>
                  </w:r>
                  <w:r>
                    <w:rPr>
                      <w:color w:val="FF0000"/>
                      <w:rtl/>
                    </w:rPr>
                    <w:t>)</w:t>
                  </w:r>
                  <w:r>
                    <w:rPr>
                      <w:rtl/>
                    </w:rPr>
                    <w:t xml:space="preserve"> فالعربي يفهم من هذا أن الملائكة ليسوا في الارض . </w:t>
                  </w:r>
                  <w:r>
                    <w:rPr>
                      <w:rtl/>
                    </w:rPr>
                    <w:br/>
                    <w:t> </w:t>
                  </w:r>
                </w:p>
                <w:p w:rsidR="00917E79" w:rsidRDefault="00917E79">
                  <w:pPr>
                    <w:rPr>
                      <w:rtl/>
                    </w:rPr>
                  </w:pPr>
                  <w:r>
                    <w:rPr>
                      <w:rtl/>
                    </w:rPr>
                    <w:t xml:space="preserve">وأما الآيات التي فيها ذكر النزول كقوله تعالى : </w:t>
                  </w:r>
                  <w:r>
                    <w:rPr>
                      <w:color w:val="FF0000"/>
                      <w:rtl/>
                    </w:rPr>
                    <w:t>(</w:t>
                  </w:r>
                  <w:r>
                    <w:rPr>
                      <w:rtl/>
                    </w:rPr>
                    <w:t xml:space="preserve"> </w:t>
                  </w:r>
                  <w:r>
                    <w:rPr>
                      <w:color w:val="0000FF"/>
                      <w:rtl/>
                    </w:rPr>
                    <w:t>نزل به الروح الامين</w:t>
                  </w:r>
                  <w:r>
                    <w:rPr>
                      <w:rtl/>
                    </w:rPr>
                    <w:t xml:space="preserve"> </w:t>
                  </w:r>
                  <w:r>
                    <w:rPr>
                      <w:color w:val="FF0000"/>
                      <w:rtl/>
                    </w:rPr>
                    <w:t>)</w:t>
                  </w:r>
                  <w:r>
                    <w:rPr>
                      <w:rtl/>
                    </w:rPr>
                    <w:t xml:space="preserve"> الشعراء : 192 </w:t>
                  </w:r>
                  <w:r>
                    <w:rPr>
                      <w:rtl/>
                    </w:rPr>
                    <w:br/>
                    <w:t xml:space="preserve">وقوله تعالى : </w:t>
                  </w:r>
                  <w:r>
                    <w:rPr>
                      <w:color w:val="FF0000"/>
                      <w:rtl/>
                    </w:rPr>
                    <w:t>(</w:t>
                  </w:r>
                  <w:r>
                    <w:rPr>
                      <w:rtl/>
                    </w:rPr>
                    <w:t xml:space="preserve"> </w:t>
                  </w:r>
                  <w:r>
                    <w:rPr>
                      <w:color w:val="0000FF"/>
                      <w:rtl/>
                    </w:rPr>
                    <w:t>إنا أنزلناه في ليلة القدر</w:t>
                  </w:r>
                  <w:r>
                    <w:rPr>
                      <w:rtl/>
                    </w:rPr>
                    <w:t xml:space="preserve"> </w:t>
                  </w:r>
                  <w:r>
                    <w:rPr>
                      <w:color w:val="FF0000"/>
                      <w:rtl/>
                    </w:rPr>
                    <w:t>)</w:t>
                  </w:r>
                  <w:r>
                    <w:rPr>
                      <w:rtl/>
                    </w:rPr>
                    <w:t xml:space="preserve"> فلا دلالة فيها لما تريده المجسمة البتة ، وإنما فيها أن الملائكة تنزل من السماء إلى الارض ، وأن القرآن نقله سيدنا جبريل عليه السلام من السماء أو من اللوح المحفوظ الذي هو فوق السماء السابعة إلى الارض بأمر الله تعالى . </w:t>
                  </w:r>
                  <w:r>
                    <w:rPr>
                      <w:rtl/>
                    </w:rPr>
                    <w:br/>
                  </w:r>
                  <w:r>
                    <w:rPr>
                      <w:rtl/>
                    </w:rPr>
                    <w:br/>
                  </w:r>
                  <w:r>
                    <w:rPr>
                      <w:rtl/>
                    </w:rPr>
                    <w:br/>
                    <w:t xml:space="preserve">وكل ما أنعم الله به علينا من نعم ورزق أمدنا به يقال : أتانا من الله أو أنزله الله تعالى الينا ، ومنه قوله تعالى </w:t>
                  </w:r>
                  <w:r>
                    <w:rPr>
                      <w:color w:val="FF0000"/>
                      <w:rtl/>
                    </w:rPr>
                    <w:t>(</w:t>
                  </w:r>
                  <w:r>
                    <w:rPr>
                      <w:rtl/>
                    </w:rPr>
                    <w:t xml:space="preserve"> </w:t>
                  </w:r>
                  <w:r>
                    <w:rPr>
                      <w:color w:val="0000FF"/>
                      <w:rtl/>
                    </w:rPr>
                    <w:t>وأنزل الحديد</w:t>
                  </w:r>
                  <w:r>
                    <w:rPr>
                      <w:rtl/>
                    </w:rPr>
                    <w:t xml:space="preserve"> </w:t>
                  </w:r>
                  <w:r>
                    <w:rPr>
                      <w:color w:val="FF0000"/>
                      <w:rtl/>
                    </w:rPr>
                    <w:t>)</w:t>
                  </w:r>
                  <w:r>
                    <w:rPr>
                      <w:rtl/>
                    </w:rPr>
                    <w:t xml:space="preserve"> مع أن الحديد يستخرج من باطن الارض ، ويقال : نزل الامر بهم ، </w:t>
                  </w:r>
                  <w:r>
                    <w:rPr>
                      <w:rtl/>
                    </w:rPr>
                    <w:br/>
                    <w:t xml:space="preserve">ومنه قوله تعالى : </w:t>
                  </w:r>
                  <w:r>
                    <w:rPr>
                      <w:color w:val="FF0000"/>
                      <w:rtl/>
                    </w:rPr>
                    <w:t>(</w:t>
                  </w:r>
                  <w:r>
                    <w:rPr>
                      <w:rtl/>
                    </w:rPr>
                    <w:t xml:space="preserve"> </w:t>
                  </w:r>
                  <w:r>
                    <w:rPr>
                      <w:color w:val="0000FF"/>
                      <w:rtl/>
                    </w:rPr>
                    <w:t>فإذا نزل بساحتهم فساء صباح المنذرين</w:t>
                  </w:r>
                  <w:r>
                    <w:rPr>
                      <w:rtl/>
                    </w:rPr>
                    <w:t xml:space="preserve"> </w:t>
                  </w:r>
                  <w:r>
                    <w:rPr>
                      <w:color w:val="FF0000"/>
                      <w:rtl/>
                    </w:rPr>
                    <w:t>)</w:t>
                  </w:r>
                  <w:r>
                    <w:rPr>
                      <w:rtl/>
                    </w:rPr>
                    <w:t xml:space="preserve"> </w:t>
                  </w:r>
                  <w:r>
                    <w:rPr>
                      <w:rtl/>
                    </w:rPr>
                    <w:br/>
                    <w:t xml:space="preserve">ومنه قوله تعالى : </w:t>
                  </w:r>
                  <w:r>
                    <w:rPr>
                      <w:color w:val="FF0000"/>
                      <w:rtl/>
                    </w:rPr>
                    <w:t>(</w:t>
                  </w:r>
                  <w:r>
                    <w:rPr>
                      <w:rtl/>
                    </w:rPr>
                    <w:t xml:space="preserve"> </w:t>
                  </w:r>
                  <w:r>
                    <w:rPr>
                      <w:color w:val="0000FF"/>
                      <w:rtl/>
                    </w:rPr>
                    <w:t>وأنزل لكم من الانعام ثمانية أزواج</w:t>
                  </w:r>
                  <w:r>
                    <w:rPr>
                      <w:rtl/>
                    </w:rPr>
                    <w:t xml:space="preserve"> </w:t>
                  </w:r>
                  <w:r>
                    <w:rPr>
                      <w:color w:val="FF0000"/>
                      <w:rtl/>
                    </w:rPr>
                    <w:t>)</w:t>
                  </w:r>
                  <w:r>
                    <w:rPr>
                      <w:rtl/>
                    </w:rPr>
                    <w:t xml:space="preserve"> </w:t>
                  </w:r>
                  <w:r>
                    <w:rPr>
                      <w:color w:val="008000"/>
                      <w:rtl/>
                    </w:rPr>
                    <w:t xml:space="preserve">الزمر : 6 </w:t>
                  </w:r>
                  <w:r>
                    <w:rPr>
                      <w:rtl/>
                    </w:rPr>
                    <w:t xml:space="preserve">، وهذه الانعام لم تمطر السماء بها قط ، ومعنى أنزل هنا جعل كما في تفسير الحافظ السلفي ابن جرير ( 23 / 194 ) . </w:t>
                  </w:r>
                  <w:r>
                    <w:rPr>
                      <w:rtl/>
                    </w:rPr>
                    <w:br/>
                    <w:t> </w:t>
                  </w:r>
                </w:p>
                <w:p w:rsidR="00917E79" w:rsidRDefault="00917E79">
                  <w:r>
                    <w:rPr>
                      <w:rtl/>
                    </w:rPr>
                    <w:t xml:space="preserve">ثم لنعلم جميعا أن هناك نصوص كثيرة في الكتاب والسنة الصحيحة يوهم ظاهرها أن الله في الارض وفي كل مكان منها : قوله تعالى : </w:t>
                  </w:r>
                  <w:r>
                    <w:rPr>
                      <w:color w:val="FF0000"/>
                      <w:rtl/>
                    </w:rPr>
                    <w:t>(</w:t>
                  </w:r>
                  <w:r>
                    <w:rPr>
                      <w:rtl/>
                    </w:rPr>
                    <w:t xml:space="preserve"> </w:t>
                  </w:r>
                  <w:r>
                    <w:rPr>
                      <w:color w:val="0000FF"/>
                      <w:rtl/>
                    </w:rPr>
                    <w:t>والله معكم</w:t>
                  </w:r>
                  <w:r>
                    <w:rPr>
                      <w:rtl/>
                    </w:rPr>
                    <w:t xml:space="preserve"> </w:t>
                  </w:r>
                  <w:r>
                    <w:rPr>
                      <w:color w:val="FF0000"/>
                      <w:rtl/>
                    </w:rPr>
                    <w:t>)</w:t>
                  </w:r>
                  <w:r>
                    <w:rPr>
                      <w:rtl/>
                    </w:rPr>
                    <w:t xml:space="preserve"> </w:t>
                  </w:r>
                  <w:r>
                    <w:rPr>
                      <w:color w:val="008000"/>
                      <w:rtl/>
                    </w:rPr>
                    <w:t xml:space="preserve">محمد : 35 </w:t>
                  </w:r>
                  <w:r>
                    <w:rPr>
                      <w:rtl/>
                    </w:rPr>
                    <w:t xml:space="preserve">، </w:t>
                  </w:r>
                  <w:r>
                    <w:rPr>
                      <w:rtl/>
                    </w:rPr>
                    <w:br/>
                    <w:t xml:space="preserve">وقوله : </w:t>
                  </w:r>
                  <w:r>
                    <w:rPr>
                      <w:color w:val="FF0000"/>
                      <w:rtl/>
                    </w:rPr>
                    <w:t>(</w:t>
                  </w:r>
                  <w:r>
                    <w:rPr>
                      <w:rtl/>
                    </w:rPr>
                    <w:t xml:space="preserve"> </w:t>
                  </w:r>
                  <w:r>
                    <w:rPr>
                      <w:color w:val="0000FF"/>
                      <w:rtl/>
                    </w:rPr>
                    <w:t>وهو معكم أين ما كنتم</w:t>
                  </w:r>
                  <w:r>
                    <w:rPr>
                      <w:rtl/>
                    </w:rPr>
                    <w:t xml:space="preserve"> </w:t>
                  </w:r>
                  <w:r>
                    <w:rPr>
                      <w:color w:val="FF0000"/>
                      <w:rtl/>
                    </w:rPr>
                    <w:t>)</w:t>
                  </w:r>
                  <w:r>
                    <w:rPr>
                      <w:rtl/>
                    </w:rPr>
                    <w:t xml:space="preserve"> </w:t>
                  </w:r>
                  <w:r>
                    <w:rPr>
                      <w:color w:val="008000"/>
                      <w:rtl/>
                    </w:rPr>
                    <w:t xml:space="preserve">الحديد : 4 </w:t>
                  </w:r>
                  <w:r>
                    <w:rPr>
                      <w:rtl/>
                    </w:rPr>
                    <w:t xml:space="preserve">والضمائر مثل ( هو ) تعود على الذوات لا على الصفات أصلا كما هو مقرر في العربية والآية التي قبلها </w:t>
                  </w:r>
                  <w:r>
                    <w:rPr>
                      <w:color w:val="FF0000"/>
                      <w:rtl/>
                    </w:rPr>
                    <w:t>(</w:t>
                  </w:r>
                  <w:r>
                    <w:rPr>
                      <w:rtl/>
                    </w:rPr>
                    <w:t xml:space="preserve"> </w:t>
                  </w:r>
                  <w:r>
                    <w:rPr>
                      <w:color w:val="0000FF"/>
                      <w:rtl/>
                    </w:rPr>
                    <w:t xml:space="preserve">والله معكم </w:t>
                  </w:r>
                  <w:r>
                    <w:rPr>
                      <w:color w:val="FF0000"/>
                      <w:rtl/>
                    </w:rPr>
                    <w:t>)</w:t>
                  </w:r>
                  <w:r>
                    <w:rPr>
                      <w:rtl/>
                    </w:rPr>
                    <w:t xml:space="preserve"> تثبت ذلك قطعيا ، </w:t>
                  </w:r>
                  <w:r>
                    <w:rPr>
                      <w:rtl/>
                    </w:rPr>
                    <w:br/>
                    <w:t xml:space="preserve">وقوله تعالى : </w:t>
                  </w:r>
                  <w:r>
                    <w:rPr>
                      <w:color w:val="FF0000"/>
                      <w:rtl/>
                    </w:rPr>
                    <w:t>(</w:t>
                  </w:r>
                  <w:r>
                    <w:rPr>
                      <w:rtl/>
                    </w:rPr>
                    <w:t xml:space="preserve"> </w:t>
                  </w:r>
                  <w:r>
                    <w:rPr>
                      <w:color w:val="0000FF"/>
                      <w:rtl/>
                    </w:rPr>
                    <w:t>ألم تر أن الله يعلم ما في السموات وما في الارض ، ما يكون من نجوى ثلاثة إلا هو رابعهم ولا خمسة إلا هو سادسهم ولا أدنى من ذلك ولا أكثر إلا هو معهم أين ما كانوا</w:t>
                  </w:r>
                  <w:r>
                    <w:rPr>
                      <w:rtl/>
                    </w:rPr>
                    <w:t xml:space="preserve"> </w:t>
                  </w:r>
                  <w:r>
                    <w:rPr>
                      <w:color w:val="FF0000"/>
                      <w:rtl/>
                    </w:rPr>
                    <w:t>)</w:t>
                  </w:r>
                  <w:r>
                    <w:rPr>
                      <w:rtl/>
                    </w:rPr>
                    <w:t xml:space="preserve"> </w:t>
                  </w:r>
                  <w:r>
                    <w:rPr>
                      <w:color w:val="008000"/>
                      <w:rtl/>
                    </w:rPr>
                    <w:t xml:space="preserve">المجادلة : 7 </w:t>
                  </w:r>
                  <w:r>
                    <w:rPr>
                      <w:rtl/>
                    </w:rPr>
                    <w:t xml:space="preserve">(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134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فلقائل أن يقول : قول من قال ( إلا هو رابعهم ) : بالعلم ، باطل ، وهو تأويل ركيك ، </w:t>
                  </w:r>
                  <w:r>
                    <w:rPr>
                      <w:rtl/>
                    </w:rPr>
                    <w:br/>
                    <w:t xml:space="preserve">وقول الله بعد ذلك : </w:t>
                  </w:r>
                  <w:r>
                    <w:rPr>
                      <w:color w:val="FF0000"/>
                      <w:rtl/>
                    </w:rPr>
                    <w:t>(</w:t>
                  </w:r>
                  <w:r>
                    <w:rPr>
                      <w:rtl/>
                    </w:rPr>
                    <w:t xml:space="preserve"> </w:t>
                  </w:r>
                  <w:r>
                    <w:rPr>
                      <w:color w:val="0000FF"/>
                      <w:rtl/>
                    </w:rPr>
                    <w:t>إلا هو معهم أين ما كانوا</w:t>
                  </w:r>
                  <w:r>
                    <w:rPr>
                      <w:rtl/>
                    </w:rPr>
                    <w:t xml:space="preserve"> </w:t>
                  </w:r>
                  <w:r>
                    <w:rPr>
                      <w:color w:val="FF0000"/>
                      <w:rtl/>
                    </w:rPr>
                    <w:t>)</w:t>
                  </w:r>
                  <w:r>
                    <w:rPr>
                      <w:rtl/>
                    </w:rPr>
                    <w:t xml:space="preserve"> ينسف هذا التأويل بالعلم نسفا ، وله أن يقول : إن الصفات لا تفارق الموصوفات . </w:t>
                  </w:r>
                  <w:r>
                    <w:rPr>
                      <w:rtl/>
                    </w:rPr>
                    <w:br/>
                  </w:r>
                  <w:r>
                    <w:rPr>
                      <w:rtl/>
                    </w:rPr>
                    <w:br/>
                    <w:t xml:space="preserve">فإن قال قائل : إن قلتم أنه في كل مكان لزم منه أن يكون في الاماكن النجسة والمستقذرة ! ! </w:t>
                  </w:r>
                  <w:r>
                    <w:rPr>
                      <w:rtl/>
                    </w:rPr>
                    <w:br/>
                    <w:t xml:space="preserve">قال له خصمه : كلا بل هو متجاف عنها كما أن أحدنا يمكن أن يكون في أي مكان أو كل مكان إلا أنه لا يكون ما دام عالما مختارا في القذر أو النجس . </w:t>
                  </w:r>
                  <w:r>
                    <w:rPr>
                      <w:rtl/>
                    </w:rPr>
                    <w:br/>
                    <w:t xml:space="preserve">وهذا افتراض لجدل باطل وتعالى الله عن ذلك . </w:t>
                  </w:r>
                  <w:r>
                    <w:rPr>
                      <w:rtl/>
                    </w:rPr>
                    <w:br/>
                    <w:t> </w:t>
                  </w:r>
                </w:p>
                <w:p w:rsidR="00917E79" w:rsidRDefault="00917E79">
                  <w:pPr>
                    <w:rPr>
                      <w:rtl/>
                    </w:rPr>
                  </w:pPr>
                  <w:r>
                    <w:rPr>
                      <w:rtl/>
                    </w:rPr>
                    <w:t xml:space="preserve">وقوله تعالى : </w:t>
                  </w:r>
                  <w:r>
                    <w:rPr>
                      <w:color w:val="FF0000"/>
                      <w:rtl/>
                    </w:rPr>
                    <w:t>(</w:t>
                  </w:r>
                  <w:r>
                    <w:rPr>
                      <w:rtl/>
                    </w:rPr>
                    <w:t xml:space="preserve"> </w:t>
                  </w:r>
                  <w:r>
                    <w:rPr>
                      <w:color w:val="0000FF"/>
                      <w:rtl/>
                    </w:rPr>
                    <w:t xml:space="preserve">ونحن أقرب إليه منكم ولكن لا تبصرون </w:t>
                  </w:r>
                  <w:r>
                    <w:rPr>
                      <w:color w:val="FF0000"/>
                      <w:rtl/>
                    </w:rPr>
                    <w:t xml:space="preserve">) </w:t>
                  </w:r>
                  <w:r>
                    <w:rPr>
                      <w:rtl/>
                    </w:rPr>
                    <w:t xml:space="preserve">أي ولو كشف الحجاب لابصرتم ، فهذا ينفي التأويل للآية السابقة بالعلم ، </w:t>
                  </w:r>
                  <w:r>
                    <w:rPr>
                      <w:rtl/>
                    </w:rPr>
                    <w:br/>
                  </w:r>
                  <w:r>
                    <w:rPr>
                      <w:rtl/>
                    </w:rPr>
                    <w:br/>
                    <w:t xml:space="preserve">وكذلك ينفيه قوله تعالى : </w:t>
                  </w:r>
                  <w:r>
                    <w:rPr>
                      <w:color w:val="FF0000"/>
                      <w:rtl/>
                    </w:rPr>
                    <w:t>(</w:t>
                  </w:r>
                  <w:r>
                    <w:rPr>
                      <w:rtl/>
                    </w:rPr>
                    <w:t xml:space="preserve"> </w:t>
                  </w:r>
                  <w:r>
                    <w:rPr>
                      <w:color w:val="0000FF"/>
                      <w:rtl/>
                    </w:rPr>
                    <w:t>إنني معكما أسمع وأرى</w:t>
                  </w:r>
                  <w:r>
                    <w:rPr>
                      <w:rtl/>
                    </w:rPr>
                    <w:t xml:space="preserve"> </w:t>
                  </w:r>
                  <w:r>
                    <w:rPr>
                      <w:color w:val="FF0000"/>
                      <w:rtl/>
                    </w:rPr>
                    <w:t>)</w:t>
                  </w:r>
                  <w:r>
                    <w:rPr>
                      <w:rtl/>
                    </w:rPr>
                    <w:t xml:space="preserve"> والاصل في العربية في لفظة ( إنني ) أنها تعود على الذات الموصوفة بالسمع والرؤية . </w:t>
                  </w:r>
                  <w:r>
                    <w:rPr>
                      <w:rtl/>
                    </w:rPr>
                    <w:br/>
                  </w:r>
                  <w:r>
                    <w:rPr>
                      <w:rtl/>
                    </w:rPr>
                    <w:br/>
                    <w:t xml:space="preserve">ويؤكد ذلك كله من القرآن قوله تعالى في شأن سيدنا موسى : </w:t>
                  </w:r>
                  <w:r>
                    <w:rPr>
                      <w:color w:val="FF0000"/>
                      <w:rtl/>
                    </w:rPr>
                    <w:t>(</w:t>
                  </w:r>
                  <w:r>
                    <w:rPr>
                      <w:rtl/>
                    </w:rPr>
                    <w:t xml:space="preserve"> </w:t>
                  </w:r>
                  <w:r>
                    <w:rPr>
                      <w:color w:val="0000FF"/>
                      <w:rtl/>
                    </w:rPr>
                    <w:t>فلما أتاها نودي من شاطئ الواد الايمن في البقعة المباركة من الشجرة أن يا موسى إني أنا الله رب العالمين ، وأن ألق عصاك ، فلما رآها تهتز كأنها جآن ولى مدبرا ولم يعقب ، يا موسى أقبل ولا تخف إنك من الآمنين</w:t>
                  </w:r>
                  <w:r>
                    <w:rPr>
                      <w:rtl/>
                    </w:rPr>
                    <w:t xml:space="preserve"> </w:t>
                  </w:r>
                  <w:r>
                    <w:rPr>
                      <w:color w:val="FF0000"/>
                      <w:rtl/>
                    </w:rPr>
                    <w:t>)</w:t>
                  </w:r>
                  <w:r>
                    <w:rPr>
                      <w:rtl/>
                    </w:rPr>
                    <w:t xml:space="preserve"> </w:t>
                  </w:r>
                  <w:r>
                    <w:rPr>
                      <w:color w:val="008000"/>
                      <w:rtl/>
                    </w:rPr>
                    <w:t xml:space="preserve">القصص ( 30 - 31 ) </w:t>
                  </w:r>
                  <w:r>
                    <w:rPr>
                      <w:rtl/>
                    </w:rPr>
                    <w:t xml:space="preserve">. </w:t>
                  </w:r>
                  <w:r>
                    <w:rPr>
                      <w:rtl/>
                    </w:rPr>
                    <w:br/>
                    <w:t> </w:t>
                  </w:r>
                </w:p>
                <w:p w:rsidR="00917E79" w:rsidRDefault="00917E79">
                  <w:pPr>
                    <w:rPr>
                      <w:rtl/>
                    </w:rPr>
                  </w:pPr>
                  <w:r>
                    <w:rPr>
                      <w:rtl/>
                    </w:rPr>
                    <w:lastRenderedPageBreak/>
                    <w:t xml:space="preserve">فماذا تقول المجسمة في ( نداء سيدنا موسى من شاطئ الوادي ) ؟ ! ! ( ومن الشجرة ) ؟ ! ! </w:t>
                  </w:r>
                  <w:r>
                    <w:rPr>
                      <w:rtl/>
                    </w:rPr>
                    <w:br/>
                    <w:t xml:space="preserve">والمنادي سبحانه يقول : </w:t>
                  </w:r>
                  <w:r>
                    <w:rPr>
                      <w:color w:val="FF0000"/>
                      <w:rtl/>
                    </w:rPr>
                    <w:t>(</w:t>
                  </w:r>
                  <w:r>
                    <w:rPr>
                      <w:rtl/>
                    </w:rPr>
                    <w:t xml:space="preserve"> </w:t>
                  </w:r>
                  <w:r>
                    <w:rPr>
                      <w:color w:val="0000FF"/>
                      <w:rtl/>
                    </w:rPr>
                    <w:t>أنا الله رب العالمين</w:t>
                  </w:r>
                  <w:r>
                    <w:rPr>
                      <w:rtl/>
                    </w:rPr>
                    <w:t xml:space="preserve"> </w:t>
                  </w:r>
                  <w:r>
                    <w:rPr>
                      <w:color w:val="FF0000"/>
                      <w:rtl/>
                    </w:rPr>
                    <w:t>)</w:t>
                  </w:r>
                  <w:r>
                    <w:rPr>
                      <w:rtl/>
                    </w:rPr>
                    <w:t xml:space="preserve"> 9ويقول لسيدنا موسى : </w:t>
                  </w:r>
                  <w:r>
                    <w:rPr>
                      <w:color w:val="FF0000"/>
                      <w:rtl/>
                    </w:rPr>
                    <w:t>(</w:t>
                  </w:r>
                  <w:r>
                    <w:rPr>
                      <w:rtl/>
                    </w:rPr>
                    <w:t xml:space="preserve"> </w:t>
                  </w:r>
                  <w:r>
                    <w:rPr>
                      <w:color w:val="0000FF"/>
                      <w:rtl/>
                    </w:rPr>
                    <w:t>أقبل ولا تخف</w:t>
                  </w:r>
                  <w:r>
                    <w:rPr>
                      <w:rtl/>
                    </w:rPr>
                    <w:t xml:space="preserve"> </w:t>
                  </w:r>
                  <w:r>
                    <w:rPr>
                      <w:color w:val="FF0000"/>
                      <w:rtl/>
                    </w:rPr>
                    <w:t>)</w:t>
                  </w:r>
                  <w:r>
                    <w:rPr>
                      <w:rtl/>
                    </w:rPr>
                    <w:t xml:space="preserve"> ؟ ! ! </w:t>
                  </w:r>
                  <w:r>
                    <w:rPr>
                      <w:rtl/>
                    </w:rPr>
                    <w:br/>
                    <w:t xml:space="preserve">ألا يدل ظاهر قوله : </w:t>
                  </w:r>
                  <w:r>
                    <w:rPr>
                      <w:color w:val="FF0000"/>
                      <w:rtl/>
                    </w:rPr>
                    <w:t>(</w:t>
                  </w:r>
                  <w:r>
                    <w:rPr>
                      <w:rtl/>
                    </w:rPr>
                    <w:t xml:space="preserve"> </w:t>
                  </w:r>
                  <w:r>
                    <w:rPr>
                      <w:color w:val="0000FF"/>
                      <w:rtl/>
                    </w:rPr>
                    <w:t>أقبل ولا تخف</w:t>
                  </w:r>
                  <w:r>
                    <w:rPr>
                      <w:rtl/>
                    </w:rPr>
                    <w:t xml:space="preserve"> </w:t>
                  </w:r>
                  <w:r>
                    <w:rPr>
                      <w:color w:val="FF0000"/>
                      <w:rtl/>
                    </w:rPr>
                    <w:t>)</w:t>
                  </w:r>
                  <w:r>
                    <w:rPr>
                      <w:rtl/>
                    </w:rPr>
                    <w:t xml:space="preserve"> بعد قوله : </w:t>
                  </w:r>
                  <w:r>
                    <w:rPr>
                      <w:color w:val="FF0000"/>
                      <w:rtl/>
                    </w:rPr>
                    <w:t>(</w:t>
                  </w:r>
                  <w:r>
                    <w:rPr>
                      <w:rtl/>
                    </w:rPr>
                    <w:t xml:space="preserve"> </w:t>
                  </w:r>
                  <w:r>
                    <w:rPr>
                      <w:color w:val="0000FF"/>
                      <w:rtl/>
                    </w:rPr>
                    <w:t>إني أنا الله رب العالمين</w:t>
                  </w:r>
                  <w:r>
                    <w:rPr>
                      <w:rtl/>
                    </w:rPr>
                    <w:t xml:space="preserve"> </w:t>
                  </w:r>
                  <w:r>
                    <w:rPr>
                      <w:color w:val="FF0000"/>
                      <w:rtl/>
                    </w:rPr>
                    <w:t>)</w:t>
                  </w:r>
                  <w:r>
                    <w:rPr>
                      <w:rtl/>
                    </w:rPr>
                    <w:t xml:space="preserve"> على أن الله سبحانه كان في الارض في تلك الناحية ؟ ! ! ! وبماذا يمكن أن يعدل عن ظاهر هذه الالفاظ ؟ ! </w:t>
                  </w:r>
                  <w:r>
                    <w:rPr>
                      <w:rtl/>
                    </w:rPr>
                    <w:br/>
                  </w:r>
                  <w:r>
                    <w:rPr>
                      <w:rtl/>
                    </w:rPr>
                    <w:br/>
                  </w:r>
                  <w:r>
                    <w:rPr>
                      <w:rtl/>
                    </w:rPr>
                    <w:br/>
                    <w:t xml:space="preserve">ثم إن هناك أحاديث صحيحة تؤيد ظواهر مثل هذه الآية منها : حديث </w:t>
                  </w:r>
                  <w:r>
                    <w:rPr>
                      <w:color w:val="008000"/>
                      <w:rtl/>
                    </w:rPr>
                    <w:t>البخاري</w:t>
                  </w:r>
                  <w:r>
                    <w:rPr>
                      <w:rtl/>
                    </w:rPr>
                    <w:t xml:space="preserve"> ( الفتح 1 / 509 ) عن عبد الله بن عمر </w:t>
                  </w:r>
                  <w:r>
                    <w:rPr>
                      <w:rtl/>
                    </w:rPr>
                    <w:br/>
                    <w:t xml:space="preserve">مرفوعا : </w:t>
                  </w:r>
                  <w:r>
                    <w:rPr>
                      <w:color w:val="000080"/>
                      <w:rtl/>
                    </w:rPr>
                    <w:t xml:space="preserve">" إذا كان أحدكم يصلي فلا يبصق قبل وجهه فإن الله قبل وجهه إذا صلى </w:t>
                  </w:r>
                  <w:r>
                    <w:rPr>
                      <w:rtl/>
                    </w:rPr>
                    <w:t xml:space="preserve">" . </w:t>
                  </w:r>
                  <w:r>
                    <w:rPr>
                      <w:rtl/>
                    </w:rPr>
                    <w:br/>
                    <w:t> </w:t>
                  </w:r>
                </w:p>
                <w:p w:rsidR="00917E79" w:rsidRDefault="00917E79">
                  <w:r>
                    <w:rPr>
                      <w:rtl/>
                    </w:rPr>
                    <w:t xml:space="preserve">وفى رواية أخرى </w:t>
                  </w:r>
                  <w:r>
                    <w:rPr>
                      <w:color w:val="008000"/>
                      <w:rtl/>
                    </w:rPr>
                    <w:t>للبخاري</w:t>
                  </w:r>
                  <w:r>
                    <w:rPr>
                      <w:rtl/>
                    </w:rPr>
                    <w:t xml:space="preserve"> من حديث سيدنا أنس مرفوعا : " إن أحدكم إذا قام في صلاته فإنه يناجي ربه أو إن ربه بينه وبين القبلة فلا يبزقن أحدكم قبل قبلته . . " ( </w:t>
                  </w:r>
                  <w:r>
                    <w:rPr>
                      <w:color w:val="008000"/>
                      <w:rtl/>
                    </w:rPr>
                    <w:t>الفتح</w:t>
                  </w:r>
                  <w:r>
                    <w:rPr>
                      <w:rtl/>
                    </w:rPr>
                    <w:t xml:space="preserve"> 1 / 508 ) قال الحافظ ابن حجر هناك : " فيه الرد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135 </w:t>
            </w:r>
          </w:p>
        </w:tc>
      </w:tr>
    </w:tbl>
    <w:p w:rsidR="00917E79" w:rsidRDefault="00917E79">
      <w:pPr>
        <w:rPr>
          <w:rtl/>
        </w:rPr>
      </w:pPr>
      <w:r>
        <w:rPr>
          <w:color w:val="0000FF"/>
          <w:rtl/>
        </w:rPr>
        <w:t>عباده</w:t>
      </w:r>
      <w:r>
        <w:rPr>
          <w:rtl/>
        </w:rPr>
        <w:t xml:space="preserve"> </w:t>
      </w:r>
      <w:r>
        <w:rPr>
          <w:color w:val="FF0000"/>
          <w:rtl/>
        </w:rPr>
        <w:t>)</w:t>
      </w:r>
      <w:r>
        <w:rPr>
          <w:rtl/>
        </w:rPr>
        <w:t xml:space="preserve"> </w:t>
      </w:r>
      <w:r>
        <w:rPr>
          <w:color w:val="008000"/>
          <w:rtl/>
        </w:rPr>
        <w:t xml:space="preserve">الانعام : 18 </w:t>
      </w:r>
      <w:r>
        <w:rPr>
          <w:rtl/>
        </w:rPr>
        <w:t xml:space="preserve">وجعلوا ذلك فوقية حسية ، ونسوا أن الفوقية الحسية إنما تكون لجسم أو جوهر وأن الفوقية قد تطلق لعلو المرتبة فيقال : فلان فوق فلان ، ثم إنه كما قال " فوق عباده " قال : " وهو معكم " . </w:t>
      </w:r>
      <w:r>
        <w:rPr>
          <w:rtl/>
        </w:rPr>
        <w:br/>
        <w:t xml:space="preserve">فمن حملها على العلم ، حمل خصمه الاستواء على القهر . </w:t>
      </w:r>
    </w:p>
    <w:p w:rsidR="00917E79" w:rsidRDefault="00917E79">
      <w:pPr>
        <w:rPr>
          <w:rtl/>
        </w:rPr>
      </w:pPr>
      <w:r>
        <w:rPr>
          <w:rtl/>
        </w:rPr>
        <w:t xml:space="preserve">  </w:t>
      </w:r>
    </w:p>
    <w:p w:rsidR="00917E79" w:rsidRDefault="00917E79">
      <w:pPr>
        <w:rPr>
          <w:rtl/>
        </w:rPr>
      </w:pPr>
      <w:r>
        <w:rPr>
          <w:rtl/>
        </w:rPr>
        <w:t xml:space="preserve">أخبرنا علي بن محمد بن عمر الدباس ، قال أنبأنا رزق الله بن عبد الوهاب التميمي قال : كان أحمد بن حنبل يقول : الاستواء صفة مسلمة وليست بمعنى القصد ولا الاستعلاء . </w:t>
      </w:r>
      <w:r>
        <w:rPr>
          <w:rtl/>
        </w:rPr>
        <w:br/>
        <w:t xml:space="preserve">قال : وكان أحمد لا يقول بالجهة للباري لان الجهات تخلى عما سواها . </w:t>
      </w:r>
    </w:p>
    <w:p w:rsidR="00917E79" w:rsidRDefault="00917E79">
      <w:pPr>
        <w:rPr>
          <w:rtl/>
        </w:rPr>
      </w:pPr>
      <w:r>
        <w:rPr>
          <w:rtl/>
        </w:rPr>
        <w:lastRenderedPageBreak/>
        <w:br/>
      </w:r>
      <w:r>
        <w:rPr>
          <w:color w:val="FF0000"/>
          <w:rtl/>
        </w:rPr>
        <w:t>وقال ابن حامد :</w:t>
      </w:r>
      <w:r>
        <w:rPr>
          <w:rtl/>
        </w:rPr>
        <w:t xml:space="preserve"> الحق يختص بمكان دون مكان ، ومكانه الذي هو فيه وجود ذاته على عرشه . </w:t>
      </w:r>
      <w:r>
        <w:rPr>
          <w:rtl/>
        </w:rPr>
        <w:br/>
        <w:t>وقال : وذهبت طائفة إلى أن الله تعالى على عرشه : قد ملاه ، والاشبه أنه مماس للعرش والكرسي موضع قدميه .</w:t>
      </w:r>
      <w:r>
        <w:rPr>
          <w:rtl/>
        </w:rPr>
        <w:br/>
        <w:t xml:space="preserve">قلت : المماسة إنما تقع بين جسمين ، وما أبقى هذا في التجسيم بقية . . ؟ ! !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2"/>
              <w:gridCol w:w="8844"/>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على من أثبت أنه على العرش بذاته " . </w:t>
                  </w:r>
                  <w:r>
                    <w:rPr>
                      <w:rtl/>
                    </w:rPr>
                    <w:br/>
                    <w:t xml:space="preserve">وفي </w:t>
                  </w:r>
                  <w:r>
                    <w:rPr>
                      <w:color w:val="008000"/>
                      <w:rtl/>
                    </w:rPr>
                    <w:t>صحيح مسلم</w:t>
                  </w:r>
                  <w:r>
                    <w:rPr>
                      <w:rtl/>
                    </w:rPr>
                    <w:t xml:space="preserve"> : ( أقرب ما يكون العبد من ربه وهو ساجد ) فتأمل . </w:t>
                  </w:r>
                  <w:r>
                    <w:rPr>
                      <w:rtl/>
                    </w:rPr>
                    <w:br/>
                  </w:r>
                  <w:r>
                    <w:rPr>
                      <w:rtl/>
                    </w:rPr>
                    <w:br/>
                    <w:t xml:space="preserve">ونحن لا نقول بهذه الظواهر الصريحة كما لا نقول بتلك الظواهر الصريحة لان الله سبحانه </w:t>
                  </w:r>
                  <w:r>
                    <w:rPr>
                      <w:color w:val="FF0000"/>
                      <w:rtl/>
                    </w:rPr>
                    <w:t>(</w:t>
                  </w:r>
                  <w:r>
                    <w:rPr>
                      <w:rtl/>
                    </w:rPr>
                    <w:t xml:space="preserve"> </w:t>
                  </w:r>
                  <w:r>
                    <w:rPr>
                      <w:color w:val="0000FF"/>
                      <w:rtl/>
                    </w:rPr>
                    <w:t>ليس كمثله شئ</w:t>
                  </w:r>
                  <w:r>
                    <w:rPr>
                      <w:rtl/>
                    </w:rPr>
                    <w:t xml:space="preserve"> </w:t>
                  </w:r>
                  <w:r>
                    <w:rPr>
                      <w:color w:val="FF0000"/>
                      <w:rtl/>
                    </w:rPr>
                    <w:t>)</w:t>
                  </w:r>
                  <w:r>
                    <w:rPr>
                      <w:rtl/>
                    </w:rPr>
                    <w:t xml:space="preserve"> فليعلم أهل الحق أن لكل من الطرفين أشباه أدلة وأن الحق سبحانه وتعالى منزه عن ذلك فهو موجود بلا مكان لانه خالق المكان ومجري الزمان فكل ما خطر ببالك فالله تعالى بخلاف ذلك </w:t>
                  </w:r>
                  <w:r>
                    <w:rPr>
                      <w:color w:val="FF0000"/>
                      <w:rtl/>
                    </w:rPr>
                    <w:t>(</w:t>
                  </w:r>
                  <w:r>
                    <w:rPr>
                      <w:rtl/>
                    </w:rPr>
                    <w:t xml:space="preserve"> </w:t>
                  </w:r>
                  <w:r>
                    <w:rPr>
                      <w:color w:val="0000FF"/>
                      <w:rtl/>
                    </w:rPr>
                    <w:t>سبحان ربك رب العزة عما يصفون</w:t>
                  </w:r>
                  <w:r>
                    <w:rPr>
                      <w:rtl/>
                    </w:rPr>
                    <w:t xml:space="preserve"> </w:t>
                  </w:r>
                  <w:r>
                    <w:rPr>
                      <w:color w:val="FF0000"/>
                      <w:rtl/>
                    </w:rPr>
                    <w:t>)</w:t>
                  </w:r>
                  <w:r>
                    <w:rPr>
                      <w:rtl/>
                    </w:rPr>
                    <w:t xml:space="preserve"> فتنبه وتيقظ ولا تغفل عن هذا التعليق وأمثاله ، والله يقول الحق وهو يهدي السبيل . ( * ) </w:t>
                  </w:r>
                </w:p>
              </w:tc>
            </w:tr>
          </w:tbl>
          <w:p w:rsidR="00917E79" w:rsidRDefault="00917E79"/>
        </w:tc>
      </w:tr>
    </w:tbl>
    <w:p w:rsidR="00917E79" w:rsidRDefault="00917E79">
      <w:pPr>
        <w:rPr>
          <w:rFonts w:hint="cs"/>
          <w:rtl/>
        </w:rPr>
      </w:pPr>
    </w:p>
    <w:p w:rsidR="00917E79" w:rsidRDefault="00917E79">
      <w:r>
        <w:rPr>
          <w:color w:val="FF0000"/>
          <w:sz w:val="36"/>
          <w:szCs w:val="36"/>
          <w:rtl/>
        </w:rPr>
        <w:t xml:space="preserve">فصل </w:t>
      </w:r>
    </w:p>
    <w:p w:rsidR="00917E79" w:rsidRDefault="00917E79">
      <w:pPr>
        <w:rPr>
          <w:rtl/>
        </w:rPr>
      </w:pPr>
      <w:r>
        <w:rPr>
          <w:rtl/>
        </w:rPr>
        <w:t xml:space="preserve">واعلم أن كل من يتصور وجود الحق سبحانه وجودا مكانيا طلب له جهة كما أن من تخيل أن وجوده وجودا زمانيا طلب له مدة في تقدمه على العالم بأزمنة وكلا التخيلين باطل . </w:t>
      </w:r>
    </w:p>
    <w:p w:rsidR="00917E79" w:rsidRDefault="00917E79">
      <w:pPr>
        <w:rPr>
          <w:rtl/>
        </w:rPr>
      </w:pPr>
      <w:r>
        <w:rPr>
          <w:rtl/>
        </w:rPr>
        <w:br/>
        <w:t xml:space="preserve">وقد ثبت أن جميع الجهات تتساوى بالاضافة إلى القائل بالجهة فاختصاصه ببعضها ليس بواجب لذاته بل هو جائز فيحتاج إلى مخصص يخصصه ويكون الاختصاص بذلك المعنى زائدا على ذاته وما تطرق الجواز إليه استحال قدمه لان القديم هو الواجب الوجود من جميع الجهات . </w:t>
      </w:r>
    </w:p>
    <w:p w:rsidR="00917E79" w:rsidRDefault="00917E79">
      <w:pPr>
        <w:rPr>
          <w:rtl/>
        </w:rPr>
      </w:pPr>
      <w:r>
        <w:rPr>
          <w:rtl/>
        </w:rPr>
        <w:lastRenderedPageBreak/>
        <w:br/>
        <w:t xml:space="preserve">ثم ان كل من هو في جهة يكون مقدرا محدودا وهو يتعالى عن ذلك وإنما الجهات للجواهر والاجسام لانها أجرام تحتاج إلى جهة والجهة ليست في جهة وإذا ثبت بطلان الجهة ثبت بطلان المكان ويوضحه أن المكان يحيط بمن فيه والخالق لا يحويه شئ ولا تحدث له صفة . </w:t>
      </w:r>
    </w:p>
    <w:p w:rsidR="00917E79" w:rsidRDefault="00917E79">
      <w:pPr>
        <w:rPr>
          <w:rtl/>
        </w:rPr>
      </w:pPr>
      <w:r>
        <w:rPr>
          <w:rtl/>
        </w:rPr>
        <w:br/>
        <w:t xml:space="preserve">فإن قيل : فقد أخرج في </w:t>
      </w:r>
      <w:r>
        <w:rPr>
          <w:color w:val="008000"/>
          <w:rtl/>
        </w:rPr>
        <w:t>الصحيحين</w:t>
      </w:r>
      <w:r>
        <w:rPr>
          <w:rtl/>
        </w:rPr>
        <w:t xml:space="preserve"> عن شريك بن عبد الله بن أبي نمر عن أنس بن مالك رضي الله عنه : أنه ذكر المعراج فقال فيه : </w:t>
      </w:r>
      <w:r>
        <w:rPr>
          <w:color w:val="000080"/>
          <w:rtl/>
        </w:rPr>
        <w:t>" فعلا به إلى الجبار تعالى "</w:t>
      </w:r>
      <w:r>
        <w:rPr>
          <w:rtl/>
        </w:rPr>
        <w:t xml:space="preserve"> فقال : </w:t>
      </w:r>
      <w:r>
        <w:rPr>
          <w:color w:val="000080"/>
          <w:rtl/>
        </w:rPr>
        <w:t>" وهو في مكانه يا رب خفف عنا "</w:t>
      </w:r>
      <w:r>
        <w:rPr>
          <w:rtl/>
        </w:rPr>
        <w:t xml:space="preserve"> </w:t>
      </w:r>
      <w:r>
        <w:rPr>
          <w:color w:val="FF0000"/>
          <w:rtl/>
        </w:rPr>
        <w:t xml:space="preserve">( 56 ) </w:t>
      </w:r>
      <w:r>
        <w:rPr>
          <w:rtl/>
        </w:rPr>
        <w:t xml:space="preserve">. </w:t>
      </w:r>
    </w:p>
    <w:p w:rsidR="00917E79" w:rsidRDefault="00917E79">
      <w:pPr>
        <w:rPr>
          <w:rtl/>
        </w:rPr>
      </w:pPr>
      <w:r>
        <w:rPr>
          <w:color w:val="FF0000"/>
          <w:rtl/>
        </w:rPr>
        <w:t>فالجواب :</w:t>
      </w:r>
      <w:r>
        <w:rPr>
          <w:rtl/>
        </w:rPr>
        <w:t xml:space="preserve"> ان أبا سليمان الخطابي قال : هذه لفظة تفرد بها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color w:val="FF0000"/>
                      <w:rtl/>
                    </w:rPr>
                    <w:br/>
                    <w:t xml:space="preserve">( 56 ) </w:t>
                  </w:r>
                  <w:r>
                    <w:rPr>
                      <w:rtl/>
                    </w:rPr>
                    <w:t xml:space="preserve">هذه ألفاظ من حديث انفرد به البخاري في </w:t>
                  </w:r>
                  <w:r>
                    <w:rPr>
                      <w:color w:val="008000"/>
                      <w:rtl/>
                    </w:rPr>
                    <w:t>صحيحه</w:t>
                  </w:r>
                  <w:r>
                    <w:rPr>
                      <w:rtl/>
                    </w:rPr>
                    <w:t xml:space="preserve"> ( الفتح 13 / 478 ) وقد أطال الحافظ ابن حجر في نقل أقوال الائمة الحفاظ الذين ردوا هذه الالفاظ وشنعوا عليها ، وفي هذه المرة قل تعويمه للمسألة نسبيا إلا أنه لم يترك إظهار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p w:rsidR="00917E79" w:rsidRDefault="00917E79">
      <w:pPr>
        <w:rPr>
          <w:rFonts w:hint="cs"/>
          <w:rtl/>
        </w:rPr>
      </w:pPr>
      <w:r>
        <w:rPr>
          <w:rtl/>
        </w:rPr>
        <w:t xml:space="preserve">دفع شبه التشبيه لابن الجوزي </w:t>
      </w:r>
      <w:r>
        <w:rPr>
          <w:rFonts w:hint="cs"/>
          <w:rtl/>
        </w:rPr>
        <w:t>و</w:t>
      </w:r>
      <w:r>
        <w:rPr>
          <w:rtl/>
        </w:rPr>
        <w:t>تحقيق حسن السقاف</w:t>
      </w:r>
      <w:r>
        <w:rPr>
          <w:rFonts w:hint="cs"/>
          <w:rtl/>
        </w:rPr>
        <w:t xml:space="preserve"> 1َ</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137 </w:t>
            </w:r>
          </w:p>
        </w:tc>
      </w:tr>
    </w:tbl>
    <w:p w:rsidR="00917E79" w:rsidRDefault="00917E79">
      <w:pPr>
        <w:rPr>
          <w:rtl/>
        </w:rPr>
      </w:pPr>
      <w:r>
        <w:rPr>
          <w:rtl/>
        </w:rPr>
        <w:t xml:space="preserve">شريك ، ولم يذكرها غيره وهو كثير التفرد بمناكير الالفاظ ، والمكان لا يضاف إلى الله عزوجل ، إنما هو مكان النبي صلى الله عليه وسلم ومعناه : مقامه الاول الذي أقيم فيه " . </w:t>
      </w:r>
      <w:r>
        <w:rPr>
          <w:rtl/>
        </w:rPr>
        <w:br/>
        <w:t> </w:t>
      </w:r>
    </w:p>
    <w:p w:rsidR="00917E79" w:rsidRDefault="00917E79">
      <w:pPr>
        <w:rPr>
          <w:rtl/>
        </w:rPr>
      </w:pPr>
      <w:r>
        <w:rPr>
          <w:rtl/>
        </w:rPr>
        <w:t xml:space="preserve">قال الخطابي : وفي هذا الحديث </w:t>
      </w:r>
      <w:r>
        <w:rPr>
          <w:color w:val="000080"/>
          <w:rtl/>
        </w:rPr>
        <w:t>" فأستأذنت على ربي وهو في داره "</w:t>
      </w:r>
      <w:r>
        <w:rPr>
          <w:rtl/>
        </w:rPr>
        <w:t xml:space="preserve"> </w:t>
      </w:r>
      <w:r>
        <w:rPr>
          <w:color w:val="FF0000"/>
          <w:rtl/>
        </w:rPr>
        <w:t>( 57 )</w:t>
      </w:r>
      <w:r>
        <w:rPr>
          <w:rtl/>
        </w:rPr>
        <w:t xml:space="preserve"> . </w:t>
      </w:r>
      <w:r>
        <w:rPr>
          <w:rtl/>
        </w:rPr>
        <w:br/>
        <w:t xml:space="preserve">يوهم مكانا ، وإنما المعنى ، في داره التي دورها لاوليائه ، وقد قال القاضي أبو يعلى في كتابه </w:t>
      </w:r>
      <w:r>
        <w:rPr>
          <w:color w:val="008000"/>
          <w:rtl/>
        </w:rPr>
        <w:t>" المعتمد "</w:t>
      </w:r>
      <w:r>
        <w:rPr>
          <w:rtl/>
        </w:rPr>
        <w:t xml:space="preserve"> : إن الله عزوجل لا يوصف </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تعصبه لعصمة </w:t>
                  </w:r>
                  <w:r>
                    <w:rPr>
                      <w:color w:val="008000"/>
                      <w:rtl/>
                    </w:rPr>
                    <w:t>" صحيح البخاري "</w:t>
                  </w:r>
                  <w:r>
                    <w:rPr>
                      <w:rtl/>
                    </w:rPr>
                    <w:t xml:space="preserve"> رغم أنه أنصف في موضع هناك ( الفتح 13 / 483 ) فقال : " قال الخطابي ليس في هذا الكتاب يعني صحيح البخاري حديث أشنع ظاهرا ولا أشنع مذاقا من هذا الفصل . . . " اه‍ </w:t>
                  </w:r>
                  <w:r>
                    <w:rPr>
                      <w:rtl/>
                    </w:rPr>
                    <w:br/>
                  </w:r>
                  <w:r>
                    <w:rPr>
                      <w:rtl/>
                    </w:rPr>
                    <w:br/>
                  </w:r>
                  <w:r>
                    <w:rPr>
                      <w:rtl/>
                    </w:rPr>
                    <w:br/>
                    <w:t xml:space="preserve">وذكر أن شريكا راوي هذا الحديث وهو " شريك بن عبد الله بن أبي نمر القرشي " ترجمته في </w:t>
                  </w:r>
                  <w:r>
                    <w:rPr>
                      <w:color w:val="008000"/>
                      <w:rtl/>
                    </w:rPr>
                    <w:t>" تهذيب التهذيب "</w:t>
                  </w:r>
                  <w:r>
                    <w:rPr>
                      <w:rtl/>
                    </w:rPr>
                    <w:t xml:space="preserve"> ( 4 / 296 دار الفكر ) وقد ذكر الحافظ في </w:t>
                  </w:r>
                  <w:r>
                    <w:rPr>
                      <w:color w:val="008000"/>
                      <w:rtl/>
                    </w:rPr>
                    <w:t xml:space="preserve">الفتح </w:t>
                  </w:r>
                  <w:r>
                    <w:rPr>
                      <w:rtl/>
                    </w:rPr>
                    <w:t xml:space="preserve">( 13 / 485 ) أيضا بعدما ذكر من وثق شريكا هذا أقوال الطاعنين فيه </w:t>
                  </w:r>
                  <w:r>
                    <w:rPr>
                      <w:rtl/>
                    </w:rPr>
                    <w:br/>
                  </w:r>
                  <w:r>
                    <w:rPr>
                      <w:rtl/>
                    </w:rPr>
                    <w:br/>
                  </w:r>
                  <w:r>
                    <w:rPr>
                      <w:rtl/>
                    </w:rPr>
                    <w:br/>
                    <w:t xml:space="preserve">فقال : " وقد سبق إلى التنبيه على ما في رواية شريك من المخالفة مسلم في صحيحه ، فإنه قال بعد أن ساق سنده وبعض المتن ثم قال : فقدم وأخر وزاد ونقص ، وسبق ابن حزم أيضا إلى الكلام في شريك أبو سليمان الخطابي كما قدمته ، </w:t>
                  </w:r>
                  <w:r>
                    <w:rPr>
                      <w:rtl/>
                    </w:rPr>
                    <w:br/>
                  </w:r>
                  <w:r>
                    <w:rPr>
                      <w:rtl/>
                    </w:rPr>
                    <w:br/>
                  </w:r>
                  <w:r>
                    <w:rPr>
                      <w:rtl/>
                    </w:rPr>
                    <w:br/>
                    <w:t>وقال فيه النسائي وأبو محمد بن الجارود : ليس بالقوي ، وكان يحيى بن سعيد القطان لا يحدث عنه ، نعم قال محمد بن سعد وأبو داود : ثقة فهو مختلف فيه فإذا تفرد عد ما ينفرد به شاذا ، وكذا منكرا على رأي من يقول المنكر والشاذ شئ واحدا " اه‍ كلام الحافظ من الفتح .</w:t>
                  </w:r>
                  <w:r>
                    <w:rPr>
                      <w:rtl/>
                    </w:rPr>
                    <w:br/>
                  </w:r>
                  <w:r>
                    <w:rPr>
                      <w:rtl/>
                    </w:rPr>
                    <w:br/>
                  </w:r>
                  <w:r>
                    <w:rPr>
                      <w:rtl/>
                    </w:rPr>
                    <w:br/>
                    <w:t xml:space="preserve">قلت : وقد روى </w:t>
                  </w:r>
                  <w:r>
                    <w:rPr>
                      <w:color w:val="008000"/>
                      <w:rtl/>
                    </w:rPr>
                    <w:t>مسلم</w:t>
                  </w:r>
                  <w:r>
                    <w:rPr>
                      <w:rtl/>
                    </w:rPr>
                    <w:t xml:space="preserve"> هذا الحديث دون منكرات شريك هذه ومخالفاته التي خالف فيها الحفاظ وهي عشرة ذكرها الحافظ في </w:t>
                  </w:r>
                  <w:r>
                    <w:rPr>
                      <w:color w:val="008000"/>
                      <w:rtl/>
                    </w:rPr>
                    <w:t>الفتح</w:t>
                  </w:r>
                  <w:r>
                    <w:rPr>
                      <w:rtl/>
                    </w:rPr>
                    <w:t xml:space="preserve"> ( 13 / 485 ) فليراجعها من شاء . </w:t>
                  </w:r>
                  <w:r>
                    <w:rPr>
                      <w:rtl/>
                    </w:rPr>
                    <w:br/>
                  </w:r>
                  <w:r>
                    <w:rPr>
                      <w:rtl/>
                    </w:rPr>
                    <w:lastRenderedPageBreak/>
                    <w:t> </w:t>
                  </w:r>
                </w:p>
                <w:p w:rsidR="00917E79" w:rsidRDefault="00917E79">
                  <w:r>
                    <w:rPr>
                      <w:color w:val="FF0000"/>
                      <w:rtl/>
                    </w:rPr>
                    <w:t>( 57 )</w:t>
                  </w:r>
                  <w:r>
                    <w:rPr>
                      <w:rtl/>
                    </w:rPr>
                    <w:t xml:space="preserve"> رواه </w:t>
                  </w:r>
                  <w:r>
                    <w:rPr>
                      <w:color w:val="008000"/>
                      <w:rtl/>
                    </w:rPr>
                    <w:t xml:space="preserve">البخاري </w:t>
                  </w:r>
                  <w:r>
                    <w:rPr>
                      <w:rtl/>
                    </w:rPr>
                    <w:t xml:space="preserve">( الفتح 13 / 422 )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138 </w:t>
            </w:r>
          </w:p>
        </w:tc>
      </w:tr>
    </w:tbl>
    <w:p w:rsidR="00917E79" w:rsidRDefault="00917E79">
      <w:pPr>
        <w:rPr>
          <w:rtl/>
        </w:rPr>
      </w:pPr>
      <w:r>
        <w:rPr>
          <w:rtl/>
        </w:rPr>
        <w:t xml:space="preserve">بالمكان . </w:t>
      </w:r>
      <w:r>
        <w:rPr>
          <w:rtl/>
        </w:rPr>
        <w:br/>
      </w:r>
      <w:r>
        <w:rPr>
          <w:rtl/>
        </w:rPr>
        <w:br/>
      </w:r>
      <w:r>
        <w:rPr>
          <w:color w:val="FF0000"/>
          <w:rtl/>
        </w:rPr>
        <w:t>فإن قيل :</w:t>
      </w:r>
      <w:r>
        <w:rPr>
          <w:rtl/>
        </w:rPr>
        <w:t xml:space="preserve"> نفي الجهات يحيل وجوده </w:t>
      </w:r>
      <w:r>
        <w:rPr>
          <w:color w:val="FF0000"/>
          <w:rtl/>
        </w:rPr>
        <w:t>( 58 )</w:t>
      </w:r>
      <w:r>
        <w:rPr>
          <w:rtl/>
        </w:rPr>
        <w:t xml:space="preserve"> </w:t>
      </w:r>
      <w:r>
        <w:rPr>
          <w:rtl/>
        </w:rPr>
        <w:br/>
      </w:r>
      <w:r>
        <w:rPr>
          <w:color w:val="CC6600"/>
          <w:rtl/>
        </w:rPr>
        <w:t>قلنا :</w:t>
      </w:r>
      <w:r>
        <w:rPr>
          <w:rtl/>
        </w:rPr>
        <w:t xml:space="preserve"> إن كان الموجود يقبل الاتصال والانفصال فقد صدقت ، فأما إذا لم يقبلهما فليس خلوه من طرف النقيض بمحال . </w:t>
      </w:r>
      <w:r>
        <w:rPr>
          <w:rtl/>
        </w:rPr>
        <w:br/>
      </w:r>
      <w:r>
        <w:rPr>
          <w:rtl/>
        </w:rPr>
        <w:br/>
      </w:r>
      <w:r>
        <w:rPr>
          <w:color w:val="FF0000"/>
          <w:rtl/>
        </w:rPr>
        <w:t>فإن قيل :</w:t>
      </w:r>
      <w:r>
        <w:rPr>
          <w:rtl/>
        </w:rPr>
        <w:t xml:space="preserve"> أنتم تلزموننا أن نقر بما لا يدخل تحت الفهم . </w:t>
      </w:r>
      <w:r>
        <w:rPr>
          <w:rtl/>
        </w:rPr>
        <w:br/>
      </w:r>
      <w:r>
        <w:rPr>
          <w:color w:val="CC6600"/>
          <w:rtl/>
        </w:rPr>
        <w:t>قلنا :</w:t>
      </w:r>
      <w:r>
        <w:rPr>
          <w:rtl/>
        </w:rPr>
        <w:t xml:space="preserve"> إن أردت بالفهم التخيل والتصور فإن الخالق لا يدخل تحت ذلك إذ ليس يحس ولا يدخل تحت ذلك إلا جسم له لون وقدر فإن الخيال قد أنس بالمبصرات فهو لا يتوهم شيئا إلا على وفق ما رآه لان الوهم من نتائج الحس ، وإن أردت أنه لا يعلم بالعقل فقد دللنا أنه ثابت بالعقل لان العقل مضطر إلى التصديق بموجب الدليل . </w:t>
      </w:r>
      <w:r>
        <w:rPr>
          <w:rtl/>
        </w:rPr>
        <w:br/>
        <w:t xml:space="preserve">  </w:t>
      </w:r>
    </w:p>
    <w:p w:rsidR="00917E79" w:rsidRDefault="00917E79">
      <w:pPr>
        <w:rPr>
          <w:rtl/>
        </w:rPr>
      </w:pPr>
      <w:r>
        <w:rPr>
          <w:rtl/>
        </w:rPr>
        <w:t xml:space="preserve">واعلم أنك لما لم تجد إلا حسا أو عرضا وعلمت تنزيه الخالق عن ذلك بدليل العقل الذي صرفك عن ذلك فينبغي أن يصرفك عن كونه متحيزا أو متحركا أو منتقلا ، ولما كان مثل هذا الكلام لا يفهمه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( 58 )</w:t>
                  </w:r>
                  <w:r>
                    <w:rPr>
                      <w:rtl/>
                    </w:rPr>
                    <w:t xml:space="preserve"> وقد أجاب على هذا أيضا الحافظ بن حجر في </w:t>
                  </w:r>
                  <w:r>
                    <w:rPr>
                      <w:color w:val="008000"/>
                      <w:rtl/>
                    </w:rPr>
                    <w:t>" لسان الميزان "</w:t>
                  </w:r>
                  <w:r>
                    <w:rPr>
                      <w:rtl/>
                    </w:rPr>
                    <w:t xml:space="preserve"> ( 5 / 114 الهندية ) فقال : " </w:t>
                  </w:r>
                  <w:r>
                    <w:rPr>
                      <w:rtl/>
                    </w:rPr>
                    <w:lastRenderedPageBreak/>
                    <w:t xml:space="preserve">وقوله : قال النافي : ساويت ربك بالشئ المعدوم إذ المعدوم لا حد له : نازل ، فإنا لا نسلم أن القول بعدم الحد يفضي إلى مساواته بالمعدوم بعد تحقق وجوده " اه‍ . </w:t>
                  </w:r>
                  <w:r>
                    <w:rPr>
                      <w:rtl/>
                    </w:rPr>
                    <w:br/>
                  </w:r>
                  <w:r>
                    <w:rPr>
                      <w:rtl/>
                    </w:rPr>
                    <w:br/>
                    <w:t xml:space="preserve">ومعنى قوله نازل : أي باطل وساقط . وقول من قال : نفي الجهات يحيل وجوده . </w:t>
                  </w:r>
                  <w:r>
                    <w:rPr>
                      <w:rtl/>
                    </w:rPr>
                    <w:br/>
                    <w:t xml:space="preserve">فجوابه : نعم إن كان جسما وأنت قد تخيلته كذلك فإذا عرفت أنه سبحانه ليس بجسم ولا عرض وآمنت بذلك صدقت وأيقنت أنه ليس كالمخلوقات فليس له جهة سبحانه . </w:t>
                  </w:r>
                  <w:r>
                    <w:rPr>
                      <w:rtl/>
                    </w:rPr>
                    <w:br/>
                  </w:r>
                  <w:r>
                    <w:rPr>
                      <w:rtl/>
                    </w:rPr>
                    <w:br/>
                  </w:r>
                  <w:r>
                    <w:rPr>
                      <w:rtl/>
                    </w:rPr>
                    <w:br/>
                    <w:t xml:space="preserve">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139 </w:t>
            </w:r>
          </w:p>
        </w:tc>
      </w:tr>
    </w:tbl>
    <w:p w:rsidR="00917E79" w:rsidRDefault="00917E79">
      <w:pPr>
        <w:rPr>
          <w:rtl/>
        </w:rPr>
      </w:pPr>
      <w:r>
        <w:rPr>
          <w:rtl/>
        </w:rPr>
        <w:t>العامي قلنا : لا تسمعوه ما لا يفهمه ودعوا اعتقاده لا تحركوه ، ويقال إن الله تعالى استوى على عرشه كما يليق به</w:t>
      </w:r>
      <w:r>
        <w:rPr>
          <w:rtl/>
        </w:rPr>
        <w:br/>
      </w:r>
      <w:r>
        <w:rPr>
          <w:rtl/>
        </w:rPr>
        <w:br/>
        <w:t xml:space="preserve">  </w:t>
      </w:r>
    </w:p>
    <w:p w:rsidR="00917E79" w:rsidRDefault="00917E79">
      <w:pPr>
        <w:rPr>
          <w:rtl/>
        </w:rPr>
      </w:pPr>
      <w:r>
        <w:rPr>
          <w:shd w:val="clear" w:color="auto" w:fill="00FFFF"/>
          <w:rtl/>
        </w:rPr>
        <w:t> 8 )</w:t>
      </w:r>
      <w:r>
        <w:rPr>
          <w:rtl/>
        </w:rPr>
        <w:t xml:space="preserve"> ومن الآيات قوله تعالى : </w:t>
      </w:r>
      <w:r>
        <w:rPr>
          <w:color w:val="FF0000"/>
          <w:rtl/>
        </w:rPr>
        <w:t>(</w:t>
      </w:r>
      <w:r>
        <w:rPr>
          <w:rtl/>
        </w:rPr>
        <w:t xml:space="preserve"> </w:t>
      </w:r>
      <w:r>
        <w:rPr>
          <w:color w:val="0000FF"/>
          <w:rtl/>
        </w:rPr>
        <w:t>ءأمنتم من في السماء</w:t>
      </w:r>
      <w:r>
        <w:rPr>
          <w:rtl/>
        </w:rPr>
        <w:t xml:space="preserve"> </w:t>
      </w:r>
      <w:r>
        <w:rPr>
          <w:color w:val="FF0000"/>
          <w:rtl/>
        </w:rPr>
        <w:t>)</w:t>
      </w:r>
      <w:r>
        <w:rPr>
          <w:rtl/>
        </w:rPr>
        <w:t xml:space="preserve"> </w:t>
      </w:r>
      <w:r>
        <w:rPr>
          <w:color w:val="008000"/>
          <w:rtl/>
        </w:rPr>
        <w:t>الملك 16</w:t>
      </w:r>
      <w:r>
        <w:rPr>
          <w:rtl/>
        </w:rPr>
        <w:t xml:space="preserve"> . قلت : وقد ثبت قطعا أنها ليست على ظاهرها </w:t>
      </w:r>
      <w:r>
        <w:rPr>
          <w:color w:val="FF0000"/>
          <w:rtl/>
        </w:rPr>
        <w:t>( 59 )</w:t>
      </w:r>
      <w:r>
        <w:rPr>
          <w:rtl/>
        </w:rPr>
        <w:t xml:space="preserve"> ، لان لفظة " في " للظرفية والحق سبحانه غير مظروف ، وإذا منع الحس أن يتصرف في مثل هذا ، بقي وصف العظيم بما هو عظيم عند الخلق . </w:t>
      </w:r>
    </w:p>
    <w:p w:rsidR="00917E79" w:rsidRDefault="00917E79">
      <w:pPr>
        <w:rPr>
          <w:rtl/>
        </w:rPr>
      </w:pPr>
      <w:r>
        <w:rPr>
          <w:rtl/>
        </w:rPr>
        <w:br/>
        <w:t xml:space="preserve">  </w:t>
      </w:r>
    </w:p>
    <w:p w:rsidR="00917E79" w:rsidRDefault="00917E79">
      <w:pPr>
        <w:rPr>
          <w:rtl/>
        </w:rPr>
      </w:pPr>
      <w:r>
        <w:rPr>
          <w:shd w:val="clear" w:color="auto" w:fill="00FFFF"/>
          <w:rtl/>
        </w:rPr>
        <w:t> 9 )</w:t>
      </w:r>
      <w:r>
        <w:rPr>
          <w:rtl/>
        </w:rPr>
        <w:t xml:space="preserve"> ومنها قوله تعالى : </w:t>
      </w:r>
      <w:r>
        <w:rPr>
          <w:color w:val="FF0000"/>
          <w:rtl/>
        </w:rPr>
        <w:t>(</w:t>
      </w:r>
      <w:r>
        <w:rPr>
          <w:color w:val="0000FF"/>
          <w:rtl/>
        </w:rPr>
        <w:t xml:space="preserve"> يا حسرتي على ما فرطت في جنب الله </w:t>
      </w:r>
      <w:r>
        <w:rPr>
          <w:color w:val="FF0000"/>
          <w:rtl/>
        </w:rPr>
        <w:t>)</w:t>
      </w:r>
      <w:r>
        <w:rPr>
          <w:rtl/>
        </w:rPr>
        <w:t xml:space="preserve"> </w:t>
      </w:r>
      <w:r>
        <w:rPr>
          <w:color w:val="008000"/>
          <w:rtl/>
        </w:rPr>
        <w:t xml:space="preserve">الزمر : 56 </w:t>
      </w:r>
      <w:r>
        <w:rPr>
          <w:rtl/>
        </w:rPr>
        <w:t xml:space="preserve">. </w:t>
      </w:r>
    </w:p>
    <w:p w:rsidR="00917E79" w:rsidRDefault="00917E79">
      <w:pPr>
        <w:rPr>
          <w:rtl/>
        </w:rPr>
      </w:pPr>
      <w:r>
        <w:rPr>
          <w:rtl/>
        </w:rPr>
        <w:lastRenderedPageBreak/>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( 59 )</w:t>
                  </w:r>
                  <w:r>
                    <w:rPr>
                      <w:rtl/>
                    </w:rPr>
                    <w:t xml:space="preserve"> ومعنى قوله تعالى </w:t>
                  </w:r>
                  <w:r>
                    <w:rPr>
                      <w:color w:val="FF0000"/>
                      <w:rtl/>
                    </w:rPr>
                    <w:t xml:space="preserve">( </w:t>
                  </w:r>
                  <w:r>
                    <w:rPr>
                      <w:color w:val="0000FF"/>
                      <w:rtl/>
                    </w:rPr>
                    <w:t>ءأمنتم من في السماء</w:t>
                  </w:r>
                  <w:r>
                    <w:rPr>
                      <w:color w:val="FF0000"/>
                      <w:rtl/>
                    </w:rPr>
                    <w:t xml:space="preserve"> )</w:t>
                  </w:r>
                  <w:r>
                    <w:rPr>
                      <w:rtl/>
                    </w:rPr>
                    <w:t xml:space="preserve">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w:t>
                  </w:r>
                </w:p>
                <w:p w:rsidR="00917E79" w:rsidRDefault="00917E79">
                  <w:pPr>
                    <w:rPr>
                      <w:rtl/>
                    </w:rPr>
                  </w:pPr>
                  <w:r>
                    <w:rPr>
                      <w:rtl/>
                    </w:rPr>
                    <w:br/>
                    <w:t xml:space="preserve">فتقول : فلان في السماء ، وأين الثرى من الثريا ونحو ذلك ، وهذا مشهور ومعلوم وإما أن يراد ب‍ ( من ) الملك الذي يرسله الله عزوجل فيخسف الارض بالظالمين الفجار ، والملائكة مسكنها السماء . </w:t>
                  </w:r>
                </w:p>
                <w:p w:rsidR="00917E79" w:rsidRDefault="00917E79">
                  <w:pPr>
                    <w:rPr>
                      <w:rtl/>
                    </w:rPr>
                  </w:pPr>
                  <w:r>
                    <w:rPr>
                      <w:rtl/>
                    </w:rPr>
                    <w:br/>
                    <w:t xml:space="preserve">وقوله تعالى </w:t>
                  </w:r>
                  <w:r>
                    <w:rPr>
                      <w:color w:val="FF0000"/>
                      <w:rtl/>
                    </w:rPr>
                    <w:t>(</w:t>
                  </w:r>
                  <w:r>
                    <w:rPr>
                      <w:rtl/>
                    </w:rPr>
                    <w:t xml:space="preserve"> </w:t>
                  </w:r>
                  <w:r>
                    <w:rPr>
                      <w:color w:val="0000FF"/>
                      <w:rtl/>
                    </w:rPr>
                    <w:t>ءأمنتم من في السماء</w:t>
                  </w:r>
                  <w:r>
                    <w:rPr>
                      <w:rtl/>
                    </w:rPr>
                    <w:t xml:space="preserve"> </w:t>
                  </w:r>
                  <w:r>
                    <w:rPr>
                      <w:color w:val="FF0000"/>
                      <w:rtl/>
                    </w:rPr>
                    <w:t>)</w:t>
                  </w:r>
                  <w:r>
                    <w:rPr>
                      <w:rtl/>
                    </w:rPr>
                    <w:t xml:space="preserve"> مؤول عند المجسمة ب‍ ( من على السماء ) بدليل قوله تعالى : </w:t>
                  </w:r>
                  <w:r>
                    <w:rPr>
                      <w:color w:val="FF0000"/>
                      <w:rtl/>
                    </w:rPr>
                    <w:t>(</w:t>
                  </w:r>
                  <w:r>
                    <w:rPr>
                      <w:rtl/>
                    </w:rPr>
                    <w:t xml:space="preserve"> </w:t>
                  </w:r>
                  <w:r>
                    <w:rPr>
                      <w:color w:val="0000FF"/>
                      <w:rtl/>
                    </w:rPr>
                    <w:t>لاصلبنكم في جذوع النخل</w:t>
                  </w:r>
                  <w:r>
                    <w:rPr>
                      <w:rtl/>
                    </w:rPr>
                    <w:t xml:space="preserve"> </w:t>
                  </w:r>
                  <w:r>
                    <w:rPr>
                      <w:color w:val="FF0000"/>
                      <w:rtl/>
                    </w:rPr>
                    <w:t>)</w:t>
                  </w:r>
                  <w:r>
                    <w:rPr>
                      <w:rtl/>
                    </w:rPr>
                    <w:t xml:space="preserve"> أي عليها ، لكنهم لم ينتبهوا إلى أن التعبير ب‍ </w:t>
                  </w:r>
                  <w:r>
                    <w:rPr>
                      <w:color w:val="FF0000"/>
                      <w:rtl/>
                    </w:rPr>
                    <w:t>(</w:t>
                  </w:r>
                  <w:r>
                    <w:rPr>
                      <w:rtl/>
                    </w:rPr>
                    <w:t xml:space="preserve"> </w:t>
                  </w:r>
                  <w:r>
                    <w:rPr>
                      <w:color w:val="0000FF"/>
                      <w:rtl/>
                    </w:rPr>
                    <w:t xml:space="preserve">في جذوع النخل </w:t>
                  </w:r>
                  <w:r>
                    <w:rPr>
                      <w:color w:val="FF0000"/>
                      <w:rtl/>
                    </w:rPr>
                    <w:t>)</w:t>
                  </w:r>
                  <w:r>
                    <w:rPr>
                      <w:rtl/>
                    </w:rPr>
                    <w:t xml:space="preserve">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w:t>
                  </w:r>
                  <w:r>
                    <w:rPr>
                      <w:rtl/>
                    </w:rPr>
                    <w:br/>
                    <w:t> </w:t>
                  </w:r>
                </w:p>
                <w:p w:rsidR="00917E79" w:rsidRDefault="00917E79">
                  <w:r>
                    <w:rPr>
                      <w:rtl/>
                    </w:rPr>
                    <w:t xml:space="preserve">ومثل ما قلنا هنا من تأويل وتفسير قوله تعالى : </w:t>
                  </w:r>
                  <w:r>
                    <w:rPr>
                      <w:color w:val="FF0000"/>
                      <w:rtl/>
                    </w:rPr>
                    <w:t>(</w:t>
                  </w:r>
                  <w:r>
                    <w:rPr>
                      <w:rtl/>
                    </w:rPr>
                    <w:t xml:space="preserve"> </w:t>
                  </w:r>
                  <w:r>
                    <w:rPr>
                      <w:color w:val="0000FF"/>
                      <w:rtl/>
                    </w:rPr>
                    <w:t>ءأمنتم من في السماء</w:t>
                  </w:r>
                  <w:r>
                    <w:rPr>
                      <w:rtl/>
                    </w:rPr>
                    <w:t xml:space="preserve"> </w:t>
                  </w:r>
                  <w:r>
                    <w:rPr>
                      <w:color w:val="FF0000"/>
                      <w:rtl/>
                    </w:rPr>
                    <w:t xml:space="preserve">) </w:t>
                  </w:r>
                  <w:r>
                    <w:rPr>
                      <w:rtl/>
                    </w:rPr>
                    <w:t xml:space="preserve">قال الحافظ أبو حيان في تفسيره </w:t>
                  </w:r>
                  <w:r>
                    <w:rPr>
                      <w:color w:val="008000"/>
                      <w:rtl/>
                    </w:rPr>
                    <w:t>" البحر المحيط "</w:t>
                  </w:r>
                  <w:r>
                    <w:rPr>
                      <w:rtl/>
                    </w:rPr>
                    <w:t xml:space="preserve"> </w:t>
                  </w:r>
                  <w:r>
                    <w:rPr>
                      <w:rtl/>
                    </w:rPr>
                    <w:br/>
                    <w:t xml:space="preserve">( 8 / 302 ) والله الهادي . </w:t>
                  </w:r>
                  <w:r>
                    <w:rPr>
                      <w:rtl/>
                    </w:rPr>
                    <w:br/>
                  </w:r>
                  <w:r>
                    <w:rPr>
                      <w:rtl/>
                    </w:rPr>
                    <w:br/>
                  </w:r>
                  <w:r>
                    <w:rPr>
                      <w:rtl/>
                    </w:rPr>
                    <w:br/>
                    <w:t xml:space="preserve">فظاهر قوله </w:t>
                  </w:r>
                  <w:r>
                    <w:rPr>
                      <w:color w:val="FF0000"/>
                      <w:rtl/>
                    </w:rPr>
                    <w:t>(</w:t>
                  </w:r>
                  <w:r>
                    <w:rPr>
                      <w:rtl/>
                    </w:rPr>
                    <w:t xml:space="preserve"> </w:t>
                  </w:r>
                  <w:r>
                    <w:rPr>
                      <w:color w:val="0000FF"/>
                      <w:rtl/>
                    </w:rPr>
                    <w:t>من في السماء</w:t>
                  </w:r>
                  <w:r>
                    <w:rPr>
                      <w:rtl/>
                    </w:rPr>
                    <w:t xml:space="preserve"> </w:t>
                  </w:r>
                  <w:r>
                    <w:rPr>
                      <w:color w:val="FF0000"/>
                      <w:rtl/>
                    </w:rPr>
                    <w:t>)</w:t>
                  </w:r>
                  <w:r>
                    <w:rPr>
                      <w:rtl/>
                    </w:rPr>
                    <w:t xml:space="preserve"> غير مراد كما أن ظاهر </w:t>
                  </w:r>
                  <w:r>
                    <w:rPr>
                      <w:color w:val="FF0000"/>
                      <w:rtl/>
                    </w:rPr>
                    <w:t>(</w:t>
                  </w:r>
                  <w:r>
                    <w:rPr>
                      <w:rtl/>
                    </w:rPr>
                    <w:t xml:space="preserve"> </w:t>
                  </w:r>
                  <w:r>
                    <w:rPr>
                      <w:color w:val="0000FF"/>
                      <w:rtl/>
                    </w:rPr>
                    <w:t xml:space="preserve">وهو معكم </w:t>
                  </w:r>
                  <w:r>
                    <w:rPr>
                      <w:color w:val="FF0000"/>
                      <w:rtl/>
                    </w:rPr>
                    <w:t>)</w:t>
                  </w:r>
                  <w:r>
                    <w:rPr>
                      <w:rtl/>
                    </w:rPr>
                    <w:t xml:space="preserve"> و </w:t>
                  </w:r>
                  <w:r>
                    <w:rPr>
                      <w:color w:val="FF0000"/>
                      <w:rtl/>
                    </w:rPr>
                    <w:t>(</w:t>
                  </w:r>
                  <w:r>
                    <w:rPr>
                      <w:rtl/>
                    </w:rPr>
                    <w:t xml:space="preserve"> ون</w:t>
                  </w:r>
                  <w:r>
                    <w:rPr>
                      <w:color w:val="0000FF"/>
                      <w:rtl/>
                    </w:rPr>
                    <w:t>حن أقرب إليه منكم ولكن لا تبصرون</w:t>
                  </w:r>
                  <w:r>
                    <w:rPr>
                      <w:rtl/>
                    </w:rPr>
                    <w:t xml:space="preserve"> " غير مراد ، وكذا ظاهر </w:t>
                  </w:r>
                  <w:r>
                    <w:rPr>
                      <w:color w:val="FF0000"/>
                      <w:rtl/>
                    </w:rPr>
                    <w:t>(</w:t>
                  </w:r>
                  <w:r>
                    <w:rPr>
                      <w:rtl/>
                    </w:rPr>
                    <w:t xml:space="preserve"> </w:t>
                  </w:r>
                  <w:r>
                    <w:rPr>
                      <w:color w:val="0000FF"/>
                      <w:rtl/>
                    </w:rPr>
                    <w:t>وليعلم الله الذين جاهدوا منكم ويعلم الصابرين</w:t>
                  </w:r>
                  <w:r>
                    <w:rPr>
                      <w:rtl/>
                    </w:rPr>
                    <w:t xml:space="preserve"> " غير مراد أيضا لانه يفيد حدوث علم جديد لم يكن عند الله عز شأنه قبل الجهاد والصبر ، والله الموفق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 تحقيق حسن السقاف ص 140 </w:t>
            </w:r>
          </w:p>
        </w:tc>
      </w:tr>
    </w:tbl>
    <w:p w:rsidR="00917E79" w:rsidRDefault="00917E79">
      <w:pPr>
        <w:rPr>
          <w:rtl/>
        </w:rPr>
      </w:pPr>
      <w:r>
        <w:rPr>
          <w:rtl/>
        </w:rPr>
        <w:t xml:space="preserve">أي في طاعته وأمره ، أي لان التفريط لا يقع إلا في ذلك ، </w:t>
      </w:r>
      <w:r>
        <w:rPr>
          <w:rtl/>
        </w:rPr>
        <w:br/>
        <w:t xml:space="preserve">وأما الجنب المعهود من ذي الجوارح ، فلا يقع فيه تفريط </w:t>
      </w:r>
      <w:r>
        <w:rPr>
          <w:color w:val="FF0000"/>
          <w:rtl/>
        </w:rPr>
        <w:t>( 60 )</w:t>
      </w:r>
      <w:r>
        <w:rPr>
          <w:rtl/>
        </w:rPr>
        <w:t xml:space="preserve"> . </w:t>
      </w:r>
      <w:r>
        <w:rPr>
          <w:rtl/>
        </w:rPr>
        <w:br/>
        <w:t> </w:t>
      </w:r>
    </w:p>
    <w:p w:rsidR="00917E79" w:rsidRDefault="00917E79">
      <w:pPr>
        <w:rPr>
          <w:rtl/>
        </w:rPr>
      </w:pPr>
      <w:r>
        <w:rPr>
          <w:color w:val="FF0000"/>
          <w:rtl/>
        </w:rPr>
        <w:t>وقال ابن حامد ( المجسم ) :</w:t>
      </w:r>
      <w:r>
        <w:rPr>
          <w:rtl/>
        </w:rPr>
        <w:t xml:space="preserve"> نؤمن بأن لله تعالى جنبا بهذه الآية . </w:t>
      </w:r>
      <w:r>
        <w:rPr>
          <w:rtl/>
        </w:rPr>
        <w:br/>
        <w:t>قلت : وآعجبا من عدم العقول ! ! إذا لم يتهيأ التفريط في جنب مخلوق كيف يتهيأ في صفة الخالق ؟ ! وأنشد ثعلب وفسره : " خليلي كفا فاذكرا الله في جنبي " أي في أمري . . .</w:t>
      </w:r>
    </w:p>
    <w:p w:rsidR="00917E79" w:rsidRDefault="00917E79">
      <w:pPr>
        <w:rPr>
          <w:rtl/>
        </w:rPr>
      </w:pPr>
      <w:r>
        <w:rPr>
          <w:rtl/>
        </w:rPr>
        <w:br/>
        <w:t> </w:t>
      </w:r>
    </w:p>
    <w:p w:rsidR="00917E79" w:rsidRDefault="00917E79">
      <w:pPr>
        <w:rPr>
          <w:rtl/>
        </w:rPr>
      </w:pPr>
      <w:r>
        <w:rPr>
          <w:shd w:val="clear" w:color="auto" w:fill="00FFFF"/>
          <w:rtl/>
        </w:rPr>
        <w:t> 10 )</w:t>
      </w:r>
      <w:r>
        <w:rPr>
          <w:rtl/>
        </w:rPr>
        <w:t xml:space="preserve"> ومنها قوله تعالى : </w:t>
      </w:r>
      <w:r>
        <w:rPr>
          <w:color w:val="FF0000"/>
          <w:rtl/>
        </w:rPr>
        <w:t>(</w:t>
      </w:r>
      <w:r>
        <w:rPr>
          <w:rtl/>
        </w:rPr>
        <w:t xml:space="preserve"> </w:t>
      </w:r>
      <w:r>
        <w:rPr>
          <w:color w:val="0000FF"/>
          <w:rtl/>
        </w:rPr>
        <w:t>فنفخنا فيه من روحنا</w:t>
      </w:r>
      <w:r>
        <w:rPr>
          <w:rtl/>
        </w:rPr>
        <w:t xml:space="preserve"> </w:t>
      </w:r>
      <w:r>
        <w:rPr>
          <w:color w:val="FF0000"/>
          <w:rtl/>
        </w:rPr>
        <w:t>)</w:t>
      </w:r>
      <w:r>
        <w:rPr>
          <w:rtl/>
        </w:rPr>
        <w:t xml:space="preserve"> </w:t>
      </w:r>
      <w:r>
        <w:rPr>
          <w:color w:val="008000"/>
          <w:rtl/>
        </w:rPr>
        <w:t xml:space="preserve">التحريم : 12 </w:t>
      </w:r>
      <w:r>
        <w:rPr>
          <w:rtl/>
        </w:rPr>
        <w:t xml:space="preserve">. قال المفسرون : أي من رحمتنا </w:t>
      </w:r>
      <w:r>
        <w:rPr>
          <w:color w:val="FF0000"/>
          <w:rtl/>
        </w:rPr>
        <w:t>( 61 )</w:t>
      </w:r>
      <w:r>
        <w:rPr>
          <w:rtl/>
        </w:rPr>
        <w:t xml:space="preserve"> . </w:t>
      </w:r>
      <w:r>
        <w:rPr>
          <w:rtl/>
        </w:rPr>
        <w:br/>
        <w:t>وإنما نسب الروح إليه ، لانه بأمره كان .</w:t>
      </w:r>
    </w:p>
    <w:p w:rsidR="00917E79" w:rsidRDefault="00917E79">
      <w:pPr>
        <w:rPr>
          <w:rtl/>
        </w:rPr>
      </w:pPr>
      <w:r>
        <w:rPr>
          <w:rtl/>
        </w:rPr>
        <w:br/>
        <w:t> </w:t>
      </w:r>
    </w:p>
    <w:p w:rsidR="00917E79" w:rsidRDefault="00917E79">
      <w:pPr>
        <w:rPr>
          <w:rtl/>
        </w:rPr>
      </w:pPr>
      <w:r>
        <w:rPr>
          <w:shd w:val="clear" w:color="auto" w:fill="00FFFF"/>
          <w:rtl/>
        </w:rPr>
        <w:t> 11 )</w:t>
      </w:r>
      <w:r>
        <w:rPr>
          <w:rtl/>
        </w:rPr>
        <w:t xml:space="preserve"> ومنها قوله تعالى : </w:t>
      </w:r>
      <w:r>
        <w:rPr>
          <w:color w:val="FF0000"/>
          <w:rtl/>
        </w:rPr>
        <w:t>(</w:t>
      </w:r>
      <w:r>
        <w:rPr>
          <w:color w:val="0000FF"/>
          <w:rtl/>
        </w:rPr>
        <w:t xml:space="preserve"> يؤذون الله </w:t>
      </w:r>
      <w:r>
        <w:rPr>
          <w:color w:val="FF0000"/>
          <w:rtl/>
        </w:rPr>
        <w:t>)</w:t>
      </w:r>
      <w:r>
        <w:rPr>
          <w:rtl/>
        </w:rPr>
        <w:t xml:space="preserve"> </w:t>
      </w:r>
      <w:r>
        <w:rPr>
          <w:color w:val="008000"/>
          <w:rtl/>
        </w:rPr>
        <w:t>الاحزاب 57</w:t>
      </w:r>
      <w:r>
        <w:rPr>
          <w:rtl/>
        </w:rPr>
        <w:t xml:space="preserve"> . </w:t>
      </w:r>
      <w:r>
        <w:rPr>
          <w:rtl/>
        </w:rPr>
        <w:br/>
        <w:t xml:space="preserve">قلت : أي يؤذون أولياءه كقوله تعالى : </w:t>
      </w:r>
      <w:r>
        <w:rPr>
          <w:color w:val="FF0000"/>
          <w:rtl/>
        </w:rPr>
        <w:t>(</w:t>
      </w:r>
      <w:r>
        <w:rPr>
          <w:rtl/>
        </w:rPr>
        <w:t xml:space="preserve"> </w:t>
      </w:r>
      <w:r>
        <w:rPr>
          <w:color w:val="0000FF"/>
          <w:rtl/>
        </w:rPr>
        <w:t>واسأل القرية</w:t>
      </w:r>
      <w:r>
        <w:rPr>
          <w:rtl/>
        </w:rPr>
        <w:t xml:space="preserve"> </w:t>
      </w:r>
      <w:r>
        <w:rPr>
          <w:color w:val="FF0000"/>
          <w:rtl/>
        </w:rPr>
        <w:t>)</w:t>
      </w:r>
      <w:r>
        <w:rPr>
          <w:rtl/>
        </w:rPr>
        <w:t xml:space="preserve"> </w:t>
      </w:r>
      <w:r>
        <w:rPr>
          <w:color w:val="008000"/>
          <w:rtl/>
        </w:rPr>
        <w:t xml:space="preserve">يوسف : 81 </w:t>
      </w:r>
      <w:r>
        <w:rPr>
          <w:rtl/>
        </w:rPr>
        <w:t xml:space="preserve">،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color w:val="FF0000"/>
                      <w:rtl/>
                    </w:rPr>
                    <w:br/>
                    <w:t>( 60 )</w:t>
                  </w:r>
                  <w:r>
                    <w:rPr>
                      <w:rtl/>
                    </w:rPr>
                    <w:t xml:space="preserve"> 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w:t>
                  </w:r>
                  <w:r>
                    <w:rPr>
                      <w:color w:val="008000"/>
                      <w:rtl/>
                    </w:rPr>
                    <w:t>الصواعق المرسلة</w:t>
                  </w:r>
                  <w:r>
                    <w:rPr>
                      <w:rtl/>
                    </w:rPr>
                    <w:t xml:space="preserve"> ، ( 1 / 250 ) </w:t>
                  </w:r>
                  <w:r>
                    <w:rPr>
                      <w:rtl/>
                    </w:rPr>
                    <w:br/>
                    <w:t xml:space="preserve">وانظر أيضا </w:t>
                  </w:r>
                  <w:r>
                    <w:rPr>
                      <w:color w:val="008000"/>
                      <w:rtl/>
                    </w:rPr>
                    <w:t>مختصر الصواعق</w:t>
                  </w:r>
                  <w:r>
                    <w:rPr>
                      <w:rtl/>
                    </w:rPr>
                    <w:t xml:space="preserve"> ( 1 / 33 ) . </w:t>
                  </w:r>
                  <w:r>
                    <w:rPr>
                      <w:rtl/>
                    </w:rPr>
                    <w:br/>
                    <w:t> </w:t>
                  </w:r>
                </w:p>
                <w:p w:rsidR="00917E79" w:rsidRDefault="00917E79">
                  <w:pPr>
                    <w:rPr>
                      <w:rtl/>
                    </w:rPr>
                  </w:pPr>
                  <w:r>
                    <w:rPr>
                      <w:rtl/>
                    </w:rPr>
                    <w:t xml:space="preserve">وقد روى الحافظ البيهقي في </w:t>
                  </w:r>
                  <w:r>
                    <w:rPr>
                      <w:color w:val="008000"/>
                      <w:rtl/>
                    </w:rPr>
                    <w:t>" الاسماء والصفات "</w:t>
                  </w:r>
                  <w:r>
                    <w:rPr>
                      <w:rtl/>
                    </w:rPr>
                    <w:t xml:space="preserve"> ص ( 361 ) بإسناده عن مجاهد في قوله عزوجل :</w:t>
                  </w:r>
                  <w:r>
                    <w:rPr>
                      <w:color w:val="FF0000"/>
                      <w:rtl/>
                    </w:rPr>
                    <w:t xml:space="preserve"> (</w:t>
                  </w:r>
                  <w:r>
                    <w:rPr>
                      <w:color w:val="0000FF"/>
                      <w:rtl/>
                    </w:rPr>
                    <w:t xml:space="preserve"> يا </w:t>
                  </w:r>
                  <w:r>
                    <w:rPr>
                      <w:color w:val="0000FF"/>
                      <w:rtl/>
                    </w:rPr>
                    <w:lastRenderedPageBreak/>
                    <w:t xml:space="preserve">حسرتى على ما فرطت في جنب الله </w:t>
                  </w:r>
                  <w:r>
                    <w:rPr>
                      <w:color w:val="FF0000"/>
                      <w:rtl/>
                    </w:rPr>
                    <w:t>)</w:t>
                  </w:r>
                  <w:r>
                    <w:rPr>
                      <w:rtl/>
                    </w:rPr>
                    <w:t xml:space="preserve"> قال : يعني ما ضيعت من أمر الله . </w:t>
                  </w:r>
                  <w:r>
                    <w:rPr>
                      <w:rtl/>
                    </w:rPr>
                    <w:br/>
                    <w:t> </w:t>
                  </w:r>
                </w:p>
                <w:p w:rsidR="00917E79" w:rsidRDefault="00917E79">
                  <w:r>
                    <w:rPr>
                      <w:color w:val="FF0000"/>
                      <w:rtl/>
                    </w:rPr>
                    <w:t>( 61 )</w:t>
                  </w:r>
                  <w:r>
                    <w:rPr>
                      <w:rtl/>
                    </w:rPr>
                    <w:t xml:space="preserve"> وأوضح من ذلك أن يقال : </w:t>
                  </w:r>
                  <w:r>
                    <w:rPr>
                      <w:color w:val="FF0000"/>
                      <w:rtl/>
                    </w:rPr>
                    <w:t>(</w:t>
                  </w:r>
                  <w:r>
                    <w:rPr>
                      <w:color w:val="0000FF"/>
                      <w:rtl/>
                    </w:rPr>
                    <w:t xml:space="preserve"> من روحنا</w:t>
                  </w:r>
                  <w:r>
                    <w:rPr>
                      <w:rtl/>
                    </w:rPr>
                    <w:t xml:space="preserve"> </w:t>
                  </w:r>
                  <w:r>
                    <w:rPr>
                      <w:color w:val="FF0000"/>
                      <w:rtl/>
                    </w:rPr>
                    <w:t>)</w:t>
                  </w:r>
                  <w:r>
                    <w:rPr>
                      <w:rtl/>
                    </w:rPr>
                    <w:t xml:space="preserve"> أي من الروح المخلوقة لنا التي شرفناها بالاضافة لنا ، </w:t>
                  </w:r>
                  <w:r>
                    <w:rPr>
                      <w:rtl/>
                    </w:rPr>
                    <w:br/>
                    <w:t xml:space="preserve">وذلك كقوله تعالى : </w:t>
                  </w:r>
                  <w:r>
                    <w:rPr>
                      <w:color w:val="FF0000"/>
                      <w:rtl/>
                    </w:rPr>
                    <w:t>(</w:t>
                  </w:r>
                  <w:r>
                    <w:rPr>
                      <w:rtl/>
                    </w:rPr>
                    <w:t xml:space="preserve"> </w:t>
                  </w:r>
                  <w:r>
                    <w:rPr>
                      <w:color w:val="0000FF"/>
                      <w:rtl/>
                    </w:rPr>
                    <w:t>أن طهرا بيتي للطائفين</w:t>
                  </w:r>
                  <w:r>
                    <w:rPr>
                      <w:rtl/>
                    </w:rPr>
                    <w:t xml:space="preserve"> </w:t>
                  </w:r>
                  <w:r>
                    <w:rPr>
                      <w:color w:val="FF0000"/>
                      <w:rtl/>
                    </w:rPr>
                    <w:t>)</w:t>
                  </w:r>
                  <w:r>
                    <w:rPr>
                      <w:rtl/>
                    </w:rPr>
                    <w:t xml:space="preserve"> فأضاف البيت إلى نفسه تشريفا مع أنه لا يسكنه وتعالى عن ذلك علوا كبيرا . </w:t>
                  </w:r>
                  <w:r>
                    <w:rPr>
                      <w:rtl/>
                    </w:rPr>
                    <w:br/>
                    <w:t xml:space="preserve">(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141 </w:t>
            </w:r>
          </w:p>
        </w:tc>
      </w:tr>
    </w:tbl>
    <w:p w:rsidR="00917E79" w:rsidRDefault="00917E79">
      <w:pPr>
        <w:rPr>
          <w:rtl/>
        </w:rPr>
      </w:pPr>
      <w:r>
        <w:rPr>
          <w:rtl/>
        </w:rPr>
        <w:t xml:space="preserve">أي : أهلها . </w:t>
      </w:r>
      <w:r>
        <w:rPr>
          <w:rtl/>
        </w:rPr>
        <w:br/>
        <w:t xml:space="preserve">وقال النبي عليه الصلاة والسلام : </w:t>
      </w:r>
      <w:r>
        <w:rPr>
          <w:color w:val="000080"/>
          <w:rtl/>
        </w:rPr>
        <w:t>" أحد جبل يحبنا ونحبه "</w:t>
      </w:r>
      <w:r>
        <w:rPr>
          <w:rtl/>
        </w:rPr>
        <w:t xml:space="preserve"> </w:t>
      </w:r>
      <w:r>
        <w:rPr>
          <w:color w:val="FF0000"/>
          <w:rtl/>
        </w:rPr>
        <w:t>( 62 )</w:t>
      </w:r>
      <w:r>
        <w:rPr>
          <w:rtl/>
        </w:rPr>
        <w:t xml:space="preserve"> . </w:t>
      </w:r>
      <w:r>
        <w:rPr>
          <w:rtl/>
        </w:rPr>
        <w:br/>
        <w:t xml:space="preserve">قال الشاعر : أنبئت أن النار بعدك أوقدت واستب بعدك يا كليب المجلس </w:t>
      </w:r>
    </w:p>
    <w:p w:rsidR="00917E79" w:rsidRDefault="00917E79">
      <w:pPr>
        <w:rPr>
          <w:rtl/>
        </w:rPr>
      </w:pPr>
      <w:r>
        <w:rPr>
          <w:rtl/>
        </w:rPr>
        <w:br/>
        <w:t xml:space="preserve">  </w:t>
      </w:r>
    </w:p>
    <w:p w:rsidR="00917E79" w:rsidRDefault="00917E79">
      <w:pPr>
        <w:rPr>
          <w:rtl/>
        </w:rPr>
      </w:pPr>
      <w:r>
        <w:rPr>
          <w:shd w:val="clear" w:color="auto" w:fill="00FFFF"/>
          <w:rtl/>
        </w:rPr>
        <w:t> 12 )</w:t>
      </w:r>
      <w:r>
        <w:rPr>
          <w:rtl/>
        </w:rPr>
        <w:t xml:space="preserve"> ومنها قوله تعالى : </w:t>
      </w:r>
      <w:r>
        <w:rPr>
          <w:color w:val="FF0000"/>
          <w:rtl/>
        </w:rPr>
        <w:t>(</w:t>
      </w:r>
      <w:r>
        <w:rPr>
          <w:rtl/>
        </w:rPr>
        <w:t xml:space="preserve"> </w:t>
      </w:r>
      <w:r>
        <w:rPr>
          <w:color w:val="0000FF"/>
          <w:rtl/>
        </w:rPr>
        <w:t>هل ينظرون إلا أن يأتيهم الله في ظلل من الغمام</w:t>
      </w:r>
      <w:r>
        <w:rPr>
          <w:rtl/>
        </w:rPr>
        <w:t xml:space="preserve"> </w:t>
      </w:r>
      <w:r>
        <w:rPr>
          <w:color w:val="FF0000"/>
          <w:rtl/>
        </w:rPr>
        <w:t>)</w:t>
      </w:r>
      <w:r>
        <w:rPr>
          <w:rtl/>
        </w:rPr>
        <w:t xml:space="preserve"> </w:t>
      </w:r>
      <w:r>
        <w:rPr>
          <w:color w:val="008000"/>
          <w:rtl/>
        </w:rPr>
        <w:t xml:space="preserve">البقرة 210 </w:t>
      </w:r>
      <w:r>
        <w:rPr>
          <w:rtl/>
        </w:rPr>
        <w:t xml:space="preserve">، أي بظلل . </w:t>
      </w:r>
      <w:r>
        <w:rPr>
          <w:rtl/>
        </w:rPr>
        <w:br/>
        <w:t xml:space="preserve">وكذلك قوله تعالى : </w:t>
      </w:r>
      <w:r>
        <w:rPr>
          <w:color w:val="FF0000"/>
          <w:rtl/>
        </w:rPr>
        <w:t>(</w:t>
      </w:r>
      <w:r>
        <w:rPr>
          <w:rtl/>
        </w:rPr>
        <w:t xml:space="preserve"> </w:t>
      </w:r>
      <w:r>
        <w:rPr>
          <w:color w:val="0000FF"/>
          <w:rtl/>
        </w:rPr>
        <w:t>وجاء ربك</w:t>
      </w:r>
      <w:r>
        <w:rPr>
          <w:rtl/>
        </w:rPr>
        <w:t xml:space="preserve"> </w:t>
      </w:r>
      <w:r>
        <w:rPr>
          <w:color w:val="FF0000"/>
          <w:rtl/>
        </w:rPr>
        <w:t>)</w:t>
      </w:r>
      <w:r>
        <w:rPr>
          <w:rtl/>
        </w:rPr>
        <w:t xml:space="preserve"> </w:t>
      </w:r>
      <w:r>
        <w:rPr>
          <w:color w:val="008000"/>
          <w:rtl/>
        </w:rPr>
        <w:t xml:space="preserve">الفجر : 22 </w:t>
      </w:r>
      <w:r>
        <w:rPr>
          <w:rtl/>
        </w:rPr>
        <w:t xml:space="preserve">. </w:t>
      </w:r>
      <w:r>
        <w:rPr>
          <w:rtl/>
        </w:rPr>
        <w:br/>
      </w:r>
      <w:r>
        <w:rPr>
          <w:rtl/>
        </w:rPr>
        <w:br/>
      </w:r>
      <w:r>
        <w:rPr>
          <w:rtl/>
        </w:rPr>
        <w:br/>
        <w:t xml:space="preserve">قلت : قال القاضي أبو يعلى عن أحمد بن حنبل إنه قال : في قوله تعالى : </w:t>
      </w:r>
      <w:r>
        <w:rPr>
          <w:color w:val="FF0000"/>
          <w:rtl/>
        </w:rPr>
        <w:t>(</w:t>
      </w:r>
      <w:r>
        <w:rPr>
          <w:rtl/>
        </w:rPr>
        <w:t xml:space="preserve"> </w:t>
      </w:r>
      <w:r>
        <w:rPr>
          <w:color w:val="0000FF"/>
          <w:rtl/>
        </w:rPr>
        <w:t>يأتيهم</w:t>
      </w:r>
      <w:r>
        <w:rPr>
          <w:rtl/>
        </w:rPr>
        <w:t xml:space="preserve"> </w:t>
      </w:r>
      <w:r>
        <w:rPr>
          <w:color w:val="FF0000"/>
          <w:rtl/>
        </w:rPr>
        <w:t>)</w:t>
      </w:r>
      <w:r>
        <w:rPr>
          <w:rtl/>
        </w:rPr>
        <w:t xml:space="preserve"> قال المراد به : قدرته </w:t>
      </w:r>
      <w:r>
        <w:rPr>
          <w:rtl/>
        </w:rPr>
        <w:br/>
        <w:t xml:space="preserve">وأمره </w:t>
      </w:r>
      <w:r>
        <w:rPr>
          <w:color w:val="FF0000"/>
          <w:rtl/>
        </w:rPr>
        <w:t>( 63 )</w:t>
      </w:r>
      <w:r>
        <w:rPr>
          <w:rtl/>
        </w:rPr>
        <w:t xml:space="preserve"> ، قال : وقد بينه في قوله تعالى : </w:t>
      </w:r>
      <w:r>
        <w:rPr>
          <w:color w:val="FF0000"/>
          <w:rtl/>
        </w:rPr>
        <w:t xml:space="preserve">( </w:t>
      </w:r>
      <w:r>
        <w:rPr>
          <w:color w:val="0000FF"/>
          <w:rtl/>
        </w:rPr>
        <w:t>أو يأتي أمر ربك</w:t>
      </w:r>
      <w:r>
        <w:rPr>
          <w:rtl/>
        </w:rPr>
        <w:t xml:space="preserve"> </w:t>
      </w:r>
      <w:r>
        <w:rPr>
          <w:color w:val="FF0000"/>
          <w:rtl/>
        </w:rPr>
        <w:t>)</w:t>
      </w:r>
      <w:r>
        <w:rPr>
          <w:rtl/>
        </w:rPr>
        <w:t xml:space="preserve"> ، ومثل هذا في القرآن : </w:t>
      </w:r>
      <w:r>
        <w:rPr>
          <w:color w:val="FF0000"/>
          <w:rtl/>
        </w:rPr>
        <w:t>(</w:t>
      </w:r>
      <w:r>
        <w:rPr>
          <w:rtl/>
        </w:rPr>
        <w:t xml:space="preserve"> </w:t>
      </w:r>
      <w:r>
        <w:rPr>
          <w:color w:val="0000FF"/>
          <w:rtl/>
        </w:rPr>
        <w:t>وجاء ربك</w:t>
      </w:r>
      <w:r>
        <w:rPr>
          <w:rtl/>
        </w:rPr>
        <w:t xml:space="preserve"> </w:t>
      </w:r>
      <w:r>
        <w:rPr>
          <w:color w:val="FF0000"/>
          <w:rtl/>
        </w:rPr>
        <w:t>)</w:t>
      </w:r>
      <w:r>
        <w:rPr>
          <w:rtl/>
        </w:rPr>
        <w:t xml:space="preserve"> </w:t>
      </w:r>
      <w:r>
        <w:rPr>
          <w:rtl/>
        </w:rPr>
        <w:br/>
        <w:t xml:space="preserve">قال : إنما هو قدرته . </w:t>
      </w:r>
      <w:r>
        <w:rPr>
          <w:rtl/>
        </w:rPr>
        <w:br/>
      </w:r>
      <w:r>
        <w:rPr>
          <w:rtl/>
        </w:rPr>
        <w:br/>
      </w:r>
      <w:r>
        <w:rPr>
          <w:rtl/>
        </w:rPr>
        <w:br/>
      </w:r>
      <w:r>
        <w:rPr>
          <w:color w:val="FF0000"/>
          <w:rtl/>
        </w:rPr>
        <w:t>قال ابن حامد ( المجسم ) :</w:t>
      </w:r>
      <w:r>
        <w:rPr>
          <w:rtl/>
        </w:rPr>
        <w:t xml:space="preserve"> هذا خطأ ، إنما ينزل بذاته بانتقال </w:t>
      </w:r>
      <w:r>
        <w:rPr>
          <w:color w:val="FF0000"/>
          <w:rtl/>
        </w:rPr>
        <w:t>( 64 )</w:t>
      </w:r>
      <w:r>
        <w:rPr>
          <w:rtl/>
        </w:rPr>
        <w:t xml:space="preserve"> . </w:t>
      </w:r>
      <w:r>
        <w:rPr>
          <w:rtl/>
        </w:rPr>
        <w:br/>
      </w:r>
      <w:r>
        <w:rPr>
          <w:rtl/>
        </w:rPr>
        <w:lastRenderedPageBreak/>
        <w:t xml:space="preserve">قلت : وهذا الكلام في ذاته تعالى بمقتضى الحس ، كما يتكلم في الاجسام ، </w:t>
      </w:r>
      <w:r>
        <w:rPr>
          <w:rtl/>
        </w:rPr>
        <w:br/>
        <w:t xml:space="preserve">قال ابن عقيل في قوله تعالى : </w:t>
      </w:r>
      <w:r>
        <w:rPr>
          <w:color w:val="FF0000"/>
          <w:rtl/>
        </w:rPr>
        <w:t>(</w:t>
      </w:r>
      <w:r>
        <w:rPr>
          <w:rtl/>
        </w:rPr>
        <w:t xml:space="preserve"> </w:t>
      </w:r>
      <w:r>
        <w:rPr>
          <w:color w:val="0000FF"/>
          <w:rtl/>
        </w:rPr>
        <w:t>قل الروح من أمر ربي</w:t>
      </w:r>
      <w:r>
        <w:rPr>
          <w:rtl/>
        </w:rPr>
        <w:t xml:space="preserve"> </w:t>
      </w:r>
      <w:r>
        <w:rPr>
          <w:color w:val="FF0000"/>
          <w:rtl/>
        </w:rPr>
        <w:t>)</w:t>
      </w:r>
      <w:r>
        <w:rPr>
          <w:rtl/>
        </w:rPr>
        <w:t xml:space="preserve"> </w:t>
      </w:r>
      <w:r>
        <w:rPr>
          <w:color w:val="008000"/>
          <w:rtl/>
        </w:rPr>
        <w:t xml:space="preserve">الاسراء : 85 </w:t>
      </w:r>
      <w:r>
        <w:rPr>
          <w:rtl/>
        </w:rPr>
        <w:t xml:space="preserve">.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color w:val="FF0000"/>
                      <w:rtl/>
                    </w:rPr>
                    <w:br/>
                    <w:t>( 62 )</w:t>
                  </w:r>
                  <w:r>
                    <w:rPr>
                      <w:rtl/>
                    </w:rPr>
                    <w:t xml:space="preserve"> رواه الامام مالك في </w:t>
                  </w:r>
                  <w:r>
                    <w:rPr>
                      <w:color w:val="008000"/>
                      <w:rtl/>
                    </w:rPr>
                    <w:t>الموطأ وأحمد والبخاري ومسلم والترمذي وابن ماجه</w:t>
                  </w:r>
                  <w:r>
                    <w:rPr>
                      <w:rtl/>
                    </w:rPr>
                    <w:t xml:space="preserve"> . </w:t>
                  </w:r>
                </w:p>
                <w:p w:rsidR="00917E79" w:rsidRDefault="00917E79">
                  <w:pPr>
                    <w:rPr>
                      <w:rtl/>
                    </w:rPr>
                  </w:pPr>
                  <w:r>
                    <w:rPr>
                      <w:color w:val="FF0000"/>
                      <w:rtl/>
                    </w:rPr>
                    <w:t>( 63 )</w:t>
                  </w:r>
                  <w:r>
                    <w:rPr>
                      <w:rtl/>
                    </w:rPr>
                    <w:t xml:space="preserve"> رواه عنه الحافظ البيهقي باسناد صحيح كما في </w:t>
                  </w:r>
                  <w:r>
                    <w:rPr>
                      <w:color w:val="008000"/>
                      <w:rtl/>
                    </w:rPr>
                    <w:t xml:space="preserve">" البداية والنهاية " </w:t>
                  </w:r>
                  <w:r>
                    <w:rPr>
                      <w:rtl/>
                    </w:rPr>
                    <w:t xml:space="preserve">( 10 / 327 ) . </w:t>
                  </w:r>
                </w:p>
                <w:p w:rsidR="00917E79" w:rsidRDefault="00917E79">
                  <w:r>
                    <w:rPr>
                      <w:color w:val="FF0000"/>
                      <w:rtl/>
                    </w:rPr>
                    <w:t>( 64 )</w:t>
                  </w:r>
                  <w:r>
                    <w:rPr>
                      <w:rtl/>
                    </w:rPr>
                    <w:t xml:space="preserve"> ما أبشع هذا الكلام الذي جاء به هذا المجسم ! ! </w:t>
                  </w:r>
                  <w:r>
                    <w:rPr>
                      <w:color w:val="800000"/>
                      <w:rtl/>
                    </w:rPr>
                    <w:t>وهذا القائل هو إمام الشيخ الحراني</w:t>
                  </w:r>
                  <w:r>
                    <w:rPr>
                      <w:rtl/>
                    </w:rPr>
                    <w:t xml:space="preserve"> بتشديد الراء ! ! الذي يثبث الحركة لله تعالى عما يقول ويدعي أنها مذهب السلف في </w:t>
                  </w:r>
                  <w:r>
                    <w:rPr>
                      <w:color w:val="008000"/>
                      <w:rtl/>
                    </w:rPr>
                    <w:t>" موافقته "</w:t>
                  </w:r>
                  <w:r>
                    <w:rPr>
                      <w:rtl/>
                    </w:rPr>
                    <w:t xml:space="preserve"> التي بهامش </w:t>
                  </w:r>
                  <w:r>
                    <w:rPr>
                      <w:color w:val="008000"/>
                      <w:rtl/>
                    </w:rPr>
                    <w:t>" منهاجه "</w:t>
                  </w:r>
                  <w:r>
                    <w:rPr>
                      <w:rtl/>
                    </w:rPr>
                    <w:t xml:space="preserve"> ( 2 / 4 ) فتأمل ! ! ( * )</w:t>
                  </w:r>
                </w:p>
              </w:tc>
              <w:tc>
                <w:tcPr>
                  <w:tcW w:w="100" w:type="pct"/>
                  <w:vAlign w:val="center"/>
                </w:tcPr>
                <w:p w:rsidR="00917E79" w:rsidRDefault="00917E79">
                  <w:r>
                    <w:rPr>
                      <w:rtl/>
                    </w:rPr>
                    <w:t> </w:t>
                  </w:r>
                </w:p>
              </w:tc>
            </w:tr>
          </w:tbl>
          <w:p w:rsidR="00917E79" w:rsidRDefault="00917E79"/>
        </w:tc>
      </w:tr>
    </w:tbl>
    <w:p w:rsidR="00917E79" w:rsidRDefault="00917E79">
      <w:pPr>
        <w:rPr>
          <w:rtl/>
        </w:rPr>
      </w:pPr>
    </w:p>
    <w:p w:rsidR="00917E79" w:rsidRDefault="00917E79">
      <w:pPr>
        <w:rPr>
          <w:rFonts w:hint="cs"/>
          <w:rtl/>
        </w:rPr>
      </w:pPr>
    </w:p>
    <w:p w:rsidR="00917E79" w:rsidRDefault="00917E79">
      <w:r>
        <w:rPr>
          <w:rtl/>
        </w:rPr>
        <w:t xml:space="preserve">قال : الله كف خلقه عن السؤال عن مخلوق ، فكفهم عن الخالق وصفاته أولى . </w:t>
      </w:r>
      <w:r>
        <w:rPr>
          <w:rtl/>
        </w:rPr>
        <w:br/>
        <w:t xml:space="preserve">وأنشدوا : ( حقيقة المرء ليس المرء يدركها فكيف يدرك كنه الخالق الازلي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143 </w:t>
            </w:r>
          </w:p>
        </w:tc>
      </w:tr>
    </w:tbl>
    <w:p w:rsidR="00917E79" w:rsidRDefault="00917E79">
      <w:pPr>
        <w:rPr>
          <w:rtl/>
        </w:rPr>
      </w:pPr>
      <w:r>
        <w:rPr>
          <w:color w:val="FF0000"/>
          <w:rtl/>
        </w:rPr>
        <w:t xml:space="preserve">فصل ذكر الاحاديث التي سموها أخبار الصفات </w:t>
      </w:r>
      <w:r>
        <w:rPr>
          <w:color w:val="FF0000"/>
          <w:rtl/>
        </w:rPr>
        <w:br/>
        <w:t> </w:t>
      </w:r>
      <w:r>
        <w:rPr>
          <w:rtl/>
        </w:rPr>
        <w:t xml:space="preserve"> </w:t>
      </w:r>
    </w:p>
    <w:p w:rsidR="00917E79" w:rsidRDefault="00917E79">
      <w:pPr>
        <w:rPr>
          <w:rtl/>
        </w:rPr>
      </w:pPr>
      <w:r>
        <w:rPr>
          <w:rtl/>
        </w:rPr>
        <w:t xml:space="preserve">اعلم أن للاحاديث دقائق وآفات لا يعرفهما إلا العلماء الفقهاء </w:t>
      </w:r>
      <w:r>
        <w:rPr>
          <w:color w:val="FF0000"/>
          <w:rtl/>
        </w:rPr>
        <w:t>( 65 )</w:t>
      </w:r>
      <w:r>
        <w:rPr>
          <w:rtl/>
        </w:rPr>
        <w:t xml:space="preserve"> ، تارة في نظمها ، وتارة في كشف معناها ، وسنوضح بعض ذلك إن شاء الله تعالى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lastRenderedPageBreak/>
                    <w:t> </w:t>
                  </w:r>
                </w:p>
              </w:tc>
              <w:tc>
                <w:tcPr>
                  <w:tcW w:w="4850" w:type="pct"/>
                  <w:vAlign w:val="center"/>
                </w:tcPr>
                <w:p w:rsidR="00917E79" w:rsidRDefault="00917E79">
                  <w:pPr>
                    <w:rPr>
                      <w:rtl/>
                    </w:rPr>
                  </w:pPr>
                  <w:r>
                    <w:rPr>
                      <w:color w:val="000080"/>
                      <w:rtl/>
                    </w:rPr>
                    <w:t>* ( هامش ) *</w:t>
                  </w:r>
                  <w:r>
                    <w:rPr>
                      <w:rtl/>
                    </w:rPr>
                    <w:t xml:space="preserve"> </w:t>
                  </w:r>
                  <w:r>
                    <w:rPr>
                      <w:rtl/>
                    </w:rPr>
                    <w:br/>
                  </w:r>
                  <w:r>
                    <w:rPr>
                      <w:color w:val="FF0000"/>
                      <w:rtl/>
                    </w:rPr>
                    <w:t>( 65 )</w:t>
                  </w:r>
                  <w:r>
                    <w:rPr>
                      <w:rtl/>
                    </w:rPr>
                    <w:t xml:space="preserve"> ذلك أن الحفاظ عرفوا الحديث الصحيح وحدوه بخمسة أشياء أو شروط وهي :</w:t>
                  </w:r>
                  <w:r>
                    <w:rPr>
                      <w:rtl/>
                    </w:rPr>
                    <w:br/>
                  </w:r>
                  <w:r>
                    <w:rPr>
                      <w:color w:val="800000"/>
                      <w:rtl/>
                    </w:rPr>
                    <w:t> 1 )</w:t>
                  </w:r>
                  <w:r>
                    <w:rPr>
                      <w:rtl/>
                    </w:rPr>
                    <w:t xml:space="preserve"> اتصال السند</w:t>
                  </w:r>
                  <w:r>
                    <w:rPr>
                      <w:rtl/>
                    </w:rPr>
                    <w:br/>
                    <w:t> </w:t>
                  </w:r>
                  <w:r>
                    <w:rPr>
                      <w:color w:val="800000"/>
                      <w:rtl/>
                    </w:rPr>
                    <w:t>2 )</w:t>
                  </w:r>
                  <w:r>
                    <w:rPr>
                      <w:rtl/>
                    </w:rPr>
                    <w:t xml:space="preserve"> عدالة الراوي</w:t>
                  </w:r>
                  <w:r>
                    <w:rPr>
                      <w:rtl/>
                    </w:rPr>
                    <w:br/>
                    <w:t> </w:t>
                  </w:r>
                  <w:r>
                    <w:rPr>
                      <w:color w:val="800000"/>
                      <w:rtl/>
                    </w:rPr>
                    <w:t>3 )</w:t>
                  </w:r>
                  <w:r>
                    <w:rPr>
                      <w:rtl/>
                    </w:rPr>
                    <w:t xml:space="preserve"> ضبطه</w:t>
                  </w:r>
                  <w:r>
                    <w:rPr>
                      <w:rtl/>
                    </w:rPr>
                    <w:br/>
                    <w:t> </w:t>
                  </w:r>
                  <w:r>
                    <w:rPr>
                      <w:color w:val="800000"/>
                      <w:rtl/>
                    </w:rPr>
                    <w:t>4 )</w:t>
                  </w:r>
                  <w:r>
                    <w:rPr>
                      <w:rtl/>
                    </w:rPr>
                    <w:t xml:space="preserve"> عدم الشذوذ</w:t>
                  </w:r>
                  <w:r>
                    <w:rPr>
                      <w:rtl/>
                    </w:rPr>
                    <w:br/>
                    <w:t> </w:t>
                  </w:r>
                  <w:r>
                    <w:rPr>
                      <w:color w:val="800000"/>
                      <w:rtl/>
                    </w:rPr>
                    <w:t>5 )</w:t>
                  </w:r>
                  <w:r>
                    <w:rPr>
                      <w:rtl/>
                    </w:rPr>
                    <w:t xml:space="preserve"> عدم العلة . </w:t>
                  </w:r>
                  <w:r>
                    <w:rPr>
                      <w:rtl/>
                    </w:rPr>
                    <w:br/>
                    <w:t xml:space="preserve">ولان أكثر الحفاظ لم يجمعوا بين الفقه والحديث فلم يراعوا حقيقة الشرط الرابع والخامس الذي وضعوه غالبا لاننا لا ننفي أنهم يحكمون أحيانا على الحديث بالشذوذ أو بأنه معلول إلا أن ذلك قليل في الواقع . </w:t>
                  </w:r>
                  <w:r>
                    <w:rPr>
                      <w:rtl/>
                    </w:rPr>
                    <w:br/>
                    <w:t> </w:t>
                  </w:r>
                </w:p>
                <w:p w:rsidR="00917E79" w:rsidRDefault="00917E79">
                  <w:pPr>
                    <w:rPr>
                      <w:rtl/>
                    </w:rPr>
                  </w:pPr>
                  <w:r>
                    <w:rPr>
                      <w:rtl/>
                    </w:rPr>
                    <w:t xml:space="preserve">وها هم يأتون في كلامهم على الحديث المعلل بحديث سيدنا أنس الذي في </w:t>
                  </w:r>
                  <w:r>
                    <w:rPr>
                      <w:color w:val="008000"/>
                      <w:rtl/>
                    </w:rPr>
                    <w:t>صحيح مسلم</w:t>
                  </w:r>
                  <w:r>
                    <w:rPr>
                      <w:rtl/>
                    </w:rPr>
                    <w:t xml:space="preserve"> : " صليت خلف النبي صلى الله عليه وسلم وأبي بكر وعمر وعثمان فكانوا يفتتحون القراءة </w:t>
                  </w:r>
                  <w:r>
                    <w:rPr>
                      <w:color w:val="0000FF"/>
                      <w:rtl/>
                    </w:rPr>
                    <w:t>بالحمد لله رب العالمين</w:t>
                  </w:r>
                  <w:r>
                    <w:rPr>
                      <w:rtl/>
                    </w:rPr>
                    <w:t xml:space="preserve"> . </w:t>
                  </w:r>
                  <w:r>
                    <w:rPr>
                      <w:rtl/>
                    </w:rPr>
                    <w:br/>
                    <w:t xml:space="preserve">لا يذكرون </w:t>
                  </w:r>
                  <w:r>
                    <w:rPr>
                      <w:color w:val="0000FF"/>
                      <w:rtl/>
                    </w:rPr>
                    <w:t>بسم الله الرحمن الرحيم</w:t>
                  </w:r>
                  <w:r>
                    <w:rPr>
                      <w:rtl/>
                    </w:rPr>
                    <w:t xml:space="preserve"> أول القراءة ولا آخرها " </w:t>
                  </w:r>
                  <w:r>
                    <w:rPr>
                      <w:rtl/>
                    </w:rPr>
                    <w:br/>
                  </w:r>
                  <w:r>
                    <w:rPr>
                      <w:rtl/>
                    </w:rPr>
                    <w:br/>
                  </w:r>
                  <w:r>
                    <w:rPr>
                      <w:rtl/>
                    </w:rPr>
                    <w:br/>
                    <w:t xml:space="preserve">ويقولون : إن عبارة " لا يذكرون </w:t>
                  </w:r>
                  <w:r>
                    <w:rPr>
                      <w:color w:val="0000FF"/>
                      <w:rtl/>
                    </w:rPr>
                    <w:t>بسم الله الرحمن الرحيم</w:t>
                  </w:r>
                  <w:r>
                    <w:rPr>
                      <w:rtl/>
                    </w:rPr>
                    <w:t xml:space="preserve"> أول القراءة ولا آخرها " ليست من كلام سيدنا أنس وإنما هي من كلام الراوي عنه ، لانه فهم من كلام سيدنا أنس في قوله : " يفتتحون القراءة </w:t>
                  </w:r>
                  <w:r>
                    <w:rPr>
                      <w:color w:val="0000FF"/>
                      <w:rtl/>
                    </w:rPr>
                    <w:t>بالحمد لله رب العالمين</w:t>
                  </w:r>
                  <w:r>
                    <w:rPr>
                      <w:rtl/>
                    </w:rPr>
                    <w:t xml:space="preserve"> " أنه يعني أنهم ما كانوا يقرأون البسملة ، وليس مراد سيدنا أنس ذلك ، </w:t>
                  </w:r>
                  <w:r>
                    <w:rPr>
                      <w:color w:val="800000"/>
                      <w:rtl/>
                    </w:rPr>
                    <w:t>وانما مراده أنهم كانوا يبدأون القراءة بسورة الحمد لله رب العالمين</w:t>
                  </w:r>
                  <w:r>
                    <w:rPr>
                      <w:rtl/>
                    </w:rPr>
                    <w:t xml:space="preserve"> لا بالسورة الصغيرة .</w:t>
                  </w:r>
                  <w:r>
                    <w:rPr>
                      <w:rtl/>
                    </w:rPr>
                    <w:br/>
                    <w:t> </w:t>
                  </w:r>
                </w:p>
                <w:p w:rsidR="00917E79" w:rsidRDefault="00917E79">
                  <w:r>
                    <w:rPr>
                      <w:rtl/>
                    </w:rPr>
                    <w:t xml:space="preserve">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تحقيق حسن السقاف ص 144 </w:t>
            </w:r>
          </w:p>
        </w:tc>
      </w:tr>
    </w:tbl>
    <w:p w:rsidR="00917E79" w:rsidRDefault="00917E79">
      <w:pPr>
        <w:rPr>
          <w:rtl/>
        </w:rPr>
      </w:pPr>
      <w:r>
        <w:rPr>
          <w:color w:val="FF0000"/>
          <w:sz w:val="36"/>
          <w:szCs w:val="36"/>
          <w:rtl/>
        </w:rPr>
        <w:t>الحديث الاول</w:t>
      </w:r>
      <w:r>
        <w:rPr>
          <w:sz w:val="36"/>
          <w:szCs w:val="36"/>
          <w:rtl/>
        </w:rPr>
        <w:t xml:space="preserve"> </w:t>
      </w:r>
    </w:p>
    <w:p w:rsidR="00917E79" w:rsidRDefault="00917E79">
      <w:pPr>
        <w:rPr>
          <w:rtl/>
        </w:rPr>
      </w:pPr>
      <w:r>
        <w:rPr>
          <w:rtl/>
        </w:rPr>
        <w:t xml:space="preserve">روى البخاري ( </w:t>
      </w:r>
      <w:r>
        <w:rPr>
          <w:color w:val="008000"/>
          <w:rtl/>
        </w:rPr>
        <w:t>فتح</w:t>
      </w:r>
      <w:r>
        <w:rPr>
          <w:rtl/>
        </w:rPr>
        <w:t xml:space="preserve"> 11 / 3 ) و</w:t>
      </w:r>
      <w:r>
        <w:rPr>
          <w:color w:val="008000"/>
          <w:rtl/>
        </w:rPr>
        <w:t>مسلم</w:t>
      </w:r>
      <w:r>
        <w:rPr>
          <w:rtl/>
        </w:rPr>
        <w:t xml:space="preserve"> ( 4 / 2017 برقم 115 ) في الصحيحين من حديث أبي هريرة رضي الله عنه قال : قال رسول الله صلى الله عليه وسلم : </w:t>
      </w:r>
      <w:r>
        <w:rPr>
          <w:color w:val="000080"/>
          <w:rtl/>
        </w:rPr>
        <w:t>" خلق الله آدم على صورته "</w:t>
      </w:r>
      <w:r>
        <w:rPr>
          <w:rtl/>
        </w:rPr>
        <w:t xml:space="preserve"> </w:t>
      </w:r>
      <w:r>
        <w:rPr>
          <w:color w:val="FF0000"/>
          <w:rtl/>
        </w:rPr>
        <w:t>( 66 )</w:t>
      </w:r>
      <w:r>
        <w:rPr>
          <w:rtl/>
        </w:rPr>
        <w:t xml:space="preserve"> . </w:t>
      </w:r>
    </w:p>
    <w:p w:rsidR="00917E79" w:rsidRDefault="00917E79">
      <w:pPr>
        <w:rPr>
          <w:rtl/>
        </w:rPr>
      </w:pPr>
      <w:r>
        <w:rPr>
          <w:rtl/>
        </w:rPr>
        <w:br/>
        <w:t>قلت : للناس في هذا مذهبان .</w:t>
      </w:r>
      <w:r>
        <w:rPr>
          <w:rtl/>
        </w:rPr>
        <w:br/>
      </w:r>
      <w:r>
        <w:rPr>
          <w:color w:val="FF0000"/>
          <w:rtl/>
        </w:rPr>
        <w:t>أحدهما :</w:t>
      </w:r>
      <w:r>
        <w:rPr>
          <w:rtl/>
        </w:rPr>
        <w:t xml:space="preserve"> السكوت عن تفسيره ، </w:t>
      </w:r>
      <w:r>
        <w:rPr>
          <w:rtl/>
        </w:rPr>
        <w:br/>
      </w:r>
      <w:r>
        <w:rPr>
          <w:color w:val="FF0000"/>
          <w:rtl/>
        </w:rPr>
        <w:t>والثاني :</w:t>
      </w:r>
      <w:r>
        <w:rPr>
          <w:rtl/>
        </w:rPr>
        <w:t xml:space="preserve"> الكلام في معناه ، واختلف أرباب هذا المذهب في الهاء على من تعود . . ؟ </w:t>
      </w:r>
    </w:p>
    <w:p w:rsidR="00917E79" w:rsidRDefault="00917E79">
      <w:pPr>
        <w:rPr>
          <w:rtl/>
        </w:rPr>
      </w:pPr>
      <w:r>
        <w:rPr>
          <w:rtl/>
        </w:rPr>
        <w:br/>
      </w:r>
      <w:r>
        <w:rPr>
          <w:color w:val="CC6600"/>
          <w:rtl/>
        </w:rPr>
        <w:t>على ثلاثة أقوال :</w:t>
      </w:r>
      <w:r>
        <w:rPr>
          <w:rtl/>
        </w:rPr>
        <w:t xml:space="preserve"> </w:t>
      </w:r>
      <w:r>
        <w:rPr>
          <w:color w:val="FF0000"/>
          <w:rtl/>
        </w:rPr>
        <w:t>أحدها</w:t>
      </w:r>
      <w:r>
        <w:rPr>
          <w:rtl/>
        </w:rPr>
        <w:t xml:space="preserve"> : تعود على بعض بني آدم </w:t>
      </w:r>
      <w:r>
        <w:rPr>
          <w:color w:val="FF0000"/>
          <w:rtl/>
        </w:rPr>
        <w:t>( 67 )</w:t>
      </w:r>
      <w:r>
        <w:rPr>
          <w:rtl/>
        </w:rPr>
        <w:t xml:space="preserve"> ، وذلك أن النبي صلى الله عليه وسلم مر برجل يضرب رجلا وهو يقول : </w:t>
      </w:r>
      <w:r>
        <w:rPr>
          <w:color w:val="000080"/>
          <w:rtl/>
        </w:rPr>
        <w:t>قبح الله وجهك ووجه من أشبه وجهك</w:t>
      </w:r>
      <w:r>
        <w:rPr>
          <w:rtl/>
        </w:rPr>
        <w:t xml:space="preserve"> . </w:t>
      </w:r>
      <w:r>
        <w:rPr>
          <w:rtl/>
        </w:rPr>
        <w:br/>
        <w:t xml:space="preserve">فقال : " إذا ضرب أحدكم فليتق الوجه فإن الله تعالى خلق آدم على صورته " </w:t>
      </w:r>
      <w:r>
        <w:rPr>
          <w:color w:val="FF0000"/>
          <w:rtl/>
        </w:rPr>
        <w:t>( 68 )</w:t>
      </w:r>
      <w:r>
        <w:rPr>
          <w:rtl/>
        </w:rPr>
        <w:t xml:space="preserve">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( 66 )</w:t>
                  </w:r>
                  <w:r>
                    <w:rPr>
                      <w:rtl/>
                    </w:rPr>
                    <w:t xml:space="preserve"> المراد بقوله : </w:t>
                  </w:r>
                  <w:r>
                    <w:rPr>
                      <w:color w:val="000080"/>
                      <w:rtl/>
                    </w:rPr>
                    <w:t>( على صورته )</w:t>
                  </w:r>
                  <w:r>
                    <w:rPr>
                      <w:rtl/>
                    </w:rPr>
                    <w:t xml:space="preserve"> أي على صورة المضروب ، وذلك لان النبي صلى الله عليه وسلم مر على رجل يضرب غلامه أو يزجره ويقول له : </w:t>
                  </w:r>
                  <w:r>
                    <w:rPr>
                      <w:color w:val="000080"/>
                      <w:rtl/>
                    </w:rPr>
                    <w:t>" قبح الله وجهك ووجه من أشبهك "</w:t>
                  </w:r>
                  <w:r>
                    <w:rPr>
                      <w:rtl/>
                    </w:rPr>
                    <w:t xml:space="preserve"> فسمعه النبي صلى الله عليه وسلم فأنكر ذلك لان وجوه البشر كلها على صورة أبيهم سيدنا آدم عليه السلام وهو نبي مرسل فقال له النبي صلى الله عليه وسلم : </w:t>
                  </w:r>
                  <w:r>
                    <w:rPr>
                      <w:color w:val="000080"/>
                      <w:rtl/>
                    </w:rPr>
                    <w:t>" لا تقبح الوجه فإن الله خلق آدم على صورته "</w:t>
                  </w:r>
                  <w:r>
                    <w:rPr>
                      <w:rtl/>
                    </w:rPr>
                    <w:t xml:space="preserve"> أي على صورة هذا الوجه الذي تقبحه وتضربه : أي مثله في الصورة ، فليس شئ من ذلك يتعلق أو يعود على الله تعالى ، فتنبه ، وسيأتي تخريج هذا الحديث بعد قليل وضبط ألفاظه الواردة والله الموفق . </w:t>
                  </w:r>
                </w:p>
                <w:p w:rsidR="00917E79" w:rsidRDefault="00917E79">
                  <w:pPr>
                    <w:rPr>
                      <w:rtl/>
                    </w:rPr>
                  </w:pPr>
                  <w:r>
                    <w:rPr>
                      <w:color w:val="FF0000"/>
                      <w:rtl/>
                    </w:rPr>
                    <w:t>( 67 )</w:t>
                  </w:r>
                  <w:r>
                    <w:rPr>
                      <w:rtl/>
                    </w:rPr>
                    <w:t xml:space="preserve"> وهذا هو الوجه الصحيح كما قدمنا ولا محيد عنه . </w:t>
                  </w:r>
                </w:p>
                <w:p w:rsidR="00917E79" w:rsidRDefault="00917E79">
                  <w:r>
                    <w:rPr>
                      <w:color w:val="FF0000"/>
                      <w:rtl/>
                    </w:rPr>
                    <w:lastRenderedPageBreak/>
                    <w:t>( 68 )</w:t>
                  </w:r>
                  <w:r>
                    <w:rPr>
                      <w:rtl/>
                    </w:rPr>
                    <w:t xml:space="preserve"> رواه الامام أحمد في </w:t>
                  </w:r>
                  <w:r>
                    <w:rPr>
                      <w:color w:val="008000"/>
                      <w:rtl/>
                    </w:rPr>
                    <w:t>مسنده</w:t>
                  </w:r>
                  <w:r>
                    <w:rPr>
                      <w:rtl/>
                    </w:rPr>
                    <w:t xml:space="preserve"> ( 2 / 434 ) والبخاري بنحوه في </w:t>
                  </w:r>
                  <w:r>
                    <w:rPr>
                      <w:color w:val="008000"/>
                      <w:rtl/>
                    </w:rPr>
                    <w:t>الادب المفرد</w:t>
                  </w:r>
                  <w:r>
                    <w:rPr>
                      <w:rtl/>
                    </w:rPr>
                    <w:t xml:space="preserve"> ص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145 </w:t>
            </w:r>
          </w:p>
        </w:tc>
      </w:tr>
    </w:tbl>
    <w:p w:rsidR="00917E79" w:rsidRDefault="00917E79">
      <w:pPr>
        <w:rPr>
          <w:rtl/>
        </w:rPr>
      </w:pPr>
      <w:r>
        <w:rPr>
          <w:rtl/>
        </w:rPr>
        <w:t xml:space="preserve">قالوا : وإنما اقتصر بعض الرواة على بعض الحديث فيحمل المقتصر على المفسر </w:t>
      </w:r>
      <w:r>
        <w:rPr>
          <w:rtl/>
        </w:rPr>
        <w:br/>
        <w:t xml:space="preserve">قالوا : فوجه من أشبه وجهك يتضمن سب الانبياء والمؤمنين . </w:t>
      </w:r>
    </w:p>
    <w:p w:rsidR="00917E79" w:rsidRDefault="00917E79">
      <w:pPr>
        <w:rPr>
          <w:rtl/>
        </w:rPr>
      </w:pPr>
      <w:r>
        <w:rPr>
          <w:rtl/>
        </w:rPr>
        <w:br/>
        <w:t xml:space="preserve">وإنما خص آدم بالذكر ، لانه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عزوجل بقوله : ووجه من أشبه وجهك فإنه إذا نسب إليه شبه سبحانه وتعالى كان تشبيها صريحا . </w:t>
      </w:r>
    </w:p>
    <w:p w:rsidR="00917E79" w:rsidRDefault="00917E79">
      <w:pPr>
        <w:rPr>
          <w:rtl/>
        </w:rPr>
      </w:pPr>
      <w:r>
        <w:rPr>
          <w:rtl/>
        </w:rPr>
        <w:t> </w:t>
      </w:r>
    </w:p>
    <w:p w:rsidR="00917E79" w:rsidRDefault="00917E79">
      <w:pPr>
        <w:rPr>
          <w:rtl/>
        </w:rPr>
      </w:pPr>
      <w:r>
        <w:rPr>
          <w:rtl/>
        </w:rPr>
        <w:t xml:space="preserve">وفي </w:t>
      </w:r>
      <w:r>
        <w:rPr>
          <w:color w:val="008000"/>
          <w:rtl/>
        </w:rPr>
        <w:t>صحيح مسلم</w:t>
      </w:r>
      <w:r>
        <w:rPr>
          <w:rtl/>
        </w:rPr>
        <w:t xml:space="preserve"> ( 4 / 2017 ) من حديث أبي هريرة - رضي الله عنه - عن النبي - صلى الله عليه وسلم - أنه قال : </w:t>
      </w:r>
      <w:r>
        <w:rPr>
          <w:color w:val="000080"/>
          <w:rtl/>
        </w:rPr>
        <w:t>" إذا قاتل أحدكم فليتق الوجه ، فإن الله تعالى خلق آدم على صورته "</w:t>
      </w:r>
      <w:r>
        <w:rPr>
          <w:rtl/>
        </w:rPr>
        <w:t xml:space="preserve"> . </w:t>
      </w:r>
      <w:r>
        <w:rPr>
          <w:rtl/>
        </w:rPr>
        <w:br/>
        <w:t> </w:t>
      </w:r>
    </w:p>
    <w:p w:rsidR="00917E79" w:rsidRDefault="00917E79">
      <w:pPr>
        <w:rPr>
          <w:rtl/>
        </w:rPr>
      </w:pPr>
      <w:r>
        <w:rPr>
          <w:color w:val="FF0000"/>
          <w:rtl/>
        </w:rPr>
        <w:t>القول الثاني</w:t>
      </w:r>
      <w:r>
        <w:rPr>
          <w:rtl/>
        </w:rPr>
        <w:t xml:space="preserve"> </w:t>
      </w:r>
      <w:r>
        <w:rPr>
          <w:color w:val="FF0000"/>
          <w:rtl/>
        </w:rPr>
        <w:t>( 69 )</w:t>
      </w:r>
      <w:r>
        <w:rPr>
          <w:rtl/>
        </w:rPr>
        <w:t xml:space="preserve"> : " إن الهاء كناية عن إسمين ظاهرين ، فلا يصح أن يضاف إلى الله عزوجل لقيام الدليل على أنه ليس بذي صورة ، فعادت إلى آدم ، ومعنى الحديث : إن الله خلق آدم على صورته التي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( 73 )</w:t>
                  </w:r>
                  <w:r>
                    <w:rPr>
                      <w:rtl/>
                    </w:rPr>
                    <w:t xml:space="preserve"> وابن أبي عاصم في </w:t>
                  </w:r>
                  <w:r>
                    <w:rPr>
                      <w:color w:val="008000"/>
                      <w:rtl/>
                    </w:rPr>
                    <w:t>" سنته "</w:t>
                  </w:r>
                  <w:r>
                    <w:rPr>
                      <w:rtl/>
                    </w:rPr>
                    <w:t xml:space="preserve"> ( 228 برقم 516 - 521 ) والبيهقي في </w:t>
                  </w:r>
                  <w:r>
                    <w:rPr>
                      <w:color w:val="008000"/>
                      <w:rtl/>
                    </w:rPr>
                    <w:t>" الاسماء والصفات "</w:t>
                  </w:r>
                  <w:r>
                    <w:rPr>
                      <w:rtl/>
                    </w:rPr>
                    <w:t xml:space="preserve"> ص ( 291 بتحقيق المحدث الكوثري رحمه الله تعالى ) وذكر ذلك الحافظ ابن حجر في </w:t>
                  </w:r>
                  <w:r>
                    <w:rPr>
                      <w:color w:val="008000"/>
                      <w:rtl/>
                    </w:rPr>
                    <w:t>الفتح</w:t>
                  </w:r>
                  <w:r>
                    <w:rPr>
                      <w:rtl/>
                    </w:rPr>
                    <w:t xml:space="preserve"> ( 5 / 183 ) . </w:t>
                  </w:r>
                  <w:r>
                    <w:rPr>
                      <w:rtl/>
                    </w:rPr>
                    <w:br/>
                  </w:r>
                  <w:r>
                    <w:rPr>
                      <w:rtl/>
                    </w:rPr>
                    <w:br/>
                  </w:r>
                  <w:r>
                    <w:rPr>
                      <w:rtl/>
                    </w:rPr>
                    <w:br/>
                  </w:r>
                  <w:r>
                    <w:rPr>
                      <w:rtl/>
                    </w:rPr>
                    <w:lastRenderedPageBreak/>
                    <w:t xml:space="preserve">قلت : وروايات هؤلاء جميعا تفيد ما ذكره الحافظ ابن الجوزي من أن النبي صلى الله عليه وسلم مر برجل يضرب رجلا أو غلاما والله الموفق . </w:t>
                  </w:r>
                  <w:r>
                    <w:rPr>
                      <w:rtl/>
                    </w:rPr>
                    <w:br/>
                    <w:t> </w:t>
                  </w:r>
                </w:p>
                <w:p w:rsidR="00917E79" w:rsidRDefault="00917E79">
                  <w:r>
                    <w:rPr>
                      <w:color w:val="FF0000"/>
                      <w:rtl/>
                    </w:rPr>
                    <w:t>( 69 )</w:t>
                  </w:r>
                  <w:r>
                    <w:rPr>
                      <w:rtl/>
                    </w:rPr>
                    <w:t xml:space="preserve"> وهذا ما ذهب إليه المحدث المفيد شيخنا عبد الله بن الصديق في كتابه </w:t>
                  </w:r>
                  <w:r>
                    <w:rPr>
                      <w:color w:val="008000"/>
                      <w:rtl/>
                    </w:rPr>
                    <w:t>" فتح المعين "</w:t>
                  </w:r>
                  <w:r>
                    <w:rPr>
                      <w:rtl/>
                    </w:rPr>
                    <w:t xml:space="preserve"> ص ( 34 طبعة دار الامام النووي بتحقيقنا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146 </w:t>
            </w:r>
          </w:p>
        </w:tc>
      </w:tr>
    </w:tbl>
    <w:p w:rsidR="00917E79" w:rsidRDefault="00917E79">
      <w:pPr>
        <w:rPr>
          <w:rtl/>
        </w:rPr>
      </w:pPr>
      <w:r>
        <w:rPr>
          <w:rtl/>
        </w:rPr>
        <w:t>خلقه عليها تاما لم ينقله من نطفة إلى علقة كبنيه هذا مذهب أبي سليمان الخطابي ، وقد ذكره ثعلب في أماليه .</w:t>
      </w:r>
      <w:r>
        <w:rPr>
          <w:rtl/>
        </w:rPr>
        <w:br/>
      </w:r>
      <w:r>
        <w:rPr>
          <w:color w:val="FF0000"/>
          <w:rtl/>
        </w:rPr>
        <w:t>القول الثالث :</w:t>
      </w:r>
      <w:r>
        <w:rPr>
          <w:rtl/>
        </w:rPr>
        <w:t xml:space="preserve"> " إنها تعود إلى الله تعالى " وفي معنى ذلك قولان : </w:t>
      </w:r>
    </w:p>
    <w:p w:rsidR="00917E79" w:rsidRDefault="00917E79">
      <w:pPr>
        <w:rPr>
          <w:rtl/>
        </w:rPr>
      </w:pPr>
      <w:r>
        <w:rPr>
          <w:rtl/>
        </w:rPr>
        <w:br/>
      </w:r>
      <w:r>
        <w:rPr>
          <w:color w:val="CC6600"/>
          <w:rtl/>
        </w:rPr>
        <w:t>أحدهما :</w:t>
      </w:r>
      <w:r>
        <w:rPr>
          <w:rtl/>
        </w:rPr>
        <w:t xml:space="preserve"> أن تكون صورة ملك ، لانها فعله ، فتكون إضافتها إليه من وجهين : </w:t>
      </w:r>
      <w:r>
        <w:rPr>
          <w:rtl/>
        </w:rPr>
        <w:br/>
      </w:r>
      <w:r>
        <w:rPr>
          <w:color w:val="FF0000"/>
          <w:rtl/>
        </w:rPr>
        <w:t>أحدهما :</w:t>
      </w:r>
      <w:r>
        <w:rPr>
          <w:rtl/>
        </w:rPr>
        <w:t xml:space="preserve"> التشريف بالاضافة كقوله تعالى : </w:t>
      </w:r>
      <w:r>
        <w:rPr>
          <w:color w:val="FF0000"/>
          <w:rtl/>
        </w:rPr>
        <w:t>(</w:t>
      </w:r>
      <w:r>
        <w:rPr>
          <w:rtl/>
        </w:rPr>
        <w:t xml:space="preserve"> </w:t>
      </w:r>
      <w:r>
        <w:rPr>
          <w:color w:val="0000FF"/>
          <w:rtl/>
        </w:rPr>
        <w:t>أن طهرا بيتي للطائفين</w:t>
      </w:r>
      <w:r>
        <w:rPr>
          <w:rtl/>
        </w:rPr>
        <w:t xml:space="preserve"> </w:t>
      </w:r>
      <w:r>
        <w:rPr>
          <w:color w:val="FF0000"/>
          <w:rtl/>
        </w:rPr>
        <w:t>)</w:t>
      </w:r>
      <w:r>
        <w:rPr>
          <w:rtl/>
        </w:rPr>
        <w:t xml:space="preserve"> </w:t>
      </w:r>
      <w:r>
        <w:rPr>
          <w:color w:val="008000"/>
          <w:rtl/>
        </w:rPr>
        <w:t>الحج : 26</w:t>
      </w:r>
      <w:r>
        <w:rPr>
          <w:rtl/>
        </w:rPr>
        <w:t xml:space="preserve"> . </w:t>
      </w:r>
      <w:r>
        <w:rPr>
          <w:rtl/>
        </w:rPr>
        <w:br/>
      </w:r>
      <w:r>
        <w:rPr>
          <w:color w:val="FF0000"/>
          <w:rtl/>
        </w:rPr>
        <w:t>والثاني :</w:t>
      </w:r>
      <w:r>
        <w:rPr>
          <w:rtl/>
        </w:rPr>
        <w:t xml:space="preserve"> لانه ابتدعها على غير مثال سابق . </w:t>
      </w:r>
    </w:p>
    <w:p w:rsidR="00917E79" w:rsidRDefault="00917E79">
      <w:pPr>
        <w:rPr>
          <w:rtl/>
        </w:rPr>
      </w:pPr>
      <w:r>
        <w:rPr>
          <w:rtl/>
        </w:rPr>
        <w:br/>
        <w:t xml:space="preserve">وقد روي هذا الحديث من طريق ابن عمر عن النبي صلى الله عليه وسلم أنه قال : </w:t>
      </w:r>
      <w:r>
        <w:rPr>
          <w:color w:val="000080"/>
          <w:rtl/>
        </w:rPr>
        <w:t>" لا تقبح الوجه فإن آدم خلق على صورة الرحمن "</w:t>
      </w:r>
      <w:r>
        <w:rPr>
          <w:rtl/>
        </w:rPr>
        <w:t xml:space="preserve"> </w:t>
      </w:r>
      <w:r>
        <w:rPr>
          <w:color w:val="FF0000"/>
          <w:rtl/>
        </w:rPr>
        <w:t>( 70 )</w:t>
      </w:r>
      <w:r>
        <w:rPr>
          <w:rtl/>
        </w:rPr>
        <w:t xml:space="preserve"> . </w:t>
      </w:r>
      <w:r>
        <w:rPr>
          <w:rtl/>
        </w:rPr>
        <w:br/>
      </w:r>
      <w:r>
        <w:rPr>
          <w:color w:val="CC6600"/>
          <w:rtl/>
        </w:rPr>
        <w:t xml:space="preserve">قلت : هذا الحديث فيه ثلاثة علل : </w:t>
      </w:r>
      <w:r>
        <w:rPr>
          <w:color w:val="CC6600"/>
          <w:rtl/>
        </w:rPr>
        <w:br/>
      </w:r>
      <w:r>
        <w:rPr>
          <w:rtl/>
        </w:rPr>
        <w:br/>
      </w:r>
      <w:r>
        <w:rPr>
          <w:color w:val="FF0000"/>
          <w:rtl/>
        </w:rPr>
        <w:t>أحدها :</w:t>
      </w:r>
      <w:r>
        <w:rPr>
          <w:rtl/>
        </w:rPr>
        <w:t xml:space="preserve"> ان الثوري والاعمش اختلفا فيه فأرسله الثوري ورفعه الاعمش . </w:t>
      </w:r>
      <w:r>
        <w:rPr>
          <w:rtl/>
        </w:rPr>
        <w:br/>
      </w:r>
      <w:r>
        <w:rPr>
          <w:rtl/>
        </w:rPr>
        <w:br/>
      </w:r>
      <w:r>
        <w:rPr>
          <w:color w:val="FF0000"/>
          <w:rtl/>
        </w:rPr>
        <w:t>والثاني :</w:t>
      </w:r>
      <w:r>
        <w:rPr>
          <w:rtl/>
        </w:rPr>
        <w:t xml:space="preserve"> أن الاعمش كان يدلس فلم يذكر أنه سمعه من حبيب بن أبي ثابت . </w:t>
      </w:r>
      <w:r>
        <w:rPr>
          <w:rtl/>
        </w:rPr>
        <w:br/>
      </w:r>
      <w:r>
        <w:rPr>
          <w:rtl/>
        </w:rPr>
        <w:br/>
      </w:r>
      <w:r>
        <w:rPr>
          <w:color w:val="FF0000"/>
          <w:rtl/>
        </w:rPr>
        <w:t xml:space="preserve">والثالثة : </w:t>
      </w:r>
      <w:r>
        <w:rPr>
          <w:rtl/>
        </w:rPr>
        <w:t xml:space="preserve">أن حبيبا كان يدلس فلم يعلم أنه سمعه من عطاء . </w:t>
      </w:r>
      <w:r>
        <w:rPr>
          <w:rtl/>
        </w:rPr>
        <w:br/>
      </w:r>
      <w:r>
        <w:rPr>
          <w:rtl/>
        </w:rPr>
        <w:lastRenderedPageBreak/>
        <w:br/>
        <w:t xml:space="preserve">قلت : وهذه أدلة توجب وهنا في الحديث ثم هو محمول على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( 70 )</w:t>
                  </w:r>
                  <w:r>
                    <w:rPr>
                      <w:rtl/>
                    </w:rPr>
                    <w:t xml:space="preserve"> رواه الطبراني في </w:t>
                  </w:r>
                  <w:r>
                    <w:rPr>
                      <w:color w:val="008000"/>
                      <w:rtl/>
                    </w:rPr>
                    <w:t>معجمه الكبير</w:t>
                  </w:r>
                  <w:r>
                    <w:rPr>
                      <w:rtl/>
                    </w:rPr>
                    <w:t xml:space="preserve"> ( 12 / 430 برقم 13580 ) وابن أبي عاصم في </w:t>
                  </w:r>
                  <w:r>
                    <w:rPr>
                      <w:color w:val="008000"/>
                      <w:rtl/>
                    </w:rPr>
                    <w:t>" سنته "</w:t>
                  </w:r>
                  <w:r>
                    <w:rPr>
                      <w:rtl/>
                    </w:rPr>
                    <w:t xml:space="preserve"> ص ( 229 ) وهو حديث ضعيف بل باطل بإثبات لفظة : " الرحمن " فيه . </w:t>
                  </w:r>
                  <w:r>
                    <w:rPr>
                      <w:rtl/>
                    </w:rPr>
                    <w:br/>
                  </w:r>
                  <w:r>
                    <w:rPr>
                      <w:rtl/>
                    </w:rPr>
                    <w:br/>
                    <w:t xml:space="preserve">وقد بين ذلك الحفاظ منهم الحافظ البيهقي في </w:t>
                  </w:r>
                  <w:r>
                    <w:rPr>
                      <w:color w:val="008000"/>
                      <w:rtl/>
                    </w:rPr>
                    <w:t>" الاسماء والصفات "</w:t>
                  </w:r>
                  <w:r>
                    <w:rPr>
                      <w:rtl/>
                    </w:rPr>
                    <w:t xml:space="preserve"> ص ( 291 بتحقيق الامام المحدث الكوثري رحمه الله تعالى ) وقد بينت ذلك أيضا في تعليقي على كتاب شيخنا إمام العصر أبي الفضل الغماري </w:t>
                  </w:r>
                  <w:r>
                    <w:rPr>
                      <w:color w:val="008000"/>
                      <w:rtl/>
                    </w:rPr>
                    <w:t>" فتح المعين "</w:t>
                  </w:r>
                  <w:r>
                    <w:rPr>
                      <w:rtl/>
                    </w:rPr>
                    <w:t xml:space="preserve"> ص ( 35 ) فراجعه إن شئت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147 </w:t>
            </w:r>
          </w:p>
        </w:tc>
      </w:tr>
    </w:tbl>
    <w:p w:rsidR="00917E79" w:rsidRDefault="00917E79">
      <w:pPr>
        <w:rPr>
          <w:rtl/>
        </w:rPr>
      </w:pPr>
      <w:r>
        <w:rPr>
          <w:rtl/>
        </w:rPr>
        <w:t xml:space="preserve">إضافة الصورة إليه ملكا . </w:t>
      </w:r>
    </w:p>
    <w:p w:rsidR="00917E79" w:rsidRDefault="00917E79">
      <w:pPr>
        <w:rPr>
          <w:rtl/>
        </w:rPr>
      </w:pPr>
      <w:r>
        <w:rPr>
          <w:color w:val="000080"/>
          <w:rtl/>
        </w:rPr>
        <w:t>والقول الثاني :</w:t>
      </w:r>
      <w:r>
        <w:rPr>
          <w:rtl/>
        </w:rPr>
        <w:t xml:space="preserve"> أن تكون صورة بمعنى الصفة . </w:t>
      </w:r>
      <w:r>
        <w:rPr>
          <w:rtl/>
        </w:rPr>
        <w:br/>
        <w:t xml:space="preserve">تقول : هذا صورة هذا الامر : أي صفته ، ويكون المعنى خلق آدم على صفته من الحياة والعلم والقدرة والسمع والبصر والارادة والكلام فميزه بذلك على جميع الحيوانات </w:t>
      </w:r>
      <w:r>
        <w:rPr>
          <w:color w:val="FF0000"/>
          <w:rtl/>
        </w:rPr>
        <w:t>( 71 )</w:t>
      </w:r>
      <w:r>
        <w:rPr>
          <w:rtl/>
        </w:rPr>
        <w:t xml:space="preserve"> ، ثم ميزه على الملائكة بصفة التعالي حين أسجدهم له . </w:t>
      </w:r>
    </w:p>
    <w:p w:rsidR="00917E79" w:rsidRDefault="00917E79">
      <w:pPr>
        <w:rPr>
          <w:rtl/>
        </w:rPr>
      </w:pPr>
      <w:r>
        <w:rPr>
          <w:rtl/>
        </w:rPr>
        <w:br/>
      </w:r>
      <w:r>
        <w:rPr>
          <w:color w:val="800000"/>
          <w:rtl/>
        </w:rPr>
        <w:t>وقال ابن عقيل :</w:t>
      </w:r>
      <w:r>
        <w:rPr>
          <w:rtl/>
        </w:rPr>
        <w:t xml:space="preserve">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تخاطيط ، </w:t>
      </w:r>
    </w:p>
    <w:p w:rsidR="00917E79" w:rsidRDefault="00917E79">
      <w:pPr>
        <w:rPr>
          <w:rtl/>
        </w:rPr>
      </w:pPr>
      <w:r>
        <w:rPr>
          <w:rtl/>
        </w:rPr>
        <w:br/>
      </w:r>
      <w:r>
        <w:rPr>
          <w:color w:val="FF0000"/>
          <w:rtl/>
        </w:rPr>
        <w:t xml:space="preserve">وقد ذهب أبو محمد بن قتيبة في هذا الحديث إلى مذهب قبيح فقال : لله صورة لا كالصور فخلق آدم عليها . . </w:t>
      </w:r>
      <w:r>
        <w:rPr>
          <w:color w:val="FF0000"/>
          <w:rtl/>
        </w:rPr>
        <w:lastRenderedPageBreak/>
        <w:t>؟ ؟</w:t>
      </w:r>
      <w:r>
        <w:rPr>
          <w:rtl/>
        </w:rPr>
        <w:br/>
        <w:t xml:space="preserve">وهذا تخليط وتهافت لان معنى كلامه : إن صورة آدم كصورة الحق . </w:t>
      </w:r>
    </w:p>
    <w:p w:rsidR="00917E79" w:rsidRDefault="00917E79">
      <w:pPr>
        <w:rPr>
          <w:rtl/>
        </w:rPr>
      </w:pPr>
      <w:r>
        <w:rPr>
          <w:rtl/>
        </w:rPr>
        <w:t xml:space="preserve">  </w:t>
      </w:r>
    </w:p>
    <w:p w:rsidR="00917E79" w:rsidRDefault="00917E79">
      <w:pPr>
        <w:rPr>
          <w:rtl/>
        </w:rPr>
      </w:pPr>
      <w:r>
        <w:rPr>
          <w:color w:val="FF0000"/>
          <w:rtl/>
        </w:rPr>
        <w:t>وقال القاضي أبو يعلى ( المجسم ) :</w:t>
      </w:r>
      <w:r>
        <w:rPr>
          <w:rtl/>
        </w:rPr>
        <w:t xml:space="preserve"> </w:t>
      </w:r>
      <w:r>
        <w:rPr>
          <w:color w:val="000080"/>
          <w:rtl/>
        </w:rPr>
        <w:t>" يطلق على الحق تسمية الصورة لا كالصور كما أطلقنا اسم ذاته "</w:t>
      </w:r>
      <w:r>
        <w:rPr>
          <w:rtl/>
        </w:rPr>
        <w:t xml:space="preserve"> . </w:t>
      </w:r>
      <w:r>
        <w:rPr>
          <w:rtl/>
        </w:rPr>
        <w:br/>
        <w:t xml:space="preserve">قلت : وهذا تخليط ، لان الذات بمعنى الشئ ، </w:t>
      </w:r>
    </w:p>
    <w:p w:rsidR="00917E79" w:rsidRDefault="00917E79">
      <w:pPr>
        <w:rPr>
          <w:rtl/>
        </w:rPr>
      </w:pPr>
      <w:r>
        <w:rPr>
          <w:rtl/>
        </w:rPr>
        <w:br/>
        <w:t xml:space="preserve">وأما الصورة فهي هيئة وتخاطيط وتأليف ، وتفتقر إلى مصور ومؤلف وقول القائل لا كالصور ، نقض لما قاله ، وصار بمثابة من يقول : جسم لا كالاجسام ، فإن الجسم ما كان مؤلفا ، فإذا قال : لا كالاجسام نقض ما قال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 هامش ) *</w:t>
                  </w:r>
                  <w:r>
                    <w:rPr>
                      <w:rtl/>
                    </w:rPr>
                    <w:t xml:space="preserve"> </w:t>
                  </w:r>
                  <w:r>
                    <w:rPr>
                      <w:rtl/>
                    </w:rPr>
                    <w:br/>
                  </w:r>
                  <w:r>
                    <w:rPr>
                      <w:color w:val="FF0000"/>
                      <w:rtl/>
                    </w:rPr>
                    <w:t>( 71 )</w:t>
                  </w:r>
                  <w:r>
                    <w:rPr>
                      <w:rtl/>
                    </w:rPr>
                    <w:t xml:space="preserve"> فيكون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w:t>
                  </w:r>
                  <w:r>
                    <w:rPr>
                      <w:rtl/>
                    </w:rPr>
                    <w:br/>
                    <w:t xml:space="preserve">أفاده شيخنا أبو الفضل الغماري في </w:t>
                  </w:r>
                  <w:r>
                    <w:rPr>
                      <w:color w:val="008000"/>
                      <w:rtl/>
                    </w:rPr>
                    <w:t>" فتح المعين "</w:t>
                  </w:r>
                  <w:r>
                    <w:rPr>
                      <w:rtl/>
                    </w:rPr>
                    <w:t xml:space="preserve"> ص ( 36 )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p w:rsidR="00917E79" w:rsidRDefault="00917E79">
      <w:r>
        <w:rPr>
          <w:color w:val="FF0000"/>
          <w:sz w:val="36"/>
          <w:szCs w:val="36"/>
          <w:rtl/>
        </w:rPr>
        <w:t>الحديث الثاني</w:t>
      </w:r>
      <w:r>
        <w:rPr>
          <w:sz w:val="36"/>
          <w:szCs w:val="36"/>
          <w:rtl/>
        </w:rPr>
        <w:t xml:space="preserve"> </w:t>
      </w:r>
    </w:p>
    <w:p w:rsidR="00917E79" w:rsidRDefault="00917E79">
      <w:pPr>
        <w:rPr>
          <w:rtl/>
        </w:rPr>
      </w:pPr>
      <w:r>
        <w:rPr>
          <w:rtl/>
        </w:rPr>
        <w:t xml:space="preserve">روى عبد الرحمن بن عائش - رضي الله عنه - عن النبي - صلى الله عليه وسلم - أنه قال : </w:t>
      </w:r>
      <w:r>
        <w:rPr>
          <w:color w:val="000080"/>
          <w:rtl/>
        </w:rPr>
        <w:t>" رأيت ربي في أحسن صورة ، فقال لي : فيم يختصم الملا الاعلى يا محمد قلت : أنت أعلم يا رب ، فوضع كفه بين كتفي ، حتى وجدت بردها بين ثدي ، فعلمت ما في السموات والارض</w:t>
      </w:r>
      <w:r>
        <w:rPr>
          <w:rtl/>
        </w:rPr>
        <w:t xml:space="preserve"> </w:t>
      </w:r>
      <w:r>
        <w:rPr>
          <w:color w:val="FF0000"/>
          <w:rtl/>
        </w:rPr>
        <w:t>( 72 )</w:t>
      </w:r>
      <w:r>
        <w:rPr>
          <w:rtl/>
        </w:rPr>
        <w:t xml:space="preserve"> . </w:t>
      </w:r>
    </w:p>
    <w:p w:rsidR="00917E79" w:rsidRDefault="00917E79">
      <w:pPr>
        <w:rPr>
          <w:rtl/>
        </w:rPr>
      </w:pPr>
      <w:r>
        <w:rPr>
          <w:rtl/>
        </w:rPr>
        <w:lastRenderedPageBreak/>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( 72 )</w:t>
                  </w:r>
                  <w:r>
                    <w:rPr>
                      <w:rtl/>
                    </w:rPr>
                    <w:t xml:space="preserve"> قلت هذا حديث موضوع بلا شك ولا ريب ولي فيه رسالة سميتها : " عبارات الحفاظ المنثورة في بيان حديث رأيت ربي في أحسن صورة " والحديث رواه الترمذي في</w:t>
                  </w:r>
                  <w:r>
                    <w:rPr>
                      <w:color w:val="008000"/>
                      <w:rtl/>
                    </w:rPr>
                    <w:t xml:space="preserve"> سننه</w:t>
                  </w:r>
                  <w:r>
                    <w:rPr>
                      <w:rtl/>
                    </w:rPr>
                    <w:t xml:space="preserve"> ( 5 / 369 ) وحسنه مرة وصححه أخرى ، </w:t>
                  </w:r>
                </w:p>
                <w:p w:rsidR="00917E79" w:rsidRDefault="00917E79">
                  <w:pPr>
                    <w:rPr>
                      <w:rtl/>
                    </w:rPr>
                  </w:pPr>
                  <w:r>
                    <w:rPr>
                      <w:rtl/>
                    </w:rPr>
                    <w:br/>
                    <w:t xml:space="preserve">والخطيب البغدادي في </w:t>
                  </w:r>
                  <w:r>
                    <w:rPr>
                      <w:color w:val="008000"/>
                      <w:rtl/>
                    </w:rPr>
                    <w:t xml:space="preserve">تاريخه </w:t>
                  </w:r>
                  <w:r>
                    <w:rPr>
                      <w:rtl/>
                    </w:rPr>
                    <w:t xml:space="preserve">( 8 / 152 ) </w:t>
                  </w:r>
                  <w:r>
                    <w:rPr>
                      <w:rtl/>
                    </w:rPr>
                    <w:br/>
                    <w:t>وابن الجوزي في</w:t>
                  </w:r>
                  <w:r>
                    <w:rPr>
                      <w:color w:val="008000"/>
                      <w:rtl/>
                    </w:rPr>
                    <w:t xml:space="preserve"> الموضوعات</w:t>
                  </w:r>
                  <w:r>
                    <w:rPr>
                      <w:rtl/>
                    </w:rPr>
                    <w:t xml:space="preserve"> ( 1 / 125 ) </w:t>
                  </w:r>
                  <w:r>
                    <w:rPr>
                      <w:rtl/>
                    </w:rPr>
                    <w:br/>
                    <w:t xml:space="preserve">والطبراني في </w:t>
                  </w:r>
                  <w:r>
                    <w:rPr>
                      <w:color w:val="008000"/>
                      <w:rtl/>
                    </w:rPr>
                    <w:t>الكبير</w:t>
                  </w:r>
                  <w:r>
                    <w:rPr>
                      <w:rtl/>
                    </w:rPr>
                    <w:t xml:space="preserve"> ( 1 / 317 ) </w:t>
                  </w:r>
                  <w:r>
                    <w:rPr>
                      <w:rtl/>
                    </w:rPr>
                    <w:br/>
                    <w:t xml:space="preserve">وأورده السيوطي في كتابه </w:t>
                  </w:r>
                  <w:r>
                    <w:rPr>
                      <w:color w:val="008000"/>
                      <w:rtl/>
                    </w:rPr>
                    <w:t>" اللآلي المصنوعة في الاحاديث الموضوعة "</w:t>
                  </w:r>
                  <w:r>
                    <w:rPr>
                      <w:rtl/>
                    </w:rPr>
                    <w:t xml:space="preserve"> ( 1 / 31 ) </w:t>
                  </w:r>
                </w:p>
                <w:p w:rsidR="00917E79" w:rsidRDefault="00917E79">
                  <w:pPr>
                    <w:rPr>
                      <w:rtl/>
                    </w:rPr>
                  </w:pPr>
                  <w:r>
                    <w:rPr>
                      <w:rtl/>
                    </w:rPr>
                    <w:br/>
                    <w:t xml:space="preserve">وذكره الذهبي في </w:t>
                  </w:r>
                  <w:r>
                    <w:rPr>
                      <w:color w:val="008000"/>
                      <w:rtl/>
                    </w:rPr>
                    <w:t>" سير اعلام النبلاء "</w:t>
                  </w:r>
                  <w:r>
                    <w:rPr>
                      <w:rtl/>
                    </w:rPr>
                    <w:t xml:space="preserve"> ( 10 / 113 - 114 ) وقال : " وهو بتمامه في تأليف البيهقي ، وهو خبر منكر ، نسأل الله السلامة في الدين . . . . " اه‍ . </w:t>
                  </w:r>
                  <w:r>
                    <w:rPr>
                      <w:rtl/>
                    </w:rPr>
                    <w:br/>
                  </w:r>
                  <w:r>
                    <w:rPr>
                      <w:rtl/>
                    </w:rPr>
                    <w:br/>
                    <w:t xml:space="preserve">ورواه البيهقي في </w:t>
                  </w:r>
                  <w:r>
                    <w:rPr>
                      <w:color w:val="008000"/>
                      <w:rtl/>
                    </w:rPr>
                    <w:t>" الاسماء والصفات "</w:t>
                  </w:r>
                  <w:r>
                    <w:rPr>
                      <w:rtl/>
                    </w:rPr>
                    <w:t xml:space="preserve"> ص ( 300 بتحقيق الامام الكوثري ) وقال عقبه : " وقد روي من وجه آخر وكلها ضعيف " اه‍ </w:t>
                  </w:r>
                  <w:r>
                    <w:rPr>
                      <w:rtl/>
                    </w:rPr>
                    <w:br/>
                  </w:r>
                  <w:r>
                    <w:rPr>
                      <w:rtl/>
                    </w:rPr>
                    <w:br/>
                    <w:t xml:space="preserve">وقال عنه الحافظ ابن حجر في </w:t>
                  </w:r>
                  <w:r>
                    <w:rPr>
                      <w:color w:val="008000"/>
                      <w:rtl/>
                    </w:rPr>
                    <w:t>" النكت الظراف "</w:t>
                  </w:r>
                  <w:r>
                    <w:rPr>
                      <w:rtl/>
                    </w:rPr>
                    <w:t xml:space="preserve"> ( 4 / 382 ) المطبوع بهامش تحفة الاشراف : " </w:t>
                  </w:r>
                </w:p>
                <w:p w:rsidR="00917E79" w:rsidRDefault="00917E79">
                  <w:pPr>
                    <w:rPr>
                      <w:rtl/>
                    </w:rPr>
                  </w:pPr>
                  <w:r>
                    <w:rPr>
                      <w:rtl/>
                    </w:rPr>
                    <w:br/>
                    <w:t xml:space="preserve">قلت : قال محمد بن نصر المروزي في كتاب : </w:t>
                  </w:r>
                  <w:r>
                    <w:rPr>
                      <w:color w:val="008000"/>
                      <w:rtl/>
                    </w:rPr>
                    <w:t>" تعظيم قدر الصلاة "</w:t>
                  </w:r>
                  <w:r>
                    <w:rPr>
                      <w:rtl/>
                    </w:rPr>
                    <w:t xml:space="preserve"> هذا حديث اضطرب الرواة في إسناده وليس يثبت عند أهل المعرفة " اه‍ </w:t>
                  </w:r>
                </w:p>
                <w:p w:rsidR="00917E79" w:rsidRDefault="00917E79">
                  <w:pPr>
                    <w:rPr>
                      <w:rtl/>
                    </w:rPr>
                  </w:pPr>
                  <w:r>
                    <w:rPr>
                      <w:rtl/>
                    </w:rPr>
                    <w:br/>
                  </w:r>
                  <w:r>
                    <w:rPr>
                      <w:rtl/>
                    </w:rPr>
                    <w:lastRenderedPageBreak/>
                    <w:t>وقال الامام أحمد عنه كما في</w:t>
                  </w:r>
                  <w:r>
                    <w:rPr>
                      <w:color w:val="008000"/>
                      <w:rtl/>
                    </w:rPr>
                    <w:t xml:space="preserve"> تهذيب التهذيب</w:t>
                  </w:r>
                  <w:r>
                    <w:rPr>
                      <w:rtl/>
                    </w:rPr>
                    <w:t xml:space="preserve"> ( 6 / 185 ) : " هذا ليس بشئ " اه‍ </w:t>
                  </w:r>
                  <w:r>
                    <w:rPr>
                      <w:rtl/>
                    </w:rPr>
                    <w:br/>
                    <w:t xml:space="preserve">وقال الدارقطني كما في </w:t>
                  </w:r>
                  <w:r>
                    <w:rPr>
                      <w:color w:val="008000"/>
                      <w:rtl/>
                    </w:rPr>
                    <w:t>" العلل المتناهية "</w:t>
                  </w:r>
                  <w:r>
                    <w:rPr>
                      <w:rtl/>
                    </w:rPr>
                    <w:t xml:space="preserve"> ( 1 / 34 ) لابن الجوزي : " كل أسانيده مضطربة ليس فيها صحيح " اه‍ </w:t>
                  </w:r>
                </w:p>
                <w:p w:rsidR="00917E79" w:rsidRDefault="00917E79">
                  <w:r>
                    <w:rPr>
                      <w:rtl/>
                    </w:rPr>
                    <w:br/>
                    <w:t xml:space="preserve">قلت : والحديث باطل أيضا من جهة متنه لوجوه عديدة ذكرتها في رسالتي المشار إليها وهي ملحقة بآخر هذا الكتاب إن شاء الله تعالى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149 </w:t>
            </w:r>
          </w:p>
        </w:tc>
      </w:tr>
    </w:tbl>
    <w:p w:rsidR="00917E79" w:rsidRDefault="00917E79">
      <w:pPr>
        <w:rPr>
          <w:rtl/>
        </w:rPr>
      </w:pPr>
      <w:r>
        <w:rPr>
          <w:rtl/>
        </w:rPr>
        <w:t xml:space="preserve">قال أحمد رضي الله عنه : أصل هذا الحديث وطرقه مضطربة يرويه معاذ عن رسول الله صلى الله عليه وسلم وكل أسانيده مضطربة ليس فيها صحيح ، </w:t>
      </w:r>
    </w:p>
    <w:p w:rsidR="00917E79" w:rsidRDefault="00917E79">
      <w:pPr>
        <w:rPr>
          <w:rtl/>
        </w:rPr>
      </w:pPr>
      <w:r>
        <w:rPr>
          <w:rtl/>
        </w:rPr>
        <w:br/>
        <w:t xml:space="preserve">ورواه قتادة عن أنس واختلف على قتادة فرواه يوسف بن عطية عن قتادة ووهم فيه ، </w:t>
      </w:r>
      <w:r>
        <w:rPr>
          <w:rtl/>
        </w:rPr>
        <w:br/>
        <w:t xml:space="preserve">ورواه هشام عن قتادة عن أبي قلابة عن خالد بن اللجلاج عن ابن عباس ووهم في قوله عن ابن عباس </w:t>
      </w:r>
      <w:r>
        <w:rPr>
          <w:rtl/>
        </w:rPr>
        <w:br/>
        <w:t xml:space="preserve">وإنما رواه خالد عن عبد الرحمن بن عائش وعبد الرحمن لم يسمعه من رسول الله صلى الله عليه وسلم </w:t>
      </w:r>
      <w:r>
        <w:rPr>
          <w:rtl/>
        </w:rPr>
        <w:br/>
        <w:t xml:space="preserve">وإنما رواه عن مالك بن يخامر عن معاذ . </w:t>
      </w:r>
    </w:p>
    <w:p w:rsidR="00917E79" w:rsidRDefault="00917E79">
      <w:pPr>
        <w:rPr>
          <w:rtl/>
        </w:rPr>
      </w:pPr>
      <w:r>
        <w:rPr>
          <w:rtl/>
        </w:rPr>
        <w:t> </w:t>
      </w:r>
    </w:p>
    <w:p w:rsidR="00917E79" w:rsidRDefault="00917E79">
      <w:pPr>
        <w:rPr>
          <w:rtl/>
        </w:rPr>
      </w:pPr>
      <w:r>
        <w:rPr>
          <w:rtl/>
        </w:rPr>
        <w:t xml:space="preserve">قلت : قد ذكرنا انه لا يصح ، وقال أبو بكر البيهقي </w:t>
      </w:r>
      <w:r>
        <w:rPr>
          <w:color w:val="FF0000"/>
          <w:rtl/>
        </w:rPr>
        <w:t>( 73 )</w:t>
      </w:r>
      <w:r>
        <w:rPr>
          <w:rtl/>
        </w:rPr>
        <w:t xml:space="preserve"> : فقد روي من أوجه كلها ضعيفة وأحسن طرقه تدل على أن ذلك كان في النوم . </w:t>
      </w:r>
    </w:p>
    <w:p w:rsidR="00917E79" w:rsidRDefault="00917E79">
      <w:pPr>
        <w:rPr>
          <w:rtl/>
        </w:rPr>
      </w:pPr>
      <w:r>
        <w:rPr>
          <w:rtl/>
        </w:rPr>
        <w:br/>
        <w:t xml:space="preserve">وقد روي من حديث أبي هريرة - رضي الله عنه - قال : قال رسول الله - صلى الله عليه وسلم - : </w:t>
      </w:r>
      <w:r>
        <w:rPr>
          <w:color w:val="000080"/>
          <w:rtl/>
        </w:rPr>
        <w:t>" أتاني آت في أحسن صورة . فقال : فيم يختصم الملا الاعلى . . ؟ فقلت : لا أدري ، فوضع كفه بين كتفي ، فوجدت بردها بين ثدي ، فعرفت كل شئ يسألني عنه " .</w:t>
      </w:r>
      <w:r>
        <w:rPr>
          <w:rtl/>
        </w:rPr>
        <w:t xml:space="preserve"> </w:t>
      </w:r>
    </w:p>
    <w:p w:rsidR="00917E79" w:rsidRDefault="00917E79">
      <w:pPr>
        <w:rPr>
          <w:rtl/>
        </w:rPr>
      </w:pPr>
      <w:r>
        <w:rPr>
          <w:rtl/>
        </w:rPr>
        <w:lastRenderedPageBreak/>
        <w:t> </w:t>
      </w:r>
    </w:p>
    <w:p w:rsidR="00917E79" w:rsidRDefault="00917E79">
      <w:pPr>
        <w:rPr>
          <w:rtl/>
        </w:rPr>
      </w:pPr>
      <w:r>
        <w:rPr>
          <w:rtl/>
        </w:rPr>
        <w:t xml:space="preserve">وروي من حديث ثوبان قال : خرج علينا رسول الله صلى الله عليه وسلم بعد صلاة الصبح ، فقال : </w:t>
      </w:r>
      <w:r>
        <w:rPr>
          <w:color w:val="000080"/>
          <w:rtl/>
        </w:rPr>
        <w:t>"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w:t>
      </w:r>
      <w:r>
        <w:rPr>
          <w:rtl/>
        </w:rPr>
        <w:t xml:space="preserve"> </w:t>
      </w:r>
      <w:r>
        <w:rPr>
          <w:color w:val="FF0000"/>
          <w:rtl/>
        </w:rPr>
        <w:t>( 74 )</w:t>
      </w:r>
      <w:r>
        <w:rPr>
          <w:rtl/>
        </w:rPr>
        <w:t xml:space="preserve">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( 73 )</w:t>
                  </w:r>
                  <w:r>
                    <w:rPr>
                      <w:rtl/>
                    </w:rPr>
                    <w:t xml:space="preserve"> في </w:t>
                  </w:r>
                  <w:r>
                    <w:rPr>
                      <w:color w:val="008000"/>
                      <w:rtl/>
                    </w:rPr>
                    <w:t>" الاسماء والصفات "</w:t>
                  </w:r>
                  <w:r>
                    <w:rPr>
                      <w:rtl/>
                    </w:rPr>
                    <w:t xml:space="preserve"> ص ( 300 ) . </w:t>
                  </w:r>
                </w:p>
                <w:p w:rsidR="00917E79" w:rsidRDefault="00917E79">
                  <w:r>
                    <w:rPr>
                      <w:color w:val="FF0000"/>
                      <w:rtl/>
                    </w:rPr>
                    <w:t xml:space="preserve">( 74 ) </w:t>
                  </w:r>
                  <w:r>
                    <w:rPr>
                      <w:rtl/>
                    </w:rPr>
                    <w:t xml:space="preserve">رواه البزار كما في </w:t>
                  </w:r>
                  <w:r>
                    <w:rPr>
                      <w:color w:val="008000"/>
                      <w:rtl/>
                    </w:rPr>
                    <w:t>" كشف الاستار "</w:t>
                  </w:r>
                  <w:r>
                    <w:rPr>
                      <w:rtl/>
                    </w:rPr>
                    <w:t xml:space="preserve"> ( 3 / 13 برقم 2128 ) </w:t>
                  </w:r>
                  <w:r>
                    <w:rPr>
                      <w:rtl/>
                    </w:rPr>
                    <w:br/>
                    <w:t xml:space="preserve">وقال عنه الحافظ الهيثمي بعدما ذكره في </w:t>
                  </w:r>
                  <w:r>
                    <w:rPr>
                      <w:color w:val="008000"/>
                      <w:rtl/>
                    </w:rPr>
                    <w:t>" مجمع الزوائد "</w:t>
                  </w:r>
                  <w:r>
                    <w:rPr>
                      <w:rtl/>
                    </w:rPr>
                    <w:t xml:space="preserve"> ( 7 / 177 - 178 ) : " </w:t>
                  </w:r>
                  <w:r>
                    <w:rPr>
                      <w:rtl/>
                    </w:rPr>
                    <w:br/>
                  </w:r>
                  <w:r>
                    <w:rPr>
                      <w:color w:val="008000"/>
                      <w:rtl/>
                    </w:rPr>
                    <w:t>رواه البزار</w:t>
                  </w:r>
                  <w:r>
                    <w:rPr>
                      <w:rtl/>
                    </w:rPr>
                    <w:t xml:space="preserve"> من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150 </w:t>
            </w:r>
          </w:p>
        </w:tc>
      </w:tr>
    </w:tbl>
    <w:p w:rsidR="00917E79" w:rsidRDefault="00917E79">
      <w:pPr>
        <w:rPr>
          <w:rtl/>
        </w:rPr>
      </w:pPr>
      <w:r>
        <w:rPr>
          <w:rtl/>
        </w:rPr>
        <w:t xml:space="preserve">وروي عن أبي عبيدة بن الجراح عن النبي صلى الله عليه وسلم أنه قال : </w:t>
      </w:r>
      <w:r>
        <w:rPr>
          <w:color w:val="000080"/>
          <w:rtl/>
        </w:rPr>
        <w:t>" لما كنت ليلة أسري بي رأيت ربي في أحسن صورة "</w:t>
      </w:r>
      <w:r>
        <w:rPr>
          <w:rtl/>
        </w:rPr>
        <w:t xml:space="preserve"> </w:t>
      </w:r>
      <w:r>
        <w:rPr>
          <w:color w:val="FF0000"/>
          <w:rtl/>
        </w:rPr>
        <w:t>( 75 )</w:t>
      </w:r>
      <w:r>
        <w:rPr>
          <w:rtl/>
        </w:rPr>
        <w:t xml:space="preserve"> . </w:t>
      </w:r>
    </w:p>
    <w:p w:rsidR="00917E79" w:rsidRDefault="00917E79">
      <w:pPr>
        <w:rPr>
          <w:rtl/>
        </w:rPr>
      </w:pPr>
      <w:r>
        <w:rPr>
          <w:rtl/>
        </w:rPr>
        <w:br/>
        <w:t xml:space="preserve">قلت : وهذه أحاديت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lastRenderedPageBreak/>
                    <w:t> </w:t>
                  </w:r>
                </w:p>
              </w:tc>
              <w:tc>
                <w:tcPr>
                  <w:tcW w:w="4850" w:type="pct"/>
                  <w:vAlign w:val="center"/>
                </w:tcPr>
                <w:p w:rsidR="00917E79" w:rsidRDefault="00917E79">
                  <w:pPr>
                    <w:rPr>
                      <w:rtl/>
                    </w:rPr>
                  </w:pPr>
                  <w:r>
                    <w:rPr>
                      <w:color w:val="000080"/>
                      <w:rtl/>
                    </w:rPr>
                    <w:t xml:space="preserve">* ( هامش ) * </w:t>
                  </w:r>
                  <w:r>
                    <w:rPr>
                      <w:rtl/>
                    </w:rPr>
                    <w:br/>
                    <w:t xml:space="preserve">طريق أبي يحيى عن أبي أسماء الرحبي وأبو يحيى لم أعرفه وبقية رجاله ثقات " اه‍ . </w:t>
                  </w:r>
                  <w:r>
                    <w:rPr>
                      <w:rtl/>
                    </w:rPr>
                    <w:br/>
                    <w:t xml:space="preserve">قلت : وعزاه الحافظ ابن حجر في </w:t>
                  </w:r>
                  <w:r>
                    <w:rPr>
                      <w:color w:val="008000"/>
                      <w:rtl/>
                    </w:rPr>
                    <w:t>" المطالب العالية "</w:t>
                  </w:r>
                  <w:r>
                    <w:rPr>
                      <w:rtl/>
                    </w:rPr>
                    <w:t xml:space="preserve"> ( 3 / 363 ) لاحمد بن منيع ، قال شيخنا المحدث حبيب الرحمن الاعظمي في التعليق عليه : " </w:t>
                  </w:r>
                </w:p>
                <w:p w:rsidR="00917E79" w:rsidRDefault="00917E79">
                  <w:pPr>
                    <w:rPr>
                      <w:rtl/>
                    </w:rPr>
                  </w:pPr>
                  <w:r>
                    <w:rPr>
                      <w:rtl/>
                    </w:rPr>
                    <w:br/>
                    <w:t xml:space="preserve">قلت : في إسناد ابن منيع أيضا أبويحيى ، لكنه رواه هنا عن أبي يزيد عن أبي سلام الاسود عن ثوبان ، وأول اسناد البزار نحو أول إسناد ابن منيع " اه‍ </w:t>
                  </w:r>
                </w:p>
                <w:p w:rsidR="00917E79" w:rsidRDefault="00917E79">
                  <w:pPr>
                    <w:rPr>
                      <w:rtl/>
                    </w:rPr>
                  </w:pPr>
                  <w:r>
                    <w:rPr>
                      <w:rtl/>
                    </w:rPr>
                    <w:br/>
                    <w:t xml:space="preserve">قلت : ثم نظرت في </w:t>
                  </w:r>
                  <w:r>
                    <w:rPr>
                      <w:color w:val="008000"/>
                      <w:rtl/>
                    </w:rPr>
                    <w:t>سنة أبن أبي عاصم</w:t>
                  </w:r>
                  <w:r>
                    <w:rPr>
                      <w:rtl/>
                    </w:rPr>
                    <w:t xml:space="preserve"> ص ( 204 ) فإذا الحديث هناك . </w:t>
                  </w:r>
                  <w:r>
                    <w:rPr>
                      <w:rtl/>
                    </w:rPr>
                    <w:br/>
                    <w:t xml:space="preserve">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w:t>
                  </w:r>
                  <w:r>
                    <w:rPr>
                      <w:color w:val="008000"/>
                      <w:rtl/>
                    </w:rPr>
                    <w:t>" صحيحته "</w:t>
                  </w:r>
                  <w:r>
                    <w:rPr>
                      <w:rtl/>
                    </w:rPr>
                    <w:t xml:space="preserve"> ( 1 / 40 ) المليئة بالاخطاء والتخبطات - : " مجهول الحال . . . " . </w:t>
                  </w:r>
                </w:p>
                <w:p w:rsidR="00917E79" w:rsidRDefault="00917E79">
                  <w:pPr>
                    <w:rPr>
                      <w:rtl/>
                    </w:rPr>
                  </w:pPr>
                  <w:r>
                    <w:rPr>
                      <w:rtl/>
                    </w:rPr>
                    <w:br/>
                    <w:t xml:space="preserve">وأما باقي رجاله فنقول : أبو سلام ممطور الاسود لم يسمع من ثوبان كما قال أبن معين وابن المديني ، </w:t>
                  </w:r>
                  <w:r>
                    <w:rPr>
                      <w:rtl/>
                    </w:rPr>
                    <w:br/>
                    <w:t xml:space="preserve">وقال أحمد : ما أراه سمع منه وكذا قال أبو حاتم أن روايته عن ثوبان مرسلة . كذا في </w:t>
                  </w:r>
                  <w:r>
                    <w:rPr>
                      <w:color w:val="008000"/>
                      <w:rtl/>
                    </w:rPr>
                    <w:t>تهذيب التهذيب</w:t>
                  </w:r>
                  <w:r>
                    <w:rPr>
                      <w:rtl/>
                    </w:rPr>
                    <w:t xml:space="preserve"> ( 10 / 263 دار الفكر ) فالحديث مسلسل بالعلل وهو موضوع عندي والحمد لله . </w:t>
                  </w:r>
                  <w:r>
                    <w:rPr>
                      <w:rtl/>
                    </w:rPr>
                    <w:br/>
                    <w:t> </w:t>
                  </w:r>
                </w:p>
                <w:p w:rsidR="00917E79" w:rsidRDefault="00917E79">
                  <w:r>
                    <w:rPr>
                      <w:color w:val="FF0000"/>
                      <w:rtl/>
                    </w:rPr>
                    <w:t xml:space="preserve">( 75 ) </w:t>
                  </w:r>
                  <w:r>
                    <w:rPr>
                      <w:rtl/>
                    </w:rPr>
                    <w:t xml:space="preserve">رواه الخطيب البغدادي في </w:t>
                  </w:r>
                  <w:r>
                    <w:rPr>
                      <w:color w:val="008000"/>
                      <w:rtl/>
                    </w:rPr>
                    <w:t>" تاريخ بغداد "</w:t>
                  </w:r>
                  <w:r>
                    <w:rPr>
                      <w:rtl/>
                    </w:rPr>
                    <w:t xml:space="preserve"> ( 8 / 151 - 152 ) </w:t>
                  </w:r>
                  <w:r>
                    <w:rPr>
                      <w:rtl/>
                    </w:rPr>
                    <w:br/>
                    <w:t xml:space="preserve">وابن الجوزي في </w:t>
                  </w:r>
                  <w:r>
                    <w:rPr>
                      <w:color w:val="008000"/>
                      <w:rtl/>
                    </w:rPr>
                    <w:t>" العلل المتناهية "</w:t>
                  </w:r>
                  <w:r>
                    <w:rPr>
                      <w:rtl/>
                    </w:rPr>
                    <w:t xml:space="preserve"> ( 1 / 30 ) . </w:t>
                  </w:r>
                  <w:r>
                    <w:rPr>
                      <w:rtl/>
                    </w:rPr>
                    <w:br/>
                    <w:t xml:space="preserve">قلت : وهو بالموضوع أشبه .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151 </w:t>
            </w:r>
          </w:p>
        </w:tc>
      </w:tr>
    </w:tbl>
    <w:p w:rsidR="00917E79" w:rsidRDefault="00917E79">
      <w:pPr>
        <w:rPr>
          <w:rtl/>
        </w:rPr>
      </w:pPr>
      <w:r>
        <w:rPr>
          <w:rtl/>
        </w:rPr>
        <w:lastRenderedPageBreak/>
        <w:t xml:space="preserve">قلت : والعجب مع اضطراب هذه الاحاديث وكون مثلها لا يثبت به حكم في الوضوء ( كيف يحتجون بها في اصول الدين والعقائد ؟ ! ! ) </w:t>
      </w:r>
      <w:r>
        <w:rPr>
          <w:rtl/>
        </w:rPr>
        <w:br/>
        <w:t> </w:t>
      </w:r>
    </w:p>
    <w:p w:rsidR="00917E79" w:rsidRDefault="00917E79">
      <w:pPr>
        <w:rPr>
          <w:rtl/>
        </w:rPr>
      </w:pPr>
      <w:r>
        <w:rPr>
          <w:color w:val="FF0000"/>
          <w:rtl/>
        </w:rPr>
        <w:t>وروى ابن حامد ( المجسم )</w:t>
      </w:r>
      <w:r>
        <w:rPr>
          <w:rtl/>
        </w:rPr>
        <w:t xml:space="preserve"> من حديث ابن عباس رضي الله عنهما عن النبي - صلى الله عليه وسلم - أنه قال : </w:t>
      </w:r>
      <w:r>
        <w:rPr>
          <w:color w:val="000080"/>
          <w:rtl/>
        </w:rPr>
        <w:t>" ولما أسرى بي رأيت الرحمن تعالى في صورة شاب أمرد ، له نور يتلالا ، وقد نهيت عن وصفه لكم ، فسألت ربي أن يكرمني برؤيته ، وإذا هو كأنه عروس حين كشف عن حجابه مستو على عرشه "</w:t>
      </w:r>
      <w:r>
        <w:rPr>
          <w:rtl/>
        </w:rPr>
        <w:t xml:space="preserve"> </w:t>
      </w:r>
      <w:r>
        <w:rPr>
          <w:color w:val="FF0000"/>
          <w:rtl/>
        </w:rPr>
        <w:t>( 76 )</w:t>
      </w:r>
      <w:r>
        <w:rPr>
          <w:rtl/>
        </w:rPr>
        <w:t xml:space="preserve"> . </w:t>
      </w:r>
      <w:r>
        <w:rPr>
          <w:rtl/>
        </w:rPr>
        <w:br/>
        <w:t> </w:t>
      </w:r>
    </w:p>
    <w:p w:rsidR="00917E79" w:rsidRDefault="00917E79">
      <w:pPr>
        <w:rPr>
          <w:rtl/>
        </w:rPr>
      </w:pPr>
      <w:r>
        <w:rPr>
          <w:color w:val="FF0000"/>
          <w:rtl/>
        </w:rPr>
        <w:t xml:space="preserve">قلت : هذا الحديث كذب قبيح . ما روي قط لا في صحيح ولا في كذب . </w:t>
      </w:r>
      <w:r>
        <w:rPr>
          <w:rtl/>
        </w:rPr>
        <w:br/>
        <w:t xml:space="preserve">فأبعد الله من عمله ، فقد كنا نقول : ذلك في المنام ، فذكر ( الوضاع ) هذا في ليلة الاسراء كافأهم الله وجزاهم النار ، يشبهون الله سبحانه بعروس . . ! لا يقول هذا مسلم . . ! ! </w:t>
      </w:r>
    </w:p>
    <w:p w:rsidR="00917E79" w:rsidRDefault="00917E79">
      <w:pPr>
        <w:rPr>
          <w:rtl/>
        </w:rPr>
      </w:pPr>
      <w:r>
        <w:rPr>
          <w:rtl/>
        </w:rPr>
        <w:t> </w:t>
      </w:r>
    </w:p>
    <w:p w:rsidR="00917E79" w:rsidRDefault="00917E79">
      <w:pPr>
        <w:rPr>
          <w:rtl/>
        </w:rPr>
      </w:pPr>
      <w:r>
        <w:rPr>
          <w:rtl/>
        </w:rPr>
        <w:t xml:space="preserve">وأما ذكر البرد في الحديث الماضي ، فإن البرد عرض ، لا يجوز أن ينسب إلى الله تعالى . </w:t>
      </w:r>
      <w:r>
        <w:rPr>
          <w:rtl/>
        </w:rPr>
        <w:br/>
        <w:t xml:space="preserve">وقد ذكر القاضي أبو يعلى في كتاب </w:t>
      </w:r>
      <w:r>
        <w:rPr>
          <w:color w:val="008000"/>
          <w:rtl/>
        </w:rPr>
        <w:t>الكفاية</w:t>
      </w:r>
      <w:r>
        <w:rPr>
          <w:rtl/>
        </w:rPr>
        <w:t xml:space="preserve"> عن أحمد : </w:t>
      </w:r>
      <w:r>
        <w:rPr>
          <w:color w:val="000080"/>
          <w:rtl/>
        </w:rPr>
        <w:t>" رأيت ربي في أحسن صورة "</w:t>
      </w:r>
      <w:r>
        <w:rPr>
          <w:rtl/>
        </w:rPr>
        <w:t xml:space="preserve"> ، أي : في أحسن موضع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( 76 )</w:t>
                  </w:r>
                  <w:r>
                    <w:rPr>
                      <w:rtl/>
                    </w:rPr>
                    <w:t xml:space="preserve"> حديث موضوع مكذوب انظر </w:t>
                  </w:r>
                  <w:r>
                    <w:rPr>
                      <w:color w:val="008000"/>
                      <w:rtl/>
                    </w:rPr>
                    <w:t>" اللآلئ المصنوعة في الاحاديث الموضوعة "</w:t>
                  </w:r>
                  <w:r>
                    <w:rPr>
                      <w:rtl/>
                    </w:rPr>
                    <w:t xml:space="preserve"> للحافظ السيوطي ( 1 / 28 - 31 ) . ( * )</w:t>
                  </w:r>
                </w:p>
              </w:tc>
              <w:tc>
                <w:tcPr>
                  <w:tcW w:w="50" w:type="pct"/>
                  <w:vAlign w:val="center"/>
                </w:tcPr>
                <w:p w:rsidR="00917E79" w:rsidRDefault="00917E79">
                  <w:r>
                    <w:rPr>
                      <w:rtl/>
                    </w:rPr>
                    <w:t> </w:t>
                  </w:r>
                </w:p>
              </w:tc>
            </w:tr>
          </w:tbl>
          <w:p w:rsidR="00917E79" w:rsidRDefault="00917E79"/>
        </w:tc>
      </w:tr>
    </w:tbl>
    <w:p w:rsidR="00917E79" w:rsidRDefault="00917E79">
      <w:pPr>
        <w:rPr>
          <w:rtl/>
        </w:rPr>
      </w:pPr>
    </w:p>
    <w:p w:rsidR="00917E79" w:rsidRDefault="00917E79">
      <w:r>
        <w:rPr>
          <w:color w:val="FF0000"/>
          <w:sz w:val="36"/>
          <w:szCs w:val="36"/>
          <w:rtl/>
        </w:rPr>
        <w:t>الحديث الثالث</w:t>
      </w:r>
      <w:r>
        <w:rPr>
          <w:sz w:val="36"/>
          <w:szCs w:val="36"/>
          <w:rtl/>
        </w:rPr>
        <w:t xml:space="preserve"> </w:t>
      </w:r>
    </w:p>
    <w:p w:rsidR="00917E79" w:rsidRDefault="00917E79">
      <w:pPr>
        <w:rPr>
          <w:rtl/>
        </w:rPr>
      </w:pPr>
      <w:r>
        <w:rPr>
          <w:rtl/>
        </w:rPr>
        <w:t xml:space="preserve">روت أم طفيل امرأه أبي بن كعب رضي الله عنهما ، أنها سمعت رسول الله - صلى الله عليه وسلم - يذكر أنه : </w:t>
      </w:r>
      <w:r>
        <w:rPr>
          <w:color w:val="000080"/>
          <w:rtl/>
        </w:rPr>
        <w:t xml:space="preserve">" رأى ربه عزوجل في المنام في أحسن صورة ، شابا موفرا ، رجلاه في خضرة ، عليه نعلان من ذهب ، على </w:t>
      </w:r>
      <w:r>
        <w:rPr>
          <w:color w:val="000080"/>
          <w:rtl/>
        </w:rPr>
        <w:lastRenderedPageBreak/>
        <w:t>وجهه فراش من ذهب "</w:t>
      </w:r>
      <w:r>
        <w:rPr>
          <w:rtl/>
        </w:rPr>
        <w:t xml:space="preserve"> </w:t>
      </w:r>
      <w:r>
        <w:rPr>
          <w:color w:val="FF0000"/>
          <w:rtl/>
        </w:rPr>
        <w:t xml:space="preserve">( 77 ) </w:t>
      </w:r>
      <w:r>
        <w:rPr>
          <w:rtl/>
        </w:rPr>
        <w:t xml:space="preserve">. </w:t>
      </w:r>
      <w:r>
        <w:rPr>
          <w:rtl/>
        </w:rPr>
        <w:br/>
        <w:t xml:space="preserve">  </w:t>
      </w:r>
    </w:p>
    <w:p w:rsidR="00917E79" w:rsidRDefault="00917E79">
      <w:pPr>
        <w:rPr>
          <w:rtl/>
        </w:rPr>
      </w:pPr>
      <w:r>
        <w:rPr>
          <w:rtl/>
        </w:rPr>
        <w:t xml:space="preserve">قلت : هذا الحديث يرويه نعيم بن حماد بن معاوية المروزي ، قال ابن عدي </w:t>
      </w:r>
      <w:r>
        <w:rPr>
          <w:color w:val="FF0000"/>
          <w:rtl/>
        </w:rPr>
        <w:t>( 78 )</w:t>
      </w:r>
      <w:r>
        <w:rPr>
          <w:rtl/>
        </w:rPr>
        <w:t xml:space="preserve"> : كان يضع الحديث . </w:t>
      </w:r>
      <w:r>
        <w:rPr>
          <w:rtl/>
        </w:rPr>
        <w:br/>
        <w:t xml:space="preserve">وقال يحيى بن معين : ليس نعيم بشئ في الحديث . </w:t>
      </w:r>
      <w:r>
        <w:rPr>
          <w:rtl/>
        </w:rPr>
        <w:br/>
      </w:r>
      <w:r>
        <w:rPr>
          <w:rtl/>
        </w:rPr>
        <w:br/>
        <w:t xml:space="preserve">وفي إسناده مروان بن عثمان عن عمارة بن عامر ، قال أبو عبد الرحمن النسائي : ومن مروان حتى يصدق على الله عزوجل ؟ </w:t>
      </w:r>
      <w:r>
        <w:rPr>
          <w:rtl/>
        </w:rPr>
        <w:br/>
      </w:r>
      <w:r>
        <w:rPr>
          <w:rtl/>
        </w:rPr>
        <w:br/>
        <w:t xml:space="preserve">وقال مهنى بن يحيى ، سألت أحمد عن هذا الحديث ، فأعرض بوجهه وقال : هذا حديث منكر مجهول يعني مروان بن عثمان قال ولا يعرف أيضا عمارة </w:t>
      </w:r>
      <w:r>
        <w:rPr>
          <w:color w:val="FF0000"/>
          <w:rtl/>
        </w:rPr>
        <w:t>( 79 )</w:t>
      </w:r>
      <w:r>
        <w:rPr>
          <w:rtl/>
        </w:rPr>
        <w:t xml:space="preserve">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( 77 )</w:t>
                  </w:r>
                  <w:r>
                    <w:rPr>
                      <w:rtl/>
                    </w:rPr>
                    <w:t xml:space="preserve"> هذا حديث موضوع منكر ، رواه الطبراني في </w:t>
                  </w:r>
                  <w:r>
                    <w:rPr>
                      <w:color w:val="008000"/>
                      <w:rtl/>
                    </w:rPr>
                    <w:t>الكبير</w:t>
                  </w:r>
                  <w:r>
                    <w:rPr>
                      <w:rtl/>
                    </w:rPr>
                    <w:t xml:space="preserve"> ( 25 / 143 ) </w:t>
                  </w:r>
                  <w:r>
                    <w:rPr>
                      <w:rtl/>
                    </w:rPr>
                    <w:br/>
                    <w:t xml:space="preserve">والحافظ البيهقي في </w:t>
                  </w:r>
                  <w:r>
                    <w:rPr>
                      <w:color w:val="008000"/>
                      <w:rtl/>
                    </w:rPr>
                    <w:t>الاسماء والصفات</w:t>
                  </w:r>
                  <w:r>
                    <w:rPr>
                      <w:rtl/>
                    </w:rPr>
                    <w:t xml:space="preserve"> ( 446 - 447 ) </w:t>
                  </w:r>
                  <w:r>
                    <w:rPr>
                      <w:rtl/>
                    </w:rPr>
                    <w:br/>
                    <w:t xml:space="preserve">وابن الجوزي في </w:t>
                  </w:r>
                  <w:r>
                    <w:rPr>
                      <w:color w:val="008000"/>
                      <w:rtl/>
                    </w:rPr>
                    <w:t>" الموضوعات "</w:t>
                  </w:r>
                  <w:r>
                    <w:rPr>
                      <w:rtl/>
                    </w:rPr>
                    <w:t xml:space="preserve"> ( 1 / 125 ) وغيرهم . </w:t>
                  </w:r>
                  <w:r>
                    <w:rPr>
                      <w:rtl/>
                    </w:rPr>
                    <w:br/>
                    <w:t xml:space="preserve">وقد طعن في هذا الحديث أئمة هذا الشأن كالبخاري في </w:t>
                  </w:r>
                  <w:r>
                    <w:rPr>
                      <w:color w:val="008000"/>
                      <w:rtl/>
                    </w:rPr>
                    <w:t>تاريخه</w:t>
                  </w:r>
                  <w:r>
                    <w:rPr>
                      <w:rtl/>
                    </w:rPr>
                    <w:t xml:space="preserve"> ( 6 / 500 ) </w:t>
                  </w:r>
                  <w:r>
                    <w:rPr>
                      <w:rtl/>
                    </w:rPr>
                    <w:br/>
                    <w:t xml:space="preserve">واحمد بن حنبل ويحيى بن معين ، والنسائي ( </w:t>
                  </w:r>
                  <w:r>
                    <w:rPr>
                      <w:color w:val="008000"/>
                      <w:rtl/>
                    </w:rPr>
                    <w:t>تاريخ بنداد</w:t>
                  </w:r>
                  <w:r>
                    <w:rPr>
                      <w:rtl/>
                    </w:rPr>
                    <w:t xml:space="preserve"> 3 / 311 ) </w:t>
                  </w:r>
                  <w:r>
                    <w:rPr>
                      <w:rtl/>
                    </w:rPr>
                    <w:br/>
                    <w:t xml:space="preserve">وابن حبان في الثقات ( 5 / 245 ) </w:t>
                  </w:r>
                  <w:r>
                    <w:rPr>
                      <w:rtl/>
                    </w:rPr>
                    <w:br/>
                    <w:t xml:space="preserve">وابن حجر العسقلاني كما في </w:t>
                  </w:r>
                  <w:r>
                    <w:rPr>
                      <w:color w:val="008000"/>
                      <w:rtl/>
                    </w:rPr>
                    <w:t>" تهذيب التهذيب "</w:t>
                  </w:r>
                  <w:r>
                    <w:rPr>
                      <w:rtl/>
                    </w:rPr>
                    <w:t xml:space="preserve"> ( 10 / 95 ) حيث قال : وهو متن منكر . </w:t>
                  </w:r>
                  <w:r>
                    <w:rPr>
                      <w:rtl/>
                    </w:rPr>
                    <w:br/>
                    <w:t> </w:t>
                  </w:r>
                </w:p>
                <w:p w:rsidR="00917E79" w:rsidRDefault="00917E79">
                  <w:pPr>
                    <w:rPr>
                      <w:rtl/>
                    </w:rPr>
                  </w:pPr>
                  <w:r>
                    <w:rPr>
                      <w:color w:val="FF0000"/>
                      <w:rtl/>
                    </w:rPr>
                    <w:t>( 78 )</w:t>
                  </w:r>
                  <w:r>
                    <w:rPr>
                      <w:rtl/>
                    </w:rPr>
                    <w:t xml:space="preserve"> في كتابه "</w:t>
                  </w:r>
                  <w:r>
                    <w:rPr>
                      <w:color w:val="008000"/>
                      <w:rtl/>
                    </w:rPr>
                    <w:t xml:space="preserve"> الكامل في ضعفاء الرجال "</w:t>
                  </w:r>
                  <w:r>
                    <w:rPr>
                      <w:rtl/>
                    </w:rPr>
                    <w:t xml:space="preserve"> ( 7 / 2482 ) </w:t>
                  </w:r>
                </w:p>
                <w:p w:rsidR="00917E79" w:rsidRDefault="00917E79">
                  <w:r>
                    <w:rPr>
                      <w:color w:val="FF0000"/>
                      <w:rtl/>
                    </w:rPr>
                    <w:t>( 79 )</w:t>
                  </w:r>
                  <w:r>
                    <w:rPr>
                      <w:rtl/>
                    </w:rPr>
                    <w:t xml:space="preserve"> وبعد هذا البيان السريع الموجز في بيان حديث أم الطفيل هذا ، وأنه حديث موضوع منكر </w:t>
                  </w:r>
                  <w:r>
                    <w:rPr>
                      <w:rtl/>
                    </w:rPr>
                    <w:br/>
                  </w:r>
                  <w:r>
                    <w:rPr>
                      <w:rtl/>
                    </w:rPr>
                    <w:lastRenderedPageBreak/>
                    <w:br/>
                    <w:t xml:space="preserve">نقول : لا تتعجب إن علمت أن </w:t>
                  </w:r>
                  <w:r>
                    <w:rPr>
                      <w:color w:val="800000"/>
                      <w:rtl/>
                    </w:rPr>
                    <w:t>الشيخ المتناقض</w:t>
                  </w:r>
                  <w:r>
                    <w:rPr>
                      <w:rtl/>
                    </w:rPr>
                    <w:t xml:space="preserve"> ! قد صححه في تعليقه السقيم على </w:t>
                  </w:r>
                  <w:r>
                    <w:rPr>
                      <w:color w:val="008000"/>
                      <w:rtl/>
                    </w:rPr>
                    <w:t>" سنة ابن أبي عاصم "</w:t>
                  </w:r>
                  <w:r>
                    <w:rPr>
                      <w:rtl/>
                    </w:rPr>
                    <w:t xml:space="preserve">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 دفع شبه التشبيه لابن الجوزي - تحقيق حسن السقاف ص 153 </w:t>
            </w:r>
          </w:p>
        </w:tc>
      </w:tr>
    </w:tbl>
    <w:p w:rsidR="00917E79" w:rsidRDefault="00917E79">
      <w:pPr>
        <w:rPr>
          <w:rtl/>
        </w:rPr>
      </w:pPr>
      <w:r>
        <w:rPr>
          <w:rtl/>
        </w:rPr>
        <w:t xml:space="preserve">وقد روى عبيد الله بن أبي سلمة قال : بعث ابن عمر إلى عبد الله بن عباس يسأله هل رأى محمد ربه ؟ فأرسل إليه أن نعم قد رآه . فرد الرسول إليه كيف رآه ؟ </w:t>
      </w:r>
      <w:r>
        <w:rPr>
          <w:rtl/>
        </w:rPr>
        <w:br/>
        <w:t xml:space="preserve">قال : رآه على كرسي من ذهب يحمله أربعة من الملائكة في صورة رجل </w:t>
      </w:r>
      <w:r>
        <w:rPr>
          <w:color w:val="FF0000"/>
          <w:rtl/>
        </w:rPr>
        <w:t>( 80 )</w:t>
      </w:r>
      <w:r>
        <w:rPr>
          <w:rtl/>
        </w:rPr>
        <w:t xml:space="preserve"> . </w:t>
      </w:r>
    </w:p>
    <w:p w:rsidR="00917E79" w:rsidRDefault="00917E79">
      <w:pPr>
        <w:rPr>
          <w:rtl/>
        </w:rPr>
      </w:pPr>
      <w:r>
        <w:rPr>
          <w:rtl/>
        </w:rPr>
        <w:br/>
        <w:t xml:space="preserve">قلت : وهذا الحديث تفرد به ابن إسحاق وكذبه جماعة من العلماء </w:t>
      </w:r>
    </w:p>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rtl/>
                    </w:rPr>
                    <w:br/>
                  </w:r>
                  <w:r>
                    <w:rPr>
                      <w:color w:val="FF0000"/>
                      <w:rtl/>
                    </w:rPr>
                    <w:t>( 80 )</w:t>
                  </w:r>
                  <w:r>
                    <w:rPr>
                      <w:rtl/>
                    </w:rPr>
                    <w:t xml:space="preserve"> قلت هذا الحديث المكذوب الموضوع على ابن عمر وابن عباس رضي الله عنهما مما سود به صاحب كتاب </w:t>
                  </w:r>
                  <w:r>
                    <w:rPr>
                      <w:color w:val="008000"/>
                      <w:rtl/>
                    </w:rPr>
                    <w:t>" السنة "</w:t>
                  </w:r>
                  <w:r>
                    <w:rPr>
                      <w:rtl/>
                    </w:rPr>
                    <w:t xml:space="preserve"> المنسوب لابن الامام أحمد كتابه ، وشأنه به ، </w:t>
                  </w:r>
                  <w:r>
                    <w:rPr>
                      <w:rtl/>
                    </w:rPr>
                    <w:br/>
                    <w:t xml:space="preserve">واليك الحديث من صحيفة ( 42 ) من طبعة دار الكتب العلمية - بيروت ورقمه ( 208 ) </w:t>
                  </w:r>
                </w:p>
                <w:p w:rsidR="00917E79" w:rsidRDefault="00917E79">
                  <w:pPr>
                    <w:rPr>
                      <w:rtl/>
                    </w:rPr>
                  </w:pPr>
                  <w:r>
                    <w:rPr>
                      <w:rtl/>
                    </w:rPr>
                    <w:br/>
                    <w:t xml:space="preserve">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w:t>
                  </w:r>
                  <w:r>
                    <w:rPr>
                      <w:color w:val="000080"/>
                      <w:rtl/>
                    </w:rPr>
                    <w:t>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w:t>
                  </w:r>
                  <w:r>
                    <w:rPr>
                      <w:rtl/>
                    </w:rPr>
                    <w:t xml:space="preserve"> . </w:t>
                  </w:r>
                </w:p>
                <w:p w:rsidR="00917E79" w:rsidRDefault="00917E79">
                  <w:pPr>
                    <w:rPr>
                      <w:rtl/>
                    </w:rPr>
                  </w:pPr>
                  <w:r>
                    <w:rPr>
                      <w:rtl/>
                    </w:rPr>
                    <w:lastRenderedPageBreak/>
                    <w:t> </w:t>
                  </w:r>
                </w:p>
                <w:p w:rsidR="00917E79" w:rsidRDefault="00917E79">
                  <w:pPr>
                    <w:rPr>
                      <w:rtl/>
                    </w:rPr>
                  </w:pPr>
                  <w:r>
                    <w:rPr>
                      <w:color w:val="800000"/>
                      <w:rtl/>
                    </w:rPr>
                    <w:t xml:space="preserve">علل هذا الاسناد : </w:t>
                  </w:r>
                  <w:r>
                    <w:rPr>
                      <w:color w:val="800000"/>
                      <w:rtl/>
                    </w:rPr>
                    <w:br/>
                    <w:t>( 1 )</w:t>
                  </w:r>
                  <w:r>
                    <w:rPr>
                      <w:rtl/>
                    </w:rPr>
                    <w:t xml:space="preserve"> يونس بن بكير قال عنه أبو داود : ليس هو عندي بحجة كان يأخذ كلام ابن اسحق فيوصله بالاحاديث . </w:t>
                  </w:r>
                  <w:r>
                    <w:rPr>
                      <w:rtl/>
                    </w:rPr>
                    <w:br/>
                    <w:t xml:space="preserve">كذا في </w:t>
                  </w:r>
                  <w:r>
                    <w:rPr>
                      <w:color w:val="008000"/>
                      <w:rtl/>
                    </w:rPr>
                    <w:t>" تهذيب التهذيب "</w:t>
                  </w:r>
                  <w:r>
                    <w:rPr>
                      <w:rtl/>
                    </w:rPr>
                    <w:t xml:space="preserve"> ( 11 / 383 ) وفي </w:t>
                  </w:r>
                  <w:r>
                    <w:rPr>
                      <w:color w:val="008000"/>
                      <w:rtl/>
                    </w:rPr>
                    <w:t>" الميزان "</w:t>
                  </w:r>
                  <w:r>
                    <w:rPr>
                      <w:rtl/>
                    </w:rPr>
                    <w:t xml:space="preserve"> ( 4 / 477 ) . </w:t>
                  </w:r>
                </w:p>
                <w:p w:rsidR="00917E79" w:rsidRDefault="00917E79">
                  <w:pPr>
                    <w:rPr>
                      <w:rtl/>
                    </w:rPr>
                  </w:pPr>
                  <w:r>
                    <w:rPr>
                      <w:rtl/>
                    </w:rPr>
                    <w:br/>
                    <w:t xml:space="preserve">قلت : وهذا الحديث قال فيه كما في كتاب </w:t>
                  </w:r>
                  <w:r>
                    <w:rPr>
                      <w:color w:val="008000"/>
                      <w:rtl/>
                    </w:rPr>
                    <w:t>" السنة "</w:t>
                  </w:r>
                  <w:r>
                    <w:rPr>
                      <w:rtl/>
                    </w:rPr>
                    <w:t xml:space="preserve"> المنسوب لابن أحمد ( عن ابن اسحق قال فحدثني ) مع أن الرواية المضبوطة عند الحافظ البيهقي في </w:t>
                  </w:r>
                  <w:r>
                    <w:rPr>
                      <w:color w:val="008000"/>
                      <w:rtl/>
                    </w:rPr>
                    <w:t>" الاسماء والصفات "</w:t>
                  </w:r>
                  <w:r>
                    <w:rPr>
                      <w:rtl/>
                    </w:rPr>
                    <w:t xml:space="preserve"> ص ( 443 ) : ( عن ابن اسحق عن عبد الرحمن بن الحارث ) فابن اسحق معنعن فيها ، وما في </w:t>
                  </w:r>
                  <w:r>
                    <w:rPr>
                      <w:color w:val="008000"/>
                      <w:rtl/>
                    </w:rPr>
                    <w:t>" السنة "</w:t>
                  </w:r>
                  <w:r>
                    <w:rPr>
                      <w:rtl/>
                    </w:rPr>
                    <w:t xml:space="preserve"> تحريف للتضليل ، فتنبه . </w:t>
                  </w:r>
                </w:p>
                <w:p w:rsidR="00917E79" w:rsidRDefault="00917E79">
                  <w:r>
                    <w:rPr>
                      <w:rtl/>
                    </w:rPr>
                    <w:br/>
                    <w:t xml:space="preserve">وقال النسائي عن يونس هذا : " ضعيف " وقال قرة : " ليس بالقوي " . </w:t>
                  </w:r>
                  <w:r>
                    <w:rPr>
                      <w:rtl/>
                    </w:rPr>
                    <w:br/>
                    <w:t xml:space="preserve">قلت : فجرح من جرحه مفسر وهو مقدم على توثيق من وثقه لاسيما في هذا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154 </w:t>
            </w:r>
          </w:p>
        </w:tc>
      </w:tr>
    </w:tbl>
    <w:p w:rsidR="00917E79" w:rsidRDefault="00917E79">
      <w:pPr>
        <w:rPr>
          <w:rtl/>
        </w:rPr>
      </w:pPr>
      <w:r>
        <w:rPr>
          <w:rtl/>
        </w:rPr>
        <w:t xml:space="preserve">وفي رواية عن ابن عباس </w:t>
      </w:r>
      <w:r>
        <w:rPr>
          <w:color w:val="000080"/>
          <w:rtl/>
        </w:rPr>
        <w:t>" رآه كأن قدميه على خضرة دونه ستر من لؤلؤ "</w:t>
      </w:r>
      <w:r>
        <w:rPr>
          <w:rtl/>
        </w:rPr>
        <w:t xml:space="preserve"> </w:t>
      </w:r>
      <w:r>
        <w:rPr>
          <w:color w:val="FF0000"/>
          <w:rtl/>
        </w:rPr>
        <w:t>( 81 )</w:t>
      </w:r>
      <w:r>
        <w:rPr>
          <w:rtl/>
        </w:rPr>
        <w:t xml:space="preserve"> . </w:t>
      </w:r>
    </w:p>
    <w:p w:rsidR="00917E79" w:rsidRDefault="00917E79">
      <w:pPr>
        <w:rPr>
          <w:rtl/>
        </w:rPr>
      </w:pPr>
      <w:r>
        <w:rPr>
          <w:rtl/>
        </w:rPr>
        <w:br/>
        <w:t xml:space="preserve">قلت : وهذا يرويه إبراهيم بن الحكم بن ابان وقد ضعفه يحيى بن معين وغيره وفي رواية ابن عباس - رضي الله عنه - عن رسول الله صلى الله عليه وسلم - قال : </w:t>
      </w:r>
      <w:r>
        <w:rPr>
          <w:color w:val="000080"/>
          <w:rtl/>
        </w:rPr>
        <w:t>" رأيت ربي أجعد أمرد عليه حلة خضراء "</w:t>
      </w:r>
      <w:r>
        <w:rPr>
          <w:rtl/>
        </w:rPr>
        <w:t xml:space="preserve"> </w:t>
      </w:r>
      <w:r>
        <w:rPr>
          <w:color w:val="FF0000"/>
          <w:rtl/>
        </w:rPr>
        <w:t>( 82 )</w:t>
      </w:r>
      <w:r>
        <w:rPr>
          <w:rtl/>
        </w:rPr>
        <w:t xml:space="preserve">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الحديث المنكر . </w:t>
                  </w:r>
                  <w:r>
                    <w:rPr>
                      <w:rtl/>
                    </w:rPr>
                    <w:br/>
                  </w:r>
                  <w:r>
                    <w:rPr>
                      <w:color w:val="800000"/>
                      <w:rtl/>
                    </w:rPr>
                    <w:lastRenderedPageBreak/>
                    <w:t>( 2 )</w:t>
                  </w:r>
                  <w:r>
                    <w:rPr>
                      <w:rtl/>
                    </w:rPr>
                    <w:t xml:space="preserve"> ابن اسحق مدلس وقد عنعنه على الصحيح . </w:t>
                  </w:r>
                  <w:r>
                    <w:rPr>
                      <w:rtl/>
                    </w:rPr>
                    <w:br/>
                  </w:r>
                  <w:r>
                    <w:rPr>
                      <w:color w:val="800000"/>
                      <w:rtl/>
                    </w:rPr>
                    <w:t>( 3 )</w:t>
                  </w:r>
                  <w:r>
                    <w:rPr>
                      <w:rtl/>
                    </w:rPr>
                    <w:t xml:space="preserve"> عبد الرحمن بن الحارث : قال أحمد عنه : متروك ، وضعفه علي بن المديني ، وقال أبو حاتم : شيخ ، </w:t>
                  </w:r>
                  <w:r>
                    <w:rPr>
                      <w:rtl/>
                    </w:rPr>
                    <w:br/>
                    <w:t xml:space="preserve">وقال النسائي : ليس بالقوي ، هذا قول من جرحه كما في </w:t>
                  </w:r>
                  <w:r>
                    <w:rPr>
                      <w:color w:val="008000"/>
                      <w:rtl/>
                    </w:rPr>
                    <w:t>التهذيب</w:t>
                  </w:r>
                  <w:r>
                    <w:rPr>
                      <w:rtl/>
                    </w:rPr>
                    <w:t xml:space="preserve"> ( 6 / 142 ) . </w:t>
                  </w:r>
                </w:p>
                <w:p w:rsidR="00917E79" w:rsidRDefault="00917E79">
                  <w:pPr>
                    <w:rPr>
                      <w:rtl/>
                    </w:rPr>
                  </w:pPr>
                  <w:r>
                    <w:rPr>
                      <w:rtl/>
                    </w:rPr>
                    <w:br/>
                    <w:t xml:space="preserve">قال الحافظ البيهقي في </w:t>
                  </w:r>
                  <w:r>
                    <w:rPr>
                      <w:color w:val="008000"/>
                      <w:rtl/>
                    </w:rPr>
                    <w:t>" الاسماء والصفات "</w:t>
                  </w:r>
                  <w:r>
                    <w:rPr>
                      <w:rtl/>
                    </w:rPr>
                    <w:t xml:space="preserve"> ص ( 443 ) : " وفي هذه الرواية انقطاع بين ابن عباس رضي الله عنهما وبين الراوي عنه " اه‍ </w:t>
                  </w:r>
                  <w:r>
                    <w:rPr>
                      <w:rtl/>
                    </w:rPr>
                    <w:br/>
                  </w:r>
                  <w:r>
                    <w:rPr>
                      <w:rtl/>
                    </w:rPr>
                    <w:br/>
                    <w:t>قلت : ومع نكارته ووهاء إسناده فهو حديث موضوع كذب يجل ابن عباس وابن عمر أن يتكلموا بمثل هذا الهراء . والحمد لله .</w:t>
                  </w:r>
                  <w:r>
                    <w:rPr>
                      <w:rtl/>
                    </w:rPr>
                    <w:br/>
                    <w:t xml:space="preserve">قلت : وقد أورد هذا الحديث شيخنا إمام العصر أبو الفضل الغماري في كتابه </w:t>
                  </w:r>
                  <w:r>
                    <w:rPr>
                      <w:color w:val="008000"/>
                      <w:rtl/>
                    </w:rPr>
                    <w:t xml:space="preserve">" الفوائد المقصودة في بيان الاحاديث الشاذة المردودة " </w:t>
                  </w:r>
                  <w:r>
                    <w:rPr>
                      <w:rtl/>
                    </w:rPr>
                    <w:t xml:space="preserve">وهو الحديث رقم ( 24 ) . </w:t>
                  </w:r>
                </w:p>
                <w:p w:rsidR="00917E79" w:rsidRDefault="00917E79">
                  <w:pPr>
                    <w:rPr>
                      <w:rtl/>
                    </w:rPr>
                  </w:pPr>
                  <w:r>
                    <w:rPr>
                      <w:rtl/>
                    </w:rPr>
                    <w:t> </w:t>
                  </w:r>
                </w:p>
                <w:p w:rsidR="00917E79" w:rsidRDefault="00917E79">
                  <w:pPr>
                    <w:rPr>
                      <w:rtl/>
                    </w:rPr>
                  </w:pPr>
                  <w:r>
                    <w:rPr>
                      <w:color w:val="FF0000"/>
                      <w:rtl/>
                    </w:rPr>
                    <w:t>( 81 )</w:t>
                  </w:r>
                  <w:r>
                    <w:rPr>
                      <w:rtl/>
                    </w:rPr>
                    <w:t xml:space="preserve"> وهو حديث منكر موضوع أيضا ، رواه البيهقي في </w:t>
                  </w:r>
                  <w:r>
                    <w:rPr>
                      <w:color w:val="008000"/>
                      <w:rtl/>
                    </w:rPr>
                    <w:t>" الاسماء والصفات "</w:t>
                  </w:r>
                  <w:r>
                    <w:rPr>
                      <w:rtl/>
                    </w:rPr>
                    <w:t xml:space="preserve"> ص ( 445 ) </w:t>
                  </w:r>
                  <w:r>
                    <w:rPr>
                      <w:rtl/>
                    </w:rPr>
                    <w:br/>
                    <w:t xml:space="preserve">وابن الجوزي في </w:t>
                  </w:r>
                  <w:r>
                    <w:rPr>
                      <w:color w:val="008000"/>
                      <w:rtl/>
                    </w:rPr>
                    <w:t>" العلل المتناهية "</w:t>
                  </w:r>
                  <w:r>
                    <w:rPr>
                      <w:rtl/>
                    </w:rPr>
                    <w:t xml:space="preserve"> ( 1 / 36 ) وقال : " هذا حديث لا يثبت ، وطرقه كلها عن حماد بن سلمة ، قال ابن عدي : قد قيل إن ابن أبي العوجاء كان ربيب حماد فكان يدس في كتبه هذه الاحاديث " اه‍ . </w:t>
                  </w:r>
                  <w:r>
                    <w:rPr>
                      <w:rtl/>
                    </w:rPr>
                    <w:br/>
                  </w:r>
                  <w:r>
                    <w:rPr>
                      <w:rtl/>
                    </w:rPr>
                    <w:br/>
                    <w:t xml:space="preserve">قلت : وفيه أيضا عنعنة قتادة وهي غير مقبولة عند أهل الحديث . </w:t>
                  </w:r>
                  <w:r>
                    <w:rPr>
                      <w:rtl/>
                    </w:rPr>
                    <w:br/>
                    <w:t xml:space="preserve">وقد أورد الحديث الذهبي في </w:t>
                  </w:r>
                  <w:r>
                    <w:rPr>
                      <w:color w:val="008000"/>
                      <w:rtl/>
                    </w:rPr>
                    <w:t>" سير أعلام النبلاء "</w:t>
                  </w:r>
                  <w:r>
                    <w:rPr>
                      <w:rtl/>
                    </w:rPr>
                    <w:t xml:space="preserve"> ( 10 / 113 ) وقال : " وهو بتمامه في تأليف البيهقي ، وهو خبر منكر ، نسأل الله السلامة في الدين " اه‍ </w:t>
                  </w:r>
                </w:p>
                <w:p w:rsidR="00917E79" w:rsidRDefault="00917E79">
                  <w:pPr>
                    <w:rPr>
                      <w:rtl/>
                    </w:rPr>
                  </w:pPr>
                  <w:r>
                    <w:rPr>
                      <w:rtl/>
                    </w:rPr>
                    <w:t> </w:t>
                  </w:r>
                </w:p>
                <w:p w:rsidR="00917E79" w:rsidRDefault="00917E79">
                  <w:r>
                    <w:rPr>
                      <w:color w:val="FF0000"/>
                      <w:rtl/>
                    </w:rPr>
                    <w:t>( 82 )</w:t>
                  </w:r>
                  <w:r>
                    <w:rPr>
                      <w:rtl/>
                    </w:rPr>
                    <w:t xml:space="preserve"> هو حديث منكر موضوع كالذي قبله ومراجعه كالذي قبله . </w:t>
                  </w:r>
                  <w:r>
                    <w:rPr>
                      <w:rtl/>
                    </w:rPr>
                    <w:br/>
                    <w:t xml:space="preserve">وراويه ابراهيم بن الحكم بن أبان ، ذكر الحافظ في ترجمته في </w:t>
                  </w:r>
                  <w:r>
                    <w:rPr>
                      <w:color w:val="008000"/>
                      <w:rtl/>
                    </w:rPr>
                    <w:t>" تهذيب التهذيب "</w:t>
                  </w:r>
                  <w:r>
                    <w:rPr>
                      <w:rtl/>
                    </w:rPr>
                    <w:t xml:space="preserve"> ( 1 / 100 ) أن ابن معين </w:t>
                  </w:r>
                  <w:r>
                    <w:rPr>
                      <w:rtl/>
                    </w:rPr>
                    <w:lastRenderedPageBreak/>
                    <w:t xml:space="preserve">قال فيه : لا شئ ، وقال مرة : ضعيف ليس بشئ . وقال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155 </w:t>
            </w:r>
          </w:p>
        </w:tc>
      </w:tr>
    </w:tbl>
    <w:p w:rsidR="00917E79" w:rsidRDefault="00917E79">
      <w:pPr>
        <w:rPr>
          <w:rtl/>
        </w:rPr>
      </w:pPr>
      <w:r>
        <w:rPr>
          <w:rtl/>
        </w:rPr>
        <w:t xml:space="preserve">قلت : وهذا يروى من طريق حماد بن سلمة وكان ابن أبي العوجاء الزنديق ربيب حماد يدس في كتبه هذه الاحاديث ، على أن هذا كان مناما والمنام خيال . </w:t>
      </w:r>
    </w:p>
    <w:p w:rsidR="00917E79" w:rsidRDefault="00917E79">
      <w:pPr>
        <w:rPr>
          <w:rtl/>
        </w:rPr>
      </w:pPr>
      <w:r>
        <w:rPr>
          <w:rtl/>
        </w:rPr>
        <w:br/>
        <w:t xml:space="preserve">ومثل هذه الاحاديث لا ثبوت لها ، ولا يحسن أن يحتج بمثلها في الوضوء ، </w:t>
      </w:r>
      <w:r>
        <w:rPr>
          <w:rtl/>
        </w:rPr>
        <w:br/>
      </w:r>
      <w:r>
        <w:rPr>
          <w:color w:val="FF0000"/>
          <w:rtl/>
        </w:rPr>
        <w:t>وقد أثبت بها القاضي أبو يعلى ( المجسم )</w:t>
      </w:r>
      <w:r>
        <w:rPr>
          <w:rtl/>
        </w:rPr>
        <w:t xml:space="preserve"> لله تعالى صفات فقال : قوله : شاب ، وأمرد ، وجعد ، وقطط ، والفراش والنعلان والتاج . </w:t>
      </w:r>
    </w:p>
    <w:p w:rsidR="00917E79" w:rsidRDefault="00917E79">
      <w:pPr>
        <w:rPr>
          <w:rtl/>
        </w:rPr>
      </w:pPr>
      <w:r>
        <w:rPr>
          <w:rtl/>
        </w:rPr>
        <w:br/>
        <w:t xml:space="preserve">قال : ثبت ذلك تسمية لا يعقل معناها ، وليس في إثباتها أكثر من تقريب المحدث من القديم وذلك جائز كما روي " يدني عبده إليه " </w:t>
      </w:r>
      <w:r>
        <w:rPr>
          <w:color w:val="FF0000"/>
          <w:rtl/>
        </w:rPr>
        <w:t>( 83 )</w:t>
      </w:r>
      <w:r>
        <w:rPr>
          <w:rtl/>
        </w:rPr>
        <w:t xml:space="preserve"> يعني يقربه إلى ذاته . </w:t>
      </w:r>
    </w:p>
    <w:p w:rsidR="00917E79" w:rsidRDefault="00917E79">
      <w:pPr>
        <w:rPr>
          <w:rtl/>
        </w:rPr>
      </w:pPr>
      <w:r>
        <w:rPr>
          <w:rtl/>
        </w:rPr>
        <w:br/>
        <w:t xml:space="preserve">قلت : ومن يثبت بالمنام وبما لا يصح نقله صفات ؟ ! وقد عرفنا معنى الشاب والامرد ما هو </w:t>
      </w:r>
      <w:r>
        <w:rPr>
          <w:color w:val="FF0000"/>
          <w:rtl/>
        </w:rPr>
        <w:t>( 84 )</w:t>
      </w:r>
      <w:r>
        <w:rPr>
          <w:rtl/>
        </w:rPr>
        <w:t xml:space="preserve"> ! ! </w:t>
      </w:r>
      <w:r>
        <w:rPr>
          <w:rtl/>
        </w:rPr>
        <w:br/>
        <w:t xml:space="preserve">ثم يقول : ما هو كما نعلم ، كمن يقول : قام فلان وما هو قائم ، وقعد وليس بقاعد . </w:t>
      </w:r>
    </w:p>
    <w:p w:rsidR="00917E79" w:rsidRDefault="00917E79">
      <w:pPr>
        <w:rPr>
          <w:rtl/>
        </w:rPr>
      </w:pPr>
      <w:r>
        <w:rPr>
          <w:rtl/>
        </w:rPr>
        <w:br/>
        <w:t xml:space="preserve">قال ابن عقيل : هذا الحديث مقطوع بأنه كذب . ثم لا تنفع ثقة الرواة إذا كان المتن مستحيلا ، وصار هذا كما لو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البخاري : سكتوا عنه ، وقال النسائي : ليس بثقة ولا يكتب حديثه . </w:t>
                  </w:r>
                  <w:r>
                    <w:rPr>
                      <w:rtl/>
                    </w:rPr>
                    <w:br/>
                  </w:r>
                  <w:r>
                    <w:rPr>
                      <w:rtl/>
                    </w:rPr>
                    <w:lastRenderedPageBreak/>
                    <w:t>وقال أبو زرعة : ليس بالقوي وهو ضعيف ،</w:t>
                  </w:r>
                  <w:r>
                    <w:rPr>
                      <w:rtl/>
                    </w:rPr>
                    <w:br/>
                    <w:t xml:space="preserve"> وقال الجوزجاني والازدي : ساقط . </w:t>
                  </w:r>
                  <w:r>
                    <w:rPr>
                      <w:rtl/>
                    </w:rPr>
                    <w:br/>
                    <w:t xml:space="preserve">وقال الدارقطني : ضعيف ، </w:t>
                  </w:r>
                  <w:r>
                    <w:rPr>
                      <w:rtl/>
                    </w:rPr>
                    <w:br/>
                    <w:t xml:space="preserve">وقال الآجري : سألت أبا داود عنه فقال : لا أحدث عنه ، وذكره الفسوي في باب من يرغب عن الرواية عنهم ، وقال أيضا : لا يختلفون في ضعفه ، </w:t>
                  </w:r>
                  <w:r>
                    <w:rPr>
                      <w:rtl/>
                    </w:rPr>
                    <w:br/>
                    <w:t xml:space="preserve">وقال العقيلي : ليس بشئ ولا بثقة . فتأمل . </w:t>
                  </w:r>
                </w:p>
                <w:p w:rsidR="00917E79" w:rsidRDefault="00917E79">
                  <w:pPr>
                    <w:rPr>
                      <w:rtl/>
                    </w:rPr>
                  </w:pPr>
                  <w:r>
                    <w:rPr>
                      <w:rtl/>
                    </w:rPr>
                    <w:t> </w:t>
                  </w:r>
                </w:p>
                <w:p w:rsidR="00917E79" w:rsidRDefault="00917E79">
                  <w:pPr>
                    <w:rPr>
                      <w:rtl/>
                    </w:rPr>
                  </w:pPr>
                  <w:r>
                    <w:rPr>
                      <w:color w:val="FF0000"/>
                      <w:rtl/>
                    </w:rPr>
                    <w:t>( 83 )</w:t>
                  </w:r>
                  <w:r>
                    <w:rPr>
                      <w:rtl/>
                    </w:rPr>
                    <w:t xml:space="preserve"> رواه البخاري في</w:t>
                  </w:r>
                  <w:r>
                    <w:rPr>
                      <w:color w:val="008000"/>
                      <w:rtl/>
                    </w:rPr>
                    <w:t xml:space="preserve"> صحيحه</w:t>
                  </w:r>
                  <w:r>
                    <w:rPr>
                      <w:rtl/>
                    </w:rPr>
                    <w:t xml:space="preserve"> ( فتح 13 / 475 ) وانظر شرحه في </w:t>
                  </w:r>
                  <w:r>
                    <w:rPr>
                      <w:color w:val="008000"/>
                      <w:rtl/>
                    </w:rPr>
                    <w:t>الفتح</w:t>
                  </w:r>
                  <w:r>
                    <w:rPr>
                      <w:rtl/>
                    </w:rPr>
                    <w:t xml:space="preserve"> ( 13 / 477 ) . </w:t>
                  </w:r>
                </w:p>
                <w:p w:rsidR="00917E79" w:rsidRDefault="00917E79">
                  <w:r>
                    <w:rPr>
                      <w:color w:val="FF0000"/>
                      <w:rtl/>
                    </w:rPr>
                    <w:t>( 84 )</w:t>
                  </w:r>
                  <w:r>
                    <w:rPr>
                      <w:rtl/>
                    </w:rPr>
                    <w:t xml:space="preserve"> أي في اللغة . ( * ) </w:t>
                  </w:r>
                </w:p>
              </w:tc>
              <w:tc>
                <w:tcPr>
                  <w:tcW w:w="10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156 </w:t>
            </w:r>
          </w:p>
        </w:tc>
      </w:tr>
    </w:tbl>
    <w:p w:rsidR="00917E79" w:rsidRDefault="00917E79">
      <w:pPr>
        <w:rPr>
          <w:rtl/>
        </w:rPr>
      </w:pPr>
      <w:r>
        <w:rPr>
          <w:rtl/>
        </w:rPr>
        <w:t xml:space="preserve">أخبرنا جماعة من المعدلين : بأن جمل البزاز دخل في خرم إبرة الخياط . فإنه لا حكم لصدق الرواة مع استحالة خبرهم </w:t>
      </w:r>
      <w:r>
        <w:rPr>
          <w:color w:val="FF0000"/>
          <w:rtl/>
        </w:rPr>
        <w:t>( 85 )</w:t>
      </w:r>
      <w:r>
        <w:rPr>
          <w:rtl/>
        </w:rPr>
        <w:t xml:space="preserve"> . </w:t>
      </w:r>
      <w:r>
        <w:rPr>
          <w:rtl/>
        </w:rPr>
        <w:br/>
        <w:t xml:space="preserve">  </w:t>
      </w:r>
    </w:p>
    <w:p w:rsidR="00917E79" w:rsidRDefault="00917E79">
      <w:pPr>
        <w:rPr>
          <w:rFonts w:ascii="Courier New" w:hAnsi="Courier New"/>
          <w:sz w:val="20"/>
          <w:szCs w:val="20"/>
          <w:rtl/>
        </w:rPr>
      </w:pPr>
      <w:r>
        <w:rPr>
          <w:rtl/>
        </w:rP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2"/>
              <w:gridCol w:w="8844"/>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( 85 )</w:t>
                  </w:r>
                  <w:r>
                    <w:rPr>
                      <w:rtl/>
                    </w:rPr>
                    <w:t xml:space="preserve"> ومثل هذا الكلام القيم النفيس للمصنف - ابن الجوزي - أيضا في كتابه </w:t>
                  </w:r>
                  <w:r>
                    <w:rPr>
                      <w:color w:val="008000"/>
                      <w:rtl/>
                    </w:rPr>
                    <w:t>" الموضوعات "</w:t>
                  </w:r>
                  <w:r>
                    <w:rPr>
                      <w:rtl/>
                    </w:rPr>
                    <w:t xml:space="preserve"> ( 1 / 160 ) فارجع إليه . </w:t>
                  </w:r>
                </w:p>
              </w:tc>
            </w:tr>
          </w:tbl>
          <w:p w:rsidR="00917E79" w:rsidRDefault="00917E79"/>
        </w:tc>
      </w:tr>
    </w:tbl>
    <w:p w:rsidR="00917E79" w:rsidRDefault="00917E79">
      <w:pPr>
        <w:rPr>
          <w:rFonts w:hint="cs"/>
          <w:rtl/>
        </w:rPr>
      </w:pPr>
    </w:p>
    <w:p w:rsidR="00917E79" w:rsidRDefault="00917E79">
      <w:r>
        <w:rPr>
          <w:color w:val="FF0000"/>
          <w:sz w:val="36"/>
          <w:szCs w:val="36"/>
          <w:rtl/>
        </w:rPr>
        <w:t>الحديث الرابع</w:t>
      </w:r>
      <w:r>
        <w:rPr>
          <w:sz w:val="36"/>
          <w:szCs w:val="36"/>
          <w:rtl/>
        </w:rPr>
        <w:t xml:space="preserve"> </w:t>
      </w:r>
    </w:p>
    <w:p w:rsidR="00917E79" w:rsidRDefault="00917E79">
      <w:pPr>
        <w:rPr>
          <w:rtl/>
        </w:rPr>
      </w:pPr>
      <w:r>
        <w:rPr>
          <w:rtl/>
        </w:rPr>
        <w:lastRenderedPageBreak/>
        <w:t xml:space="preserve">روي عن أنس بن مالك رضي الله عنه قال : قال رسول الله - صلى الله عليه وسلم - </w:t>
      </w:r>
      <w:r>
        <w:rPr>
          <w:color w:val="000080"/>
          <w:rtl/>
        </w:rPr>
        <w:t>" انتهيت ليلة أسري بي إلى السماء فرأيت ربي ، فرأيت كل شئ من ربي ، حتى لقد رأيت تاجا مخوصا من لؤلؤ "</w:t>
      </w:r>
      <w:r>
        <w:rPr>
          <w:rtl/>
        </w:rPr>
        <w:t xml:space="preserve"> </w:t>
      </w:r>
      <w:r>
        <w:rPr>
          <w:color w:val="FF0000"/>
          <w:rtl/>
        </w:rPr>
        <w:t>( 86 )</w:t>
      </w:r>
      <w:r>
        <w:rPr>
          <w:rtl/>
        </w:rPr>
        <w:t xml:space="preserve"> .</w:t>
      </w:r>
      <w:r>
        <w:rPr>
          <w:rtl/>
        </w:rPr>
        <w:br/>
      </w:r>
      <w:r>
        <w:rPr>
          <w:rtl/>
        </w:rPr>
        <w:br/>
        <w:t xml:space="preserve">قلت : هذا يرويه أبو القاسم عبد الله بن محمد بن اليسع عن القاسم بن إبراهيم . </w:t>
      </w:r>
      <w:r>
        <w:rPr>
          <w:rtl/>
        </w:rPr>
        <w:br/>
        <w:t xml:space="preserve">قال الازهري : كنت أقعد مع ابن اليسع ساعة فيقول : " قد ختمت الختمة منذ قعدت وقاسم ليس بشئ " . </w:t>
      </w:r>
      <w:r>
        <w:rPr>
          <w:rtl/>
        </w:rPr>
        <w:br/>
        <w:t xml:space="preserve">قال الدارقطني : هو كذاب . </w:t>
      </w:r>
      <w:r>
        <w:rPr>
          <w:rtl/>
        </w:rPr>
        <w:br/>
        <w:t xml:space="preserve">قلت : كافأ الله من عمل مثل هذا الحديث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color w:val="000080"/>
                      <w:rtl/>
                    </w:rPr>
                    <w:br/>
                  </w:r>
                  <w:r>
                    <w:rPr>
                      <w:color w:val="FF0000"/>
                      <w:rtl/>
                    </w:rPr>
                    <w:t>( 86 )</w:t>
                  </w:r>
                  <w:r>
                    <w:rPr>
                      <w:rtl/>
                    </w:rPr>
                    <w:t xml:space="preserve"> رواه ابن الجوزي في </w:t>
                  </w:r>
                  <w:r>
                    <w:rPr>
                      <w:color w:val="008000"/>
                      <w:rtl/>
                    </w:rPr>
                    <w:t xml:space="preserve">الموضوعات </w:t>
                  </w:r>
                  <w:r>
                    <w:rPr>
                      <w:rtl/>
                    </w:rPr>
                    <w:t xml:space="preserve">( 1 / 115 ) وهو حديث موضوع ، وقال هناك : " ومثل هذا الحديث لا يخفى أنه موضوع ، وأنه يثبت البعضية ، ويشير إلى التشبيه ، فكافأ الله من عمله " اه‍ . ( * ) </w:t>
                  </w:r>
                </w:p>
              </w:tc>
              <w:tc>
                <w:tcPr>
                  <w:tcW w:w="50" w:type="pct"/>
                  <w:vAlign w:val="center"/>
                </w:tcPr>
                <w:p w:rsidR="00917E79" w:rsidRDefault="00917E79">
                  <w:r>
                    <w:rPr>
                      <w:rtl/>
                    </w:rPr>
                    <w:t> </w:t>
                  </w:r>
                </w:p>
              </w:tc>
            </w:tr>
          </w:tbl>
          <w:p w:rsidR="00917E79" w:rsidRDefault="00917E79"/>
        </w:tc>
      </w:tr>
    </w:tbl>
    <w:p w:rsidR="00917E79" w:rsidRDefault="00917E79">
      <w:pPr>
        <w:rPr>
          <w:rtl/>
        </w:rPr>
      </w:pPr>
    </w:p>
    <w:p w:rsidR="00917E79" w:rsidRDefault="00917E79">
      <w:pPr>
        <w:rPr>
          <w:rFonts w:hint="cs"/>
          <w:rtl/>
        </w:rPr>
      </w:pPr>
    </w:p>
    <w:p w:rsidR="00917E79" w:rsidRDefault="00917E79">
      <w:r>
        <w:rPr>
          <w:color w:val="FF0000"/>
          <w:sz w:val="36"/>
          <w:szCs w:val="36"/>
          <w:rtl/>
        </w:rPr>
        <w:t>الحديث الخامس</w:t>
      </w:r>
      <w:r>
        <w:rPr>
          <w:sz w:val="36"/>
          <w:szCs w:val="36"/>
          <w:rtl/>
        </w:rPr>
        <w:t xml:space="preserve"> </w:t>
      </w:r>
    </w:p>
    <w:p w:rsidR="00917E79" w:rsidRDefault="00917E79">
      <w:pPr>
        <w:rPr>
          <w:rtl/>
        </w:rPr>
      </w:pPr>
      <w:r>
        <w:rPr>
          <w:rtl/>
        </w:rPr>
        <w:t xml:space="preserve">روى البخاري ومسلم في </w:t>
      </w:r>
      <w:r>
        <w:rPr>
          <w:color w:val="008000"/>
          <w:rtl/>
        </w:rPr>
        <w:t>الصحيحين</w:t>
      </w:r>
      <w:r>
        <w:rPr>
          <w:rtl/>
        </w:rPr>
        <w:t xml:space="preserve"> من حديث أبي هريرة رضي الله تعالى عنه عن النبي - صلى الله عليه وسلم - أنه قال : </w:t>
      </w:r>
      <w:r>
        <w:rPr>
          <w:color w:val="000080"/>
          <w:rtl/>
        </w:rPr>
        <w:t xml:space="preserve">" يجمع الله الناس فيقول : من كان يعبد شيئا فليتبعه ، فيتبعون ما كانوا يعبدون ، وتبقى هذه الامة فيها منافقوها ، فيأتيهم الله عزوجل في غير الصورة التي كانوا يعرفون فيقول : أنا ربكم . </w:t>
      </w:r>
      <w:r>
        <w:rPr>
          <w:color w:val="000080"/>
          <w:rtl/>
        </w:rPr>
        <w:br/>
        <w:t xml:space="preserve">فيقولون نعوذ بالله منك هذا مكاننا حتى يأتينا ربنا . </w:t>
      </w:r>
      <w:r>
        <w:rPr>
          <w:color w:val="000080"/>
          <w:rtl/>
        </w:rPr>
        <w:br/>
        <w:t>فإذا جاء ربنا عرفناه فيأتيهم في الصورة التي يعرفون ، فيقول : أنا ربكم . فيقولون : أنت ربنا . . ؟ "</w:t>
      </w:r>
      <w:r>
        <w:rPr>
          <w:rtl/>
        </w:rPr>
        <w:t xml:space="preserve"> </w:t>
      </w:r>
      <w:r>
        <w:rPr>
          <w:color w:val="FF0000"/>
          <w:rtl/>
        </w:rPr>
        <w:t>( 87 )</w:t>
      </w:r>
      <w:r>
        <w:rPr>
          <w:rtl/>
        </w:rPr>
        <w:t xml:space="preserve">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( 87 )</w:t>
                  </w:r>
                  <w:r>
                    <w:rPr>
                      <w:rtl/>
                    </w:rPr>
                    <w:t xml:space="preserve"> رواه البخاري (</w:t>
                  </w:r>
                  <w:r>
                    <w:rPr>
                      <w:color w:val="008000"/>
                      <w:rtl/>
                    </w:rPr>
                    <w:t xml:space="preserve"> فتح </w:t>
                  </w:r>
                  <w:r>
                    <w:rPr>
                      <w:rtl/>
                    </w:rPr>
                    <w:t>2 / 293 و 11 / 445 ) من حديث أبي هريرة . و (</w:t>
                  </w:r>
                  <w:r>
                    <w:rPr>
                      <w:color w:val="008000"/>
                      <w:rtl/>
                    </w:rPr>
                    <w:t xml:space="preserve"> فتح</w:t>
                  </w:r>
                  <w:r>
                    <w:rPr>
                      <w:rtl/>
                    </w:rPr>
                    <w:t xml:space="preserve"> 8 / 249 - </w:t>
                  </w:r>
                  <w:r>
                    <w:rPr>
                      <w:rtl/>
                    </w:rPr>
                    <w:lastRenderedPageBreak/>
                    <w:t>250 ) من حديث أبي سعيد</w:t>
                  </w:r>
                  <w:r>
                    <w:rPr>
                      <w:rtl/>
                    </w:rPr>
                    <w:br/>
                    <w:t>و</w:t>
                  </w:r>
                  <w:r>
                    <w:rPr>
                      <w:color w:val="008000"/>
                      <w:rtl/>
                    </w:rPr>
                    <w:t>مسلم</w:t>
                  </w:r>
                  <w:r>
                    <w:rPr>
                      <w:rtl/>
                    </w:rPr>
                    <w:t xml:space="preserve"> ( 1 / 164 برقم 299 ) من حديث أبي هريرة و ( 1 / 198 برقم 302 ) من حديث أبي سعيد ،</w:t>
                  </w:r>
                  <w:r>
                    <w:rPr>
                      <w:rtl/>
                    </w:rPr>
                    <w:br/>
                    <w:t>وأحمد في</w:t>
                  </w:r>
                  <w:r>
                    <w:rPr>
                      <w:color w:val="008000"/>
                      <w:rtl/>
                    </w:rPr>
                    <w:t xml:space="preserve"> المسند</w:t>
                  </w:r>
                  <w:r>
                    <w:rPr>
                      <w:rtl/>
                    </w:rPr>
                    <w:t xml:space="preserve"> ( 3 / 17 ) </w:t>
                  </w:r>
                  <w:r>
                    <w:rPr>
                      <w:rtl/>
                    </w:rPr>
                    <w:br/>
                    <w:t xml:space="preserve">والترمذي في </w:t>
                  </w:r>
                  <w:r>
                    <w:rPr>
                      <w:color w:val="008000"/>
                      <w:rtl/>
                    </w:rPr>
                    <w:t>سننه</w:t>
                  </w:r>
                  <w:r>
                    <w:rPr>
                      <w:rtl/>
                    </w:rPr>
                    <w:t xml:space="preserve"> ( 4 / 691 برقم 2557 شاكر ) . </w:t>
                  </w:r>
                  <w:r>
                    <w:rPr>
                      <w:rtl/>
                    </w:rPr>
                    <w:br/>
                  </w:r>
                  <w:r>
                    <w:rPr>
                      <w:rtl/>
                    </w:rPr>
                    <w:br/>
                  </w:r>
                  <w:r>
                    <w:rPr>
                      <w:color w:val="800000"/>
                      <w:rtl/>
                    </w:rPr>
                    <w:t>وهذا الحديث شاذ عندنا بمرة</w:t>
                  </w:r>
                  <w:r>
                    <w:rPr>
                      <w:rtl/>
                    </w:rPr>
                    <w:t xml:space="preserve"> . لان فيه إشكالات تعارض القرآن والسنة الصحيحة المتواترة والمشهورة وغيرها والقواعد الثابتة في الكتاب والسنة ، وقد ذكرت له ستة عشر إشكالا في كتابي : </w:t>
                  </w:r>
                  <w:r>
                    <w:rPr>
                      <w:color w:val="008000"/>
                      <w:rtl/>
                    </w:rPr>
                    <w:t>" الادلة المقومة لاعوجاجات المجسمة "</w:t>
                  </w:r>
                  <w:r>
                    <w:rPr>
                      <w:rtl/>
                    </w:rPr>
                    <w:t xml:space="preserve"> أذكر بعضها : </w:t>
                  </w:r>
                  <w:r>
                    <w:rPr>
                      <w:rtl/>
                    </w:rPr>
                    <w:br/>
                  </w:r>
                  <w:r>
                    <w:rPr>
                      <w:color w:val="800000"/>
                      <w:rtl/>
                    </w:rPr>
                    <w:t>( 1 )</w:t>
                  </w:r>
                  <w:r>
                    <w:rPr>
                      <w:rtl/>
                    </w:rPr>
                    <w:t xml:space="preserve"> فيه أن الله يتشكل فيأتي أحيانا بصورته الحقيقية المزعومة وأحيانا بغير صورته ! ! </w:t>
                  </w:r>
                  <w:r>
                    <w:rPr>
                      <w:rtl/>
                    </w:rPr>
                    <w:br/>
                  </w:r>
                  <w:r>
                    <w:rPr>
                      <w:color w:val="800000"/>
                      <w:rtl/>
                    </w:rPr>
                    <w:t xml:space="preserve">( 2 ) </w:t>
                  </w:r>
                  <w:r>
                    <w:rPr>
                      <w:rtl/>
                    </w:rPr>
                    <w:t xml:space="preserve">فيه إثبات الصورة لله تعالى وذلك محال . </w:t>
                  </w:r>
                  <w:r>
                    <w:rPr>
                      <w:rtl/>
                    </w:rPr>
                    <w:br/>
                  </w:r>
                  <w:r>
                    <w:rPr>
                      <w:color w:val="800000"/>
                      <w:rtl/>
                    </w:rPr>
                    <w:t>( 3 )</w:t>
                  </w:r>
                  <w:r>
                    <w:rPr>
                      <w:rtl/>
                    </w:rPr>
                    <w:t xml:space="preserve"> فيه أن المنافقين يرون الله تعالى ، وهذا معارض لقوله سبحانه : </w:t>
                  </w:r>
                  <w:r>
                    <w:rPr>
                      <w:color w:val="FF0000"/>
                      <w:rtl/>
                    </w:rPr>
                    <w:t>(</w:t>
                  </w:r>
                  <w:r>
                    <w:rPr>
                      <w:rtl/>
                    </w:rPr>
                    <w:t xml:space="preserve"> </w:t>
                  </w:r>
                  <w:r>
                    <w:rPr>
                      <w:color w:val="0000FF"/>
                      <w:rtl/>
                    </w:rPr>
                    <w:t>كلا إنهم عن ربهم يومئذ لمحجوبون</w:t>
                  </w:r>
                  <w:r>
                    <w:rPr>
                      <w:rtl/>
                    </w:rPr>
                    <w:t xml:space="preserve"> </w:t>
                  </w:r>
                  <w:r>
                    <w:rPr>
                      <w:color w:val="FF0000"/>
                      <w:rtl/>
                    </w:rPr>
                    <w:t>)</w:t>
                  </w:r>
                  <w:r>
                    <w:rPr>
                      <w:rtl/>
                    </w:rPr>
                    <w:t xml:space="preserve"> . </w:t>
                  </w:r>
                  <w:r>
                    <w:rPr>
                      <w:rtl/>
                    </w:rPr>
                    <w:br/>
                  </w:r>
                  <w:r>
                    <w:rPr>
                      <w:color w:val="800000"/>
                      <w:rtl/>
                    </w:rPr>
                    <w:t>( 4 )</w:t>
                  </w:r>
                  <w:r>
                    <w:rPr>
                      <w:rtl/>
                    </w:rPr>
                    <w:t xml:space="preserve"> فيه أنهم يرونه سبحانه في أرض المحشر مع أن الاحاديث الصحيحة تثبت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158 </w:t>
            </w:r>
          </w:p>
        </w:tc>
      </w:tr>
    </w:tbl>
    <w:p w:rsidR="00917E79" w:rsidRDefault="00917E79">
      <w:pPr>
        <w:rPr>
          <w:rtl/>
        </w:rPr>
      </w:pPr>
      <w:r>
        <w:rPr>
          <w:rtl/>
        </w:rPr>
        <w:t xml:space="preserve">وفي </w:t>
      </w:r>
      <w:r>
        <w:rPr>
          <w:color w:val="008000"/>
          <w:rtl/>
        </w:rPr>
        <w:t xml:space="preserve">الصحيحين </w:t>
      </w:r>
      <w:r>
        <w:rPr>
          <w:rtl/>
        </w:rPr>
        <w:t xml:space="preserve">من حديث أبي سعيد عن النبي - صلى الله عليه وسلم - أنه قال : </w:t>
      </w:r>
      <w:r>
        <w:rPr>
          <w:color w:val="000080"/>
          <w:rtl/>
        </w:rPr>
        <w:t xml:space="preserve">"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 </w:t>
      </w:r>
      <w:r>
        <w:rPr>
          <w:color w:val="FF0000"/>
          <w:rtl/>
        </w:rPr>
        <w:t>( 88 )</w:t>
      </w:r>
      <w:r>
        <w:rPr>
          <w:color w:val="000080"/>
          <w:rtl/>
        </w:rPr>
        <w:t xml:space="preserve"> فيسجد له كل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أن الرؤيا هي الزيادة الواردة في قوله تعالى : </w:t>
                  </w:r>
                  <w:r>
                    <w:rPr>
                      <w:color w:val="FF0000"/>
                      <w:rtl/>
                    </w:rPr>
                    <w:t xml:space="preserve">( </w:t>
                  </w:r>
                  <w:r>
                    <w:rPr>
                      <w:rtl/>
                    </w:rPr>
                    <w:t xml:space="preserve">للذين أحسنوا الحسنى وزيادة </w:t>
                  </w:r>
                  <w:r>
                    <w:rPr>
                      <w:color w:val="FF0000"/>
                      <w:rtl/>
                    </w:rPr>
                    <w:t>)</w:t>
                  </w:r>
                  <w:r>
                    <w:rPr>
                      <w:rtl/>
                    </w:rPr>
                    <w:t xml:space="preserve"> وذلك يتم لهم في الجنة . </w:t>
                  </w:r>
                  <w:r>
                    <w:rPr>
                      <w:rtl/>
                    </w:rPr>
                    <w:br/>
                    <w:t xml:space="preserve">وفي هذا الحديث أن الرؤيا قبل الصراط وهذا باطل بلاشك . </w:t>
                  </w:r>
                  <w:r>
                    <w:rPr>
                      <w:rtl/>
                    </w:rPr>
                    <w:br/>
                  </w:r>
                  <w:r>
                    <w:rPr>
                      <w:rtl/>
                    </w:rPr>
                    <w:br/>
                  </w:r>
                  <w:r>
                    <w:rPr>
                      <w:color w:val="800000"/>
                      <w:rtl/>
                    </w:rPr>
                    <w:lastRenderedPageBreak/>
                    <w:t xml:space="preserve">( 5 ) </w:t>
                  </w:r>
                  <w:r>
                    <w:rPr>
                      <w:rtl/>
                    </w:rPr>
                    <w:t xml:space="preserve">إن لفظ الصورة لم يثبت في جميع روايات الصحيحين ، ففي رواية البخاري في الاذان ( </w:t>
                  </w:r>
                  <w:r>
                    <w:rPr>
                      <w:color w:val="008000"/>
                      <w:rtl/>
                    </w:rPr>
                    <w:t>فتح</w:t>
                  </w:r>
                  <w:r>
                    <w:rPr>
                      <w:rtl/>
                    </w:rPr>
                    <w:t xml:space="preserve"> 2 / 293 ) : ليس فيها ذكر للصورة البتة . </w:t>
                  </w:r>
                  <w:r>
                    <w:rPr>
                      <w:rtl/>
                    </w:rPr>
                    <w:br/>
                  </w:r>
                  <w:r>
                    <w:rPr>
                      <w:rtl/>
                    </w:rPr>
                    <w:br/>
                  </w:r>
                  <w:r>
                    <w:rPr>
                      <w:color w:val="800000"/>
                      <w:rtl/>
                    </w:rPr>
                    <w:t>( 6 )</w:t>
                  </w:r>
                  <w:r>
                    <w:rPr>
                      <w:rtl/>
                    </w:rPr>
                    <w:t xml:space="preserve"> أين رأوه سبحانه قبل ذلك حتى يصح ما ورد في هذا الحديث قوله :</w:t>
                  </w:r>
                  <w:r>
                    <w:rPr>
                      <w:color w:val="000080"/>
                      <w:rtl/>
                    </w:rPr>
                    <w:t xml:space="preserve"> " فيأتيهم بغير الصورة التي يعرفون " ؟ ! ! </w:t>
                  </w:r>
                  <w:r>
                    <w:rPr>
                      <w:rtl/>
                    </w:rPr>
                    <w:br/>
                    <w:t xml:space="preserve">وقد أبدع الامام المحدث الكوثري وأجاد وأفاد عندما قال ملخصا الامر في هذا الحديث في تعليقه على كتاب </w:t>
                  </w:r>
                  <w:r>
                    <w:rPr>
                      <w:color w:val="008000"/>
                      <w:rtl/>
                    </w:rPr>
                    <w:t>" الاسماء والصفات "</w:t>
                  </w:r>
                  <w:r>
                    <w:rPr>
                      <w:rtl/>
                    </w:rPr>
                    <w:t xml:space="preserve"> ص ( 292 ) حيث قال : " اضطربت الروايات في ذكر الصورة والاتيان كما يظهر من استعراض طرق هذا الحديث ومتونه في الصحيحين وجامع الترمذي ، وتوحيد ابن خزيمة وسنن الدارمي وغيرها ، </w:t>
                  </w:r>
                  <w:r>
                    <w:rPr>
                      <w:rtl/>
                    </w:rPr>
                    <w:br/>
                  </w:r>
                  <w:r>
                    <w:rPr>
                      <w:rtl/>
                    </w:rPr>
                    <w:br/>
                    <w:t xml:space="preserve">ولم يسبق أن عرفوه على صورة ، فعلم أنه قد فعلت الرواية بالمعنى في الحديث ما فعلت ، على أن المنافقين محجوبون عن ربهم يوم القيامة ، فيكون هذا الحديث مخالفا لنص القرآن ، إلا عند من يؤوله تأويلا بعيدا ، </w:t>
                  </w:r>
                  <w:r>
                    <w:rPr>
                      <w:rtl/>
                    </w:rPr>
                    <w:br/>
                  </w:r>
                  <w:r>
                    <w:rPr>
                      <w:rtl/>
                    </w:rPr>
                    <w:br/>
                    <w:t xml:space="preserve">فالقول الفصل هنا هو الاعراض عن ألفاظ انفرد بها هذا الراوي ، أو ذاك الراوي ، باختلافهم فيها ، والاخذ بالقدر المشترك من المعنى الذي اتفقوا عليه ، فلعلك لا تجد في ذلك ما يوقعك في ريبة أو شبهة . . </w:t>
                  </w:r>
                  <w:r>
                    <w:rPr>
                      <w:rtl/>
                    </w:rPr>
                    <w:br/>
                  </w:r>
                  <w:r>
                    <w:rPr>
                      <w:rtl/>
                    </w:rPr>
                    <w:br/>
                    <w:t xml:space="preserve">ويقول ابن العربي في عارضة الاحوذي : إن الناس في هذه الحال لا يرونه سبحانه في قول العلماء ، وإنما محل الرؤية الجنة . . باجماع العلماء . . . " اه‍ </w:t>
                  </w:r>
                  <w:r>
                    <w:rPr>
                      <w:rtl/>
                    </w:rPr>
                    <w:br/>
                    <w:t> </w:t>
                  </w:r>
                </w:p>
                <w:p w:rsidR="00917E79" w:rsidRDefault="00917E79">
                  <w:r>
                    <w:rPr>
                      <w:color w:val="FF0000"/>
                      <w:rtl/>
                    </w:rPr>
                    <w:t>( 88 )</w:t>
                  </w:r>
                  <w:r>
                    <w:rPr>
                      <w:rtl/>
                    </w:rPr>
                    <w:t xml:space="preserve"> وقع في موضع في البخاري ( </w:t>
                  </w:r>
                  <w:r>
                    <w:rPr>
                      <w:color w:val="008000"/>
                      <w:rtl/>
                    </w:rPr>
                    <w:t xml:space="preserve">فتح </w:t>
                  </w:r>
                  <w:r>
                    <w:rPr>
                      <w:rtl/>
                    </w:rPr>
                    <w:t xml:space="preserve">8 / 664 ) بهذا اللفظ ( ساقه ) وهي رواية شاذة غير محفوظة كما قدمنا عند قوله تعالى : </w:t>
                  </w:r>
                  <w:r>
                    <w:rPr>
                      <w:color w:val="FF0000"/>
                      <w:rtl/>
                    </w:rPr>
                    <w:t>(</w:t>
                  </w:r>
                  <w:r>
                    <w:rPr>
                      <w:rtl/>
                    </w:rPr>
                    <w:t xml:space="preserve"> </w:t>
                  </w:r>
                  <w:r>
                    <w:rPr>
                      <w:color w:val="008000"/>
                      <w:rtl/>
                    </w:rPr>
                    <w:t>يوم يكشف عن ساق</w:t>
                  </w:r>
                  <w:r>
                    <w:rPr>
                      <w:rtl/>
                    </w:rPr>
                    <w:t xml:space="preserve"> </w:t>
                  </w:r>
                  <w:r>
                    <w:rPr>
                      <w:color w:val="FF0000"/>
                      <w:rtl/>
                    </w:rPr>
                    <w:t>)</w:t>
                  </w:r>
                  <w:r>
                    <w:rPr>
                      <w:rtl/>
                    </w:rPr>
                    <w:t xml:space="preserve"> وقد رد هذه اللفظة الحافظ الاسماعيلي كما نقله عنه الحافظ في </w:t>
                  </w:r>
                  <w:r>
                    <w:rPr>
                      <w:color w:val="008000"/>
                      <w:rtl/>
                    </w:rPr>
                    <w:t>الفتح</w:t>
                  </w:r>
                  <w:r>
                    <w:rPr>
                      <w:rtl/>
                    </w:rPr>
                    <w:t xml:space="preserve"> ( 8 / 664 ) وأقره ، فتنبه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159 </w:t>
            </w:r>
          </w:p>
        </w:tc>
      </w:tr>
    </w:tbl>
    <w:p w:rsidR="00917E79" w:rsidRDefault="00917E79">
      <w:pPr>
        <w:rPr>
          <w:rtl/>
        </w:rPr>
      </w:pPr>
      <w:r>
        <w:rPr>
          <w:color w:val="000080"/>
          <w:rtl/>
        </w:rPr>
        <w:lastRenderedPageBreak/>
        <w:t>مؤمن . . . "</w:t>
      </w:r>
      <w:r>
        <w:rPr>
          <w:rtl/>
        </w:rPr>
        <w:t xml:space="preserve"> . قلت : إعلم أنه يجب على كل مسلم أن يعتقد أن الله سبحانه وتعالى ، لا تجوز عليه الصورة التي هي هيئة وتأليف </w:t>
      </w:r>
      <w:r>
        <w:rPr>
          <w:color w:val="FF0000"/>
          <w:rtl/>
        </w:rPr>
        <w:t>( 89 )</w:t>
      </w:r>
      <w:r>
        <w:rPr>
          <w:rtl/>
        </w:rPr>
        <w:t xml:space="preserve"> . </w:t>
      </w:r>
    </w:p>
    <w:p w:rsidR="00917E79" w:rsidRDefault="00917E79">
      <w:pPr>
        <w:rPr>
          <w:rtl/>
        </w:rPr>
      </w:pPr>
      <w:r>
        <w:rPr>
          <w:rtl/>
        </w:rPr>
        <w:br/>
        <w:t xml:space="preserve">قال أبو سليمان الخطابي : معنى </w:t>
      </w:r>
      <w:r>
        <w:rPr>
          <w:color w:val="000080"/>
          <w:rtl/>
        </w:rPr>
        <w:t>" فيأتيهم الله "</w:t>
      </w:r>
      <w:r>
        <w:rPr>
          <w:rtl/>
        </w:rPr>
        <w:t xml:space="preserve"> أي يكشف الحجاب لهم حتى يرونه عيانا كما كانوا عرفوه في الدنيا استدلالا فرؤيته بعد أن لم يكونوا رأوه بمنزلة إتيان الآتي ولم يكن شوهد من قبل . </w:t>
      </w:r>
    </w:p>
    <w:p w:rsidR="00917E79" w:rsidRDefault="00917E79">
      <w:pPr>
        <w:rPr>
          <w:rtl/>
        </w:rPr>
      </w:pPr>
      <w:r>
        <w:rPr>
          <w:rtl/>
        </w:rPr>
        <w:br/>
        <w:t xml:space="preserve">وأما الصورة فتتأول على وجهين </w:t>
      </w:r>
      <w:r>
        <w:rPr>
          <w:rtl/>
        </w:rPr>
        <w:br/>
      </w:r>
      <w:r>
        <w:rPr>
          <w:color w:val="FF0000"/>
          <w:rtl/>
        </w:rPr>
        <w:t>أحدهما :</w:t>
      </w:r>
      <w:r>
        <w:rPr>
          <w:rtl/>
        </w:rPr>
        <w:t xml:space="preserve"> أنها بمعنى الصفة ، يقال صورة الامر كذا . </w:t>
      </w:r>
      <w:r>
        <w:rPr>
          <w:rtl/>
        </w:rPr>
        <w:br/>
      </w:r>
      <w:r>
        <w:rPr>
          <w:color w:val="FF0000"/>
          <w:rtl/>
        </w:rPr>
        <w:t>والثاني :</w:t>
      </w:r>
      <w:r>
        <w:rPr>
          <w:rtl/>
        </w:rPr>
        <w:t xml:space="preserve"> أن المذكورات من المعبودات في أول الحديث صور يخرج الكلام على نوعين من المطابقة ، </w:t>
      </w:r>
      <w:r>
        <w:rPr>
          <w:rtl/>
        </w:rPr>
        <w:br/>
        <w:t xml:space="preserve">وقوله </w:t>
      </w:r>
      <w:r>
        <w:rPr>
          <w:color w:val="000080"/>
          <w:rtl/>
        </w:rPr>
        <w:t>" في غير الصورة التي رأوه فيها "</w:t>
      </w:r>
      <w:r>
        <w:rPr>
          <w:rtl/>
        </w:rPr>
        <w:t xml:space="preserve"> دليل على أن المراد بالصورة الصفة لانهم ما رأوه قبلها فعلم أن المراد الصفة التي عرفوه فيها . </w:t>
      </w:r>
    </w:p>
    <w:p w:rsidR="00917E79" w:rsidRDefault="00917E79">
      <w:pPr>
        <w:rPr>
          <w:rtl/>
        </w:rPr>
      </w:pPr>
      <w:r>
        <w:rPr>
          <w:rtl/>
        </w:rPr>
        <w:t> </w:t>
      </w:r>
    </w:p>
    <w:p w:rsidR="00917E79" w:rsidRDefault="00917E79">
      <w:pPr>
        <w:rPr>
          <w:rtl/>
        </w:rPr>
      </w:pPr>
      <w:r>
        <w:rPr>
          <w:rtl/>
        </w:rPr>
        <w:t xml:space="preserve">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( 89 )</w:t>
                  </w:r>
                  <w:r>
                    <w:rPr>
                      <w:rtl/>
                    </w:rPr>
                    <w:t xml:space="preserve"> وقال ابن بطال كما في </w:t>
                  </w:r>
                  <w:r>
                    <w:rPr>
                      <w:color w:val="008000"/>
                      <w:rtl/>
                    </w:rPr>
                    <w:t>الفتح</w:t>
                  </w:r>
                  <w:r>
                    <w:rPr>
                      <w:rtl/>
                    </w:rPr>
                    <w:t xml:space="preserve"> ( 13 / 427 ) : </w:t>
                  </w:r>
                  <w:r>
                    <w:rPr>
                      <w:color w:val="000080"/>
                      <w:rtl/>
                    </w:rPr>
                    <w:t>" تمسك بهذا الحديث المجسمة فأثبتوا لله صورة ولا حجة لهم فيه . . . "</w:t>
                  </w:r>
                  <w:r>
                    <w:rPr>
                      <w:rtl/>
                    </w:rPr>
                    <w:t xml:space="preserve"> اه‍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160 </w:t>
            </w:r>
          </w:p>
        </w:tc>
      </w:tr>
    </w:tbl>
    <w:p w:rsidR="00917E79" w:rsidRDefault="00917E79">
      <w:pPr>
        <w:rPr>
          <w:rtl/>
        </w:rPr>
      </w:pPr>
      <w:r>
        <w:rPr>
          <w:rtl/>
        </w:rPr>
        <w:lastRenderedPageBreak/>
        <w:t xml:space="preserve">وفي حديث أبي موسى عن رسول الله - صلى الله عليه وسلم - : </w:t>
      </w:r>
      <w:r>
        <w:rPr>
          <w:color w:val="000080"/>
          <w:rtl/>
        </w:rPr>
        <w:t xml:space="preserve">" أن الناس يقولون : إن لنا ربا كنا نعبده في الدنيا فيقال : أو تعرفونه إذا رأيتموه . . . ؟ فيقولون : نعم . فيقال : كيف تعرفونه ولم تروه . . . ؟ فيقولون : إنه لا شبيه له ، فيكشف الحجاب فينظرون إلى الله عز وجل فيخرون سجدا " </w:t>
      </w:r>
      <w:r>
        <w:rPr>
          <w:color w:val="FF0000"/>
          <w:rtl/>
        </w:rPr>
        <w:t>*</w:t>
      </w:r>
      <w:r>
        <w:rPr>
          <w:rtl/>
        </w:rPr>
        <w:t xml:space="preserve"> . </w:t>
      </w:r>
      <w:r>
        <w:rPr>
          <w:rtl/>
        </w:rPr>
        <w:br/>
        <w:t> </w:t>
      </w:r>
    </w:p>
    <w:p w:rsidR="00917E79" w:rsidRDefault="00917E79">
      <w:pPr>
        <w:rPr>
          <w:rtl/>
        </w:rPr>
      </w:pPr>
      <w:r>
        <w:rPr>
          <w:rtl/>
        </w:rPr>
        <w:t xml:space="preserve">قال ابن عقيل : الصورة على الحقيقة تقع على الاشكال والتخاطيط ، وذلك من صفات الاجسام ، والذي صرفنا عن كونه جسما . </w:t>
      </w:r>
      <w:r>
        <w:rPr>
          <w:rtl/>
        </w:rPr>
        <w:br/>
        <w:t xml:space="preserve">الادلة القطعية كقوله : </w:t>
      </w:r>
      <w:r>
        <w:rPr>
          <w:color w:val="FF0000"/>
          <w:rtl/>
        </w:rPr>
        <w:t>(</w:t>
      </w:r>
      <w:r>
        <w:rPr>
          <w:rtl/>
        </w:rPr>
        <w:t xml:space="preserve"> </w:t>
      </w:r>
      <w:r>
        <w:rPr>
          <w:color w:val="0000FF"/>
          <w:rtl/>
        </w:rPr>
        <w:t>ليس كمثله شئ</w:t>
      </w:r>
      <w:r>
        <w:rPr>
          <w:rtl/>
        </w:rPr>
        <w:t xml:space="preserve"> </w:t>
      </w:r>
      <w:r>
        <w:rPr>
          <w:color w:val="FF0000"/>
          <w:rtl/>
        </w:rPr>
        <w:t>)</w:t>
      </w:r>
      <w:r>
        <w:rPr>
          <w:rtl/>
        </w:rPr>
        <w:t xml:space="preserve"> </w:t>
      </w:r>
      <w:r>
        <w:rPr>
          <w:color w:val="008000"/>
          <w:rtl/>
        </w:rPr>
        <w:t>الشورى : 11</w:t>
      </w:r>
      <w:r>
        <w:rPr>
          <w:rtl/>
        </w:rPr>
        <w:t xml:space="preserve"> . </w:t>
      </w:r>
      <w:r>
        <w:rPr>
          <w:rtl/>
        </w:rPr>
        <w:br/>
      </w:r>
      <w:r>
        <w:rPr>
          <w:rtl/>
        </w:rPr>
        <w:br/>
      </w:r>
      <w:r>
        <w:rPr>
          <w:rtl/>
        </w:rPr>
        <w:br/>
      </w:r>
      <w:r>
        <w:rPr>
          <w:color w:val="800000"/>
          <w:rtl/>
        </w:rPr>
        <w:t>ومن الادلة العقلية :</w:t>
      </w:r>
      <w:r>
        <w:rPr>
          <w:rtl/>
        </w:rPr>
        <w:t xml:space="preserve">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 . على صورة من الفقر . </w:t>
      </w:r>
    </w:p>
    <w:p w:rsidR="00917E79" w:rsidRDefault="00917E79">
      <w:pPr>
        <w:rPr>
          <w:rtl/>
        </w:rPr>
      </w:pPr>
      <w:r>
        <w:rPr>
          <w:rtl/>
        </w:rPr>
        <w:br/>
        <w:t xml:space="preserve">والحال التي أنكروها الغضب ، والتي يعرفونها اللطف . فيكشف عن الشدة ، والتغيرات أليق بفعله ، فأما ذاته فتعالى عن التغير نعوذ بالله أن يحمل الحديث على ما قالته المجسمة إن الصورة ترجع إلى ذاته ، فإن في ذلك تجويز التغير على صفاته . </w:t>
      </w:r>
    </w:p>
    <w:p w:rsidR="00917E79" w:rsidRDefault="00917E79">
      <w:pPr>
        <w:rPr>
          <w:rtl/>
        </w:rPr>
      </w:pPr>
      <w:r>
        <w:rPr>
          <w:rtl/>
        </w:rPr>
        <w:br/>
        <w:t xml:space="preserve">فخرجوه في صورة إن كانت حقيقية ، فذلك استحالة . وإن كانت تخيلا فليس ذلك هو ، إنما يريهم غيره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2"/>
              <w:gridCol w:w="8844"/>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w:t>
                  </w:r>
                  <w:r>
                    <w:rPr>
                      <w:rtl/>
                    </w:rPr>
                    <w:t xml:space="preserve"> لم اقف عليه للآن من حديث أبي موسى بهذا اللفظ كما تقدم ص ( 120 ) في التعليق رقم </w:t>
                  </w:r>
                  <w:r>
                    <w:rPr>
                      <w:color w:val="FF0000"/>
                      <w:rtl/>
                    </w:rPr>
                    <w:t>( * )</w:t>
                  </w:r>
                  <w:r>
                    <w:rPr>
                      <w:rtl/>
                    </w:rPr>
                    <w:t xml:space="preserve"> ونحو من حديث أبي موسى في </w:t>
                  </w:r>
                  <w:r>
                    <w:rPr>
                      <w:color w:val="008000"/>
                      <w:rtl/>
                    </w:rPr>
                    <w:t>مسند الامام أحمد</w:t>
                  </w:r>
                  <w:r>
                    <w:rPr>
                      <w:rtl/>
                    </w:rPr>
                    <w:t xml:space="preserve"> ( 4 / 407 ) . ( * ) </w:t>
                  </w:r>
                </w:p>
              </w:tc>
            </w:tr>
          </w:tbl>
          <w:p w:rsidR="00917E79" w:rsidRDefault="00917E79"/>
        </w:tc>
      </w:tr>
    </w:tbl>
    <w:p w:rsidR="00917E79" w:rsidRDefault="00917E79">
      <w:pPr>
        <w:rPr>
          <w:rFonts w:hint="cs"/>
          <w:rtl/>
        </w:rPr>
      </w:pPr>
    </w:p>
    <w:p w:rsidR="00917E79" w:rsidRDefault="00917E79">
      <w:r>
        <w:rPr>
          <w:color w:val="FF0000"/>
          <w:sz w:val="36"/>
          <w:szCs w:val="36"/>
          <w:rtl/>
        </w:rPr>
        <w:lastRenderedPageBreak/>
        <w:t>الحديث السادس</w:t>
      </w:r>
      <w:r>
        <w:rPr>
          <w:sz w:val="36"/>
          <w:szCs w:val="36"/>
          <w:rtl/>
        </w:rPr>
        <w:t xml:space="preserve"> </w:t>
      </w:r>
    </w:p>
    <w:p w:rsidR="00917E79" w:rsidRDefault="00917E79">
      <w:pPr>
        <w:rPr>
          <w:rtl/>
        </w:rPr>
      </w:pPr>
      <w:r>
        <w:rPr>
          <w:rtl/>
        </w:rPr>
        <w:t xml:space="preserve">روى مسلم في </w:t>
      </w:r>
      <w:r>
        <w:rPr>
          <w:color w:val="008000"/>
          <w:rtl/>
        </w:rPr>
        <w:t>صحيحه</w:t>
      </w:r>
      <w:r>
        <w:rPr>
          <w:rtl/>
        </w:rPr>
        <w:t xml:space="preserve"> ( 2 / 1136 برقم 17 ) من حديث المغيرة عن رسول الله - صلى الله عليه وسلم - أنه قال : </w:t>
      </w:r>
      <w:r>
        <w:rPr>
          <w:color w:val="000080"/>
          <w:rtl/>
        </w:rPr>
        <w:t>" لا شخص أغير من الله ، ولا شخص أحب إليه العذر من الله ، ولا شخص أحب إليه المدحة من الله "</w:t>
      </w:r>
      <w:r>
        <w:rPr>
          <w:rtl/>
        </w:rPr>
        <w:t xml:space="preserve"> </w:t>
      </w:r>
      <w:r>
        <w:rPr>
          <w:color w:val="FF0000"/>
          <w:rtl/>
        </w:rPr>
        <w:t>( 90 )</w:t>
      </w:r>
      <w:r>
        <w:rPr>
          <w:rtl/>
        </w:rPr>
        <w:t xml:space="preserve"> . </w:t>
      </w:r>
      <w:r>
        <w:rPr>
          <w:rtl/>
        </w:rPr>
        <w:br/>
      </w:r>
      <w:r>
        <w:rPr>
          <w:rtl/>
        </w:rPr>
        <w:br/>
        <w:t xml:space="preserve">قلت : لفظة </w:t>
      </w:r>
      <w:r>
        <w:rPr>
          <w:color w:val="000080"/>
          <w:rtl/>
        </w:rPr>
        <w:t>" الشخص "</w:t>
      </w:r>
      <w:r>
        <w:rPr>
          <w:rtl/>
        </w:rPr>
        <w:t xml:space="preserve"> يرويها بعض الرواة ، ويروي بعضهم </w:t>
      </w:r>
      <w:r>
        <w:rPr>
          <w:color w:val="000080"/>
          <w:rtl/>
        </w:rPr>
        <w:t>" لا شئ أغير من الله "</w:t>
      </w:r>
      <w:r>
        <w:rPr>
          <w:rtl/>
        </w:rPr>
        <w:t xml:space="preserve"> . </w:t>
      </w:r>
      <w:r>
        <w:rPr>
          <w:rtl/>
        </w:rPr>
        <w:br/>
        <w:t xml:space="preserve">والرواة يروون بما يظنون به المعنى فيكون لفظ شخص من تغيير الرواة ، والشخص لا يكون إلا جسما مؤلفا ، وسمي شخصا لان له شخوصا وارتفاعا والصواب أنه يرجع ذكر الشخص إلى المخلوقين لا أن الخالق يقال له شخص ، ويكون المعنى : </w:t>
      </w:r>
      <w:r>
        <w:rPr>
          <w:color w:val="000080"/>
          <w:rtl/>
        </w:rPr>
        <w:t>" ليس منكم أيها الاشخاص أغير من الله "</w:t>
      </w:r>
      <w:r>
        <w:rPr>
          <w:rtl/>
        </w:rPr>
        <w:t xml:space="preserve"> ، لانه لما اجتمع الكل بالذكر ، سمى بأسمائهم . </w:t>
      </w:r>
      <w:r>
        <w:rPr>
          <w:rtl/>
        </w:rPr>
        <w:br/>
        <w:t xml:space="preserve">  </w:t>
      </w:r>
    </w:p>
    <w:p w:rsidR="00917E79" w:rsidRDefault="00917E79">
      <w:pPr>
        <w:rPr>
          <w:rtl/>
        </w:rPr>
      </w:pPr>
      <w:r>
        <w:rPr>
          <w:rtl/>
        </w:rPr>
        <w:t>ومثل هذا قول ابن مسعود :</w:t>
      </w:r>
      <w:r>
        <w:rPr>
          <w:color w:val="000080"/>
          <w:rtl/>
        </w:rPr>
        <w:t xml:space="preserve"> " ما خلق الله من جنة ولا نار أعظم من آية الكرسي "</w:t>
      </w:r>
      <w:r>
        <w:rPr>
          <w:rtl/>
        </w:rPr>
        <w:t xml:space="preserve"> </w:t>
      </w:r>
      <w:r>
        <w:rPr>
          <w:color w:val="FF0000"/>
          <w:rtl/>
        </w:rPr>
        <w:t>( 91 )</w:t>
      </w:r>
      <w:r>
        <w:rPr>
          <w:rtl/>
        </w:rPr>
        <w:t xml:space="preserve"> . </w:t>
      </w:r>
      <w:r>
        <w:rPr>
          <w:rtl/>
        </w:rPr>
        <w:br/>
        <w:t xml:space="preserve">قال الامام أحمد بن حنبل رحمه الله تعالى : الخلق يرجع إلى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( 90 )</w:t>
                  </w:r>
                  <w:r>
                    <w:rPr>
                      <w:rtl/>
                    </w:rPr>
                    <w:t xml:space="preserve"> وذكره البخاري في </w:t>
                  </w:r>
                  <w:r>
                    <w:rPr>
                      <w:color w:val="008000"/>
                      <w:rtl/>
                    </w:rPr>
                    <w:t>صحيحه</w:t>
                  </w:r>
                  <w:r>
                    <w:rPr>
                      <w:rtl/>
                    </w:rPr>
                    <w:t xml:space="preserve"> معلقا ( الفتح 13 / 399 ) وعقد عليه بابا في التوحيد هناك . </w:t>
                  </w:r>
                  <w:r>
                    <w:rPr>
                      <w:rtl/>
                    </w:rPr>
                    <w:br/>
                    <w:t xml:space="preserve">وقد ورد هذا الحديث أيضا بلفظ : </w:t>
                  </w:r>
                  <w:r>
                    <w:rPr>
                      <w:color w:val="000080"/>
                      <w:rtl/>
                    </w:rPr>
                    <w:t>" لا أحد . . . "</w:t>
                  </w:r>
                  <w:r>
                    <w:rPr>
                      <w:rtl/>
                    </w:rPr>
                    <w:t xml:space="preserve"> بدل لا شخص انظر البخاري ( </w:t>
                  </w:r>
                  <w:r>
                    <w:rPr>
                      <w:color w:val="008000"/>
                      <w:rtl/>
                    </w:rPr>
                    <w:t>الفتح</w:t>
                  </w:r>
                  <w:r>
                    <w:rPr>
                      <w:rtl/>
                    </w:rPr>
                    <w:t xml:space="preserve"> 8 / 296 ) حيث ورد هناك حديث بلفظ : </w:t>
                  </w:r>
                  <w:r>
                    <w:rPr>
                      <w:color w:val="000080"/>
                      <w:rtl/>
                    </w:rPr>
                    <w:t>" لا أحد أغير من الله ولذلك حرم الفواحش ما ظهر منها وما بطن ، ولا شئ أحب إليه المدح من الله . . . "</w:t>
                  </w:r>
                  <w:r>
                    <w:rPr>
                      <w:rtl/>
                    </w:rPr>
                    <w:t xml:space="preserve"> وارجع إلى شرح الحديث في الفتح ، </w:t>
                  </w:r>
                  <w:r>
                    <w:rPr>
                      <w:rtl/>
                    </w:rPr>
                    <w:br/>
                    <w:t xml:space="preserve">وفي كتاب المحدث أبي الفضل الغماري : </w:t>
                  </w:r>
                  <w:r>
                    <w:rPr>
                      <w:color w:val="008000"/>
                      <w:rtl/>
                    </w:rPr>
                    <w:t>" فتح المعين "</w:t>
                  </w:r>
                  <w:r>
                    <w:rPr>
                      <w:rtl/>
                    </w:rPr>
                    <w:t xml:space="preserve"> ص ( 24 - 25 ) . </w:t>
                  </w:r>
                </w:p>
                <w:p w:rsidR="00917E79" w:rsidRDefault="00917E79">
                  <w:r>
                    <w:rPr>
                      <w:color w:val="FF0000"/>
                      <w:rtl/>
                    </w:rPr>
                    <w:t>( 91 )</w:t>
                  </w:r>
                  <w:r>
                    <w:rPr>
                      <w:rtl/>
                    </w:rPr>
                    <w:t xml:space="preserve"> ذكره الترمذي في </w:t>
                  </w:r>
                  <w:r>
                    <w:rPr>
                      <w:color w:val="008000"/>
                      <w:rtl/>
                    </w:rPr>
                    <w:t xml:space="preserve">سننه </w:t>
                  </w:r>
                  <w:r>
                    <w:rPr>
                      <w:rtl/>
                    </w:rPr>
                    <w:t>( 5 / 161 ) وانظر</w:t>
                  </w:r>
                  <w:r>
                    <w:rPr>
                      <w:color w:val="008000"/>
                      <w:rtl/>
                    </w:rPr>
                    <w:t xml:space="preserve"> " سير أعلام النبلاء "</w:t>
                  </w:r>
                  <w:r>
                    <w:rPr>
                      <w:rtl/>
                    </w:rPr>
                    <w:t xml:space="preserve"> ( 10 / 578 )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 تحقيق حسن السقاف ص 162 </w:t>
            </w:r>
          </w:p>
        </w:tc>
      </w:tr>
    </w:tbl>
    <w:p w:rsidR="00917E79" w:rsidRDefault="00917E79">
      <w:pPr>
        <w:rPr>
          <w:rtl/>
        </w:rPr>
      </w:pPr>
      <w:r>
        <w:rPr>
          <w:rtl/>
        </w:rPr>
        <w:t xml:space="preserve">الجنة ، والنار لا إلى القرآن ومن هذا الجنس قوله تعالى : </w:t>
      </w:r>
      <w:r>
        <w:rPr>
          <w:color w:val="FF0000"/>
          <w:rtl/>
        </w:rPr>
        <w:t>(</w:t>
      </w:r>
      <w:r>
        <w:rPr>
          <w:rtl/>
        </w:rPr>
        <w:t xml:space="preserve"> </w:t>
      </w:r>
      <w:r>
        <w:rPr>
          <w:color w:val="0000FF"/>
          <w:rtl/>
        </w:rPr>
        <w:t>الجنة يومئذ خير مستقرا وأحسن مقيلا</w:t>
      </w:r>
      <w:r>
        <w:rPr>
          <w:rtl/>
        </w:rPr>
        <w:t xml:space="preserve"> </w:t>
      </w:r>
      <w:r>
        <w:rPr>
          <w:color w:val="FF0000"/>
          <w:rtl/>
        </w:rPr>
        <w:t>)</w:t>
      </w:r>
      <w:r>
        <w:rPr>
          <w:rtl/>
        </w:rPr>
        <w:t xml:space="preserve"> </w:t>
      </w:r>
      <w:r>
        <w:rPr>
          <w:color w:val="008000"/>
          <w:rtl/>
        </w:rPr>
        <w:t>الفرقان : 24</w:t>
      </w:r>
      <w:r>
        <w:rPr>
          <w:rtl/>
        </w:rPr>
        <w:t xml:space="preserve"> ، ومعلوم أن أهل النار لا مستقر لهم ولا مقيل . </w:t>
      </w:r>
    </w:p>
    <w:p w:rsidR="00917E79" w:rsidRDefault="00917E79">
      <w:pPr>
        <w:rPr>
          <w:rtl/>
        </w:rPr>
      </w:pPr>
      <w:r>
        <w:rPr>
          <w:rtl/>
        </w:rPr>
        <w:br/>
        <w:t xml:space="preserve">ويمكن أن يكون هذا من باب المستثنى من غير الجنس كقوله تعالى : </w:t>
      </w:r>
      <w:r>
        <w:rPr>
          <w:color w:val="FF0000"/>
          <w:rtl/>
        </w:rPr>
        <w:t xml:space="preserve">( </w:t>
      </w:r>
      <w:r>
        <w:rPr>
          <w:color w:val="0000FF"/>
          <w:rtl/>
        </w:rPr>
        <w:t>ما لهم به من علم إلا اتباع الظن</w:t>
      </w:r>
      <w:r>
        <w:rPr>
          <w:rtl/>
        </w:rPr>
        <w:t xml:space="preserve"> </w:t>
      </w:r>
      <w:r>
        <w:rPr>
          <w:color w:val="FF0000"/>
          <w:rtl/>
        </w:rPr>
        <w:t>)</w:t>
      </w:r>
      <w:r>
        <w:rPr>
          <w:rtl/>
        </w:rPr>
        <w:t xml:space="preserve"> </w:t>
      </w:r>
      <w:r>
        <w:rPr>
          <w:color w:val="008000"/>
          <w:rtl/>
        </w:rPr>
        <w:t>النساء : 157</w:t>
      </w:r>
      <w:r>
        <w:rPr>
          <w:rtl/>
        </w:rPr>
        <w:t xml:space="preserve"> . وقد أجاز بعضهم إطلاق الشخص على الله تعالى وذلك غلط لما بيناه . </w:t>
      </w:r>
    </w:p>
    <w:p w:rsidR="00917E79" w:rsidRDefault="00917E79">
      <w:pPr>
        <w:rPr>
          <w:rtl/>
        </w:rPr>
      </w:pPr>
      <w:r>
        <w:rPr>
          <w:rtl/>
        </w:rPr>
        <w:br/>
        <w:t xml:space="preserve">وأما الغيرة : فقد قال العلماء : كل من غار من شئ اشتدت كراهيته له ، فلما حرم الفواحش وتوعد عليها وصفه رسوله صلى الله عليه وسلم بالغيرة . </w:t>
      </w:r>
    </w:p>
    <w:p w:rsidR="00917E79" w:rsidRDefault="00917E79">
      <w:pPr>
        <w:rPr>
          <w:rtl/>
        </w:rPr>
      </w:pPr>
    </w:p>
    <w:p w:rsidR="00917E79" w:rsidRDefault="00917E79">
      <w:r>
        <w:rPr>
          <w:color w:val="FF0000"/>
          <w:sz w:val="36"/>
          <w:szCs w:val="36"/>
          <w:rtl/>
        </w:rPr>
        <w:t>الحديث السابع</w:t>
      </w:r>
      <w:r>
        <w:rPr>
          <w:sz w:val="36"/>
          <w:szCs w:val="36"/>
          <w:rtl/>
        </w:rPr>
        <w:t xml:space="preserve"> </w:t>
      </w:r>
    </w:p>
    <w:p w:rsidR="00917E79" w:rsidRDefault="00917E79">
      <w:pPr>
        <w:rPr>
          <w:rtl/>
        </w:rPr>
      </w:pPr>
      <w:r>
        <w:rPr>
          <w:rtl/>
        </w:rPr>
        <w:t>روى أبو موسى الاشعري رضي الله عنه عن النبي - صلى الله عليه وسلم - قال : "</w:t>
      </w:r>
      <w:r>
        <w:rPr>
          <w:color w:val="000080"/>
          <w:rtl/>
        </w:rPr>
        <w:t xml:space="preserve"> إن الله خلق آدم من قبضة قبضها من جميع الارض )</w:t>
      </w:r>
      <w:r>
        <w:rPr>
          <w:rtl/>
        </w:rPr>
        <w:t xml:space="preserve"> </w:t>
      </w:r>
      <w:r>
        <w:rPr>
          <w:color w:val="FF0000"/>
          <w:rtl/>
        </w:rPr>
        <w:t>( 92 )</w:t>
      </w:r>
      <w:r>
        <w:rPr>
          <w:rtl/>
        </w:rPr>
        <w:t xml:space="preserve"> . </w:t>
      </w:r>
      <w:r>
        <w:rPr>
          <w:rtl/>
        </w:rPr>
        <w:br/>
      </w:r>
      <w:r>
        <w:rPr>
          <w:rtl/>
        </w:rPr>
        <w:br/>
        <w:t xml:space="preserve">المعنى مقدار قبضته وليست على ما يتصور من قبضات المخلوقين فإن الحق منزه عن ذلك . </w:t>
      </w:r>
      <w:r>
        <w:rPr>
          <w:rtl/>
        </w:rPr>
        <w:br/>
        <w:t xml:space="preserve">وإنما أضيفت القبضة إليه لان أفعال المملوك تنسب إلى المالك ، </w:t>
      </w:r>
      <w:r>
        <w:rPr>
          <w:rtl/>
        </w:rPr>
        <w:br/>
        <w:t xml:space="preserve">وذلك أنه بعث من قبض كقوله تعالى : </w:t>
      </w:r>
      <w:r>
        <w:rPr>
          <w:color w:val="FF0000"/>
          <w:rtl/>
        </w:rPr>
        <w:t>(</w:t>
      </w:r>
      <w:r>
        <w:rPr>
          <w:rtl/>
        </w:rPr>
        <w:t xml:space="preserve"> </w:t>
      </w:r>
      <w:r>
        <w:rPr>
          <w:color w:val="0000FF"/>
          <w:rtl/>
        </w:rPr>
        <w:t>فطمسنا أعينهم</w:t>
      </w:r>
      <w:r>
        <w:rPr>
          <w:rtl/>
        </w:rPr>
        <w:t xml:space="preserve"> </w:t>
      </w:r>
      <w:r>
        <w:rPr>
          <w:color w:val="FF0000"/>
          <w:rtl/>
        </w:rPr>
        <w:t>)</w:t>
      </w:r>
      <w:r>
        <w:rPr>
          <w:rtl/>
        </w:rPr>
        <w:t xml:space="preserve"> </w:t>
      </w:r>
      <w:r>
        <w:rPr>
          <w:color w:val="008000"/>
          <w:rtl/>
        </w:rPr>
        <w:t xml:space="preserve">القمر : 37 </w:t>
      </w:r>
      <w:r>
        <w:rPr>
          <w:rtl/>
        </w:rPr>
        <w:t xml:space="preserve">. </w:t>
      </w:r>
      <w:r>
        <w:rPr>
          <w:rtl/>
        </w:rPr>
        <w:br/>
        <w:t xml:space="preserve">  </w:t>
      </w:r>
    </w:p>
    <w:p w:rsidR="00917E79" w:rsidRDefault="00917E79">
      <w:pPr>
        <w:rPr>
          <w:rtl/>
        </w:rPr>
      </w:pPr>
      <w:r>
        <w:rPr>
          <w:rtl/>
        </w:rPr>
        <w:t xml:space="preserve">وقد روى محمد بن سعد </w:t>
      </w:r>
      <w:r>
        <w:rPr>
          <w:color w:val="FF0000"/>
          <w:rtl/>
        </w:rPr>
        <w:t>( 93 )</w:t>
      </w:r>
      <w:r>
        <w:rPr>
          <w:rtl/>
        </w:rPr>
        <w:t xml:space="preserve"> في كتاب الطبقات : ان الله تعالى بعث إبليس فأخذ من أديم الارض فخلق منه آدم فمن ثم قال </w:t>
      </w:r>
      <w:r>
        <w:rPr>
          <w:color w:val="FF0000"/>
          <w:rtl/>
        </w:rPr>
        <w:t>(</w:t>
      </w:r>
      <w:r>
        <w:rPr>
          <w:rtl/>
        </w:rPr>
        <w:t xml:space="preserve"> </w:t>
      </w:r>
      <w:r>
        <w:rPr>
          <w:color w:val="0000FF"/>
          <w:rtl/>
        </w:rPr>
        <w:t>أأسجد لمن خلقت طينا</w:t>
      </w:r>
      <w:r>
        <w:rPr>
          <w:color w:val="FF0000"/>
          <w:rtl/>
        </w:rPr>
        <w:t xml:space="preserve"> )</w:t>
      </w:r>
      <w:r>
        <w:rPr>
          <w:rtl/>
        </w:rPr>
        <w:t xml:space="preserve"> </w:t>
      </w:r>
      <w:r>
        <w:rPr>
          <w:color w:val="008000"/>
          <w:rtl/>
        </w:rPr>
        <w:t xml:space="preserve">الاسراء : 61 </w:t>
      </w:r>
      <w:r>
        <w:rPr>
          <w:rtl/>
        </w:rPr>
        <w:t xml:space="preserve">.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lastRenderedPageBreak/>
                    <w:t> </w:t>
                  </w:r>
                </w:p>
              </w:tc>
              <w:tc>
                <w:tcPr>
                  <w:tcW w:w="4850" w:type="pct"/>
                  <w:vAlign w:val="center"/>
                </w:tcPr>
                <w:p w:rsidR="00917E79" w:rsidRDefault="00917E79">
                  <w:pPr>
                    <w:rPr>
                      <w:rtl/>
                    </w:rPr>
                  </w:pPr>
                  <w:r>
                    <w:rPr>
                      <w:color w:val="000080"/>
                      <w:rtl/>
                    </w:rPr>
                    <w:t>* ( هامش ) *</w:t>
                  </w:r>
                  <w:r>
                    <w:rPr>
                      <w:rtl/>
                    </w:rPr>
                    <w:t xml:space="preserve"> </w:t>
                  </w:r>
                  <w:r>
                    <w:rPr>
                      <w:color w:val="FF0000"/>
                      <w:rtl/>
                    </w:rPr>
                    <w:br/>
                    <w:t>( 92 )</w:t>
                  </w:r>
                  <w:r>
                    <w:rPr>
                      <w:rtl/>
                    </w:rPr>
                    <w:t xml:space="preserve"> حديث صحيح </w:t>
                  </w:r>
                  <w:r>
                    <w:rPr>
                      <w:color w:val="008000"/>
                      <w:rtl/>
                    </w:rPr>
                    <w:t>رواه أحمد</w:t>
                  </w:r>
                  <w:r>
                    <w:rPr>
                      <w:rtl/>
                    </w:rPr>
                    <w:t xml:space="preserve"> ( 4 / 400 و 406 ) </w:t>
                  </w:r>
                  <w:r>
                    <w:rPr>
                      <w:rtl/>
                    </w:rPr>
                    <w:br/>
                    <w:t>و</w:t>
                  </w:r>
                  <w:r>
                    <w:rPr>
                      <w:color w:val="008000"/>
                      <w:rtl/>
                    </w:rPr>
                    <w:t>ابن سعد</w:t>
                  </w:r>
                  <w:r>
                    <w:rPr>
                      <w:rtl/>
                    </w:rPr>
                    <w:t xml:space="preserve"> ( 1 / 26 ) </w:t>
                  </w:r>
                  <w:r>
                    <w:rPr>
                      <w:rtl/>
                    </w:rPr>
                    <w:br/>
                    <w:t>و</w:t>
                  </w:r>
                  <w:r>
                    <w:rPr>
                      <w:color w:val="008000"/>
                      <w:rtl/>
                    </w:rPr>
                    <w:t>الترمذي</w:t>
                  </w:r>
                  <w:r>
                    <w:rPr>
                      <w:rtl/>
                    </w:rPr>
                    <w:t xml:space="preserve"> ( 5 / 204 ) وقال : حسن صحيح . </w:t>
                  </w:r>
                  <w:r>
                    <w:rPr>
                      <w:rtl/>
                    </w:rPr>
                    <w:br/>
                    <w:t>و</w:t>
                  </w:r>
                  <w:r>
                    <w:rPr>
                      <w:color w:val="008000"/>
                      <w:rtl/>
                    </w:rPr>
                    <w:t>أبو داود</w:t>
                  </w:r>
                  <w:r>
                    <w:rPr>
                      <w:rtl/>
                    </w:rPr>
                    <w:t xml:space="preserve"> ( 4 / 222 برقم 4693 ) </w:t>
                  </w:r>
                  <w:r>
                    <w:rPr>
                      <w:rtl/>
                    </w:rPr>
                    <w:br/>
                    <w:t>و</w:t>
                  </w:r>
                  <w:r>
                    <w:rPr>
                      <w:color w:val="008000"/>
                      <w:rtl/>
                    </w:rPr>
                    <w:t>الحاكم</w:t>
                  </w:r>
                  <w:r>
                    <w:rPr>
                      <w:rtl/>
                    </w:rPr>
                    <w:t xml:space="preserve"> ( 2 / 261 ) وصححه وأقره الذهبي هناك . </w:t>
                  </w:r>
                  <w:r>
                    <w:rPr>
                      <w:rtl/>
                    </w:rPr>
                    <w:br/>
                    <w:t>و</w:t>
                  </w:r>
                  <w:r>
                    <w:rPr>
                      <w:color w:val="008000"/>
                      <w:rtl/>
                    </w:rPr>
                    <w:t xml:space="preserve">البيهقي </w:t>
                  </w:r>
                  <w:r>
                    <w:rPr>
                      <w:rtl/>
                    </w:rPr>
                    <w:t xml:space="preserve">( 3 / 9 ) </w:t>
                  </w:r>
                  <w:r>
                    <w:rPr>
                      <w:rtl/>
                    </w:rPr>
                    <w:br/>
                    <w:t xml:space="preserve">وأبو نعيم في </w:t>
                  </w:r>
                  <w:r>
                    <w:rPr>
                      <w:color w:val="008000"/>
                      <w:rtl/>
                    </w:rPr>
                    <w:t>الحلية</w:t>
                  </w:r>
                  <w:r>
                    <w:rPr>
                      <w:rtl/>
                    </w:rPr>
                    <w:t xml:space="preserve"> ( 3 / 104 ) وغيرهم . والظاهر أن لفظة " قبضة " التي فيه من تصرف الرواة حينما رووه بالمعنى بدليل أن رواية </w:t>
                  </w:r>
                  <w:r>
                    <w:rPr>
                      <w:color w:val="008000"/>
                      <w:rtl/>
                    </w:rPr>
                    <w:t>الحاكم</w:t>
                  </w:r>
                  <w:r>
                    <w:rPr>
                      <w:rtl/>
                    </w:rPr>
                    <w:t xml:space="preserve"> ( 2 / 261 ) وغيره بلفظ : </w:t>
                  </w:r>
                  <w:r>
                    <w:rPr>
                      <w:color w:val="000080"/>
                      <w:rtl/>
                    </w:rPr>
                    <w:t>" خلق الله آدم من أديم الارض كلها فخرجت ذريته على حسب ذلك ، منهم الابيض والاسود ، والاسمر والاحمر ، ومنهم بين ذلك ، ومنهم السهل والخبيث والطيب . "</w:t>
                  </w:r>
                  <w:r>
                    <w:rPr>
                      <w:rtl/>
                    </w:rPr>
                    <w:t xml:space="preserve"> . </w:t>
                  </w:r>
                  <w:r>
                    <w:rPr>
                      <w:rtl/>
                    </w:rPr>
                    <w:br/>
                    <w:t xml:space="preserve">فتبين من هذا أن لفظة " قبضة " ونحوها يحتمل أنها من تصرف الرواة فلا يجوز بهذا إثبات صفة بهذه الاضافة ، فلا تغفل عن هذا . </w:t>
                  </w:r>
                  <w:r>
                    <w:rPr>
                      <w:rtl/>
                    </w:rPr>
                    <w:br/>
                  </w:r>
                  <w:r>
                    <w:rPr>
                      <w:rtl/>
                    </w:rPr>
                    <w:br/>
                    <w:t xml:space="preserve">ثم لا تغفل أيضا عن أننا لا نثبت لله عزوجل صفة بخبر الواحد لمثل هذا السبب الذي وضحناه هنا . </w:t>
                  </w:r>
                </w:p>
                <w:p w:rsidR="00917E79" w:rsidRDefault="00917E79">
                  <w:r>
                    <w:rPr>
                      <w:color w:val="FF0000"/>
                      <w:rtl/>
                    </w:rPr>
                    <w:t>( 93 )</w:t>
                  </w:r>
                  <w:r>
                    <w:rPr>
                      <w:rtl/>
                    </w:rPr>
                    <w:t xml:space="preserve"> رواه </w:t>
                  </w:r>
                  <w:r>
                    <w:rPr>
                      <w:color w:val="008000"/>
                      <w:rtl/>
                    </w:rPr>
                    <w:t>ابن سعد</w:t>
                  </w:r>
                  <w:r>
                    <w:rPr>
                      <w:rtl/>
                    </w:rPr>
                    <w:t xml:space="preserve"> ( 1 / 26 ) مطولا من حديث عبد الله بن مسعود موقوفا عليه بسند حسن في غير العقائد .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164 </w:t>
            </w:r>
          </w:p>
        </w:tc>
      </w:tr>
    </w:tbl>
    <w:p w:rsidR="00917E79" w:rsidRDefault="00917E79">
      <w:pPr>
        <w:rPr>
          <w:rtl/>
        </w:rPr>
      </w:pPr>
      <w:r>
        <w:rPr>
          <w:color w:val="FF0000"/>
          <w:rtl/>
        </w:rPr>
        <w:t>قال القاضي أبو يعلى ( المجسم ) :</w:t>
      </w:r>
      <w:r>
        <w:rPr>
          <w:rtl/>
        </w:rPr>
        <w:t xml:space="preserve"> لا يمتنع إطلاق اسم القبض إليه وإضافة القبضة لا على معنى الجارحة ولا على المعالجة والممارسة . </w:t>
      </w:r>
      <w:r>
        <w:rPr>
          <w:rtl/>
        </w:rPr>
        <w:br/>
        <w:t xml:space="preserve">قلت : فيقال له : أطلقت وما تدرى . </w:t>
      </w:r>
    </w:p>
    <w:p w:rsidR="00917E79" w:rsidRDefault="00917E79">
      <w:pPr>
        <w:rPr>
          <w:sz w:val="36"/>
          <w:szCs w:val="36"/>
        </w:rPr>
      </w:pPr>
      <w:r>
        <w:rPr>
          <w:color w:val="FF0000"/>
          <w:sz w:val="36"/>
          <w:szCs w:val="36"/>
          <w:rtl/>
        </w:rPr>
        <w:t>الحديث الثامن</w:t>
      </w:r>
      <w:r>
        <w:rPr>
          <w:sz w:val="36"/>
          <w:szCs w:val="36"/>
          <w:rtl/>
        </w:rPr>
        <w:t xml:space="preserve"> </w:t>
      </w:r>
    </w:p>
    <w:p w:rsidR="00917E79" w:rsidRDefault="00917E79">
      <w:pPr>
        <w:rPr>
          <w:rtl/>
        </w:rPr>
      </w:pPr>
      <w:r>
        <w:rPr>
          <w:rtl/>
        </w:rPr>
        <w:lastRenderedPageBreak/>
        <w:t xml:space="preserve">روى سليمان </w:t>
      </w:r>
      <w:r>
        <w:rPr>
          <w:color w:val="FF0000"/>
          <w:rtl/>
        </w:rPr>
        <w:t>( 94 )</w:t>
      </w:r>
      <w:r>
        <w:rPr>
          <w:rtl/>
        </w:rPr>
        <w:t xml:space="preserve"> قال : </w:t>
      </w:r>
      <w:r>
        <w:rPr>
          <w:color w:val="000080"/>
          <w:rtl/>
        </w:rPr>
        <w:t>" إن الله تعالى لما خمر طينة آدم ضرب بيده فيه ، فخرج كل طيب في يمينه ، وكل خبيث في يده الاخرى ، ثم خلط بينهما ، فمن ثم يخرج الحي من الميت ويخرج الميت من الحي "</w:t>
      </w:r>
      <w:r>
        <w:rPr>
          <w:rtl/>
        </w:rPr>
        <w:t xml:space="preserve"> .</w:t>
      </w:r>
      <w:r>
        <w:rPr>
          <w:rtl/>
        </w:rPr>
        <w:br/>
      </w:r>
      <w:r>
        <w:rPr>
          <w:rtl/>
        </w:rPr>
        <w:br/>
        <w:t xml:space="preserve">قلت : وهذا مرسل وقد ثبت بالدليل أن الله سبحانه وتعالى لا يوصف بمس شئ ، فإن صح فضرب مثل لما جرت به الاقدار . </w:t>
      </w:r>
      <w:r>
        <w:rPr>
          <w:rtl/>
        </w:rPr>
        <w:br/>
      </w:r>
      <w:r>
        <w:rPr>
          <w:rtl/>
        </w:rPr>
        <w:br/>
      </w:r>
      <w:r>
        <w:rPr>
          <w:color w:val="FF0000"/>
          <w:rtl/>
        </w:rPr>
        <w:t>وقال القاضي أبو يعلى ( المجسم ) :</w:t>
      </w:r>
      <w:r>
        <w:rPr>
          <w:rtl/>
        </w:rPr>
        <w:t xml:space="preserve"> تخمير الطين وخلط بعضه ببعض مضاف إلى اليد التي خلق بها آدم . قلت : وهذا التشبيه المحض . . ؟ </w:t>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 هامش ) *</w:t>
                  </w:r>
                  <w:r>
                    <w:rPr>
                      <w:rtl/>
                    </w:rPr>
                    <w:t xml:space="preserve"> </w:t>
                  </w:r>
                  <w:r>
                    <w:rPr>
                      <w:rtl/>
                    </w:rPr>
                    <w:br/>
                  </w:r>
                  <w:r>
                    <w:rPr>
                      <w:color w:val="FF0000"/>
                      <w:rtl/>
                    </w:rPr>
                    <w:t>( 94 )</w:t>
                  </w:r>
                  <w:r>
                    <w:rPr>
                      <w:rtl/>
                    </w:rPr>
                    <w:t xml:space="preserve"> هذا أثر رواه ابن سعد في </w:t>
                  </w:r>
                  <w:r>
                    <w:rPr>
                      <w:color w:val="008000"/>
                      <w:rtl/>
                    </w:rPr>
                    <w:t>طبقاته</w:t>
                  </w:r>
                  <w:r>
                    <w:rPr>
                      <w:rtl/>
                    </w:rPr>
                    <w:t xml:space="preserve"> ( 1 / 27 ) عن ابن مسعود موقوفا عليه وهذا إسناده ومتنه : أخبرنا معاذ بن معاذ العنبري ، أخبرنا سليمان التيمي ، أخبرنا أبو عثمان النهدي عن سلمان الفارسي أن ابن مسعود قال : </w:t>
                  </w:r>
                  <w:r>
                    <w:rPr>
                      <w:color w:val="000080"/>
                      <w:rtl/>
                    </w:rPr>
                    <w:t>" خمر الله طينة آدم أربعين ليلة ، أو قال أربعين يوما ، ثم ضرب بيده فيه فخرج كل طيب في يمينه . . "</w:t>
                  </w:r>
                  <w:r>
                    <w:rPr>
                      <w:rtl/>
                    </w:rPr>
                    <w:t xml:space="preserve"> الاثر كما ذكره المصنف . </w:t>
                  </w:r>
                  <w:r>
                    <w:rPr>
                      <w:rtl/>
                    </w:rPr>
                    <w:br/>
                  </w:r>
                  <w:r>
                    <w:rPr>
                      <w:rtl/>
                    </w:rPr>
                    <w:br/>
                    <w:t xml:space="preserve">وإسناد هذا الاثر صحيح ومتنه منكر ، ولا تثبت بمثل هذا الاثر عقائد المسلمين ، والظاهر أن الضارب هو إبليس الذي بعثه الله فأخذ من أديم الارض كما مر في الاثر قبل هذا بسند حسن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p w:rsidR="00917E79" w:rsidRDefault="00917E79">
      <w:pPr>
        <w:rPr>
          <w:rFonts w:hint="cs"/>
          <w:rtl/>
        </w:rPr>
      </w:pPr>
    </w:p>
    <w:p w:rsidR="00917E79" w:rsidRDefault="00917E79">
      <w:pPr>
        <w:rPr>
          <w:sz w:val="36"/>
          <w:szCs w:val="36"/>
        </w:rPr>
      </w:pPr>
      <w:r>
        <w:rPr>
          <w:color w:val="FF0000"/>
          <w:sz w:val="36"/>
          <w:szCs w:val="36"/>
          <w:rtl/>
        </w:rPr>
        <w:t>الحديث التاسع</w:t>
      </w:r>
      <w:r>
        <w:rPr>
          <w:sz w:val="36"/>
          <w:szCs w:val="36"/>
          <w:rtl/>
        </w:rPr>
        <w:t xml:space="preserve"> </w:t>
      </w:r>
    </w:p>
    <w:p w:rsidR="00917E79" w:rsidRDefault="00917E79">
      <w:pPr>
        <w:rPr>
          <w:rtl/>
        </w:rPr>
      </w:pPr>
      <w:r>
        <w:rPr>
          <w:rtl/>
        </w:rPr>
        <w:t xml:space="preserve">روى عبيد بن حنين قال : بينما أنا جالس في المسجد ، إذ جاء قتادة بن النعمان فجلس يتحدث ثم قال : " انطلق بنا إلى أبي سعيد الخدري ، فإني قد أخبرت أنه قد اشتكى ، فانطلقنا حتى دخلنا على أبي سعيد فوجدناه مستلقيا واضعا رجله اليمنى على اليسرى ، فسلمنا عليه وجلسنا ، فرفع قتادة يده إلى رجل أبي سعيد ، فقرصها </w:t>
      </w:r>
      <w:r>
        <w:rPr>
          <w:rtl/>
        </w:rPr>
        <w:lastRenderedPageBreak/>
        <w:t xml:space="preserve">قرصة شديدة فقال أبو سعيد : سبحان الله يا ابن أم أوجعتني " . </w:t>
      </w:r>
      <w:r>
        <w:rPr>
          <w:rtl/>
        </w:rPr>
        <w:br/>
        <w:t xml:space="preserve">فقال : ذلك أردت ، إن رسول الله - صلى الله عليه وسلم - قال : </w:t>
      </w:r>
      <w:r>
        <w:rPr>
          <w:color w:val="000080"/>
          <w:rtl/>
        </w:rPr>
        <w:t>" إن الله لما قضى خلقه ، استلقى ثم وضع إحدى رجليه على الاخرى ، ثم قال : لا ينبغي لاحد من خلقي أن يفعل هذا "</w:t>
      </w:r>
      <w:r>
        <w:rPr>
          <w:rtl/>
        </w:rPr>
        <w:t xml:space="preserve"> . </w:t>
      </w:r>
      <w:r>
        <w:rPr>
          <w:rtl/>
        </w:rPr>
        <w:br/>
        <w:t xml:space="preserve">قال أبو سعيد : لا جرم لا أفعله أبدا </w:t>
      </w:r>
      <w:r>
        <w:rPr>
          <w:color w:val="FF0000"/>
          <w:rtl/>
        </w:rPr>
        <w:t>( 95 )</w:t>
      </w:r>
      <w:r>
        <w:rPr>
          <w:rtl/>
        </w:rPr>
        <w:t xml:space="preserve">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( 95 )</w:t>
                  </w:r>
                  <w:r>
                    <w:rPr>
                      <w:rtl/>
                    </w:rPr>
                    <w:t xml:space="preserve"> هذا حديث موضوع لانه منكر جدا ، ولان البيهقي ذكر أبطاله في كتابه </w:t>
                  </w:r>
                  <w:r>
                    <w:rPr>
                      <w:color w:val="008000"/>
                      <w:rtl/>
                    </w:rPr>
                    <w:t>" الاسماء والصفات "</w:t>
                  </w:r>
                  <w:r>
                    <w:rPr>
                      <w:rtl/>
                    </w:rPr>
                    <w:t xml:space="preserve"> ص ( 357 ) بعدما رواه فقال ما نصه : أخبرنا أبو جعفر الغرابي أنا أبو العباس الصبغي نا الحسن بن علي بن زياد نا أبو أويس حدثني ابن أبي الزناد عبد الرحمن عن هشام بن عروة عن عروة أن الزبير بن العوام سمع رجلا يحدث حديثا عن النبي صلى الله عليه وسلم فاستمع الزبير له حتى إذا قضى الرجل حديثه قال له الزبير : أنت سمعت هذا من رسول الله صلى الله عليه وسلم ؟ فقال الرجل : نعم ، قال هذا وأشباهه مما يمنعنا أن نحدث عن النبي صلى الله عليه وسلم ، قد لعمري سمعت هذا من رسول الله صلى الله عليه وسلم وأنا يومئذ حاضر ولكن رسول الله صلى الله عليه وسلم إبتدأ هذا الحديث فحدثناه عن رجل من أهل الكتاب حدثه إياه ، فجئت أنت يومئذ بعد أن قضى صدر الحديث وذكر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166 </w:t>
            </w:r>
          </w:p>
        </w:tc>
      </w:tr>
    </w:tbl>
    <w:p w:rsidR="00917E79" w:rsidRDefault="00917E79">
      <w:pPr>
        <w:rPr>
          <w:rtl/>
        </w:rPr>
      </w:pPr>
      <w:r>
        <w:rPr>
          <w:rtl/>
        </w:rPr>
        <w:t xml:space="preserve">قلت : وقد رواه عبد الله بن أحمد عن أبي بكر محمد بن اسحاق الصاغاني قال : حدثني إبراهيم بن المنذر ، قال : حدثنا محمد بن فليح عن سعيد بن الحارث عن عبيد الله بن حنين . قلت : قال عبد الله بن أحمد بن حنبل : ما رأيت هذا الحديث في ديوان من دواوين الشريعة المعتمد عليها . </w:t>
      </w:r>
      <w:r>
        <w:rPr>
          <w:rtl/>
        </w:rPr>
        <w:br/>
        <w:t xml:space="preserve">  </w:t>
      </w:r>
    </w:p>
    <w:p w:rsidR="00917E79" w:rsidRDefault="00917E79">
      <w:pPr>
        <w:rPr>
          <w:rtl/>
        </w:rPr>
      </w:pPr>
      <w:r>
        <w:rPr>
          <w:rtl/>
        </w:rPr>
        <w:t xml:space="preserve">وكان أحمد بن حنبل يذم ابراهيم بن المنذر ويتكلم فيه ، وقال زكريا الساجي عنده مناكير ، وقال يحيى بن معين : فليح ليس حديثه بالجائز . وقال مرة : هو ضعيف وقال النسائي : ليس بالقوي . </w:t>
      </w:r>
      <w:r>
        <w:rPr>
          <w:rtl/>
        </w:rPr>
        <w:br/>
      </w:r>
      <w:r>
        <w:rPr>
          <w:rtl/>
        </w:rPr>
        <w:br/>
      </w:r>
      <w:r>
        <w:rPr>
          <w:rtl/>
        </w:rPr>
        <w:lastRenderedPageBreak/>
        <w:t xml:space="preserve">وأما عبيد بن حنين فقال </w:t>
      </w:r>
      <w:r>
        <w:rPr>
          <w:color w:val="008000"/>
          <w:rtl/>
        </w:rPr>
        <w:t>البخاري</w:t>
      </w:r>
      <w:r>
        <w:rPr>
          <w:rtl/>
        </w:rPr>
        <w:t xml:space="preserve"> : لا يصح حديثه في أهل المدينة ، وقال </w:t>
      </w:r>
      <w:r>
        <w:rPr>
          <w:color w:val="008000"/>
          <w:rtl/>
        </w:rPr>
        <w:t>أبو بكر البيهقي</w:t>
      </w:r>
      <w:r>
        <w:rPr>
          <w:rtl/>
        </w:rPr>
        <w:t xml:space="preserve"> : إذا كان فليح مختلفا في جواز </w:t>
      </w:r>
    </w:p>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الرجل الذي من أهل الكتاب فظننت أنه من حديث رسول الله صلى الله عليه وسلم . قال الشيخ - البيهقي - : " ولهذا الوجه من الاحتمال ترك أهل النظر من أصحابنا الاحتجاج بأخبار الآحاد في صفات الله تعالى ، إذا لم يكن لما انفرد منها أصل في الكتاب أو الاجماع واشتغلوا بتأويله " اه‍ . </w:t>
                  </w:r>
                  <w:r>
                    <w:rPr>
                      <w:rtl/>
                    </w:rPr>
                    <w:br/>
                  </w:r>
                  <w:r>
                    <w:rPr>
                      <w:rtl/>
                    </w:rPr>
                    <w:br/>
                    <w:t xml:space="preserve">قلت : وهذا الحديث مخالف لقوله تعالى : </w:t>
                  </w:r>
                  <w:r>
                    <w:rPr>
                      <w:color w:val="FF0000"/>
                      <w:rtl/>
                    </w:rPr>
                    <w:t>(</w:t>
                  </w:r>
                  <w:r>
                    <w:rPr>
                      <w:rtl/>
                    </w:rPr>
                    <w:t xml:space="preserve"> </w:t>
                  </w:r>
                  <w:r>
                    <w:rPr>
                      <w:color w:val="0000FF"/>
                      <w:rtl/>
                    </w:rPr>
                    <w:t>ولقد خلقنا السموات والارض وما بينهما في ستة أيام وما مسنا من لغوب فاصبر على ما يقولون</w:t>
                  </w:r>
                  <w:r>
                    <w:rPr>
                      <w:rtl/>
                    </w:rPr>
                    <w:t xml:space="preserve"> </w:t>
                  </w:r>
                  <w:r>
                    <w:rPr>
                      <w:color w:val="FF0000"/>
                      <w:rtl/>
                    </w:rPr>
                    <w:t>"</w:t>
                  </w:r>
                  <w:r>
                    <w:rPr>
                      <w:rtl/>
                    </w:rPr>
                    <w:t xml:space="preserve"> </w:t>
                  </w:r>
                  <w:r>
                    <w:rPr>
                      <w:rtl/>
                    </w:rPr>
                    <w:br/>
                  </w:r>
                  <w:r>
                    <w:rPr>
                      <w:rtl/>
                    </w:rPr>
                    <w:br/>
                    <w:t xml:space="preserve">والحديث أيضا رواه الخلال في </w:t>
                  </w:r>
                  <w:r>
                    <w:rPr>
                      <w:color w:val="008000"/>
                      <w:rtl/>
                    </w:rPr>
                    <w:t>" السنة "</w:t>
                  </w:r>
                  <w:r>
                    <w:rPr>
                      <w:rtl/>
                    </w:rPr>
                    <w:t xml:space="preserve"> وفي سند الحديث فليح بن سليمان وفيه ضعف ، والحديث منكر وموضوع ، </w:t>
                  </w:r>
                  <w:r>
                    <w:rPr>
                      <w:rtl/>
                    </w:rPr>
                    <w:br/>
                    <w:t xml:space="preserve">وقد عده الحافظ الذهبي في </w:t>
                  </w:r>
                  <w:r>
                    <w:rPr>
                      <w:color w:val="008000"/>
                      <w:rtl/>
                    </w:rPr>
                    <w:t>" الميزان "</w:t>
                  </w:r>
                  <w:r>
                    <w:rPr>
                      <w:rtl/>
                    </w:rPr>
                    <w:t xml:space="preserve"> ( 3 / 365 ) من منكرات فليح . </w:t>
                  </w:r>
                  <w:r>
                    <w:rPr>
                      <w:rtl/>
                    </w:rPr>
                    <w:br/>
                  </w:r>
                  <w:r>
                    <w:rPr>
                      <w:rtl/>
                    </w:rPr>
                    <w:br/>
                    <w:t xml:space="preserve">ثم قد ذكر البيهقي في </w:t>
                  </w:r>
                  <w:r>
                    <w:rPr>
                      <w:color w:val="008000"/>
                      <w:rtl/>
                    </w:rPr>
                    <w:t>" الاسماء والصفات "</w:t>
                  </w:r>
                  <w:r>
                    <w:rPr>
                      <w:rtl/>
                    </w:rPr>
                    <w:t xml:space="preserve"> ص ( 358 - 359 ) أنه ثبت في البخاري ومسلم أن : " النبي صلى الله عليه وسلم كان يستلقي في المسجد وإحدى رجليه على الاخرى " وأن سيدنا أبا بكر وعمر وعثمان رضي الله عنهم كانوا يفعلون ذلك أيضا . قلت : فثبت بذلك وضع هذا الحديث قطعا بلا مثنوية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167 </w:t>
            </w:r>
          </w:p>
        </w:tc>
      </w:tr>
    </w:tbl>
    <w:p w:rsidR="00917E79" w:rsidRDefault="00917E79">
      <w:pPr>
        <w:rPr>
          <w:rtl/>
        </w:rPr>
      </w:pPr>
      <w:r>
        <w:rPr>
          <w:rtl/>
        </w:rPr>
        <w:t xml:space="preserve">الاحتجاج عند الحفاظ به لم يثبت بروايته مثل هذا الامر العظيم . </w:t>
      </w:r>
      <w:r>
        <w:rPr>
          <w:rtl/>
        </w:rPr>
        <w:br/>
      </w:r>
      <w:r>
        <w:rPr>
          <w:rtl/>
        </w:rPr>
        <w:br/>
        <w:t xml:space="preserve">قال : وفي الحديث علة أخرى ، وهي أن قتادة بن النعمان مات في خلافة عمر بن الخطاب رضي الله عنه ، </w:t>
      </w:r>
      <w:r>
        <w:rPr>
          <w:rtl/>
        </w:rPr>
        <w:lastRenderedPageBreak/>
        <w:t xml:space="preserve">وعبيد بن حنين مات سنة خمس ومائة . وله خمس وسبعون سنة ، في قول الواقدي ، فتكون روايته عن قتادة بن النعمان منقطعة . </w:t>
      </w:r>
    </w:p>
    <w:p w:rsidR="00917E79" w:rsidRDefault="00917E79">
      <w:pPr>
        <w:rPr>
          <w:rtl/>
        </w:rPr>
      </w:pPr>
      <w:r>
        <w:rPr>
          <w:rtl/>
        </w:rPr>
        <w:br/>
        <w:t xml:space="preserve">وقول الراوي : فانطلقنا حتى دخلنا على أبي سعيد لا يرجع إلى عبيد بن حنين وإنما يرجع إلى من أرسله عنه ونحن لا نعرفه قال : ولا نقبل المراسيل في الاحكام فكيف في هذا الامر العظيم . </w:t>
      </w:r>
    </w:p>
    <w:p w:rsidR="00917E79" w:rsidRDefault="00917E79">
      <w:pPr>
        <w:rPr>
          <w:rtl/>
        </w:rPr>
      </w:pPr>
      <w:r>
        <w:rPr>
          <w:rtl/>
        </w:rPr>
        <w:br/>
        <w:t xml:space="preserve">قال الامام أحمد : ثم لو صح طريقه احتمل أن يكون رسول الله - صلى الله عليه وسلم - حدث به عن بعض أهل الكتاب على طريق الانكار عليهم ، فلم يفهم قتادة إنكاره عليهم . </w:t>
      </w:r>
    </w:p>
    <w:p w:rsidR="00917E79" w:rsidRDefault="00917E79">
      <w:pPr>
        <w:rPr>
          <w:rtl/>
        </w:rPr>
      </w:pPr>
      <w:r>
        <w:rPr>
          <w:rtl/>
        </w:rPr>
        <w:br/>
        <w:t xml:space="preserve">قلت : ومن هذا الفن حديث رويناه ، أن الزبير سمع رجلا يحدث عن رسول الله - صلى الله عليه وسلم - فاستمع له الزبير حتى إذا قضى الرجل حديثه ، قال له الزبير : " أنت سمعت هذا من رسول الله - صلى الله عليه وسلم - . . ؟ قال : نعم ، قال : هذا وأشباهه يمنعنا أن نحدث عن رسول الله صلى الله عليه وسلم . قال : لعمري سمعت هذا من رسول الله - صلى الله عليه وسلم - وأنا يومئذ حاضر ولكن رسول الله - صلى الله عليه وسلم - ابتدأ بهذا الحديث ، فحدثناه عن رجل من أهل الكتاب حدثه إياه ، فجئت أنت يومئذ بعد انقضاء صدر الحديث ، وذكر الرجل الذي من أهل الكتاب فظننت أنه من حديث رسول الله صلى الله عليه وسلم . </w:t>
      </w:r>
    </w:p>
    <w:p w:rsidR="00917E79" w:rsidRDefault="00917E79">
      <w:pPr>
        <w:rPr>
          <w:rFonts w:ascii="Courier New" w:hAnsi="Courier New"/>
          <w:sz w:val="20"/>
          <w:szCs w:val="20"/>
          <w:rtl/>
        </w:rPr>
      </w:pPr>
      <w:r>
        <w:rPr>
          <w:rtl/>
        </w:rPr>
        <w:b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168 </w:t>
            </w:r>
          </w:p>
        </w:tc>
      </w:tr>
    </w:tbl>
    <w:p w:rsidR="00917E79" w:rsidRDefault="00917E79">
      <w:pPr>
        <w:rPr>
          <w:rtl/>
        </w:rPr>
      </w:pPr>
      <w:r>
        <w:rPr>
          <w:rtl/>
        </w:rPr>
        <w:t xml:space="preserve">قلت : وغالب الظن أن الاشارة في حديث الزبير إلى حديث قتادة ، فإن أهل الكتاب قالوا : إن الله تعالى لما خلق السموات والارض استراح فنزل قوله تعالى : </w:t>
      </w:r>
      <w:r>
        <w:rPr>
          <w:color w:val="FF0000"/>
          <w:rtl/>
        </w:rPr>
        <w:t>(</w:t>
      </w:r>
      <w:r>
        <w:rPr>
          <w:rtl/>
        </w:rPr>
        <w:t xml:space="preserve"> </w:t>
      </w:r>
      <w:r>
        <w:rPr>
          <w:color w:val="0000FF"/>
          <w:rtl/>
        </w:rPr>
        <w:t>وما مسنا من لغوب</w:t>
      </w:r>
      <w:r>
        <w:rPr>
          <w:rtl/>
        </w:rPr>
        <w:t xml:space="preserve"> </w:t>
      </w:r>
      <w:r>
        <w:rPr>
          <w:color w:val="FF0000"/>
          <w:rtl/>
        </w:rPr>
        <w:t>)</w:t>
      </w:r>
      <w:r>
        <w:rPr>
          <w:rtl/>
        </w:rPr>
        <w:t xml:space="preserve"> </w:t>
      </w:r>
      <w:r>
        <w:rPr>
          <w:color w:val="008000"/>
          <w:rtl/>
        </w:rPr>
        <w:t xml:space="preserve">ق : 38 </w:t>
      </w:r>
      <w:r>
        <w:rPr>
          <w:rtl/>
        </w:rPr>
        <w:t xml:space="preserve">. </w:t>
      </w:r>
      <w:r>
        <w:rPr>
          <w:rtl/>
        </w:rPr>
        <w:br/>
      </w:r>
      <w:r>
        <w:rPr>
          <w:rtl/>
        </w:rPr>
        <w:br/>
        <w:t xml:space="preserve">فيمكن أن يكون رسول الله - صلى الله عليه وسلم - حكى ذلك عنهم ، ولم يسمع قتادة أول الكلام . </w:t>
      </w:r>
      <w:r>
        <w:rPr>
          <w:rtl/>
        </w:rPr>
        <w:br/>
      </w:r>
      <w:r>
        <w:rPr>
          <w:rtl/>
        </w:rPr>
        <w:lastRenderedPageBreak/>
        <w:t xml:space="preserve">وقد روى أبو عبد الرحمن ابن أحمد في كتاب </w:t>
      </w:r>
      <w:r>
        <w:rPr>
          <w:color w:val="008000"/>
          <w:rtl/>
        </w:rPr>
        <w:t>" السنة "</w:t>
      </w:r>
      <w:r>
        <w:rPr>
          <w:rtl/>
        </w:rPr>
        <w:t xml:space="preserve"> عن أبي سفيان قال : " رأيت الحسن قد وضع رجله اليمنى على شماله وهو قاعد ، فقلت : يا أبا سعيد تكره هذه القعدة . ؟ </w:t>
      </w:r>
    </w:p>
    <w:p w:rsidR="00917E79" w:rsidRDefault="00917E79">
      <w:pPr>
        <w:rPr>
          <w:rtl/>
        </w:rPr>
      </w:pPr>
      <w:r>
        <w:rPr>
          <w:rtl/>
        </w:rPr>
        <w:br/>
        <w:t xml:space="preserve">فقال : قاتل الله اليهود ثم قرأ : </w:t>
      </w:r>
      <w:r>
        <w:rPr>
          <w:color w:val="FF0000"/>
          <w:rtl/>
        </w:rPr>
        <w:t>(</w:t>
      </w:r>
      <w:r>
        <w:rPr>
          <w:rtl/>
        </w:rPr>
        <w:t xml:space="preserve"> </w:t>
      </w:r>
      <w:r>
        <w:rPr>
          <w:color w:val="0000FF"/>
          <w:rtl/>
        </w:rPr>
        <w:t>ولقد خلقنا السموات والارض وما بينهما في ستة أيام وما مسنا من لغوب</w:t>
      </w:r>
      <w:r>
        <w:rPr>
          <w:rtl/>
        </w:rPr>
        <w:t xml:space="preserve"> </w:t>
      </w:r>
      <w:r>
        <w:rPr>
          <w:color w:val="FF0000"/>
          <w:rtl/>
        </w:rPr>
        <w:t>)</w:t>
      </w:r>
      <w:r>
        <w:rPr>
          <w:rtl/>
        </w:rPr>
        <w:t xml:space="preserve"> </w:t>
      </w:r>
      <w:r>
        <w:rPr>
          <w:color w:val="008000"/>
          <w:rtl/>
        </w:rPr>
        <w:t>ق 38</w:t>
      </w:r>
      <w:r>
        <w:rPr>
          <w:rtl/>
        </w:rPr>
        <w:t xml:space="preserve"> . فعرفت ما عنى فامسكت </w:t>
      </w:r>
      <w:r>
        <w:rPr>
          <w:color w:val="FF0000"/>
          <w:rtl/>
        </w:rPr>
        <w:t>( 96 )</w:t>
      </w:r>
      <w:r>
        <w:rPr>
          <w:rtl/>
        </w:rPr>
        <w:t xml:space="preserve"> . </w:t>
      </w:r>
    </w:p>
    <w:p w:rsidR="00917E79" w:rsidRDefault="00917E79">
      <w:pPr>
        <w:rPr>
          <w:rtl/>
        </w:rPr>
      </w:pPr>
      <w:r>
        <w:rPr>
          <w:rtl/>
        </w:rPr>
        <w:br/>
        <w:t xml:space="preserve">قلت : إنما أشار الحسن إلى ما ذكرناه عن اليهود . وروينا عن العوام بن حوشب قال : سألت أبا مجلز عن رجل يجلس فوضع إحدى رجليه على الاخرى قال : لا بأس وانما ذكر ذاك اليهود زعموا ان الله عزوجل خلق السموات والارض وما بينهما في ستة أيام . </w:t>
      </w:r>
    </w:p>
    <w:p w:rsidR="00917E79" w:rsidRDefault="00917E79">
      <w:pPr>
        <w:rPr>
          <w:rtl/>
        </w:rPr>
      </w:pPr>
      <w:r>
        <w:rPr>
          <w:rtl/>
        </w:rPr>
        <w:br/>
        <w:t xml:space="preserve">قلت : وقد تأول بعض العلماء الحديث الذي نحن فيه على تقدير الصحة فقال : معنى استلقى أتم خلقه ، وفرغ يقال فلان بنى لفلان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( 96 )</w:t>
                  </w:r>
                  <w:r>
                    <w:rPr>
                      <w:rtl/>
                    </w:rPr>
                    <w:t xml:space="preserve"> هذا الاثر عن الحسن البصري رواه الطحاوي أيضا في </w:t>
                  </w:r>
                  <w:r>
                    <w:rPr>
                      <w:color w:val="008000"/>
                      <w:rtl/>
                    </w:rPr>
                    <w:t>" شرح معاني الآثار "</w:t>
                  </w:r>
                  <w:r>
                    <w:rPr>
                      <w:rtl/>
                    </w:rPr>
                    <w:t xml:space="preserve"> ( 2 / 361 ) بسند صحيح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تحقيق حسن السقاف ص 169 </w:t>
            </w:r>
          </w:p>
        </w:tc>
      </w:tr>
    </w:tbl>
    <w:p w:rsidR="00917E79" w:rsidRDefault="00917E79">
      <w:pPr>
        <w:rPr>
          <w:rtl/>
        </w:rPr>
      </w:pPr>
      <w:r>
        <w:rPr>
          <w:rtl/>
        </w:rPr>
        <w:t xml:space="preserve">داره واستلقى على ظهره أي لم يبق له فيها عمل . </w:t>
      </w:r>
      <w:r>
        <w:rPr>
          <w:rtl/>
        </w:rPr>
        <w:br/>
        <w:t xml:space="preserve">وقوله : وضع رجلا على رجل أي وضع بعض المخلوقات على بعض . </w:t>
      </w:r>
    </w:p>
    <w:p w:rsidR="00917E79" w:rsidRDefault="00917E79">
      <w:pPr>
        <w:rPr>
          <w:rtl/>
        </w:rPr>
      </w:pPr>
      <w:r>
        <w:rPr>
          <w:rtl/>
        </w:rPr>
        <w:lastRenderedPageBreak/>
        <w:br/>
      </w:r>
      <w:r>
        <w:rPr>
          <w:color w:val="FF0000"/>
          <w:rtl/>
        </w:rPr>
        <w:t>وذهب القاضي أبو يعلى ( المجسم )</w:t>
      </w:r>
      <w:r>
        <w:rPr>
          <w:rtl/>
        </w:rPr>
        <w:t xml:space="preserve"> إلى جعل الاستلقاء صفة وأنه وضع رجلا على رجل ثم قال : لا على وجه يعقل معنا . قال : ويفيد الحديث إثبات رجلين . </w:t>
      </w:r>
    </w:p>
    <w:p w:rsidR="00917E79" w:rsidRDefault="00917E79">
      <w:pPr>
        <w:rPr>
          <w:rtl/>
        </w:rPr>
      </w:pPr>
      <w:r>
        <w:rPr>
          <w:rtl/>
        </w:rPr>
        <w:br/>
        <w:t xml:space="preserve">قلت : ولو لم يعقله ما أثبت رجلين ولا نثبت صفات بمثل هذا الحديث المعلول ، ولو لم يكن معلولا لم نثبت صفة بأخبار آحاد . وقد صح عن رسول الله صلى الله عليه وسلم ، وأبي بكر وعمر </w:t>
      </w:r>
      <w:r>
        <w:rPr>
          <w:color w:val="FF0000"/>
          <w:rtl/>
        </w:rPr>
        <w:t>( 97 )</w:t>
      </w:r>
      <w:r>
        <w:rPr>
          <w:rtl/>
        </w:rPr>
        <w:t xml:space="preserve"> ، أنهم كانوا يستلقون ويضعون رجلا على رجل وإنما يكره هذا لمن لا سراويل له . </w:t>
      </w:r>
      <w:r>
        <w:rPr>
          <w:rFonts w:ascii="Courier New" w:hAnsi="Courier New"/>
          <w:sz w:val="20"/>
          <w:szCs w:val="20"/>
          <w:rtl/>
        </w:rPr>
        <w:br/>
      </w:r>
      <w:r>
        <w:rPr>
          <w:rFonts w:ascii="Courier New" w:hAnsi="Courier New" w:hint="eastAsia"/>
          <w:sz w:val="20"/>
          <w:szCs w:val="20"/>
          <w:rtl/>
        </w:rPr>
        <w:t> </w:t>
      </w:r>
    </w:p>
    <w:p w:rsidR="00917E79" w:rsidRDefault="00917E79">
      <w:r>
        <w:rPr>
          <w:color w:val="FF0000"/>
          <w:sz w:val="36"/>
          <w:szCs w:val="36"/>
          <w:rtl/>
        </w:rPr>
        <w:t>الحديث العاشر</w:t>
      </w:r>
      <w:r>
        <w:rPr>
          <w:sz w:val="36"/>
          <w:szCs w:val="36"/>
          <w:rtl/>
        </w:rPr>
        <w:t xml:space="preserve"> </w:t>
      </w:r>
    </w:p>
    <w:p w:rsidR="00917E79" w:rsidRDefault="00917E79">
      <w:pPr>
        <w:rPr>
          <w:rtl/>
        </w:rPr>
      </w:pPr>
      <w:r>
        <w:rPr>
          <w:color w:val="FF0000"/>
          <w:rtl/>
        </w:rPr>
        <w:t>روى القاضي أبو يعلى ( المجسم )</w:t>
      </w:r>
      <w:r>
        <w:rPr>
          <w:rtl/>
        </w:rPr>
        <w:t xml:space="preserve"> عن ابن عطية ان رجلا من المشركين سب رسول الله صلى الله عليه وسلم فحمل عليه رجل من المسلمين فقاتله وقتل الرجل . </w:t>
      </w:r>
      <w:r>
        <w:rPr>
          <w:rtl/>
        </w:rPr>
        <w:br/>
        <w:t xml:space="preserve">فقال رسول الله صلى الله عليه وسلم : </w:t>
      </w:r>
      <w:r>
        <w:rPr>
          <w:color w:val="000080"/>
          <w:rtl/>
        </w:rPr>
        <w:t>" ما تعجبون من نصر الله ورسوله لقي الله متكئا فقعد له "</w:t>
      </w:r>
      <w:r>
        <w:rPr>
          <w:rtl/>
        </w:rPr>
        <w:t xml:space="preserve"> </w:t>
      </w:r>
      <w:r>
        <w:rPr>
          <w:color w:val="FF0000"/>
          <w:rtl/>
        </w:rPr>
        <w:t>( 98 )</w:t>
      </w:r>
      <w:r>
        <w:rPr>
          <w:rtl/>
        </w:rPr>
        <w:t xml:space="preserve"> . </w:t>
      </w:r>
      <w:r>
        <w:rPr>
          <w:rtl/>
        </w:rPr>
        <w:br/>
      </w:r>
      <w:r>
        <w:rPr>
          <w:rtl/>
        </w:rPr>
        <w:br/>
        <w:t xml:space="preserve">قلت : هذا حديث مقطوع بعيد الصحة ، ولو كان له وجه كان المعنى : فأقبل عليه وأنعم . </w:t>
      </w:r>
    </w:p>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color w:val="000080"/>
                      <w:rtl/>
                    </w:rPr>
                    <w:br/>
                  </w:r>
                  <w:r>
                    <w:rPr>
                      <w:color w:val="FF0000"/>
                      <w:rtl/>
                    </w:rPr>
                    <w:t xml:space="preserve">( 98 ) </w:t>
                  </w:r>
                  <w:r>
                    <w:rPr>
                      <w:rtl/>
                    </w:rPr>
                    <w:t xml:space="preserve">قلت : لم أقف عليه للآن ، وقد قال المصنف فيه كما ترى مقطوع بعيد عن الصحة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r>
        <w:rPr>
          <w:rFonts w:ascii="Courier New" w:hAnsi="Courier New"/>
          <w:sz w:val="20"/>
          <w:szCs w:val="20"/>
          <w:rtl/>
        </w:rPr>
        <w:t xml:space="preserve"> </w:t>
      </w:r>
    </w:p>
    <w:p w:rsidR="00917E79" w:rsidRDefault="00917E79">
      <w:pPr>
        <w:rPr>
          <w:rFonts w:ascii="Courier New" w:hAnsi="Courier New"/>
          <w:sz w:val="20"/>
          <w:szCs w:val="20"/>
          <w:rtl/>
        </w:rPr>
      </w:pPr>
    </w:p>
    <w:p w:rsidR="00917E79" w:rsidRDefault="00917E79">
      <w:pPr>
        <w:rPr>
          <w:sz w:val="36"/>
          <w:szCs w:val="36"/>
        </w:rPr>
      </w:pPr>
      <w:r>
        <w:rPr>
          <w:color w:val="FF0000"/>
          <w:sz w:val="36"/>
          <w:szCs w:val="36"/>
          <w:rtl/>
        </w:rPr>
        <w:t>الحديث الحادي عثسر</w:t>
      </w:r>
      <w:r>
        <w:rPr>
          <w:sz w:val="36"/>
          <w:szCs w:val="36"/>
          <w:rtl/>
        </w:rPr>
        <w:t xml:space="preserve"> </w:t>
      </w:r>
    </w:p>
    <w:p w:rsidR="00917E79" w:rsidRDefault="00917E79">
      <w:pPr>
        <w:rPr>
          <w:rtl/>
        </w:rPr>
      </w:pPr>
      <w:r>
        <w:rPr>
          <w:rtl/>
        </w:rPr>
        <w:t xml:space="preserve">روى البخاري ومسلم في </w:t>
      </w:r>
      <w:r>
        <w:rPr>
          <w:color w:val="008000"/>
          <w:rtl/>
        </w:rPr>
        <w:t>الصحيحين</w:t>
      </w:r>
      <w:r>
        <w:rPr>
          <w:rtl/>
        </w:rPr>
        <w:t xml:space="preserve"> </w:t>
      </w:r>
      <w:r>
        <w:rPr>
          <w:color w:val="FF0000"/>
          <w:rtl/>
        </w:rPr>
        <w:t>( 99 )</w:t>
      </w:r>
      <w:r>
        <w:rPr>
          <w:rtl/>
        </w:rPr>
        <w:t xml:space="preserve"> من حديث أنس بن مالك رضي الله عنه عن النبي صلى الله عليه وسلم قال : </w:t>
      </w:r>
      <w:r>
        <w:rPr>
          <w:color w:val="000080"/>
          <w:rtl/>
        </w:rPr>
        <w:t xml:space="preserve">" لا تزال جهنم يلقى فيها وتقول : هل من مزيد . . ؟ حتى يضع رب العزة فيها قدمه فينزوي </w:t>
      </w:r>
      <w:r>
        <w:rPr>
          <w:color w:val="000080"/>
          <w:rtl/>
        </w:rPr>
        <w:lastRenderedPageBreak/>
        <w:t>بعضها إلى بعض فتمتلئ "</w:t>
      </w:r>
      <w:r>
        <w:rPr>
          <w:rtl/>
        </w:rPr>
        <w:t xml:space="preserve"> . </w:t>
      </w:r>
      <w:r>
        <w:rPr>
          <w:rtl/>
        </w:rPr>
        <w:br/>
        <w:t> </w:t>
      </w:r>
    </w:p>
    <w:p w:rsidR="00917E79" w:rsidRDefault="00917E79">
      <w:pPr>
        <w:rPr>
          <w:rtl/>
        </w:rPr>
      </w:pPr>
      <w:r>
        <w:rPr>
          <w:rtl/>
        </w:rPr>
        <w:t xml:space="preserve">قلت : الواجب علينا أن نعتقد أن ذات الله تعالى لا تتبعض ولا يحويها مكان ولا توصف بالتغير ولا بالانتقال </w:t>
      </w:r>
      <w:r>
        <w:rPr>
          <w:color w:val="FF0000"/>
          <w:rtl/>
        </w:rPr>
        <w:t>( 100 )</w:t>
      </w:r>
      <w:r>
        <w:rPr>
          <w:rtl/>
        </w:rPr>
        <w:t xml:space="preserve"> . </w:t>
      </w:r>
      <w:r>
        <w:rPr>
          <w:rtl/>
        </w:rPr>
        <w:br/>
      </w:r>
      <w:r>
        <w:rPr>
          <w:rtl/>
        </w:rPr>
        <w:br/>
        <w:t xml:space="preserve">وقد حكى أبو عبيد الهروي عن الحسن البصري أنه قال : القدم : هم الذين قدمهم الله تعالى من شرار خلقه وأثبتهم لها . </w:t>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( 99 )</w:t>
                  </w:r>
                  <w:r>
                    <w:rPr>
                      <w:rtl/>
                    </w:rPr>
                    <w:t xml:space="preserve"> رواه البخاري في مواضع منها ( </w:t>
                  </w:r>
                  <w:r>
                    <w:rPr>
                      <w:color w:val="008000"/>
                      <w:rtl/>
                    </w:rPr>
                    <w:t>الفتح</w:t>
                  </w:r>
                  <w:r>
                    <w:rPr>
                      <w:rtl/>
                    </w:rPr>
                    <w:t xml:space="preserve"> 8 / 594 ) و</w:t>
                  </w:r>
                  <w:r>
                    <w:rPr>
                      <w:color w:val="008000"/>
                      <w:rtl/>
                    </w:rPr>
                    <w:t>مسلم</w:t>
                  </w:r>
                  <w:r>
                    <w:rPr>
                      <w:rtl/>
                    </w:rPr>
                    <w:t xml:space="preserve"> ( 4 / 2188 ) وغيرهما . </w:t>
                  </w:r>
                  <w:r>
                    <w:rPr>
                      <w:rtl/>
                    </w:rPr>
                    <w:br/>
                  </w:r>
                  <w:r>
                    <w:rPr>
                      <w:rtl/>
                    </w:rPr>
                    <w:br/>
                    <w:t xml:space="preserve">وقد أورد هذا الحديث سيدنا الامام ابو الفضل الغماري في كتابه : </w:t>
                  </w:r>
                  <w:r>
                    <w:rPr>
                      <w:color w:val="008000"/>
                      <w:rtl/>
                    </w:rPr>
                    <w:t>" الفوائد المقصودة في بيان الاحاديث الشاذة المردودة "</w:t>
                  </w:r>
                  <w:r>
                    <w:rPr>
                      <w:rtl/>
                    </w:rPr>
                    <w:t xml:space="preserve"> وهو مصيب فيه جدا لان الله عز وجل متنزه عن القدم وسيأتي بيان ذلك ان شاء الله تعالى ، </w:t>
                  </w:r>
                </w:p>
                <w:p w:rsidR="00917E79" w:rsidRDefault="00917E79">
                  <w:pPr>
                    <w:rPr>
                      <w:rtl/>
                    </w:rPr>
                  </w:pPr>
                  <w:r>
                    <w:rPr>
                      <w:rtl/>
                    </w:rPr>
                    <w:t xml:space="preserve">وقد نص الامام الغماري هنالك على أن " الحديث صحيح " لكن لفظ وضع القدم لا يجوز ان ينسب صفة لله تعالى . </w:t>
                  </w:r>
                </w:p>
                <w:p w:rsidR="00917E79" w:rsidRDefault="00917E79">
                  <w:pPr>
                    <w:rPr>
                      <w:rtl/>
                    </w:rPr>
                  </w:pPr>
                  <w:r>
                    <w:rPr>
                      <w:rtl/>
                    </w:rPr>
                    <w:t> </w:t>
                  </w:r>
                </w:p>
                <w:p w:rsidR="00917E79" w:rsidRDefault="00917E79">
                  <w:r>
                    <w:rPr>
                      <w:color w:val="FF0000"/>
                      <w:rtl/>
                    </w:rPr>
                    <w:t>( 100 )</w:t>
                  </w:r>
                  <w:r>
                    <w:rPr>
                      <w:rtl/>
                    </w:rPr>
                    <w:t xml:space="preserve"> قلت : وهذه اللفظة </w:t>
                  </w:r>
                  <w:r>
                    <w:rPr>
                      <w:color w:val="000080"/>
                      <w:rtl/>
                    </w:rPr>
                    <w:t>" حتى يضع قدمه "</w:t>
                  </w:r>
                  <w:r>
                    <w:rPr>
                      <w:rtl/>
                    </w:rPr>
                    <w:t xml:space="preserve"> الزائدة عما في القرآن الكريم فيها إثبات التبعيض ، أي أن الله يضع بعض جسمه الذي تتخيله المجسمة وهو قدمه في النار حتى تسكت ، تعالى الله عن ذلك علوا كبيرا </w:t>
                  </w:r>
                  <w:r>
                    <w:rPr>
                      <w:color w:val="FF0000"/>
                      <w:rtl/>
                    </w:rPr>
                    <w:t>(</w:t>
                  </w:r>
                  <w:r>
                    <w:rPr>
                      <w:rtl/>
                    </w:rPr>
                    <w:t xml:space="preserve"> </w:t>
                  </w:r>
                  <w:r>
                    <w:rPr>
                      <w:color w:val="0000FF"/>
                      <w:rtl/>
                    </w:rPr>
                    <w:t>ليس كمثله شئ</w:t>
                  </w:r>
                  <w:r>
                    <w:rPr>
                      <w:rtl/>
                    </w:rPr>
                    <w:t xml:space="preserve"> </w:t>
                  </w:r>
                  <w:r>
                    <w:rPr>
                      <w:color w:val="FF0000"/>
                      <w:rtl/>
                    </w:rPr>
                    <w:t>)</w:t>
                  </w:r>
                  <w:r>
                    <w:rPr>
                      <w:rtl/>
                    </w:rPr>
                    <w:t xml:space="preserve"> وفيها إثبات أن بعض أجزائه سبحانه تحل في خلقه إذ أن النار بعض خلقه . </w:t>
                  </w:r>
                  <w:r>
                    <w:rPr>
                      <w:rtl/>
                    </w:rPr>
                    <w:br/>
                  </w:r>
                  <w:r>
                    <w:rPr>
                      <w:rtl/>
                    </w:rPr>
                    <w:br/>
                    <w:t xml:space="preserve">وفيه أن الله أو بعضه ينتقل من مكان إلى مكان وهذا محال جدا ، لان المكان مخلوق لله تعالى ، فهذه الاشياء مما يحكم بها على شذوذ ونكارة لفظة </w:t>
                  </w:r>
                  <w:r>
                    <w:rPr>
                      <w:color w:val="000080"/>
                      <w:rtl/>
                    </w:rPr>
                    <w:t>" حتى يضع فيها قدمه "</w:t>
                  </w:r>
                  <w:r>
                    <w:rPr>
                      <w:rtl/>
                    </w:rPr>
                    <w:t xml:space="preserve"> الواردة في هذا الحديث الصحيح الاسناد . ( </w:t>
                  </w:r>
                  <w:r>
                    <w:rPr>
                      <w:rtl/>
                    </w:rPr>
                    <w:lastRenderedPageBreak/>
                    <w:t xml:space="preserve">*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171 </w:t>
            </w:r>
          </w:p>
        </w:tc>
      </w:tr>
    </w:tbl>
    <w:p w:rsidR="00917E79" w:rsidRDefault="00917E79">
      <w:pPr>
        <w:rPr>
          <w:rtl/>
        </w:rPr>
      </w:pPr>
      <w:r>
        <w:rPr>
          <w:rtl/>
        </w:rPr>
        <w:t xml:space="preserve">وقال الامام ابن الاعرابي : القدم المتقدم ، </w:t>
      </w:r>
      <w:r>
        <w:rPr>
          <w:rtl/>
        </w:rPr>
        <w:br/>
      </w:r>
      <w:r>
        <w:rPr>
          <w:rtl/>
        </w:rPr>
        <w:br/>
      </w:r>
      <w:r>
        <w:rPr>
          <w:color w:val="008000"/>
          <w:rtl/>
        </w:rPr>
        <w:t>وروى أبو بكر البيهقي</w:t>
      </w:r>
      <w:r>
        <w:rPr>
          <w:rtl/>
        </w:rPr>
        <w:t xml:space="preserve"> </w:t>
      </w:r>
      <w:r>
        <w:rPr>
          <w:color w:val="FF0000"/>
          <w:rtl/>
        </w:rPr>
        <w:t>( 101 )</w:t>
      </w:r>
      <w:r>
        <w:rPr>
          <w:rtl/>
        </w:rPr>
        <w:t xml:space="preserve"> عن النضر بن شميل أنه قال : القدم ههنا الكفار الذين سبق في علم الله أنهم من أهل النار . </w:t>
      </w:r>
      <w:r>
        <w:rPr>
          <w:rtl/>
        </w:rPr>
        <w:br/>
      </w:r>
      <w:r>
        <w:rPr>
          <w:rtl/>
        </w:rPr>
        <w:br/>
      </w:r>
      <w:r>
        <w:rPr>
          <w:color w:val="FF0000"/>
          <w:rtl/>
        </w:rPr>
        <w:t>وقال : أبو منصور الازهري</w:t>
      </w:r>
      <w:r>
        <w:rPr>
          <w:rtl/>
        </w:rPr>
        <w:t xml:space="preserve"> ، القدم هم الذين قدم الله بتخليدهم في النار فعلى هذا يكون في المعنى وجهين </w:t>
      </w:r>
      <w:r>
        <w:rPr>
          <w:rtl/>
        </w:rPr>
        <w:br/>
      </w:r>
      <w:r>
        <w:rPr>
          <w:rtl/>
        </w:rPr>
        <w:br/>
        <w:t>أ</w:t>
      </w:r>
      <w:r>
        <w:rPr>
          <w:color w:val="800000"/>
          <w:rtl/>
        </w:rPr>
        <w:t>حدهما</w:t>
      </w:r>
      <w:r>
        <w:rPr>
          <w:rtl/>
        </w:rPr>
        <w:t xml:space="preserve"> : كل شئ قدمه . يقال : لما قدم قدم ، ولما هدم هدم ، ويؤيد هذا قوله في تمام الحديث </w:t>
      </w:r>
      <w:r>
        <w:rPr>
          <w:color w:val="000080"/>
          <w:rtl/>
        </w:rPr>
        <w:t>" وأما الجنة فينشئ لها خلقا "</w:t>
      </w:r>
      <w:r>
        <w:rPr>
          <w:rtl/>
        </w:rPr>
        <w:t xml:space="preserve"> </w:t>
      </w:r>
      <w:r>
        <w:rPr>
          <w:color w:val="FF0000"/>
          <w:rtl/>
        </w:rPr>
        <w:t>( 102 )</w:t>
      </w:r>
      <w:r>
        <w:rPr>
          <w:rtl/>
        </w:rPr>
        <w:t xml:space="preserve"> . </w:t>
      </w:r>
      <w:r>
        <w:rPr>
          <w:color w:val="800000"/>
          <w:rtl/>
        </w:rPr>
        <w:t>ووجه ثان</w:t>
      </w:r>
      <w:r>
        <w:rPr>
          <w:rtl/>
        </w:rPr>
        <w:t xml:space="preserve"> : إن كل قادم عليها سمي قادما ، فالقدم جمع قادم . </w:t>
      </w:r>
    </w:p>
    <w:p w:rsidR="00917E79" w:rsidRDefault="00917E79">
      <w:pPr>
        <w:rPr>
          <w:rtl/>
        </w:rPr>
      </w:pPr>
      <w:r>
        <w:rPr>
          <w:rtl/>
        </w:rPr>
        <w:br/>
        <w:t xml:space="preserve">فبعض الرواة رواه بما يظنه المعنى من أن المقدم " الرجل " ، وقد </w:t>
      </w:r>
      <w:r>
        <w:rPr>
          <w:color w:val="008000"/>
          <w:rtl/>
        </w:rPr>
        <w:t>رواه الطبراني</w:t>
      </w:r>
      <w:r>
        <w:rPr>
          <w:rtl/>
        </w:rPr>
        <w:t xml:space="preserve"> من طرق ، فقال : " لقدمه ورجله " قلت : وهذا دليل على تغير الرواة بما يظنونه على أن الرجل في اللغة جماعة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( 101 )</w:t>
                  </w:r>
                  <w:r>
                    <w:rPr>
                      <w:rtl/>
                    </w:rPr>
                    <w:t xml:space="preserve"> حكاه عنه في </w:t>
                  </w:r>
                  <w:r>
                    <w:rPr>
                      <w:color w:val="008000"/>
                      <w:rtl/>
                    </w:rPr>
                    <w:t>" الاسماء والصفات "</w:t>
                  </w:r>
                  <w:r>
                    <w:rPr>
                      <w:rtl/>
                    </w:rPr>
                    <w:t xml:space="preserve"> ص 352 بتحقيق العلم المحدث الكوثري رحمة الله عليه ورضوانه . </w:t>
                  </w:r>
                  <w:r>
                    <w:rPr>
                      <w:rtl/>
                    </w:rPr>
                    <w:br/>
                  </w:r>
                  <w:r>
                    <w:rPr>
                      <w:rtl/>
                    </w:rPr>
                    <w:br/>
                    <w:t xml:space="preserve">قلت : وقد أول هذا الحديث أيضا الحافظ الجن حبان السلفي في </w:t>
                  </w:r>
                  <w:r>
                    <w:rPr>
                      <w:color w:val="008000"/>
                      <w:rtl/>
                    </w:rPr>
                    <w:t>" صحيحه "</w:t>
                  </w:r>
                  <w:r>
                    <w:rPr>
                      <w:rtl/>
                    </w:rPr>
                    <w:t xml:space="preserve"> ( 1 / 502 مؤسسة الرسالة ) </w:t>
                  </w:r>
                  <w:r>
                    <w:rPr>
                      <w:rtl/>
                    </w:rPr>
                    <w:br/>
                    <w:t xml:space="preserve">فقال : " هذا الخبر من الاخبار التي أطلقت بتمثيل المجاورة ، وذلك أن يوم القيامة يلقى في النار من الامم </w:t>
                  </w:r>
                  <w:r>
                    <w:rPr>
                      <w:rtl/>
                    </w:rPr>
                    <w:lastRenderedPageBreak/>
                    <w:t xml:space="preserve">والامكنة التي عصي الله فيها ، فلا تزال تستزيد حتى يضع الرب جل وعلا موضعا من الكفار والامكنة في النار ، فتمتلئ ، فتقول : قط قط ، تريد : حسبي حسبي ، لان العرب تطلق في لغتها اسم القدم على الموضع . </w:t>
                  </w:r>
                  <w:r>
                    <w:rPr>
                      <w:rtl/>
                    </w:rPr>
                    <w:br/>
                  </w:r>
                  <w:r>
                    <w:rPr>
                      <w:rtl/>
                    </w:rPr>
                    <w:br/>
                    <w:t xml:space="preserve">قال الله جل وعلا : </w:t>
                  </w:r>
                  <w:r>
                    <w:rPr>
                      <w:color w:val="FF0000"/>
                      <w:rtl/>
                    </w:rPr>
                    <w:t>(</w:t>
                  </w:r>
                  <w:r>
                    <w:rPr>
                      <w:rtl/>
                    </w:rPr>
                    <w:t xml:space="preserve"> </w:t>
                  </w:r>
                  <w:r>
                    <w:rPr>
                      <w:color w:val="0000FF"/>
                      <w:rtl/>
                    </w:rPr>
                    <w:t>لهم قدم صدق عند ربهم</w:t>
                  </w:r>
                  <w:r>
                    <w:rPr>
                      <w:rtl/>
                    </w:rPr>
                    <w:t xml:space="preserve"> </w:t>
                  </w:r>
                  <w:r>
                    <w:rPr>
                      <w:color w:val="FF0000"/>
                      <w:rtl/>
                    </w:rPr>
                    <w:t>)</w:t>
                  </w:r>
                  <w:r>
                    <w:rPr>
                      <w:rtl/>
                    </w:rPr>
                    <w:t xml:space="preserve"> يريد موضع صدق ، لا أن الله جل وعلا يضع قدمه في النار ، جل ربنا وتعالى عن مثل هذا وأشباهه " . </w:t>
                  </w:r>
                  <w:r>
                    <w:rPr>
                      <w:rtl/>
                    </w:rPr>
                    <w:br/>
                  </w:r>
                  <w:r>
                    <w:rPr>
                      <w:rtl/>
                    </w:rPr>
                    <w:br/>
                    <w:t xml:space="preserve">فتمعن رحمك الله في كلام هذا الامام المحدث الحافظ السلفي . </w:t>
                  </w:r>
                </w:p>
                <w:p w:rsidR="00917E79" w:rsidRDefault="00917E79">
                  <w:r>
                    <w:rPr>
                      <w:color w:val="FF0000"/>
                      <w:rtl/>
                    </w:rPr>
                    <w:t xml:space="preserve">( 102 ) </w:t>
                  </w:r>
                  <w:r>
                    <w:rPr>
                      <w:rtl/>
                    </w:rPr>
                    <w:t xml:space="preserve">وهذا التمام ثابت في </w:t>
                  </w:r>
                  <w:r>
                    <w:rPr>
                      <w:color w:val="008000"/>
                      <w:rtl/>
                    </w:rPr>
                    <w:t xml:space="preserve">الصحيحين </w:t>
                  </w:r>
                  <w:r>
                    <w:rPr>
                      <w:rtl/>
                    </w:rPr>
                    <w:t xml:space="preserve">في الموضع الذي أشرنا إليه في التعليق رقم - 99 -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172 </w:t>
            </w:r>
          </w:p>
        </w:tc>
      </w:tr>
    </w:tbl>
    <w:p w:rsidR="00917E79" w:rsidRDefault="00917E79">
      <w:pPr>
        <w:rPr>
          <w:rtl/>
        </w:rPr>
      </w:pPr>
      <w:r>
        <w:rPr>
          <w:rtl/>
        </w:rPr>
        <w:t xml:space="preserve">ومن يرويه بلفظ " الرجل " </w:t>
      </w:r>
      <w:r>
        <w:rPr>
          <w:color w:val="FF0000"/>
          <w:rtl/>
        </w:rPr>
        <w:t>( 103 )</w:t>
      </w:r>
      <w:r>
        <w:rPr>
          <w:rtl/>
        </w:rPr>
        <w:t xml:space="preserve"> فإنه يقول : رجل من جراد . فيكون المراد : يدخلها جماعة يشبهون في كثرتهم الجراد ، فيسرعون التهافت فيها . </w:t>
      </w:r>
    </w:p>
    <w:p w:rsidR="00917E79" w:rsidRDefault="00917E79">
      <w:pPr>
        <w:rPr>
          <w:rtl/>
        </w:rPr>
      </w:pPr>
      <w:r>
        <w:rPr>
          <w:rtl/>
        </w:rPr>
        <w:br/>
      </w:r>
      <w:r>
        <w:rPr>
          <w:color w:val="FF0000"/>
          <w:rtl/>
        </w:rPr>
        <w:t>قال القاضي أبو يعلى ( المجسم ) :</w:t>
      </w:r>
      <w:r>
        <w:rPr>
          <w:color w:val="800000"/>
          <w:rtl/>
        </w:rPr>
        <w:t xml:space="preserve"> </w:t>
      </w:r>
      <w:r>
        <w:rPr>
          <w:rtl/>
        </w:rPr>
        <w:t xml:space="preserve">القدم صفة ذاتية . </w:t>
      </w:r>
      <w:r>
        <w:rPr>
          <w:rtl/>
        </w:rPr>
        <w:br/>
      </w:r>
      <w:r>
        <w:rPr>
          <w:rtl/>
        </w:rPr>
        <w:br/>
      </w:r>
      <w:r>
        <w:rPr>
          <w:color w:val="FF0000"/>
          <w:rtl/>
        </w:rPr>
        <w:t>وقال ابن الزاغوني ( المجسم ) :</w:t>
      </w:r>
      <w:r>
        <w:rPr>
          <w:rtl/>
        </w:rPr>
        <w:t xml:space="preserve"> نقول إنما وضع قدمه في النار ليخبرهم أن أصنافهم تحترق وأنا لا أحترق </w:t>
      </w:r>
      <w:r>
        <w:rPr>
          <w:color w:val="FF0000"/>
          <w:rtl/>
        </w:rPr>
        <w:t>( 104 )</w:t>
      </w:r>
      <w:r>
        <w:rPr>
          <w:rtl/>
        </w:rPr>
        <w:t xml:space="preserve"> . </w:t>
      </w:r>
    </w:p>
    <w:p w:rsidR="00917E79" w:rsidRDefault="00917E79">
      <w:pPr>
        <w:rPr>
          <w:rtl/>
        </w:rPr>
      </w:pPr>
      <w:r>
        <w:rPr>
          <w:rtl/>
        </w:rPr>
        <w:br/>
        <w:t xml:space="preserve">قلت : وهذا إثبات تبعيض ، وهو من أقبح الاعتقادات . قلت : ورأيت أبا بكر بن خزيمة قد جمع كتابا في الصفات وبوبه </w:t>
      </w:r>
      <w:r>
        <w:rPr>
          <w:color w:val="FF0000"/>
          <w:rtl/>
        </w:rPr>
        <w:t>( 105 )</w:t>
      </w:r>
      <w:r>
        <w:rPr>
          <w:rtl/>
        </w:rPr>
        <w:t xml:space="preserve"> فقال : باب إثبات اليد ، باب امساك السموات على أصابعه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lastRenderedPageBreak/>
                    <w:t> </w:t>
                  </w:r>
                </w:p>
              </w:tc>
              <w:tc>
                <w:tcPr>
                  <w:tcW w:w="4800" w:type="pct"/>
                  <w:vAlign w:val="center"/>
                </w:tcPr>
                <w:p w:rsidR="00917E79" w:rsidRDefault="00917E79">
                  <w:pPr>
                    <w:rPr>
                      <w:rtl/>
                    </w:rPr>
                  </w:pPr>
                  <w:r>
                    <w:rPr>
                      <w:color w:val="000080"/>
                      <w:rtl/>
                    </w:rPr>
                    <w:t xml:space="preserve">* ( هامش ) * </w:t>
                  </w:r>
                  <w:r>
                    <w:rPr>
                      <w:rtl/>
                    </w:rPr>
                    <w:br/>
                  </w:r>
                  <w:r>
                    <w:rPr>
                      <w:color w:val="FF0000"/>
                      <w:rtl/>
                    </w:rPr>
                    <w:t xml:space="preserve">( 103 ) </w:t>
                  </w:r>
                  <w:r>
                    <w:rPr>
                      <w:rtl/>
                    </w:rPr>
                    <w:t xml:space="preserve">وقد وقعت بلفظ </w:t>
                  </w:r>
                  <w:r>
                    <w:rPr>
                      <w:color w:val="000080"/>
                      <w:rtl/>
                    </w:rPr>
                    <w:t>" برجله "</w:t>
                  </w:r>
                  <w:r>
                    <w:rPr>
                      <w:rtl/>
                    </w:rPr>
                    <w:t xml:space="preserve"> في الصحيح ، انظر </w:t>
                  </w:r>
                  <w:r>
                    <w:rPr>
                      <w:color w:val="008000"/>
                      <w:rtl/>
                    </w:rPr>
                    <w:t>الفتح</w:t>
                  </w:r>
                  <w:r>
                    <w:rPr>
                      <w:rtl/>
                    </w:rPr>
                    <w:t xml:space="preserve"> ( 8 / 595 رقم 4850 ) </w:t>
                  </w:r>
                  <w:r>
                    <w:rPr>
                      <w:rtl/>
                    </w:rPr>
                    <w:br/>
                    <w:t xml:space="preserve">ووقعت في الحديث الذي قبله ( رقم 4849 ) بلفظ </w:t>
                  </w:r>
                  <w:r>
                    <w:rPr>
                      <w:color w:val="000080"/>
                      <w:rtl/>
                    </w:rPr>
                    <w:t>" قدمه "</w:t>
                  </w:r>
                  <w:r>
                    <w:rPr>
                      <w:rtl/>
                    </w:rPr>
                    <w:t xml:space="preserve"> واللفظتان عندي منكرتان ليستا بشئ . </w:t>
                  </w:r>
                  <w:r>
                    <w:rPr>
                      <w:rtl/>
                    </w:rPr>
                    <w:br/>
                    <w:t> </w:t>
                  </w:r>
                </w:p>
                <w:p w:rsidR="00917E79" w:rsidRDefault="00917E79">
                  <w:pPr>
                    <w:rPr>
                      <w:rtl/>
                    </w:rPr>
                  </w:pPr>
                  <w:r>
                    <w:rPr>
                      <w:color w:val="FF0000"/>
                      <w:rtl/>
                    </w:rPr>
                    <w:t>( 104 )</w:t>
                  </w:r>
                  <w:r>
                    <w:rPr>
                      <w:rtl/>
                    </w:rPr>
                    <w:t xml:space="preserve"> وهذا تخريف ! ! كأنه لا يدري ما يخرج من رأسه . </w:t>
                  </w:r>
                  <w:r>
                    <w:rPr>
                      <w:rtl/>
                    </w:rPr>
                    <w:br/>
                    <w:t> </w:t>
                  </w:r>
                </w:p>
                <w:p w:rsidR="00917E79" w:rsidRDefault="00917E79">
                  <w:r>
                    <w:rPr>
                      <w:color w:val="FF0000"/>
                      <w:rtl/>
                    </w:rPr>
                    <w:t>( 105 )</w:t>
                  </w:r>
                  <w:r>
                    <w:rPr>
                      <w:rtl/>
                    </w:rPr>
                    <w:t xml:space="preserve"> وهو كتاب فيه أغلاط فاضحة ، إلا أنه - أعني ابن خزيمة - اعترف أخيرا بعد تصنيفه بخطئه في تأليف ذلك الكتاب كما جاء في </w:t>
                  </w:r>
                  <w:r>
                    <w:rPr>
                      <w:color w:val="008000"/>
                      <w:rtl/>
                    </w:rPr>
                    <w:t>" الاسماء والصفات "</w:t>
                  </w:r>
                  <w:r>
                    <w:rPr>
                      <w:rtl/>
                    </w:rPr>
                    <w:t xml:space="preserve"> ص ( 267 - 269 ) للامام الحافظ البيهقي من طريقين ، </w:t>
                  </w:r>
                  <w:r>
                    <w:rPr>
                      <w:rtl/>
                    </w:rPr>
                    <w:br/>
                  </w:r>
                  <w:r>
                    <w:rPr>
                      <w:rtl/>
                    </w:rPr>
                    <w:br/>
                    <w:t xml:space="preserve">وقال الحافظ البيهقي هناك ص ( 269 ) : " وقد رجع محمد بن اسحق - ابن خزيمة - إلى طريقة السلف وتلهف على ما قال " اه‍ </w:t>
                  </w:r>
                  <w:r>
                    <w:rPr>
                      <w:rtl/>
                    </w:rPr>
                    <w:br/>
                  </w:r>
                  <w:r>
                    <w:rPr>
                      <w:rtl/>
                    </w:rPr>
                    <w:br/>
                    <w:t xml:space="preserve">قلت : فتبين من كلام البيهقي أن طريقة ابن خزيمة في كتابه </w:t>
                  </w:r>
                  <w:r>
                    <w:rPr>
                      <w:color w:val="008000"/>
                      <w:rtl/>
                    </w:rPr>
                    <w:t>" التوحيد "</w:t>
                  </w:r>
                  <w:r>
                    <w:rPr>
                      <w:rtl/>
                    </w:rPr>
                    <w:t xml:space="preserve"> ومن كان على شاكلته ليس على طريقة السلف ، واما متناقض زماننا فخاض في علم الكلام في مقدمة </w:t>
                  </w:r>
                  <w:r>
                    <w:rPr>
                      <w:color w:val="008000"/>
                      <w:rtl/>
                    </w:rPr>
                    <w:t>" مختصر العلو "</w:t>
                  </w:r>
                  <w:r>
                    <w:rPr>
                      <w:rtl/>
                    </w:rPr>
                    <w:t xml:space="preserve"> فوقع في طاقات شنيعة فأثبت الجهة والمكان العدمي لله تعالى عما يقول . . . . وخالف طريقة السلف ولو سكت عما لا يعلمه ولم يدرسه ويفهمه لكان به أولى ، لكن أراد الله أن يكشف حقيقته . وقال الامام المحدث الكوثري رحمه الله تعالى معلقا في كتاب </w:t>
                  </w:r>
                  <w:r>
                    <w:rPr>
                      <w:color w:val="008000"/>
                      <w:rtl/>
                    </w:rPr>
                    <w:t>" الاسماء</w:t>
                  </w:r>
                  <w:r>
                    <w:rPr>
                      <w:rtl/>
                    </w:rPr>
                    <w:t xml:space="preserve"> ( * ) </w:t>
                  </w:r>
                </w:p>
              </w:tc>
              <w:tc>
                <w:tcPr>
                  <w:tcW w:w="10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173 </w:t>
            </w:r>
          </w:p>
        </w:tc>
      </w:tr>
    </w:tbl>
    <w:p w:rsidR="00917E79" w:rsidRDefault="00917E79">
      <w:pPr>
        <w:rPr>
          <w:rtl/>
        </w:rPr>
      </w:pPr>
      <w:r>
        <w:rPr>
          <w:rtl/>
        </w:rPr>
        <w:t xml:space="preserve">باب إثبات الرجل وإن رغمت أنوف المعتزلة </w:t>
      </w:r>
      <w:r>
        <w:rPr>
          <w:color w:val="FF0000"/>
          <w:rtl/>
        </w:rPr>
        <w:t>( 106 )</w:t>
      </w:r>
      <w:r>
        <w:rPr>
          <w:rtl/>
        </w:rPr>
        <w:t xml:space="preserve"> ، ثم قال : قال الله تعالى : </w:t>
      </w:r>
      <w:r>
        <w:rPr>
          <w:color w:val="FF0000"/>
          <w:rtl/>
        </w:rPr>
        <w:t>(</w:t>
      </w:r>
      <w:r>
        <w:rPr>
          <w:rtl/>
        </w:rPr>
        <w:t xml:space="preserve"> </w:t>
      </w:r>
      <w:r>
        <w:rPr>
          <w:color w:val="0000FF"/>
          <w:rtl/>
        </w:rPr>
        <w:t>ألهم أرجل يمشون بها أم لهم أيد يبطشون بها</w:t>
      </w:r>
      <w:r>
        <w:rPr>
          <w:rtl/>
        </w:rPr>
        <w:t xml:space="preserve"> </w:t>
      </w:r>
      <w:r>
        <w:rPr>
          <w:color w:val="FF0000"/>
          <w:rtl/>
        </w:rPr>
        <w:t>)</w:t>
      </w:r>
      <w:r>
        <w:rPr>
          <w:rtl/>
        </w:rPr>
        <w:t xml:space="preserve"> </w:t>
      </w:r>
      <w:r>
        <w:rPr>
          <w:color w:val="008000"/>
          <w:rtl/>
        </w:rPr>
        <w:t xml:space="preserve">الاعراف : 69 </w:t>
      </w:r>
      <w:r>
        <w:rPr>
          <w:rtl/>
        </w:rPr>
        <w:t xml:space="preserve">. فأعلمنا أن من لا يد له ولا رجل فهو كالانعام . </w:t>
      </w:r>
      <w:r>
        <w:rPr>
          <w:rtl/>
        </w:rPr>
        <w:br/>
      </w:r>
      <w:r>
        <w:rPr>
          <w:rtl/>
        </w:rPr>
        <w:br/>
        <w:t xml:space="preserve">قلت : واني لاعجب من هذا الرجل مع علو قدره في علم النقل ، </w:t>
      </w:r>
    </w:p>
    <w:p w:rsidR="00917E79" w:rsidRDefault="00917E79">
      <w:pPr>
        <w:rPr>
          <w:rtl/>
        </w:rPr>
      </w:pPr>
      <w:r>
        <w:rPr>
          <w:rtl/>
        </w:rPr>
        <w:lastRenderedPageBreak/>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rtl/>
                    </w:rPr>
                    <w:br/>
                  </w:r>
                  <w:r>
                    <w:rPr>
                      <w:color w:val="008000"/>
                      <w:rtl/>
                    </w:rPr>
                    <w:t>والصفات "</w:t>
                  </w:r>
                  <w:r>
                    <w:rPr>
                      <w:rtl/>
                    </w:rPr>
                    <w:t xml:space="preserve"> ص ( 267 ) على رجوع ابن خزيمة عن تصنيف كتابه ذاك : " وقد أنصف من نفسه حيث اعترف أنه يجهل علم الكلام ، وكان الواجب على مثله ان لا يخوض في علم الكلام فتزل له قدم ، ومع هذا الجهل ألف كتاب التوحيد فأساء إلى نفسه .</w:t>
                  </w:r>
                  <w:r>
                    <w:rPr>
                      <w:rtl/>
                    </w:rPr>
                    <w:br/>
                    <w:t xml:space="preserve">ومن أهل العلم من قال عنه : إنه كتاب الشرك ( قلت : هو الفخر الرازي في </w:t>
                  </w:r>
                  <w:r>
                    <w:rPr>
                      <w:color w:val="008000"/>
                      <w:rtl/>
                    </w:rPr>
                    <w:t>تفسيره</w:t>
                  </w:r>
                  <w:r>
                    <w:rPr>
                      <w:rtl/>
                    </w:rPr>
                    <w:t xml:space="preserve"> 14 / 151 ) . </w:t>
                  </w:r>
                  <w:r>
                    <w:rPr>
                      <w:rtl/>
                    </w:rPr>
                    <w:br/>
                    <w:t> </w:t>
                  </w:r>
                </w:p>
                <w:p w:rsidR="00917E79" w:rsidRDefault="00917E79">
                  <w:pPr>
                    <w:rPr>
                      <w:rtl/>
                    </w:rPr>
                  </w:pPr>
                  <w:r>
                    <w:rPr>
                      <w:rtl/>
                    </w:rPr>
                    <w:t xml:space="preserve">ومن جملة مخازيه فيه استدلاله على إثبات الرجل له تعالى بقوله سبحانه </w:t>
                  </w:r>
                  <w:r>
                    <w:rPr>
                      <w:color w:val="FF0000"/>
                      <w:rtl/>
                    </w:rPr>
                    <w:t>(</w:t>
                  </w:r>
                  <w:r>
                    <w:rPr>
                      <w:rtl/>
                    </w:rPr>
                    <w:t xml:space="preserve"> </w:t>
                  </w:r>
                  <w:r>
                    <w:rPr>
                      <w:color w:val="0000FF"/>
                      <w:rtl/>
                    </w:rPr>
                    <w:t>ألهم أرجل يمشون بها</w:t>
                  </w:r>
                  <w:r>
                    <w:rPr>
                      <w:rtl/>
                    </w:rPr>
                    <w:t xml:space="preserve"> </w:t>
                  </w:r>
                  <w:r>
                    <w:rPr>
                      <w:color w:val="FF0000"/>
                      <w:rtl/>
                    </w:rPr>
                    <w:t>)</w:t>
                  </w:r>
                  <w:r>
                    <w:rPr>
                      <w:rtl/>
                    </w:rPr>
                    <w:t xml:space="preserve"> وهذا غاية في السقوط ، وأسقط منه من يسعى في إذاعة كتابه هذا . </w:t>
                  </w:r>
                  <w:r>
                    <w:rPr>
                      <w:rtl/>
                    </w:rPr>
                    <w:br/>
                  </w:r>
                  <w:r>
                    <w:rPr>
                      <w:rtl/>
                    </w:rPr>
                    <w:br/>
                    <w:t>ولله في خلقه شؤون ، وجلالة قدر ابن خزيمة في الفقه والحديث لم تحل دون سقوطه حينما خاض فيما لا يحسنه ، ولعل ذلك جزاء معنوي بمساعدته لمحمد بن عبد الحكم في تأليفه ذلك الرد القاسي ضد الامام المطلبي القرشي الشافعي رضي الله عنه " اه‍</w:t>
                  </w:r>
                  <w:r>
                    <w:rPr>
                      <w:rtl/>
                    </w:rPr>
                    <w:br/>
                    <w:t xml:space="preserve">فتأمل جيدا في هذه التعليقة النفيسة الذهبية التي كتبها المحدث الكوثري عليه الرحمة والرضوان . </w:t>
                  </w:r>
                  <w:r>
                    <w:rPr>
                      <w:rtl/>
                    </w:rPr>
                    <w:br/>
                    <w:t> </w:t>
                  </w:r>
                </w:p>
                <w:p w:rsidR="00917E79" w:rsidRDefault="00917E79">
                  <w:r>
                    <w:rPr>
                      <w:color w:val="FF0000"/>
                      <w:rtl/>
                    </w:rPr>
                    <w:t>( 106 )</w:t>
                  </w:r>
                  <w:r>
                    <w:rPr>
                      <w:rtl/>
                    </w:rPr>
                    <w:t xml:space="preserve"> مالك يا ابن خزيمة والمعتزلة ؟ ! فهناك من هم أخطر وهم المجسمة فعليك بهم . </w:t>
                  </w:r>
                  <w:r>
                    <w:rPr>
                      <w:rtl/>
                    </w:rPr>
                    <w:br/>
                    <w:t xml:space="preserve">وليعلم أن مكايدة المعتزلة أدت ببعض أئمتنا - أهل السنة والجماعة - أن يرفضوا بعض الحق الذي جاء به المعتزلة ! ! </w:t>
                  </w:r>
                  <w:r>
                    <w:rPr>
                      <w:rtl/>
                    </w:rPr>
                    <w:br/>
                    <w:t xml:space="preserve">فهذا أبو بكر بن خزيمة يريد أن يعاند المعتزلة ! ! ويرغم أنوفهم بزعمه لانهم ينفون أن لله رجلا وقدما وكلامهم صحيح جدا فيقوده عناده لان يقع هو في الخطأ لا هم ! ! </w:t>
                  </w:r>
                  <w:r>
                    <w:rPr>
                      <w:rtl/>
                    </w:rPr>
                    <w:br/>
                  </w:r>
                  <w:r>
                    <w:rPr>
                      <w:rtl/>
                    </w:rPr>
                    <w:br/>
                    <w:t xml:space="preserve">وهذا الامام أبو الحسن الاشعري يقوده بغضه للمعتزلة وإرادته لمعاندتهم أن ينكر أن معنى الاستواء : الاستيلاء لان المعتزلة تقول به ، مع أنه قال معناه ، وقولهم في تأويله صحيح لا غبار عليه ، فتأملوا ! ! ( * </w:t>
                  </w:r>
                  <w:r>
                    <w:rPr>
                      <w:rtl/>
                    </w:rPr>
                    <w:lastRenderedPageBreak/>
                    <w:t xml:space="preserve">) </w:t>
                  </w:r>
                </w:p>
              </w:tc>
              <w:tc>
                <w:tcPr>
                  <w:tcW w:w="10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174 </w:t>
            </w:r>
          </w:p>
        </w:tc>
      </w:tr>
    </w:tbl>
    <w:p w:rsidR="00917E79" w:rsidRDefault="00917E79">
      <w:pPr>
        <w:rPr>
          <w:rtl/>
        </w:rPr>
      </w:pPr>
      <w:r>
        <w:rPr>
          <w:rtl/>
        </w:rPr>
        <w:t xml:space="preserve">يقول هذا ويثبت لله ما ذم الاصنام بعدمه من اليد الباطشة والرجل الماشية ، ويلزمه ان يثبت الاذن ، ولو رزق الفهم ما تكلم بهذا ، ولفهم أن الله تعالى عاب الاصنام عند عابديها ، والمعنى : لكم أيد وأرجل فكيف عبدتم ناقصا لا يد له يبطش ولا رجل يمشي بها . </w:t>
      </w:r>
      <w:r>
        <w:rPr>
          <w:rtl/>
        </w:rPr>
        <w:br/>
        <w:t> </w:t>
      </w:r>
    </w:p>
    <w:p w:rsidR="00917E79" w:rsidRDefault="00917E79">
      <w:pPr>
        <w:rPr>
          <w:rtl/>
        </w:rPr>
      </w:pPr>
      <w:r>
        <w:rPr>
          <w:rtl/>
        </w:rPr>
        <w:t xml:space="preserve">قال ابن عقيل : </w:t>
      </w:r>
      <w:r>
        <w:rPr>
          <w:color w:val="800000"/>
          <w:rtl/>
        </w:rPr>
        <w:t>تعالى الله أن يكون له صفة تشغل الامكنة ، هذا عين التجسيم</w:t>
      </w:r>
      <w:r>
        <w:rPr>
          <w:rtl/>
        </w:rPr>
        <w:t xml:space="preserve"> ، وليس الحق بذي أجزاء وأبعاض يعالج بها ، ثم أليس يعمل في النار أمره وتكوينه ؟ </w:t>
      </w:r>
      <w:r>
        <w:rPr>
          <w:rtl/>
        </w:rPr>
        <w:br/>
      </w:r>
      <w:r>
        <w:rPr>
          <w:rtl/>
        </w:rPr>
        <w:br/>
        <w:t xml:space="preserve">فكيف يستعين بشئ من ذاته ويعالجها بصفة من صفاته وهو القائل : </w:t>
      </w:r>
      <w:r>
        <w:rPr>
          <w:color w:val="FF0000"/>
          <w:rtl/>
        </w:rPr>
        <w:t>(</w:t>
      </w:r>
      <w:r>
        <w:rPr>
          <w:rtl/>
        </w:rPr>
        <w:t xml:space="preserve"> </w:t>
      </w:r>
      <w:r>
        <w:rPr>
          <w:color w:val="0000FF"/>
          <w:rtl/>
        </w:rPr>
        <w:t>كوني بردا وسلاما</w:t>
      </w:r>
      <w:r>
        <w:rPr>
          <w:rtl/>
        </w:rPr>
        <w:t xml:space="preserve"> </w:t>
      </w:r>
      <w:r>
        <w:rPr>
          <w:color w:val="FF0000"/>
          <w:rtl/>
        </w:rPr>
        <w:t>)</w:t>
      </w:r>
      <w:r>
        <w:rPr>
          <w:rtl/>
        </w:rPr>
        <w:t xml:space="preserve"> </w:t>
      </w:r>
      <w:r>
        <w:rPr>
          <w:color w:val="008000"/>
          <w:rtl/>
        </w:rPr>
        <w:t xml:space="preserve">الانبياء : 69 </w:t>
      </w:r>
      <w:r>
        <w:rPr>
          <w:rtl/>
        </w:rPr>
        <w:t>. ؟ ! !</w:t>
      </w:r>
      <w:r>
        <w:rPr>
          <w:rtl/>
        </w:rPr>
        <w:br/>
        <w:t xml:space="preserve">فما أسخف هذا الاعتقاد وأبعده عن مكون الاملاك والافلاك فقد كذبهم الله تعالى في كتابه إذ قال : </w:t>
      </w:r>
      <w:r>
        <w:rPr>
          <w:color w:val="FF0000"/>
          <w:rtl/>
        </w:rPr>
        <w:t>(</w:t>
      </w:r>
      <w:r>
        <w:rPr>
          <w:rtl/>
        </w:rPr>
        <w:t xml:space="preserve"> </w:t>
      </w:r>
      <w:r>
        <w:rPr>
          <w:color w:val="0000FF"/>
          <w:rtl/>
        </w:rPr>
        <w:t>لو كان هؤلاء آلهة ما وردوها</w:t>
      </w:r>
      <w:r>
        <w:rPr>
          <w:rtl/>
        </w:rPr>
        <w:t xml:space="preserve"> </w:t>
      </w:r>
      <w:r>
        <w:rPr>
          <w:color w:val="FF0000"/>
          <w:rtl/>
        </w:rPr>
        <w:t>)</w:t>
      </w:r>
      <w:r>
        <w:rPr>
          <w:rtl/>
        </w:rPr>
        <w:t xml:space="preserve"> </w:t>
      </w:r>
      <w:r>
        <w:rPr>
          <w:color w:val="008000"/>
          <w:rtl/>
        </w:rPr>
        <w:t xml:space="preserve">الانبياء : 99 </w:t>
      </w:r>
      <w:r>
        <w:rPr>
          <w:rtl/>
        </w:rPr>
        <w:t xml:space="preserve">. فكيف يظن بالخالق أنه يردها . . ؟ ! ! تعالى الله عن تجاهل المجسمة . </w:t>
      </w:r>
    </w:p>
    <w:p w:rsidR="00917E79" w:rsidRDefault="00917E79">
      <w:pPr>
        <w:rPr>
          <w:rtl/>
        </w:rPr>
      </w:pPr>
    </w:p>
    <w:p w:rsidR="00917E79" w:rsidRDefault="00917E79">
      <w:r>
        <w:rPr>
          <w:color w:val="FF0000"/>
          <w:sz w:val="36"/>
          <w:szCs w:val="36"/>
          <w:rtl/>
        </w:rPr>
        <w:t>الحديث الثاني عشر</w:t>
      </w:r>
      <w:r>
        <w:rPr>
          <w:sz w:val="36"/>
          <w:szCs w:val="36"/>
          <w:rtl/>
        </w:rPr>
        <w:t xml:space="preserve"> </w:t>
      </w:r>
    </w:p>
    <w:p w:rsidR="00917E79" w:rsidRDefault="00917E79">
      <w:pPr>
        <w:rPr>
          <w:rtl/>
        </w:rPr>
      </w:pPr>
      <w:r>
        <w:rPr>
          <w:rtl/>
        </w:rPr>
        <w:t xml:space="preserve">روى أبو هريرة - رضي الله عنه - عن النبي صلى الله عليه وسلم أنه قال : </w:t>
      </w:r>
      <w:r>
        <w:rPr>
          <w:color w:val="000080"/>
          <w:rtl/>
        </w:rPr>
        <w:t>" ضرس الكافر مثل أحد ، وكثافة جلده إثنان وأربعون ذراعا بذراع الجبار "</w:t>
      </w:r>
      <w:r>
        <w:rPr>
          <w:rtl/>
        </w:rPr>
        <w:t xml:space="preserve"> </w:t>
      </w:r>
      <w:r>
        <w:rPr>
          <w:color w:val="FF0000"/>
          <w:rtl/>
        </w:rPr>
        <w:t>( 107 )</w:t>
      </w:r>
      <w:r>
        <w:rPr>
          <w:rtl/>
        </w:rPr>
        <w:t xml:space="preserve">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FF0000"/>
                      <w:rtl/>
                    </w:rPr>
                    <w:t>( 107 )</w:t>
                  </w:r>
                  <w:r>
                    <w:rPr>
                      <w:rtl/>
                    </w:rPr>
                    <w:t xml:space="preserve"> رواه بهذا اللفظ </w:t>
                  </w:r>
                  <w:r>
                    <w:rPr>
                      <w:color w:val="008000"/>
                      <w:rtl/>
                    </w:rPr>
                    <w:t>أحمد في مسنده</w:t>
                  </w:r>
                  <w:r>
                    <w:rPr>
                      <w:rtl/>
                    </w:rPr>
                    <w:t xml:space="preserve"> ( 2 / 334 و 537 ) </w:t>
                  </w:r>
                  <w:r>
                    <w:rPr>
                      <w:rtl/>
                    </w:rPr>
                    <w:br/>
                  </w:r>
                  <w:r>
                    <w:rPr>
                      <w:rtl/>
                    </w:rPr>
                    <w:lastRenderedPageBreak/>
                    <w:t xml:space="preserve">والحاكم في </w:t>
                  </w:r>
                  <w:r>
                    <w:rPr>
                      <w:color w:val="008000"/>
                      <w:rtl/>
                    </w:rPr>
                    <w:t xml:space="preserve">المستدرك </w:t>
                  </w:r>
                  <w:r>
                    <w:rPr>
                      <w:rtl/>
                    </w:rPr>
                    <w:t xml:space="preserve">( 4 / 595 ) وقال عقبه : " قال الشيخ أبو بكر رضي الله عنه : معنى قوله </w:t>
                  </w:r>
                  <w:r>
                    <w:rPr>
                      <w:color w:val="000080"/>
                      <w:rtl/>
                    </w:rPr>
                    <w:t>" بذراع الجبار</w:t>
                  </w:r>
                  <w:r>
                    <w:rPr>
                      <w:rtl/>
                    </w:rPr>
                    <w:t xml:space="preserve"> : أي جبار من جبابرة الآدميين ممن كان في القرون الاولى ممن كان أعظم خلقا وأطول أعضاء وذراعا من الناس " اه‍ . </w:t>
                  </w:r>
                  <w:r>
                    <w:rPr>
                      <w:rtl/>
                    </w:rPr>
                    <w:br/>
                  </w:r>
                  <w:r>
                    <w:rPr>
                      <w:rtl/>
                    </w:rPr>
                    <w:br/>
                    <w:t xml:space="preserve">قلت : وأبو بكر هذا هو : الصبغي ، وهو الامام العلامة المفتي المحدث كما وصفه الحافظ الذهبي في </w:t>
                  </w:r>
                  <w:r>
                    <w:rPr>
                      <w:color w:val="008000"/>
                      <w:rtl/>
                    </w:rPr>
                    <w:t>" سير أعلام النبلاء "</w:t>
                  </w:r>
                  <w:r>
                    <w:rPr>
                      <w:rtl/>
                    </w:rPr>
                    <w:t xml:space="preserve"> ( 15 / 483 ) عندما ترجمه وقال الذهبي ص ( 484 ) : </w:t>
                  </w:r>
                  <w:r>
                    <w:rPr>
                      <w:color w:val="000080"/>
                      <w:rtl/>
                    </w:rPr>
                    <w:t>" جمع وصنف وبرع في الفقه وتميز في علم الحديث "</w:t>
                  </w:r>
                  <w:r>
                    <w:rPr>
                      <w:rtl/>
                    </w:rPr>
                    <w:t xml:space="preserve"> . اه‍ </w:t>
                  </w:r>
                  <w:r>
                    <w:rPr>
                      <w:rtl/>
                    </w:rPr>
                    <w:br/>
                  </w:r>
                  <w:r>
                    <w:rPr>
                      <w:rtl/>
                    </w:rPr>
                    <w:br/>
                    <w:t xml:space="preserve">قلت : وقد توفي الصبغي هذا سنة ( 342 ) وقد حج كما في </w:t>
                  </w:r>
                  <w:r>
                    <w:rPr>
                      <w:color w:val="008000"/>
                      <w:rtl/>
                    </w:rPr>
                    <w:t xml:space="preserve">" السير " </w:t>
                  </w:r>
                  <w:r>
                    <w:rPr>
                      <w:rtl/>
                    </w:rPr>
                    <w:t xml:space="preserve">( 15 / 484 ) سنة ( 283 ) فهو من أئمة السلف ومن المحدثين ، وقد أول هذا الحديث على فرض ثبوت لفظة </w:t>
                  </w:r>
                  <w:r>
                    <w:rPr>
                      <w:color w:val="000080"/>
                      <w:rtl/>
                    </w:rPr>
                    <w:t>" بذراع الجبار "</w:t>
                  </w:r>
                  <w:r>
                    <w:rPr>
                      <w:rtl/>
                    </w:rPr>
                    <w:t xml:space="preserve"> فيه وما أراها تثبت ولا نطق بها سيدنا محمد صلى الله عليه وسلم . </w:t>
                  </w:r>
                  <w:r>
                    <w:rPr>
                      <w:rtl/>
                    </w:rPr>
                    <w:br/>
                  </w:r>
                  <w:r>
                    <w:rPr>
                      <w:rtl/>
                    </w:rPr>
                    <w:br/>
                  </w:r>
                  <w:r>
                    <w:rPr>
                      <w:color w:val="800000"/>
                      <w:rtl/>
                    </w:rPr>
                    <w:t>والدليل على عدم ثبوتها</w:t>
                  </w:r>
                  <w:r>
                    <w:rPr>
                      <w:rtl/>
                    </w:rPr>
                    <w:t xml:space="preserve"> أن هذا الحديث قد روي في مواضع أخرى أيضا فلم يرد لفظ </w:t>
                  </w:r>
                  <w:r>
                    <w:rPr>
                      <w:color w:val="000080"/>
                      <w:rtl/>
                    </w:rPr>
                    <w:t>" ذراع الجبار "</w:t>
                  </w:r>
                  <w:r>
                    <w:rPr>
                      <w:rtl/>
                    </w:rPr>
                    <w:t xml:space="preserve"> كما وقع في </w:t>
                  </w:r>
                  <w:r>
                    <w:rPr>
                      <w:color w:val="008000"/>
                      <w:rtl/>
                    </w:rPr>
                    <w:t>" الترمذي "</w:t>
                  </w:r>
                  <w:r>
                    <w:rPr>
                      <w:rtl/>
                    </w:rPr>
                    <w:t xml:space="preserve"> </w:t>
                  </w:r>
                  <w:r>
                    <w:rPr>
                      <w:rtl/>
                    </w:rPr>
                    <w:br/>
                    <w:t xml:space="preserve">( 4 / 703 برقم 2577 و 2578 و 2579 ) والدليل متى طرأه الاحتمال سقط به الاستدلال أعني " اللفظ المحتمل المتصرف فيه من قبل الرواة " كما هو مقرر في علم الاصول . </w:t>
                  </w:r>
                  <w:r>
                    <w:rPr>
                      <w:rtl/>
                    </w:rPr>
                    <w:br/>
                  </w:r>
                  <w:r>
                    <w:rPr>
                      <w:rtl/>
                    </w:rPr>
                    <w:br/>
                    <w:t xml:space="preserve">وهذا لفظ الترمذي من حديث أبي هريرة : </w:t>
                  </w:r>
                  <w:r>
                    <w:rPr>
                      <w:color w:val="000080"/>
                      <w:rtl/>
                    </w:rPr>
                    <w:t>" إن غلظ جلد الكافر إثنان وأربعون ذراعا وإن ضرسه مثل أحد وإن مجلسه من جهنم كما بين مكة والمدينة "</w:t>
                  </w:r>
                  <w:r>
                    <w:rPr>
                      <w:rtl/>
                    </w:rPr>
                    <w:t xml:space="preserve"> وقال : حسن صحيح غريب من حديث الاعمش . </w:t>
                  </w:r>
                  <w:r>
                    <w:rPr>
                      <w:rtl/>
                    </w:rPr>
                    <w:br/>
                  </w:r>
                  <w:r>
                    <w:rPr>
                      <w:rtl/>
                    </w:rPr>
                    <w:br/>
                    <w:t xml:space="preserve">قلت : ووقع في </w:t>
                  </w:r>
                  <w:r>
                    <w:rPr>
                      <w:color w:val="008000"/>
                      <w:rtl/>
                    </w:rPr>
                    <w:t>مسلم</w:t>
                  </w:r>
                  <w:r>
                    <w:rPr>
                      <w:rtl/>
                    </w:rPr>
                    <w:t xml:space="preserve"> ( 4 / 2189 برقم 2851 ) أيضا دون لفظة : </w:t>
                  </w:r>
                  <w:r>
                    <w:rPr>
                      <w:color w:val="000080"/>
                      <w:rtl/>
                    </w:rPr>
                    <w:t>" ذراع الجبار "</w:t>
                  </w:r>
                  <w:r>
                    <w:rPr>
                      <w:rtl/>
                    </w:rPr>
                    <w:t xml:space="preserve"> وهذا لفظه من حديث أبي هريرة : </w:t>
                  </w:r>
                  <w:r>
                    <w:rPr>
                      <w:color w:val="000080"/>
                      <w:rtl/>
                    </w:rPr>
                    <w:t xml:space="preserve">" ضرس الكافر أو ناب الكافر مثل أحد وغلظ جلده مسيرة ثلاث " </w:t>
                  </w:r>
                  <w:r>
                    <w:rPr>
                      <w:rtl/>
                    </w:rPr>
                    <w:t xml:space="preserve">.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176 </w:t>
            </w:r>
          </w:p>
        </w:tc>
      </w:tr>
    </w:tbl>
    <w:p w:rsidR="00917E79" w:rsidRDefault="00917E79">
      <w:pPr>
        <w:rPr>
          <w:rtl/>
        </w:rPr>
      </w:pPr>
      <w:r>
        <w:rPr>
          <w:rtl/>
        </w:rPr>
        <w:lastRenderedPageBreak/>
        <w:t xml:space="preserve">قال أبو عمر الزاهد </w:t>
      </w:r>
      <w:r>
        <w:rPr>
          <w:color w:val="FF0000"/>
          <w:rtl/>
        </w:rPr>
        <w:t xml:space="preserve">( 108 ) </w:t>
      </w:r>
      <w:r>
        <w:rPr>
          <w:rtl/>
        </w:rPr>
        <w:t xml:space="preserve">: الجبار ها هنا الطويل ، يقال : نخلة جبارة . </w:t>
      </w:r>
      <w:r>
        <w:rPr>
          <w:rtl/>
        </w:rPr>
        <w:br/>
        <w:t xml:space="preserve">قال ابن قتيبة : الجبار ههنا الملك ، والجبابرة الملوك . </w:t>
      </w:r>
    </w:p>
    <w:p w:rsidR="00917E79" w:rsidRDefault="00917E79">
      <w:pPr>
        <w:rPr>
          <w:rtl/>
        </w:rPr>
      </w:pPr>
      <w:r>
        <w:rPr>
          <w:color w:val="FF0000"/>
          <w:rtl/>
        </w:rPr>
        <w:t>قال القاضي أبو يعلى ( المجسم ) :</w:t>
      </w:r>
      <w:r>
        <w:rPr>
          <w:rtl/>
        </w:rPr>
        <w:t xml:space="preserve"> نحمله على ظاهره . والجبار هو الله تعالى . </w:t>
      </w:r>
      <w:r>
        <w:rPr>
          <w:rtl/>
        </w:rPr>
        <w:br/>
      </w:r>
      <w:r>
        <w:rPr>
          <w:rtl/>
        </w:rPr>
        <w:br/>
      </w:r>
      <w:r>
        <w:rPr>
          <w:color w:val="FF0000"/>
          <w:rtl/>
        </w:rPr>
        <w:t>قلت :</w:t>
      </w:r>
      <w:r>
        <w:rPr>
          <w:rtl/>
        </w:rPr>
        <w:t xml:space="preserve"> واعجبا أذهبت العقول إلى هذا الحد ؟ أيجوز أن يقال : إن ذراع الله سبحانه إثنان وأربعون مرة تبلغ جلد الكافر ، ويضاف الذراع إلى ذات القديم سبحانه ، ثم قال : ليس بجارحة ، فإذا لم يكن جارحة كيف ينشئ اثنين وأربعين مرة ؟ ! تعالى الله عن ذلك علوا كبيرا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r>
                    <w:rPr>
                      <w:color w:val="000080"/>
                      <w:rtl/>
                    </w:rPr>
                    <w:t xml:space="preserve">* ( هامش ) * </w:t>
                  </w:r>
                  <w:r>
                    <w:rPr>
                      <w:rtl/>
                    </w:rPr>
                    <w:br/>
                  </w:r>
                  <w:r>
                    <w:rPr>
                      <w:color w:val="FF0000"/>
                      <w:rtl/>
                    </w:rPr>
                    <w:t>( 108 )</w:t>
                  </w:r>
                  <w:r>
                    <w:rPr>
                      <w:rtl/>
                    </w:rPr>
                    <w:t xml:space="preserve"> هو الامام الاوحد العلامة اللغوي المحدث أبو عمر محمد بن عبد الواحد بن أبي هاشم البغدادي الزاهد المعروف بغلام ثعلب ، هكذا وصفه الحافظ الذهبي في ترجمته في </w:t>
                  </w:r>
                  <w:r>
                    <w:rPr>
                      <w:color w:val="008000"/>
                      <w:rtl/>
                    </w:rPr>
                    <w:t>" سير أعلام النبلاء "</w:t>
                  </w:r>
                  <w:r>
                    <w:rPr>
                      <w:rtl/>
                    </w:rPr>
                    <w:t xml:space="preserve"> ( 15 / 508 ) . </w:t>
                  </w:r>
                  <w:r>
                    <w:rPr>
                      <w:rtl/>
                    </w:rPr>
                    <w:br/>
                  </w:r>
                  <w:r>
                    <w:rPr>
                      <w:rtl/>
                    </w:rPr>
                    <w:br/>
                    <w:t xml:space="preserve">وقد توفي سنة ( 345 ) ه‍ فهذا تأويل أيضا لهذا الحديث عن إمام لغوي محدث سلفي والحمد لله على توفيقه ، وظهر بهذا وبما قبله من التعليق أن التأويل ثابت عن السلف والمحدثين </w:t>
                  </w:r>
                  <w:r>
                    <w:rPr>
                      <w:color w:val="800000"/>
                      <w:rtl/>
                    </w:rPr>
                    <w:t>خلافا لما يزعمه الشيخ الحراني وذيله المتعالم ! ! المتناقض ! !</w:t>
                  </w:r>
                  <w:r>
                    <w:rPr>
                      <w:rtl/>
                    </w:rPr>
                    <w:t xml:space="preserve"> ( * ) </w:t>
                  </w:r>
                </w:p>
              </w:tc>
              <w:tc>
                <w:tcPr>
                  <w:tcW w:w="10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sz w:val="20"/>
          <w:szCs w:val="20"/>
          <w:rtl/>
        </w:rPr>
        <w:br/>
      </w:r>
      <w:r>
        <w:rPr>
          <w:rFonts w:ascii="Courier New" w:hAnsi="Courier New"/>
          <w:sz w:val="20"/>
          <w:szCs w:val="20"/>
          <w:rtl/>
        </w:rPr>
        <w:br/>
      </w:r>
      <w:r>
        <w:rPr>
          <w:rFonts w:ascii="Courier New" w:hAnsi="Courier New" w:hint="eastAsia"/>
          <w:sz w:val="20"/>
          <w:szCs w:val="20"/>
          <w:rtl/>
        </w:rPr>
        <w:t> </w:t>
      </w:r>
    </w:p>
    <w:p w:rsidR="00917E79" w:rsidRDefault="00917E79">
      <w:pPr>
        <w:rPr>
          <w:rFonts w:hint="cs"/>
          <w:rtl/>
        </w:rPr>
      </w:pPr>
    </w:p>
    <w:p w:rsidR="00917E79" w:rsidRDefault="00917E79">
      <w:r>
        <w:rPr>
          <w:color w:val="FF0000"/>
          <w:sz w:val="36"/>
          <w:szCs w:val="36"/>
          <w:rtl/>
        </w:rPr>
        <w:t>الحديث الثالث عشر</w:t>
      </w:r>
      <w:r>
        <w:rPr>
          <w:sz w:val="36"/>
          <w:szCs w:val="36"/>
          <w:rtl/>
        </w:rPr>
        <w:t xml:space="preserve"> </w:t>
      </w:r>
    </w:p>
    <w:p w:rsidR="00917E79" w:rsidRDefault="00917E79">
      <w:pPr>
        <w:rPr>
          <w:rtl/>
        </w:rPr>
      </w:pPr>
      <w:r>
        <w:rPr>
          <w:color w:val="FF0000"/>
          <w:rtl/>
        </w:rPr>
        <w:t>روى القاضي أبو يعلى ( المجسم ) :</w:t>
      </w:r>
      <w:r>
        <w:rPr>
          <w:rtl/>
        </w:rPr>
        <w:t xml:space="preserve"> عن مجاهد أنه قال : إذا كان يوم القيامة يذكر داود عليه السلام ذنبه فيقول الله : </w:t>
      </w:r>
      <w:r>
        <w:rPr>
          <w:color w:val="000080"/>
          <w:rtl/>
        </w:rPr>
        <w:t>" كن أمامي ، فيقول : يا رب ذنبي ، فيقول : كن خلفي ، فيقول : يا رب ذنبي ، فيقول : خذ بقدمي "</w:t>
      </w:r>
      <w:r>
        <w:rPr>
          <w:rtl/>
        </w:rPr>
        <w:t xml:space="preserve"> </w:t>
      </w:r>
      <w:r>
        <w:rPr>
          <w:color w:val="FF0000"/>
          <w:rtl/>
        </w:rPr>
        <w:t xml:space="preserve">( </w:t>
      </w:r>
      <w:r>
        <w:rPr>
          <w:color w:val="FF0000"/>
          <w:rtl/>
        </w:rPr>
        <w:lastRenderedPageBreak/>
        <w:t>109 )</w:t>
      </w:r>
      <w:r>
        <w:rPr>
          <w:rtl/>
        </w:rPr>
        <w:t xml:space="preserve"> . </w:t>
      </w:r>
      <w:r>
        <w:rPr>
          <w:rtl/>
        </w:rPr>
        <w:br/>
        <w:t xml:space="preserve">قال : وفي لفظ عن ابن سيرين أن الله تعالى : ليقرب داود حتى يضع يده على فخذه . </w:t>
      </w:r>
      <w:r>
        <w:rPr>
          <w:rtl/>
        </w:rPr>
        <w:br/>
      </w:r>
      <w:r>
        <w:rPr>
          <w:rtl/>
        </w:rPr>
        <w:br/>
      </w:r>
      <w:r>
        <w:rPr>
          <w:color w:val="CC6600"/>
          <w:rtl/>
        </w:rPr>
        <w:t>قلت :</w:t>
      </w:r>
      <w:r>
        <w:rPr>
          <w:rtl/>
        </w:rPr>
        <w:t xml:space="preserve"> والعجب من إثبات صفات الحق سبحانه وتعالى بأقوال التابعين ، وما تصح عنهم ، ولو صحت فإنما يذكرونها عن أهل الكتاب ، كما يذكر وهب بن منبه . </w:t>
      </w:r>
    </w:p>
    <w:p w:rsidR="00917E79" w:rsidRDefault="00917E79">
      <w:pPr>
        <w:rPr>
          <w:rtl/>
        </w:rPr>
      </w:pPr>
      <w:r>
        <w:rPr>
          <w:rtl/>
        </w:rPr>
        <w:br/>
      </w:r>
      <w:r>
        <w:rPr>
          <w:color w:val="FF0000"/>
          <w:rtl/>
        </w:rPr>
        <w:t>قال القاضي أبو يعلى ( المجسم ) :</w:t>
      </w:r>
      <w:r>
        <w:rPr>
          <w:rtl/>
        </w:rPr>
        <w:t xml:space="preserve"> نحمله على ظاهره ، لانا لا نثبت قدما ولا فخذا هو جارحة وكذلك لا نثبت الامام . </w:t>
      </w:r>
      <w:r>
        <w:rPr>
          <w:rtl/>
        </w:rPr>
        <w:br/>
      </w:r>
      <w:r>
        <w:rPr>
          <w:rtl/>
        </w:rPr>
        <w:br/>
      </w:r>
      <w:r>
        <w:rPr>
          <w:color w:val="CC6600"/>
          <w:rtl/>
        </w:rPr>
        <w:t>قلت :</w:t>
      </w:r>
      <w:r>
        <w:rPr>
          <w:rtl/>
        </w:rPr>
        <w:t xml:space="preserve"> واعجبا لقد كملوا هيئة البدن باثبات فخذ وساق ، وقدم ، ووجه ، ويدين وأصابع ، وخنصر وإبهام وجنب ، وحقو </w:t>
      </w:r>
      <w:r>
        <w:rPr>
          <w:color w:val="FF0000"/>
          <w:rtl/>
        </w:rPr>
        <w:t>( 110 )</w:t>
      </w:r>
      <w:r>
        <w:rPr>
          <w:rtl/>
        </w:rPr>
        <w:t xml:space="preserve"> وصعود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r>
                    <w:rPr>
                      <w:color w:val="000080"/>
                      <w:rtl/>
                    </w:rPr>
                    <w:t xml:space="preserve">* ( هامش ) * </w:t>
                  </w:r>
                  <w:r>
                    <w:rPr>
                      <w:rtl/>
                    </w:rPr>
                    <w:br/>
                  </w:r>
                  <w:r>
                    <w:rPr>
                      <w:color w:val="FF0000"/>
                      <w:rtl/>
                    </w:rPr>
                    <w:t>( 109 )</w:t>
                  </w:r>
                  <w:r>
                    <w:rPr>
                      <w:rtl/>
                    </w:rPr>
                    <w:t xml:space="preserve"> هذا الكلام مكذوب على مجاهد ولم يذكر القاضي أبو يعلى في كتابه </w:t>
                  </w:r>
                  <w:r>
                    <w:rPr>
                      <w:color w:val="008000"/>
                      <w:rtl/>
                    </w:rPr>
                    <w:t>" إبطال التأويل "</w:t>
                  </w:r>
                  <w:r>
                    <w:rPr>
                      <w:rtl/>
                    </w:rPr>
                    <w:t xml:space="preserve"> ( ص 115 مخطوط ) له سندا ، وقد صرح الحافظ ابن الجوزي رحمه الله هنا أن هذا لا يصح عن مجاهد . وكيف يثبت مجسمة الحنابلة لله سبحانه وتعالى عما يصفون صفات بآثار عن مجاهد وابن سيرين ؟ ! ! </w:t>
                  </w:r>
                  <w:r>
                    <w:rPr>
                      <w:color w:val="800000"/>
                      <w:rtl/>
                    </w:rPr>
                    <w:t>( سبحان ربك رب العزة عما يصفون )</w:t>
                  </w:r>
                  <w:r>
                    <w:rPr>
                      <w:color w:val="FF0000"/>
                      <w:rtl/>
                    </w:rPr>
                    <w:t xml:space="preserve"> </w:t>
                  </w:r>
                  <w:r>
                    <w:rPr>
                      <w:rtl/>
                    </w:rPr>
                    <w:t xml:space="preserve">. </w:t>
                  </w:r>
                  <w:r>
                    <w:rPr>
                      <w:rtl/>
                    </w:rPr>
                    <w:br/>
                  </w:r>
                  <w:r>
                    <w:rPr>
                      <w:rtl/>
                    </w:rPr>
                    <w:br/>
                  </w:r>
                  <w:r>
                    <w:rPr>
                      <w:color w:val="FF0000"/>
                      <w:rtl/>
                    </w:rPr>
                    <w:t>( 110 )</w:t>
                  </w:r>
                  <w:r>
                    <w:rPr>
                      <w:rtl/>
                    </w:rPr>
                    <w:t xml:space="preserve"> </w:t>
                  </w:r>
                  <w:r>
                    <w:rPr>
                      <w:color w:val="800000"/>
                      <w:rtl/>
                    </w:rPr>
                    <w:t>الحقو : هو كشح البطن أي جلدته</w:t>
                  </w:r>
                  <w:r>
                    <w:rPr>
                      <w:rtl/>
                    </w:rPr>
                    <w:t xml:space="preserve"> . وسيأتي ما يتعلق بالحقو في الكلام على الحديث " الرابع والثلاثين " من هذا الكتاب إن شاء الله تعالى . ( * ) </w:t>
                  </w:r>
                </w:p>
              </w:tc>
              <w:tc>
                <w:tcPr>
                  <w:tcW w:w="10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تحقيق حسن السقاف ص 178 </w:t>
            </w:r>
          </w:p>
        </w:tc>
      </w:tr>
    </w:tbl>
    <w:p w:rsidR="00917E79" w:rsidRDefault="00917E79">
      <w:pPr>
        <w:rPr>
          <w:rtl/>
        </w:rPr>
      </w:pPr>
      <w:r>
        <w:rPr>
          <w:rtl/>
        </w:rPr>
        <w:lastRenderedPageBreak/>
        <w:t xml:space="preserve">ونزول ، ويقولون تحمل على ظاهرها وليست جوارح ، </w:t>
      </w:r>
      <w:r>
        <w:rPr>
          <w:color w:val="800000"/>
          <w:rtl/>
        </w:rPr>
        <w:t>وهل يجوز لعاقل ان يثبت لله تعالى خلفا وإماما وفخذا . . ؟</w:t>
      </w:r>
      <w:r>
        <w:rPr>
          <w:rtl/>
        </w:rPr>
        <w:t xml:space="preserve"> ما ينبغي أن يحدث هؤلاء . </w:t>
      </w:r>
      <w:r>
        <w:rPr>
          <w:rtl/>
        </w:rPr>
        <w:br/>
        <w:t xml:space="preserve">ولانا قد عرفنا الفخذ فيقال : ليس بفخذ ، والخلف ليس بخلف ، ومثل هؤلاء لا يحدثون ، فإنهم يكابرون العقول ، وكأنهم يحدثون الاطفال . </w:t>
      </w:r>
      <w:r>
        <w:rPr>
          <w:rtl/>
        </w:rPr>
        <w:br/>
        <w:t xml:space="preserve">  </w:t>
      </w:r>
    </w:p>
    <w:p w:rsidR="00917E79" w:rsidRDefault="00917E79">
      <w:pPr>
        <w:rPr>
          <w:rtl/>
        </w:rPr>
      </w:pPr>
      <w:r>
        <w:rPr>
          <w:rtl/>
        </w:rPr>
        <w:t> </w:t>
      </w:r>
    </w:p>
    <w:p w:rsidR="00917E79" w:rsidRDefault="00917E79">
      <w:r>
        <w:rPr>
          <w:color w:val="FF0000"/>
          <w:sz w:val="36"/>
          <w:szCs w:val="36"/>
          <w:rtl/>
        </w:rPr>
        <w:t>الحديث الرابع عشر</w:t>
      </w:r>
      <w:r>
        <w:rPr>
          <w:sz w:val="36"/>
          <w:szCs w:val="36"/>
          <w:rtl/>
        </w:rPr>
        <w:t xml:space="preserve"> </w:t>
      </w:r>
    </w:p>
    <w:p w:rsidR="00917E79" w:rsidRDefault="00917E79">
      <w:pPr>
        <w:rPr>
          <w:rtl/>
        </w:rPr>
      </w:pPr>
      <w:r>
        <w:rPr>
          <w:color w:val="800000"/>
          <w:rtl/>
        </w:rPr>
        <w:t>روى البخاري ومسلم في الصحيحين</w:t>
      </w:r>
      <w:r>
        <w:rPr>
          <w:rtl/>
        </w:rPr>
        <w:t xml:space="preserve"> من حديث أبي هريرة - رضي الله عنه - عن النبي صلى الله عليه وسلم قال : </w:t>
      </w:r>
      <w:r>
        <w:rPr>
          <w:color w:val="000080"/>
          <w:rtl/>
        </w:rPr>
        <w:t>" يضحك الله من رجلين يقتل أحدهما الآخر يدخلان الجنة "</w:t>
      </w:r>
      <w:r>
        <w:rPr>
          <w:rtl/>
        </w:rPr>
        <w:t xml:space="preserve"> </w:t>
      </w:r>
      <w:r>
        <w:rPr>
          <w:color w:val="FF0000"/>
          <w:rtl/>
        </w:rPr>
        <w:t>( 111 )</w:t>
      </w:r>
      <w:r>
        <w:rPr>
          <w:rtl/>
        </w:rPr>
        <w:t xml:space="preserve"> . </w:t>
      </w:r>
    </w:p>
    <w:p w:rsidR="00917E79" w:rsidRDefault="00917E79">
      <w:pPr>
        <w:rPr>
          <w:rtl/>
        </w:rPr>
      </w:pPr>
      <w:r>
        <w:rPr>
          <w:rtl/>
        </w:rPr>
        <w:br/>
        <w:t xml:space="preserve">وفي أفراد مسلم من حديث ابن مسعود رضي الله عنه أن رسول الله صلى الله عليه وسلم </w:t>
      </w:r>
      <w:r>
        <w:rPr>
          <w:color w:val="000080"/>
          <w:rtl/>
        </w:rPr>
        <w:t>أخبر عن آخر من يدخل الجنة وضحك ، فقيل : مم تضحك ؟ فقال : من ضحك رب العالمين حين قال : أتستهزئ مني "</w:t>
      </w:r>
      <w:r>
        <w:rPr>
          <w:rtl/>
        </w:rPr>
        <w:t xml:space="preserve"> </w:t>
      </w:r>
      <w:r>
        <w:rPr>
          <w:color w:val="FF0000"/>
          <w:rtl/>
        </w:rPr>
        <w:t>( 112 )</w:t>
      </w:r>
      <w:r>
        <w:rPr>
          <w:rtl/>
        </w:rPr>
        <w:t xml:space="preserve"> . </w:t>
      </w:r>
    </w:p>
    <w:p w:rsidR="00917E79" w:rsidRDefault="00917E79">
      <w:pPr>
        <w:rPr>
          <w:rFonts w:ascii="Courier New" w:hAnsi="Courier New"/>
          <w:sz w:val="20"/>
          <w:szCs w:val="20"/>
          <w:rtl/>
        </w:rPr>
      </w:pPr>
      <w:r>
        <w:rPr>
          <w:rtl/>
        </w:rPr>
        <w:b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color w:val="FF0000"/>
                      <w:rtl/>
                    </w:rPr>
                    <w:br/>
                    <w:t xml:space="preserve">( 111 ) </w:t>
                  </w:r>
                  <w:r>
                    <w:rPr>
                      <w:rtl/>
                    </w:rPr>
                    <w:t xml:space="preserve">رواه </w:t>
                  </w:r>
                  <w:r>
                    <w:rPr>
                      <w:color w:val="008000"/>
                      <w:rtl/>
                    </w:rPr>
                    <w:t>البخاري</w:t>
                  </w:r>
                  <w:r>
                    <w:rPr>
                      <w:rtl/>
                    </w:rPr>
                    <w:t xml:space="preserve"> ( فتح 6 / 39 ) </w:t>
                  </w:r>
                  <w:r>
                    <w:rPr>
                      <w:rtl/>
                    </w:rPr>
                    <w:br/>
                    <w:t>و</w:t>
                  </w:r>
                  <w:r>
                    <w:rPr>
                      <w:color w:val="008000"/>
                      <w:rtl/>
                    </w:rPr>
                    <w:t>مسلم</w:t>
                  </w:r>
                  <w:r>
                    <w:rPr>
                      <w:rtl/>
                    </w:rPr>
                    <w:t xml:space="preserve"> ( 3 / 1504 برقم 1890 ) </w:t>
                  </w:r>
                  <w:r>
                    <w:rPr>
                      <w:rtl/>
                    </w:rPr>
                    <w:br/>
                    <w:t xml:space="preserve">ومالك في </w:t>
                  </w:r>
                  <w:r>
                    <w:rPr>
                      <w:color w:val="008000"/>
                      <w:rtl/>
                    </w:rPr>
                    <w:t>الموطأ</w:t>
                  </w:r>
                  <w:r>
                    <w:rPr>
                      <w:rtl/>
                    </w:rPr>
                    <w:t xml:space="preserve"> ( ص 285 في الجهاد باب 14 ) </w:t>
                  </w:r>
                  <w:r>
                    <w:rPr>
                      <w:rtl/>
                    </w:rPr>
                    <w:br/>
                    <w:t>و</w:t>
                  </w:r>
                  <w:r>
                    <w:rPr>
                      <w:color w:val="008000"/>
                      <w:rtl/>
                    </w:rPr>
                    <w:t>النسائي</w:t>
                  </w:r>
                  <w:r>
                    <w:rPr>
                      <w:rtl/>
                    </w:rPr>
                    <w:t xml:space="preserve"> ( 6 / 38 برقم 3166 ) وغيرهم وسيأتي الكلام عليه مفصلا إن شاء الله تعالى بعد قليل بما يزيل اللبس فيه . </w:t>
                  </w:r>
                  <w:r>
                    <w:rPr>
                      <w:rtl/>
                    </w:rPr>
                    <w:br/>
                    <w:t> </w:t>
                  </w:r>
                </w:p>
                <w:p w:rsidR="00917E79" w:rsidRDefault="00917E79">
                  <w:r>
                    <w:rPr>
                      <w:color w:val="FF0000"/>
                      <w:rtl/>
                    </w:rPr>
                    <w:lastRenderedPageBreak/>
                    <w:t>( 112 )</w:t>
                  </w:r>
                  <w:r>
                    <w:rPr>
                      <w:rtl/>
                    </w:rPr>
                    <w:t xml:space="preserve"> روى هذه القطعة مسلم في </w:t>
                  </w:r>
                  <w:r>
                    <w:rPr>
                      <w:color w:val="008000"/>
                      <w:rtl/>
                    </w:rPr>
                    <w:t>" صحيحه "</w:t>
                  </w:r>
                  <w:r>
                    <w:rPr>
                      <w:rtl/>
                    </w:rPr>
                    <w:t xml:space="preserve"> ( 1 / 175 حديث رقم 310 ) إذ قال بعد الحديث المذكور في الباب : " فضحك ابن مسعود فقال : ألا تسألوني مم أضحك ؟ فقالوا : مم تضحك ؟ قال : هكذا ضحك رسول الله صلى الله عليه وسلم ، فقالوا : مم تضحك يا رسول الله ؟ قال : من ضحك رب العالمين حين قال : أتستهزئ مني وأنت رب العالمين ؟ فيقول : إني لا أستهزئ منك ، ولكني على ما أشاء قادر " . وهي عندنا لا تثبت ، لان راويها " حماد بن سلمة " ضعفه مشهور وإن كان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179 </w:t>
            </w:r>
          </w:p>
        </w:tc>
      </w:tr>
    </w:tbl>
    <w:p w:rsidR="00917E79" w:rsidRDefault="00917E79">
      <w:pPr>
        <w:rPr>
          <w:rtl/>
        </w:rPr>
      </w:pPr>
      <w:r>
        <w:rPr>
          <w:rtl/>
        </w:rPr>
        <w:t xml:space="preserve">قلت : اعلم أن الضحك </w:t>
      </w:r>
      <w:r>
        <w:rPr>
          <w:color w:val="FF0000"/>
          <w:rtl/>
        </w:rPr>
        <w:t>( 113 )</w:t>
      </w:r>
      <w:r>
        <w:rPr>
          <w:rtl/>
        </w:rPr>
        <w:t xml:space="preserve"> 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من رجال مسلم وقد تحايده البخاري كما في </w:t>
                  </w:r>
                  <w:r>
                    <w:rPr>
                      <w:color w:val="008000"/>
                      <w:rtl/>
                    </w:rPr>
                    <w:t>" الميزان "</w:t>
                  </w:r>
                  <w:r>
                    <w:rPr>
                      <w:rtl/>
                    </w:rPr>
                    <w:t xml:space="preserve"> ( 1 / 594 ) في ترجمته ، وقد صح حديثه هذا في مسلم دون الزيادة التي ذكرناها هنا لمتابعة غيره له في الحديثين اللذين قبله في مسلم . </w:t>
                  </w:r>
                  <w:r>
                    <w:rPr>
                      <w:rtl/>
                    </w:rPr>
                    <w:br/>
                  </w:r>
                  <w:r>
                    <w:rPr>
                      <w:rtl/>
                    </w:rPr>
                    <w:br/>
                    <w:t xml:space="preserve">لا سيما والرواة قد اختلفوا في هذا اللفظ أو شكوا هل قال : </w:t>
                  </w:r>
                  <w:r>
                    <w:rPr>
                      <w:color w:val="000080"/>
                      <w:rtl/>
                    </w:rPr>
                    <w:t>" أتسخر بي أو أتضحك بي "</w:t>
                  </w:r>
                  <w:r>
                    <w:rPr>
                      <w:rtl/>
                    </w:rPr>
                    <w:t xml:space="preserve"> كما في مسلم ، </w:t>
                  </w:r>
                  <w:r>
                    <w:rPr>
                      <w:rtl/>
                    </w:rPr>
                    <w:br/>
                    <w:t xml:space="preserve">وقد قال الامام الحافظ النووي في </w:t>
                  </w:r>
                  <w:r>
                    <w:rPr>
                      <w:color w:val="008000"/>
                      <w:rtl/>
                    </w:rPr>
                    <w:t>شرحه</w:t>
                  </w:r>
                  <w:r>
                    <w:rPr>
                      <w:rtl/>
                    </w:rPr>
                    <w:t xml:space="preserve"> ( 3 / 39 ) : " هذا شك من الراوي هل قال : </w:t>
                  </w:r>
                  <w:r>
                    <w:rPr>
                      <w:color w:val="000080"/>
                      <w:rtl/>
                    </w:rPr>
                    <w:t>أتسخر بي ، أو قال : اتضحك بي . . . "</w:t>
                  </w:r>
                </w:p>
                <w:p w:rsidR="00917E79" w:rsidRDefault="00917E79">
                  <w:pPr>
                    <w:rPr>
                      <w:rtl/>
                    </w:rPr>
                  </w:pPr>
                  <w:r>
                    <w:rPr>
                      <w:rtl/>
                    </w:rPr>
                    <w:t> </w:t>
                  </w:r>
                </w:p>
                <w:p w:rsidR="00917E79" w:rsidRDefault="00917E79">
                  <w:pPr>
                    <w:rPr>
                      <w:rtl/>
                    </w:rPr>
                  </w:pPr>
                  <w:r>
                    <w:rPr>
                      <w:color w:val="FF0000"/>
                      <w:rtl/>
                    </w:rPr>
                    <w:t>( 113 )</w:t>
                  </w:r>
                  <w:r>
                    <w:rPr>
                      <w:rtl/>
                    </w:rPr>
                    <w:t xml:space="preserve"> إعلم أن هذا الحديث الذي نحن بصدد الكلام عليه : </w:t>
                  </w:r>
                  <w:r>
                    <w:rPr>
                      <w:color w:val="000080"/>
                      <w:rtl/>
                    </w:rPr>
                    <w:t>" يضحك الله من رجلين . . "</w:t>
                  </w:r>
                  <w:r>
                    <w:rPr>
                      <w:rtl/>
                    </w:rPr>
                    <w:t xml:space="preserve"> </w:t>
                  </w:r>
                  <w:r>
                    <w:rPr>
                      <w:rtl/>
                    </w:rPr>
                    <w:br/>
                    <w:t xml:space="preserve">ورد عند </w:t>
                  </w:r>
                  <w:r>
                    <w:rPr>
                      <w:color w:val="008000"/>
                      <w:rtl/>
                    </w:rPr>
                    <w:t>النسائي</w:t>
                  </w:r>
                  <w:r>
                    <w:rPr>
                      <w:rtl/>
                    </w:rPr>
                    <w:t xml:space="preserve"> ( 6 / 38 برقم 3165 ) بلفظ : </w:t>
                  </w:r>
                  <w:r>
                    <w:rPr>
                      <w:color w:val="000080"/>
                      <w:rtl/>
                    </w:rPr>
                    <w:t>" إن الله عزوجل يعجب من رجلين يقتل احدهما صاحبه . . "</w:t>
                  </w:r>
                  <w:r>
                    <w:rPr>
                      <w:rtl/>
                    </w:rPr>
                    <w:t xml:space="preserve"> وإسنادها صحيح</w:t>
                  </w:r>
                  <w:r>
                    <w:rPr>
                      <w:rtl/>
                    </w:rPr>
                    <w:br/>
                  </w:r>
                  <w:r>
                    <w:rPr>
                      <w:rtl/>
                    </w:rPr>
                    <w:lastRenderedPageBreak/>
                    <w:t xml:space="preserve">ورواه ابن خزيمة كما في </w:t>
                  </w:r>
                  <w:r>
                    <w:rPr>
                      <w:color w:val="008000"/>
                      <w:rtl/>
                    </w:rPr>
                    <w:t>" الجامع الكبير "</w:t>
                  </w:r>
                  <w:r>
                    <w:rPr>
                      <w:rtl/>
                    </w:rPr>
                    <w:t xml:space="preserve"> برقم ( 28615 ) للحافظ السيوطي . </w:t>
                  </w:r>
                </w:p>
                <w:p w:rsidR="00917E79" w:rsidRDefault="00917E79">
                  <w:pPr>
                    <w:rPr>
                      <w:rtl/>
                    </w:rPr>
                  </w:pPr>
                  <w:r>
                    <w:rPr>
                      <w:rtl/>
                    </w:rPr>
                    <w:br/>
                    <w:t xml:space="preserve">ومنه يتبين أننا لا نستطيع الجزم بواحدة من اللفظتين ، وقد أول الامام البخاري رحمه الله تعالى الضحك بالرحمة ، وقد نقل ذلك التأويل عنه الحافظ </w:t>
                  </w:r>
                  <w:r>
                    <w:rPr>
                      <w:color w:val="008000"/>
                      <w:rtl/>
                    </w:rPr>
                    <w:t>" فتح الباري "</w:t>
                  </w:r>
                  <w:r>
                    <w:rPr>
                      <w:rtl/>
                    </w:rPr>
                    <w:t xml:space="preserve"> ( 6 / 40 ) بواسطة الخطابي ، </w:t>
                  </w:r>
                </w:p>
                <w:p w:rsidR="00917E79" w:rsidRDefault="00917E79">
                  <w:pPr>
                    <w:rPr>
                      <w:rtl/>
                    </w:rPr>
                  </w:pPr>
                  <w:r>
                    <w:rPr>
                      <w:rtl/>
                    </w:rPr>
                    <w:br/>
                    <w:t xml:space="preserve">وكذلك الحافظ البيهقي نقل هذا التأويل عن البخاري في موضعين من كتابه </w:t>
                  </w:r>
                  <w:r>
                    <w:rPr>
                      <w:color w:val="008000"/>
                      <w:rtl/>
                    </w:rPr>
                    <w:t>" الاسماء والصفات "</w:t>
                  </w:r>
                  <w:r>
                    <w:rPr>
                      <w:rtl/>
                    </w:rPr>
                    <w:t xml:space="preserve"> ص ( 298 ) وص ( 470 ) .</w:t>
                  </w:r>
                  <w:r>
                    <w:rPr>
                      <w:rtl/>
                    </w:rPr>
                    <w:br/>
                    <w:t xml:space="preserve">قال البيهقي هناك : " روى الفربري عن محمد بن اسماعيل البخاري رحمه الله تعالى أنه قال : معنى الضحك في الحديث الرحمة " اه‍ فتأمل . </w:t>
                  </w:r>
                </w:p>
                <w:p w:rsidR="00917E79" w:rsidRDefault="00917E79">
                  <w:r>
                    <w:rPr>
                      <w:rtl/>
                    </w:rPr>
                    <w:br/>
                    <w:t xml:space="preserve">وقال الامام الحافظ النووي في </w:t>
                  </w:r>
                  <w:r>
                    <w:rPr>
                      <w:color w:val="008000"/>
                      <w:rtl/>
                    </w:rPr>
                    <w:t>شرح مسلم</w:t>
                  </w:r>
                  <w:r>
                    <w:rPr>
                      <w:rtl/>
                    </w:rPr>
                    <w:t xml:space="preserve"> ( 3 / 43 ) : " قد قدمنا معنى الضحك من الله تعالى وهو الرضى والرحمة وإرادة الخير لمن يشاء رحمته عن عباده " اه‍ . </w:t>
                  </w:r>
                  <w:r>
                    <w:rPr>
                      <w:rtl/>
                    </w:rPr>
                    <w:br/>
                    <w:t xml:space="preserve">وانظر لزاما </w:t>
                  </w:r>
                  <w:r>
                    <w:rPr>
                      <w:color w:val="008000"/>
                      <w:rtl/>
                    </w:rPr>
                    <w:t>" فتح الباري "</w:t>
                  </w:r>
                  <w:r>
                    <w:rPr>
                      <w:rtl/>
                    </w:rPr>
                    <w:t xml:space="preserve"> ( 6 / 40 )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180 </w:t>
            </w:r>
          </w:p>
        </w:tc>
      </w:tr>
    </w:tbl>
    <w:p w:rsidR="00917E79" w:rsidRDefault="00917E79">
      <w:pPr>
        <w:rPr>
          <w:rtl/>
        </w:rPr>
      </w:pPr>
      <w:r>
        <w:rPr>
          <w:rtl/>
        </w:rPr>
        <w:t xml:space="preserve">قال الشاعر : كل يوم بالاقحوان جديد تضحك الارض من بكاء السماء </w:t>
      </w:r>
      <w:r>
        <w:rPr>
          <w:color w:val="FF0000"/>
          <w:rtl/>
        </w:rPr>
        <w:t>( 114 )</w:t>
      </w:r>
      <w:r>
        <w:rPr>
          <w:rtl/>
        </w:rPr>
        <w:t xml:space="preserve">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لاظهار فضله وكرمه ، </w:t>
      </w:r>
      <w:r>
        <w:rPr>
          <w:rtl/>
        </w:rPr>
        <w:br/>
        <w:t xml:space="preserve">  </w:t>
      </w:r>
    </w:p>
    <w:p w:rsidR="00917E79" w:rsidRDefault="00917E79">
      <w:pPr>
        <w:rPr>
          <w:rtl/>
        </w:rPr>
      </w:pPr>
      <w:r>
        <w:rPr>
          <w:rtl/>
        </w:rPr>
        <w:t xml:space="preserve">وقول الآخر : </w:t>
      </w:r>
      <w:r>
        <w:rPr>
          <w:color w:val="000080"/>
          <w:rtl/>
        </w:rPr>
        <w:t>" لن نعدم من رب يضحك خيرا "</w:t>
      </w:r>
      <w:r>
        <w:rPr>
          <w:rtl/>
        </w:rPr>
        <w:t xml:space="preserve"> </w:t>
      </w:r>
      <w:r>
        <w:rPr>
          <w:color w:val="FF0000"/>
          <w:rtl/>
        </w:rPr>
        <w:t>( 115 )</w:t>
      </w:r>
      <w:r>
        <w:rPr>
          <w:rtl/>
        </w:rPr>
        <w:t xml:space="preserve"> ، أي : يكشف الكرب ، فرق بينه وبين الاجسام التي لا يرجى خيرها . </w:t>
      </w:r>
      <w:r>
        <w:rPr>
          <w:rtl/>
        </w:rPr>
        <w:br/>
      </w:r>
      <w:r>
        <w:rPr>
          <w:rtl/>
        </w:rPr>
        <w:br/>
      </w:r>
      <w:r>
        <w:rPr>
          <w:rtl/>
        </w:rPr>
        <w:lastRenderedPageBreak/>
        <w:t xml:space="preserve">قلت : وهذا تأويل جماعة من العلماء ، وقال الخطابي : معنى ضحك الجبار عزوجل ( المراد به ) الرضى وحسن المجازاة . </w:t>
      </w:r>
    </w:p>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xml:space="preserve">( 114 ) </w:t>
                  </w:r>
                  <w:r>
                    <w:rPr>
                      <w:rtl/>
                    </w:rPr>
                    <w:t xml:space="preserve">قلت : الاقحوان هو نبات البابونج كما في </w:t>
                  </w:r>
                  <w:r>
                    <w:rPr>
                      <w:color w:val="008000"/>
                      <w:rtl/>
                    </w:rPr>
                    <w:t xml:space="preserve">" القاموس المحيط </w:t>
                  </w:r>
                  <w:r>
                    <w:rPr>
                      <w:rtl/>
                    </w:rPr>
                    <w:t xml:space="preserve">" . </w:t>
                  </w:r>
                  <w:r>
                    <w:rPr>
                      <w:rtl/>
                    </w:rPr>
                    <w:br/>
                    <w:t xml:space="preserve">والشاهد من هذا البيت كلمة الضحك ، والعرب تستعمله في معان أخرى منها قول الكميت : وأضحكت الضباع سيوف سعد لقتلى ما دفن وما ودينا </w:t>
                  </w:r>
                </w:p>
                <w:p w:rsidR="00917E79" w:rsidRDefault="00917E79">
                  <w:r>
                    <w:rPr>
                      <w:color w:val="FF0000"/>
                      <w:rtl/>
                    </w:rPr>
                    <w:t>( 115 )</w:t>
                  </w:r>
                  <w:r>
                    <w:rPr>
                      <w:rtl/>
                    </w:rPr>
                    <w:t xml:space="preserve"> هذه الالفاظ هي من حديث رواه </w:t>
                  </w:r>
                  <w:r>
                    <w:rPr>
                      <w:color w:val="008000"/>
                      <w:rtl/>
                    </w:rPr>
                    <w:t>ابن ماجه في سننه</w:t>
                  </w:r>
                  <w:r>
                    <w:rPr>
                      <w:rtl/>
                    </w:rPr>
                    <w:t xml:space="preserve"> : ( 1 / 64 برقم 181 ) </w:t>
                  </w:r>
                  <w:r>
                    <w:rPr>
                      <w:rtl/>
                    </w:rPr>
                    <w:br/>
                    <w:t xml:space="preserve">والطبراني في </w:t>
                  </w:r>
                  <w:r>
                    <w:rPr>
                      <w:color w:val="008000"/>
                      <w:rtl/>
                    </w:rPr>
                    <w:t>الكبير</w:t>
                  </w:r>
                  <w:r>
                    <w:rPr>
                      <w:rtl/>
                    </w:rPr>
                    <w:t xml:space="preserve"> ( 19 / 207 - 208 ) واحمد ( 4 / 11 ) . </w:t>
                  </w:r>
                  <w:r>
                    <w:rPr>
                      <w:rtl/>
                    </w:rPr>
                    <w:br/>
                  </w:r>
                  <w:r>
                    <w:rPr>
                      <w:rtl/>
                    </w:rPr>
                    <w:br/>
                    <w:t xml:space="preserve">قال الحافظ البوصيري عنه في </w:t>
                  </w:r>
                  <w:r>
                    <w:rPr>
                      <w:color w:val="008000"/>
                      <w:rtl/>
                    </w:rPr>
                    <w:t>" مصباح الزجاجة "</w:t>
                  </w:r>
                  <w:r>
                    <w:rPr>
                      <w:rtl/>
                    </w:rPr>
                    <w:t xml:space="preserve"> ( 1 / 85 برقم 68 ) : " هذا إسناد فيه مقال : وكيع - بن عدس - ذكره ابن حبان في الثقات وذكره الذهبي في الميزان ، وباقي رجال الاسناد احتج بهم مسلم . </w:t>
                  </w:r>
                  <w:r>
                    <w:rPr>
                      <w:rtl/>
                    </w:rPr>
                    <w:br/>
                    <w:t>رواه الامام أحمد بن حنبل في</w:t>
                  </w:r>
                  <w:r>
                    <w:rPr>
                      <w:color w:val="008000"/>
                      <w:rtl/>
                    </w:rPr>
                    <w:t xml:space="preserve"> مسنده</w:t>
                  </w:r>
                  <w:r>
                    <w:rPr>
                      <w:rtl/>
                    </w:rPr>
                    <w:t xml:space="preserve"> من هذا الوجه " اه‍ . </w:t>
                  </w:r>
                  <w:r>
                    <w:rPr>
                      <w:rtl/>
                    </w:rPr>
                    <w:br/>
                  </w:r>
                  <w:r>
                    <w:rPr>
                      <w:rtl/>
                    </w:rPr>
                    <w:br/>
                    <w:t xml:space="preserve">قلت : هو في </w:t>
                  </w:r>
                  <w:r>
                    <w:rPr>
                      <w:color w:val="008000"/>
                      <w:rtl/>
                    </w:rPr>
                    <w:t xml:space="preserve">مسند أحمد </w:t>
                  </w:r>
                  <w:r>
                    <w:rPr>
                      <w:rtl/>
                    </w:rPr>
                    <w:t xml:space="preserve">( 4 / 11 ) وهذا نص الحديث هناك : </w:t>
                  </w:r>
                  <w:r>
                    <w:rPr>
                      <w:color w:val="000080"/>
                      <w:rtl/>
                    </w:rPr>
                    <w:t>" ضحك ربنا من قنوط عباده وقرب غيره "</w:t>
                  </w:r>
                  <w:r>
                    <w:rPr>
                      <w:rtl/>
                    </w:rPr>
                    <w:t xml:space="preserve"> قال ، قلت : يا رسول الله ! أو يضحك الرب ؟ قال : " نعم " ، قلت : لن نعدم من رب يضحك خيرا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181 </w:t>
            </w:r>
          </w:p>
        </w:tc>
      </w:tr>
    </w:tbl>
    <w:p w:rsidR="00917E79" w:rsidRDefault="00917E79">
      <w:pPr>
        <w:rPr>
          <w:rtl/>
        </w:rPr>
      </w:pPr>
      <w:r>
        <w:rPr>
          <w:rtl/>
        </w:rPr>
        <w:t xml:space="preserve">وقد روي في حديث موقوف : </w:t>
      </w:r>
      <w:r>
        <w:rPr>
          <w:color w:val="000080"/>
          <w:rtl/>
        </w:rPr>
        <w:t>" فضحك حتى بدت لهواته وأضراسه "</w:t>
      </w:r>
      <w:r>
        <w:rPr>
          <w:rtl/>
        </w:rPr>
        <w:t xml:space="preserve"> </w:t>
      </w:r>
      <w:r>
        <w:rPr>
          <w:color w:val="FF0000"/>
          <w:rtl/>
        </w:rPr>
        <w:t>( 116 )</w:t>
      </w:r>
      <w:r>
        <w:rPr>
          <w:rtl/>
        </w:rPr>
        <w:t xml:space="preserve"> ذكره الخلال في كتاب السنة . وقال المروزي : قلت لابي عبد الله - أحمد بن جنبل - : ما تقول في هذا الحديث . . ؟ قال هذا بشع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lastRenderedPageBreak/>
                    <w:t> </w:t>
                  </w:r>
                </w:p>
              </w:tc>
              <w:tc>
                <w:tcPr>
                  <w:tcW w:w="4850" w:type="pct"/>
                  <w:vAlign w:val="center"/>
                </w:tcPr>
                <w:p w:rsidR="00917E79" w:rsidRDefault="00917E79">
                  <w:pPr>
                    <w:rPr>
                      <w:rtl/>
                    </w:rPr>
                  </w:pPr>
                  <w:r>
                    <w:rPr>
                      <w:color w:val="000080"/>
                      <w:rtl/>
                    </w:rPr>
                    <w:t xml:space="preserve">* ( هامش ) * </w:t>
                  </w:r>
                  <w:r>
                    <w:rPr>
                      <w:rtl/>
                    </w:rPr>
                    <w:br/>
                  </w:r>
                  <w:r>
                    <w:rPr>
                      <w:color w:val="FF0000"/>
                      <w:rtl/>
                    </w:rPr>
                    <w:t>( 116 )</w:t>
                  </w:r>
                  <w:r>
                    <w:rPr>
                      <w:rtl/>
                    </w:rPr>
                    <w:t xml:space="preserve"> هذه قطعة من حديث منكر لا أقول إلا أنه مكذوب ، رواه </w:t>
                  </w:r>
                  <w:r>
                    <w:rPr>
                      <w:color w:val="008000"/>
                      <w:rtl/>
                    </w:rPr>
                    <w:t>أبو عوانة</w:t>
                  </w:r>
                  <w:r>
                    <w:rPr>
                      <w:rtl/>
                    </w:rPr>
                    <w:t xml:space="preserve"> ( 1 / 139 ) </w:t>
                  </w:r>
                  <w:r>
                    <w:rPr>
                      <w:rtl/>
                    </w:rPr>
                    <w:br/>
                    <w:t xml:space="preserve">قلت : وقد أعله ابن منده في </w:t>
                  </w:r>
                  <w:r>
                    <w:rPr>
                      <w:color w:val="008000"/>
                      <w:rtl/>
                    </w:rPr>
                    <w:t xml:space="preserve">كتابه الايمان </w:t>
                  </w:r>
                  <w:r>
                    <w:rPr>
                      <w:rtl/>
                    </w:rPr>
                    <w:t xml:space="preserve">( 804 ) بأن مسلما أخرج هذا الحديث في </w:t>
                  </w:r>
                  <w:r>
                    <w:rPr>
                      <w:color w:val="008000"/>
                      <w:rtl/>
                    </w:rPr>
                    <w:t>صحيحه</w:t>
                  </w:r>
                  <w:r>
                    <w:rPr>
                      <w:rtl/>
                    </w:rPr>
                    <w:t xml:space="preserve"> ( 1 / 178 برقم 316 ) دون تلك الزيادة المنكرة البشعة . </w:t>
                  </w:r>
                  <w:r>
                    <w:rPr>
                      <w:rtl/>
                    </w:rPr>
                    <w:br/>
                  </w:r>
                  <w:r>
                    <w:rPr>
                      <w:rtl/>
                    </w:rPr>
                    <w:br/>
                    <w:t xml:space="preserve">قلت : وهذه الزيادة المنكرة الظاهر أنها من </w:t>
                  </w:r>
                  <w:r>
                    <w:rPr>
                      <w:color w:val="800000"/>
                      <w:rtl/>
                    </w:rPr>
                    <w:t>دس الحنابلة المجسمة لانهم وخاصة رؤساؤهم متخصصون في الدس والوضع</w:t>
                  </w:r>
                  <w:r>
                    <w:rPr>
                      <w:rtl/>
                    </w:rPr>
                    <w:t xml:space="preserve"> حتى في مسند الامام أحمد بن حنبل الذي ينتسبون إليه كما سأذكر أحد براهين ذلك في فائدة خاصة آخر هذا التعليق وهذه الزيادة موجودة في كتاب </w:t>
                  </w:r>
                  <w:r>
                    <w:rPr>
                      <w:color w:val="008000"/>
                      <w:rtl/>
                    </w:rPr>
                    <w:t>" الرؤية "</w:t>
                  </w:r>
                  <w:r>
                    <w:rPr>
                      <w:rtl/>
                    </w:rPr>
                    <w:t xml:space="preserve"> المنسوب غلطا للدارقطني وهو مطبوع ! ! ص ( 163 ) حديث رقم ( 50 ) والكتاب برمته لا يثبت أنه من تصنيف الدارقطني . </w:t>
                  </w:r>
                  <w:r>
                    <w:rPr>
                      <w:rtl/>
                    </w:rPr>
                    <w:br/>
                  </w:r>
                  <w:r>
                    <w:rPr>
                      <w:rtl/>
                    </w:rPr>
                    <w:br/>
                    <w:t xml:space="preserve">ولنا رسالة في تحقيق إبطال نسبة الكتاب للدار قطني أسميناها : </w:t>
                  </w:r>
                  <w:r>
                    <w:rPr>
                      <w:color w:val="008000"/>
                      <w:rtl/>
                    </w:rPr>
                    <w:t>" البيان الكافي بغلط نسبة كتاب الرؤية للدارقطني بالدليل الوافي "</w:t>
                  </w:r>
                  <w:r>
                    <w:rPr>
                      <w:rtl/>
                    </w:rPr>
                    <w:t xml:space="preserve"> لان في سند إثباته للدارقطني كذابان حنبليان مخلطان وهما ابن كادش وترجمته في </w:t>
                  </w:r>
                  <w:r>
                    <w:rPr>
                      <w:color w:val="008000"/>
                      <w:rtl/>
                    </w:rPr>
                    <w:t>" لسان الميزان "</w:t>
                  </w:r>
                  <w:r>
                    <w:rPr>
                      <w:rtl/>
                    </w:rPr>
                    <w:t xml:space="preserve"> ( 1 / 218 الهندية ) وفيه أنه كان : </w:t>
                  </w:r>
                  <w:r>
                    <w:rPr>
                      <w:color w:val="800000"/>
                      <w:rtl/>
                    </w:rPr>
                    <w:t>" مخلطا كذابا لا يحتج بمثله "</w:t>
                  </w:r>
                  <w:r>
                    <w:rPr>
                      <w:rtl/>
                    </w:rPr>
                    <w:t xml:space="preserve"> ، </w:t>
                  </w:r>
                  <w:r>
                    <w:rPr>
                      <w:rtl/>
                    </w:rPr>
                    <w:br/>
                  </w:r>
                  <w:r>
                    <w:rPr>
                      <w:rtl/>
                    </w:rPr>
                    <w:br/>
                    <w:t xml:space="preserve">والثاني : العشاري ، وترجمته في </w:t>
                  </w:r>
                  <w:r>
                    <w:rPr>
                      <w:color w:val="008000"/>
                      <w:rtl/>
                    </w:rPr>
                    <w:t>" اللسان "</w:t>
                  </w:r>
                  <w:r>
                    <w:rPr>
                      <w:rtl/>
                    </w:rPr>
                    <w:t xml:space="preserve"> أيضا ( 5 / 301 - 303 ) وفيه : </w:t>
                  </w:r>
                  <w:r>
                    <w:rPr>
                      <w:color w:val="800000"/>
                      <w:rtl/>
                    </w:rPr>
                    <w:t>" كانوا يدسون في كتبه الموضوعات فيرويها وهو لا يدري لانه كان مغفلا "</w:t>
                  </w:r>
                  <w:r>
                    <w:rPr>
                      <w:rtl/>
                    </w:rPr>
                    <w:t xml:space="preserve"> وختم الذهبي ترجمته في </w:t>
                  </w:r>
                  <w:r>
                    <w:rPr>
                      <w:color w:val="008000"/>
                      <w:rtl/>
                    </w:rPr>
                    <w:t>" الميزان "</w:t>
                  </w:r>
                  <w:r>
                    <w:rPr>
                      <w:rtl/>
                    </w:rPr>
                    <w:t xml:space="preserve"> ( 3 / 657 ) بقوله : </w:t>
                  </w:r>
                  <w:r>
                    <w:rPr>
                      <w:color w:val="000080"/>
                      <w:rtl/>
                    </w:rPr>
                    <w:t>" ليس بحجة "</w:t>
                  </w:r>
                  <w:r>
                    <w:rPr>
                      <w:rtl/>
                    </w:rPr>
                    <w:t xml:space="preserve"> . </w:t>
                  </w:r>
                  <w:r>
                    <w:rPr>
                      <w:rtl/>
                    </w:rPr>
                    <w:br/>
                    <w:t> </w:t>
                  </w:r>
                </w:p>
                <w:p w:rsidR="00917E79" w:rsidRDefault="00917E79">
                  <w:r>
                    <w:rPr>
                      <w:rtl/>
                    </w:rPr>
                    <w:t>وفي البخاري (</w:t>
                  </w:r>
                  <w:r>
                    <w:rPr>
                      <w:color w:val="008000"/>
                      <w:rtl/>
                    </w:rPr>
                    <w:t xml:space="preserve"> فتح</w:t>
                  </w:r>
                  <w:r>
                    <w:rPr>
                      <w:rtl/>
                    </w:rPr>
                    <w:t xml:space="preserve"> 8 / 578 ) عن السيدة عائشة قالت : </w:t>
                  </w:r>
                  <w:r>
                    <w:rPr>
                      <w:color w:val="000080"/>
                      <w:rtl/>
                    </w:rPr>
                    <w:t xml:space="preserve">" ما رأيت رسول الله صلى الله عليه وسلم ضاحكا حتى أرى منه لهواته إنما كان يتبسم " </w:t>
                  </w:r>
                  <w:r>
                    <w:rPr>
                      <w:rtl/>
                    </w:rPr>
                    <w:t xml:space="preserve">. </w:t>
                  </w:r>
                  <w:r>
                    <w:rPr>
                      <w:rtl/>
                    </w:rPr>
                    <w:br/>
                  </w:r>
                  <w:r>
                    <w:rPr>
                      <w:rtl/>
                    </w:rPr>
                    <w:br/>
                  </w:r>
                  <w:r>
                    <w:rPr>
                      <w:color w:val="800000"/>
                      <w:rtl/>
                    </w:rPr>
                    <w:t>( فائدة خاصة مهمة ) :</w:t>
                  </w:r>
                  <w:r>
                    <w:rPr>
                      <w:rtl/>
                    </w:rPr>
                    <w:t xml:space="preserve"> ذكر الحافظ الذهبي في </w:t>
                  </w:r>
                  <w:r>
                    <w:rPr>
                      <w:color w:val="008000"/>
                      <w:rtl/>
                    </w:rPr>
                    <w:t>" الميزان "</w:t>
                  </w:r>
                  <w:r>
                    <w:rPr>
                      <w:rtl/>
                    </w:rPr>
                    <w:t xml:space="preserve"> ( 2 / 624 ) </w:t>
                  </w:r>
                  <w:r>
                    <w:rPr>
                      <w:rtl/>
                    </w:rPr>
                    <w:br/>
                    <w:t xml:space="preserve">والحافظ ابن حجر في </w:t>
                  </w:r>
                  <w:r>
                    <w:rPr>
                      <w:color w:val="008000"/>
                      <w:rtl/>
                    </w:rPr>
                    <w:t>لسان الميزان</w:t>
                  </w:r>
                  <w:r>
                    <w:rPr>
                      <w:rtl/>
                    </w:rPr>
                    <w:t xml:space="preserve"> ( 4 / 26 الهندية ) و ( 4 / 32 دار الفكر ) ترجمة : " عبد العزيز بن الحارث أبو الحسن التميمي الحنبلي " وقالا فيها : " من رؤساء الحنابلة ، وأكابر البغاددة ، إلا أنه آذى نفسه ووضع حديثا أو حديثين في مسند الامام أحمد . </w:t>
                  </w:r>
                  <w:r>
                    <w:rPr>
                      <w:rtl/>
                    </w:rPr>
                    <w:br/>
                  </w:r>
                  <w:r>
                    <w:rPr>
                      <w:rtl/>
                    </w:rPr>
                    <w:lastRenderedPageBreak/>
                    <w:br/>
                    <w:t xml:space="preserve">قال ابن زرقويه الحافظ : كتبوا عليه محضرا بما فعل ، كتب فيه الدار قطني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182 </w:t>
            </w:r>
          </w:p>
        </w:tc>
      </w:tr>
    </w:tbl>
    <w:p w:rsidR="00917E79" w:rsidRDefault="00917E79">
      <w:pPr>
        <w:rPr>
          <w:rtl/>
        </w:rPr>
      </w:pPr>
      <w:r>
        <w:rPr>
          <w:rtl/>
        </w:rPr>
        <w:t xml:space="preserve">قال : ثم على تقدير الصحة يحتمل امرين : </w:t>
      </w:r>
      <w:r>
        <w:rPr>
          <w:rtl/>
        </w:rPr>
        <w:br/>
      </w:r>
      <w:r>
        <w:rPr>
          <w:color w:val="CC6600"/>
          <w:rtl/>
        </w:rPr>
        <w:t>أحدها :</w:t>
      </w:r>
      <w:r>
        <w:rPr>
          <w:rtl/>
        </w:rPr>
        <w:t xml:space="preserve"> أن يكون ذلك راجعا إلى النبي صلى الله عليه وسلم ، كأنه ضحك حين أخبر بضحك الرب ، حتى بدت لهواته وأضراسه صلى الله عليه وسلم ، كما روي أنه ضحك حتى بدت نواجذه </w:t>
      </w:r>
      <w:r>
        <w:rPr>
          <w:color w:val="FF0000"/>
          <w:rtl/>
        </w:rPr>
        <w:t>( 117 )</w:t>
      </w:r>
      <w:r>
        <w:rPr>
          <w:rtl/>
        </w:rPr>
        <w:t xml:space="preserve"> ، وهذا هو الصحيح لو ثبت الحديث . وإنما هو مقطوع </w:t>
      </w:r>
      <w:r>
        <w:rPr>
          <w:color w:val="FF0000"/>
          <w:rtl/>
        </w:rPr>
        <w:t>( 118 )</w:t>
      </w:r>
      <w:r>
        <w:rPr>
          <w:rtl/>
        </w:rPr>
        <w:t xml:space="preserve"> . </w:t>
      </w:r>
      <w:r>
        <w:rPr>
          <w:rtl/>
        </w:rPr>
        <w:br/>
      </w:r>
      <w:r>
        <w:rPr>
          <w:rtl/>
        </w:rPr>
        <w:br/>
      </w:r>
      <w:r>
        <w:rPr>
          <w:color w:val="CC6600"/>
          <w:rtl/>
        </w:rPr>
        <w:t>الثاني :</w:t>
      </w:r>
      <w:r>
        <w:rPr>
          <w:rtl/>
        </w:rPr>
        <w:t xml:space="preserve"> أن يكون تجوزا عن كثرة الكرم وسعة الرضا ، كما جوز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rtl/>
                    </w:rPr>
                    <w:br/>
                    <w:t xml:space="preserve">وغيره ، نسأل الله العافية والسلامة " . اه‍ . </w:t>
                  </w:r>
                  <w:r>
                    <w:rPr>
                      <w:rtl/>
                    </w:rPr>
                    <w:br/>
                    <w:t xml:space="preserve">قلت : ثم ذكر الذهبي له بعد ذلك حديثا وقال عقبه : " المتهم به أبو الحسن " . </w:t>
                  </w:r>
                  <w:r>
                    <w:rPr>
                      <w:rtl/>
                    </w:rPr>
                    <w:br/>
                    <w:t xml:space="preserve">قلت : ومثله ابن كادش المتقدم ذكره قبل قليل من أئمة الحنابلة ورؤسائهم قال عنه الحافظ ابن عساكر : " قال لي أبو العز بن كادش وسمع رجلا قد وضع في حق علي حديثا ، ووضعت أنا في حق أبي بكر حديثا بالله أليس فعلت جيد ؟ ! " اه‍ . </w:t>
                  </w:r>
                  <w:r>
                    <w:rPr>
                      <w:rtl/>
                    </w:rPr>
                    <w:br/>
                    <w:t> </w:t>
                  </w:r>
                </w:p>
                <w:p w:rsidR="00917E79" w:rsidRDefault="00917E79">
                  <w:pPr>
                    <w:rPr>
                      <w:rtl/>
                    </w:rPr>
                  </w:pPr>
                  <w:r>
                    <w:rPr>
                      <w:rtl/>
                    </w:rPr>
                    <w:t xml:space="preserve">قال الذهبي معقبا على كلمة - ابن كادش - هذه : " هذا يدل على جهله يفتخر بالكذب على رسول الله صلى الله عليه وسلم " ! ! أنظر </w:t>
                  </w:r>
                  <w:r>
                    <w:rPr>
                      <w:color w:val="008000"/>
                      <w:rtl/>
                    </w:rPr>
                    <w:t>" سير أعلام النبلاء "</w:t>
                  </w:r>
                  <w:r>
                    <w:rPr>
                      <w:rtl/>
                    </w:rPr>
                    <w:t xml:space="preserve"> ( 19 / 559 ) و </w:t>
                  </w:r>
                  <w:r>
                    <w:rPr>
                      <w:color w:val="008000"/>
                      <w:rtl/>
                    </w:rPr>
                    <w:t>" لسان الميزان "</w:t>
                  </w:r>
                  <w:r>
                    <w:rPr>
                      <w:rtl/>
                    </w:rPr>
                    <w:t xml:space="preserve"> ( 1 / 218 ) . </w:t>
                  </w:r>
                  <w:r>
                    <w:rPr>
                      <w:rtl/>
                    </w:rPr>
                    <w:br/>
                    <w:t xml:space="preserve">فأنعم ! ! برؤوساء كهؤلاء لطائفة تدعي التمسك بالسنة والاثر ! ! </w:t>
                  </w:r>
                  <w:r>
                    <w:rPr>
                      <w:rtl/>
                    </w:rPr>
                    <w:br/>
                    <w:t> </w:t>
                  </w:r>
                </w:p>
                <w:p w:rsidR="00917E79" w:rsidRDefault="00917E79">
                  <w:pPr>
                    <w:rPr>
                      <w:rtl/>
                    </w:rPr>
                  </w:pPr>
                  <w:r>
                    <w:rPr>
                      <w:color w:val="FF0000"/>
                      <w:rtl/>
                    </w:rPr>
                    <w:lastRenderedPageBreak/>
                    <w:t>( 117 )</w:t>
                  </w:r>
                  <w:r>
                    <w:rPr>
                      <w:rtl/>
                    </w:rPr>
                    <w:t xml:space="preserve"> قلت : هناك أحاديث كثيرة فيها أن النبي صلى الله عليه وسلم ضحك حتى بدت نواجذه منها في </w:t>
                  </w:r>
                  <w:r>
                    <w:rPr>
                      <w:color w:val="008000"/>
                      <w:rtl/>
                    </w:rPr>
                    <w:t>سنن أبي داود</w:t>
                  </w:r>
                  <w:r>
                    <w:rPr>
                      <w:rtl/>
                    </w:rPr>
                    <w:t xml:space="preserve"> برقم </w:t>
                  </w:r>
                  <w:r>
                    <w:rPr>
                      <w:rtl/>
                    </w:rPr>
                    <w:br/>
                    <w:t xml:space="preserve">( 1173 ) وغير ذلك لكن هذا الضحك بلا قهقهة ، أي خلافا لكثير من الفجرة الذين يجتمعون ويذكرون قصصا ودعابات فيقهقهون بلا أدب ولا حياء . </w:t>
                  </w:r>
                  <w:r>
                    <w:rPr>
                      <w:rtl/>
                    </w:rPr>
                    <w:br/>
                  </w:r>
                  <w:r>
                    <w:rPr>
                      <w:rtl/>
                    </w:rPr>
                    <w:br/>
                    <w:t xml:space="preserve">وقد صنف شيخ شيوخنا الحافظ السيد حمد بن الصديق الغماري رحمه الله تعالى رسالة قيمة في هذا الموضوع سماها : </w:t>
                  </w:r>
                  <w:r>
                    <w:rPr>
                      <w:color w:val="008000"/>
                      <w:rtl/>
                    </w:rPr>
                    <w:t>" شوارق الانوار المنيفة بظهور النواجذ الشريفة "</w:t>
                  </w:r>
                  <w:r>
                    <w:rPr>
                      <w:rtl/>
                    </w:rPr>
                    <w:t xml:space="preserve"> جمع فيها الاحاديث التي ورد فيها أن النبي صلى الله عليه وسلم ضحك حتى بدت نواجذه ، فليراجعها من شاء ، وهي مطبوعة بدار البصائر بدمشق . </w:t>
                  </w:r>
                  <w:r>
                    <w:rPr>
                      <w:rtl/>
                    </w:rPr>
                    <w:br/>
                    <w:t> </w:t>
                  </w:r>
                </w:p>
                <w:p w:rsidR="00917E79" w:rsidRDefault="00917E79">
                  <w:r>
                    <w:rPr>
                      <w:color w:val="FF0000"/>
                      <w:rtl/>
                    </w:rPr>
                    <w:t>( 118 )</w:t>
                  </w:r>
                  <w:r>
                    <w:rPr>
                      <w:rtl/>
                    </w:rPr>
                    <w:t xml:space="preserve"> قلت : هو متصل في </w:t>
                  </w:r>
                  <w:r>
                    <w:rPr>
                      <w:color w:val="008000"/>
                      <w:rtl/>
                    </w:rPr>
                    <w:t>" مسند أبي عوانة "</w:t>
                  </w:r>
                  <w:r>
                    <w:rPr>
                      <w:rtl/>
                    </w:rPr>
                    <w:t xml:space="preserve"> ( 1 / 139 ) إلا أننا نجزم بوضعه أو أن الضمير يعود على النبي صلى الله عليه وسلم ولكنه بعيد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تحقيق حسن السقاف ص 183 </w:t>
            </w:r>
          </w:p>
        </w:tc>
      </w:tr>
    </w:tbl>
    <w:p w:rsidR="00917E79" w:rsidRDefault="00917E79">
      <w:pPr>
        <w:rPr>
          <w:rtl/>
        </w:rPr>
      </w:pPr>
      <w:r>
        <w:rPr>
          <w:rtl/>
        </w:rPr>
        <w:t xml:space="preserve">بقوله : </w:t>
      </w:r>
      <w:r>
        <w:rPr>
          <w:color w:val="000080"/>
          <w:rtl/>
        </w:rPr>
        <w:t>" ومن أتاني يمشي أتيته هرولة "</w:t>
      </w:r>
      <w:r>
        <w:rPr>
          <w:rtl/>
        </w:rPr>
        <w:t xml:space="preserve"> </w:t>
      </w:r>
      <w:r>
        <w:rPr>
          <w:color w:val="FF0000"/>
          <w:rtl/>
        </w:rPr>
        <w:t>( 119 )</w:t>
      </w:r>
      <w:r>
        <w:rPr>
          <w:rtl/>
        </w:rPr>
        <w:t xml:space="preserve"> . </w:t>
      </w:r>
    </w:p>
    <w:p w:rsidR="00917E79" w:rsidRDefault="00917E79">
      <w:pPr>
        <w:rPr>
          <w:rtl/>
        </w:rPr>
      </w:pPr>
      <w:r>
        <w:rPr>
          <w:rtl/>
        </w:rPr>
        <w:br/>
      </w:r>
      <w:r>
        <w:rPr>
          <w:color w:val="FF0000"/>
          <w:rtl/>
        </w:rPr>
        <w:t>قال القاضي أبو يعلى ( المجسم ) :</w:t>
      </w:r>
      <w:r>
        <w:rPr>
          <w:rtl/>
        </w:rPr>
        <w:t xml:space="preserve"> لا يمتنع الاخذ بظاهر الاحاديث في إمرارها على ظواهرها من غير تأويل .</w:t>
      </w:r>
      <w:r>
        <w:rPr>
          <w:rtl/>
        </w:rPr>
        <w:br/>
        <w:t>قلت : واعجبا قد أثبت لله صفات بأحاديث وألفاظ لا تصح .</w:t>
      </w:r>
    </w:p>
    <w:p w:rsidR="00917E79" w:rsidRDefault="00917E79">
      <w:pPr>
        <w:rPr>
          <w:rtl/>
        </w:rPr>
      </w:pPr>
      <w:r>
        <w:rPr>
          <w:rtl/>
        </w:rPr>
        <w:br/>
        <w:t>وإذا لم يثبت ضحكا معقولا فقد تأول ولا يدري ، وواعجبا قد عرف ان الضحك يشار به إلى الفضل والانعام .</w:t>
      </w:r>
      <w:r>
        <w:rPr>
          <w:rtl/>
        </w:rPr>
        <w:br/>
        <w:t xml:space="preserve">فالاضراس ما وجهها ؟ ! ! والله لو رويت في الصحيحين وجب ردها ، فكيف وما ثبتت أصلا </w:t>
      </w:r>
    </w:p>
    <w:p w:rsidR="00917E79" w:rsidRDefault="00917E79">
      <w:pPr>
        <w:rPr>
          <w:rtl/>
        </w:rPr>
      </w:pPr>
      <w:r>
        <w:rPr>
          <w:rtl/>
        </w:rPr>
        <w:br/>
        <w:t xml:space="preserve">وقد روى أحمد : </w:t>
      </w:r>
      <w:r>
        <w:rPr>
          <w:color w:val="000080"/>
          <w:rtl/>
        </w:rPr>
        <w:t>" لو ان الناس اعتزلوهم "</w:t>
      </w:r>
      <w:r>
        <w:rPr>
          <w:rtl/>
        </w:rPr>
        <w:t xml:space="preserve"> </w:t>
      </w:r>
      <w:r>
        <w:rPr>
          <w:color w:val="FF0000"/>
          <w:rtl/>
        </w:rPr>
        <w:t>( 120 )</w:t>
      </w:r>
      <w:r>
        <w:rPr>
          <w:rtl/>
        </w:rPr>
        <w:t xml:space="preserve"> يعني الامراء فقال : اضرب على هذا ، وهذا الحديث في الصحيحين فكيف بحديث لا يثبت يخالف </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color w:val="FF0000"/>
                      <w:rtl/>
                    </w:rPr>
                    <w:br/>
                    <w:t>( 119 )</w:t>
                  </w:r>
                  <w:r>
                    <w:rPr>
                      <w:rtl/>
                    </w:rPr>
                    <w:t xml:space="preserve"> رواه</w:t>
                  </w:r>
                  <w:r>
                    <w:rPr>
                      <w:color w:val="008000"/>
                      <w:rtl/>
                    </w:rPr>
                    <w:t xml:space="preserve"> البخاري</w:t>
                  </w:r>
                  <w:r>
                    <w:rPr>
                      <w:rtl/>
                    </w:rPr>
                    <w:t xml:space="preserve"> ( 13 / 384 ) و</w:t>
                  </w:r>
                  <w:r>
                    <w:rPr>
                      <w:color w:val="008000"/>
                      <w:rtl/>
                    </w:rPr>
                    <w:t xml:space="preserve">مسلم </w:t>
                  </w:r>
                  <w:r>
                    <w:rPr>
                      <w:rtl/>
                    </w:rPr>
                    <w:t xml:space="preserve">( 4 / 2102 ) وغيرهما . </w:t>
                  </w:r>
                  <w:r>
                    <w:rPr>
                      <w:rtl/>
                    </w:rPr>
                    <w:br/>
                  </w:r>
                  <w:r>
                    <w:rPr>
                      <w:rtl/>
                    </w:rPr>
                    <w:br/>
                    <w:t xml:space="preserve">قال الحافظ ابن حجر في </w:t>
                  </w:r>
                  <w:r>
                    <w:rPr>
                      <w:color w:val="008000"/>
                      <w:rtl/>
                    </w:rPr>
                    <w:t>الفتح</w:t>
                  </w:r>
                  <w:r>
                    <w:rPr>
                      <w:rtl/>
                    </w:rPr>
                    <w:t xml:space="preserve"> ( 13 / 513 ) نقلا عن ابن بطال : </w:t>
                  </w:r>
                  <w:r>
                    <w:rPr>
                      <w:color w:val="000080"/>
                      <w:rtl/>
                    </w:rPr>
                    <w:t>" يكون قوله أتيته هرولة أي أتاه ثوابي مسرعا "</w:t>
                  </w:r>
                  <w:r>
                    <w:rPr>
                      <w:rtl/>
                    </w:rPr>
                    <w:t xml:space="preserve"> اه‍ </w:t>
                  </w:r>
                  <w:r>
                    <w:rPr>
                      <w:rtl/>
                    </w:rPr>
                    <w:br/>
                  </w:r>
                  <w:r>
                    <w:rPr>
                      <w:rtl/>
                    </w:rPr>
                    <w:br/>
                    <w:t xml:space="preserve">قلت : ابن بطال اسمه : علي بن خلف بن بطال البكري القرطبي ، ترجمته في </w:t>
                  </w:r>
                  <w:r>
                    <w:rPr>
                      <w:color w:val="008000"/>
                      <w:rtl/>
                    </w:rPr>
                    <w:t xml:space="preserve">" سير أعلام النبلاء " </w:t>
                  </w:r>
                  <w:r>
                    <w:rPr>
                      <w:rtl/>
                    </w:rPr>
                    <w:t xml:space="preserve">( 18 / 47 ) وفيها : " قال ابن بشكوال : كان من أهل العلم والمعرفة ، عني بالحديث العناية التامة ، شرح </w:t>
                  </w:r>
                  <w:r>
                    <w:rPr>
                      <w:color w:val="008000"/>
                      <w:rtl/>
                    </w:rPr>
                    <w:t>" الصحيح "</w:t>
                  </w:r>
                  <w:r>
                    <w:rPr>
                      <w:rtl/>
                    </w:rPr>
                    <w:t xml:space="preserve"> - يعني البخاري - في عدة أسفار توفي سنة 449 ه‍ . . . " اه‍ فتأمل . </w:t>
                  </w:r>
                  <w:r>
                    <w:rPr>
                      <w:rtl/>
                    </w:rPr>
                    <w:br/>
                    <w:t> </w:t>
                  </w:r>
                </w:p>
                <w:p w:rsidR="00917E79" w:rsidRDefault="00917E79">
                  <w:r>
                    <w:rPr>
                      <w:color w:val="FF0000"/>
                      <w:rtl/>
                    </w:rPr>
                    <w:t>( 120 )</w:t>
                  </w:r>
                  <w:r>
                    <w:rPr>
                      <w:rtl/>
                    </w:rPr>
                    <w:t xml:space="preserve"> رواه البخاري ( </w:t>
                  </w:r>
                  <w:r>
                    <w:rPr>
                      <w:color w:val="008000"/>
                      <w:rtl/>
                    </w:rPr>
                    <w:t>فتح</w:t>
                  </w:r>
                  <w:r>
                    <w:rPr>
                      <w:rtl/>
                    </w:rPr>
                    <w:t xml:space="preserve"> 6 / 612 ) </w:t>
                  </w:r>
                  <w:r>
                    <w:rPr>
                      <w:rtl/>
                    </w:rPr>
                    <w:br/>
                    <w:t>و</w:t>
                  </w:r>
                  <w:r>
                    <w:rPr>
                      <w:color w:val="008000"/>
                      <w:rtl/>
                    </w:rPr>
                    <w:t>مسلم</w:t>
                  </w:r>
                  <w:r>
                    <w:rPr>
                      <w:rtl/>
                    </w:rPr>
                    <w:t xml:space="preserve"> ( 4 / 2236 برقم 2917 ) </w:t>
                  </w:r>
                  <w:r>
                    <w:rPr>
                      <w:rtl/>
                    </w:rPr>
                    <w:br/>
                    <w:t xml:space="preserve">وأحمد في </w:t>
                  </w:r>
                  <w:r>
                    <w:rPr>
                      <w:color w:val="008000"/>
                      <w:rtl/>
                    </w:rPr>
                    <w:t>المسند</w:t>
                  </w:r>
                  <w:r>
                    <w:rPr>
                      <w:rtl/>
                    </w:rPr>
                    <w:t xml:space="preserve"> ( 2 / 301 ) قال ابن الامام أحمد هناك : " قال أبي في مرضه الذي مات فيه اضرب على هذا الحديث فإنه خلاف الاحاديث عن النيي صلى الله عليه وسلم يعني : قوله : اسمعوا وأطيعوا واصبروا " اه‍ </w:t>
                  </w:r>
                  <w:r>
                    <w:rPr>
                      <w:rtl/>
                    </w:rPr>
                    <w:br/>
                  </w:r>
                  <w:r>
                    <w:rPr>
                      <w:rtl/>
                    </w:rPr>
                    <w:br/>
                    <w:t xml:space="preserve">وفي هذا الكلام من الامام أحمد الثابت عنه التصريح البليغ برد الحديث الشاذ ولو كان في الصحيحين وهذا ظاهر جدا . </w:t>
                  </w:r>
                  <w:r>
                    <w:rPr>
                      <w:rtl/>
                    </w:rPr>
                    <w:br/>
                  </w:r>
                  <w:r>
                    <w:rPr>
                      <w:color w:val="800000"/>
                      <w:rtl/>
                    </w:rPr>
                    <w:t xml:space="preserve">" تنبيه " : </w:t>
                  </w:r>
                  <w:r>
                    <w:rPr>
                      <w:rtl/>
                    </w:rPr>
                    <w:t xml:space="preserve">ومنه يعلم أن الحافظ ابن الجوزي لا يذكر شيئا إلا وهو موثق عنده ، ويجده الباحث بعد التنقير والتمحيص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184 </w:t>
            </w:r>
          </w:p>
        </w:tc>
      </w:tr>
    </w:tbl>
    <w:p w:rsidR="00917E79" w:rsidRDefault="00917E79">
      <w:pPr>
        <w:rPr>
          <w:rtl/>
        </w:rPr>
      </w:pPr>
      <w:r>
        <w:rPr>
          <w:rtl/>
        </w:rPr>
        <w:t xml:space="preserve">المنقول والمعقول . </w:t>
      </w:r>
      <w:r>
        <w:rPr>
          <w:rtl/>
        </w:rPr>
        <w:br/>
        <w:t xml:space="preserve">قلت : ومن أثبت الاضراس صفة فما عنده من الاسلام خبر . </w:t>
      </w:r>
    </w:p>
    <w:p w:rsidR="00917E79" w:rsidRDefault="00917E79">
      <w:pPr>
        <w:rPr>
          <w:rtl/>
        </w:rPr>
      </w:pPr>
    </w:p>
    <w:p w:rsidR="00917E79" w:rsidRDefault="00917E79">
      <w:pPr>
        <w:rPr>
          <w:rFonts w:hint="cs"/>
          <w:rtl/>
        </w:rPr>
      </w:pPr>
    </w:p>
    <w:p w:rsidR="00917E79" w:rsidRDefault="00917E79">
      <w:r>
        <w:rPr>
          <w:color w:val="FF0000"/>
          <w:sz w:val="36"/>
          <w:szCs w:val="36"/>
          <w:rtl/>
        </w:rPr>
        <w:t>الحديث الرابع عشر</w:t>
      </w:r>
      <w:r>
        <w:rPr>
          <w:sz w:val="36"/>
          <w:szCs w:val="36"/>
          <w:rtl/>
        </w:rPr>
        <w:t xml:space="preserve"> </w:t>
      </w:r>
    </w:p>
    <w:p w:rsidR="00917E79" w:rsidRDefault="00917E79">
      <w:pPr>
        <w:rPr>
          <w:rtl/>
        </w:rPr>
      </w:pPr>
      <w:r>
        <w:rPr>
          <w:color w:val="800000"/>
          <w:rtl/>
        </w:rPr>
        <w:t>روى البخاري ومسلم في الصحيحين</w:t>
      </w:r>
      <w:r>
        <w:rPr>
          <w:rtl/>
        </w:rPr>
        <w:t xml:space="preserve"> من حديث أبي هريرة - رضي الله عنه - عن النبي صلى الله عليه وسلم قال : </w:t>
      </w:r>
      <w:r>
        <w:rPr>
          <w:color w:val="000080"/>
          <w:rtl/>
        </w:rPr>
        <w:t>" يضحك الله من رجلين يقتل أحدهما الآخر يدخلان الجنة "</w:t>
      </w:r>
      <w:r>
        <w:rPr>
          <w:rtl/>
        </w:rPr>
        <w:t xml:space="preserve"> </w:t>
      </w:r>
      <w:r>
        <w:rPr>
          <w:color w:val="FF0000"/>
          <w:rtl/>
        </w:rPr>
        <w:t>( 111 )</w:t>
      </w:r>
      <w:r>
        <w:rPr>
          <w:rtl/>
        </w:rPr>
        <w:t xml:space="preserve"> . </w:t>
      </w:r>
    </w:p>
    <w:p w:rsidR="00917E79" w:rsidRDefault="00917E79">
      <w:pPr>
        <w:rPr>
          <w:rtl/>
        </w:rPr>
      </w:pPr>
      <w:r>
        <w:rPr>
          <w:rtl/>
        </w:rPr>
        <w:br/>
        <w:t xml:space="preserve">وفي أفراد مسلم من حديث ابن مسعود رضي الله عنه أن رسول الله صلى الله عليه وسلم </w:t>
      </w:r>
      <w:r>
        <w:rPr>
          <w:color w:val="000080"/>
          <w:rtl/>
        </w:rPr>
        <w:t>أخبر عن آخر من يدخل الجنة وضحك ، فقيل : مم تضحك ؟ فقال : من ضحك رب العالمين حين قال : أتستهزئ مني "</w:t>
      </w:r>
      <w:r>
        <w:rPr>
          <w:rtl/>
        </w:rPr>
        <w:t xml:space="preserve"> </w:t>
      </w:r>
      <w:r>
        <w:rPr>
          <w:color w:val="FF0000"/>
          <w:rtl/>
        </w:rPr>
        <w:t>( 112 )</w:t>
      </w:r>
      <w:r>
        <w:rPr>
          <w:rtl/>
        </w:rPr>
        <w:t xml:space="preserve"> . </w:t>
      </w:r>
    </w:p>
    <w:p w:rsidR="00917E79" w:rsidRDefault="00917E79">
      <w:pPr>
        <w:rPr>
          <w:rFonts w:ascii="Courier New" w:hAnsi="Courier New"/>
          <w:sz w:val="20"/>
          <w:szCs w:val="20"/>
          <w:rtl/>
        </w:rPr>
      </w:pPr>
      <w:r>
        <w:rPr>
          <w:rtl/>
        </w:rPr>
        <w:br/>
        <w:t> </w:t>
      </w:r>
      <w:r>
        <w:rPr>
          <w:rFonts w:ascii="Courier New" w:hAnsi="Courier New"/>
          <w:sz w:val="20"/>
          <w:szCs w:val="20"/>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color w:val="FF0000"/>
                      <w:rtl/>
                    </w:rPr>
                    <w:br/>
                    <w:t xml:space="preserve">( 111 ) </w:t>
                  </w:r>
                  <w:r>
                    <w:rPr>
                      <w:rtl/>
                    </w:rPr>
                    <w:t xml:space="preserve">رواه </w:t>
                  </w:r>
                  <w:r>
                    <w:rPr>
                      <w:color w:val="008000"/>
                      <w:rtl/>
                    </w:rPr>
                    <w:t>البخاري</w:t>
                  </w:r>
                  <w:r>
                    <w:rPr>
                      <w:rtl/>
                    </w:rPr>
                    <w:t xml:space="preserve"> ( فتح 6 / 39 ) </w:t>
                  </w:r>
                  <w:r>
                    <w:rPr>
                      <w:rtl/>
                    </w:rPr>
                    <w:br/>
                    <w:t>و</w:t>
                  </w:r>
                  <w:r>
                    <w:rPr>
                      <w:color w:val="008000"/>
                      <w:rtl/>
                    </w:rPr>
                    <w:t>مسلم</w:t>
                  </w:r>
                  <w:r>
                    <w:rPr>
                      <w:rtl/>
                    </w:rPr>
                    <w:t xml:space="preserve"> ( 3 / 1504 برقم 1890 ) </w:t>
                  </w:r>
                  <w:r>
                    <w:rPr>
                      <w:rtl/>
                    </w:rPr>
                    <w:br/>
                    <w:t xml:space="preserve">ومالك في </w:t>
                  </w:r>
                  <w:r>
                    <w:rPr>
                      <w:color w:val="008000"/>
                      <w:rtl/>
                    </w:rPr>
                    <w:t>الموطأ</w:t>
                  </w:r>
                  <w:r>
                    <w:rPr>
                      <w:rtl/>
                    </w:rPr>
                    <w:t xml:space="preserve"> ( ص 285 في الجهاد باب 14 ) </w:t>
                  </w:r>
                  <w:r>
                    <w:rPr>
                      <w:rtl/>
                    </w:rPr>
                    <w:br/>
                    <w:t>و</w:t>
                  </w:r>
                  <w:r>
                    <w:rPr>
                      <w:color w:val="008000"/>
                      <w:rtl/>
                    </w:rPr>
                    <w:t>النسائي</w:t>
                  </w:r>
                  <w:r>
                    <w:rPr>
                      <w:rtl/>
                    </w:rPr>
                    <w:t xml:space="preserve"> ( 6 / 38 برقم 3166 ) وغيرهم وسيأتي الكلام عليه مفصلا إن شاء الله تعالى بعد قليل بما يزيل اللبس فيه . </w:t>
                  </w:r>
                  <w:r>
                    <w:rPr>
                      <w:rtl/>
                    </w:rPr>
                    <w:br/>
                    <w:t> </w:t>
                  </w:r>
                </w:p>
                <w:p w:rsidR="00917E79" w:rsidRDefault="00917E79">
                  <w:r>
                    <w:rPr>
                      <w:color w:val="FF0000"/>
                      <w:rtl/>
                    </w:rPr>
                    <w:t>( 112 )</w:t>
                  </w:r>
                  <w:r>
                    <w:rPr>
                      <w:rtl/>
                    </w:rPr>
                    <w:t xml:space="preserve"> روى هذه القطعة مسلم في </w:t>
                  </w:r>
                  <w:r>
                    <w:rPr>
                      <w:color w:val="008000"/>
                      <w:rtl/>
                    </w:rPr>
                    <w:t>" صحيحه "</w:t>
                  </w:r>
                  <w:r>
                    <w:rPr>
                      <w:rtl/>
                    </w:rPr>
                    <w:t xml:space="preserve"> ( 1 / 175 حديث رقم 310 ) إذ قال بعد الحديث المذكور في الباب : " فضحك ابن مسعود فقال : ألا تسألوني مم أضحك ؟ فقالوا : مم تضحك ؟ قال : هكذا ضحك رسول الله صلى الله عليه وسلم ، فقالوا : مم تضحك يا رسول الله ؟ قال : من ضحك رب العالمين حين قال : أتستهزئ مني وأنت رب العالمين ؟ فيقول : إني لا أستهزئ منك ، ولكني على ما أشاء </w:t>
                  </w:r>
                  <w:r>
                    <w:rPr>
                      <w:rtl/>
                    </w:rPr>
                    <w:lastRenderedPageBreak/>
                    <w:t xml:space="preserve">قادر " . وهي عندنا لا تثبت ، لان راويها " حماد بن سلمة " ضعفه مشهور وإن كان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179 </w:t>
            </w:r>
          </w:p>
        </w:tc>
      </w:tr>
    </w:tbl>
    <w:p w:rsidR="00917E79" w:rsidRDefault="00917E79">
      <w:pPr>
        <w:rPr>
          <w:rtl/>
        </w:rPr>
      </w:pPr>
      <w:r>
        <w:rPr>
          <w:rtl/>
        </w:rPr>
        <w:t xml:space="preserve">قلت : اعلم أن الضحك </w:t>
      </w:r>
      <w:r>
        <w:rPr>
          <w:color w:val="FF0000"/>
          <w:rtl/>
        </w:rPr>
        <w:t>( 113 )</w:t>
      </w:r>
      <w:r>
        <w:rPr>
          <w:rtl/>
        </w:rPr>
        <w:t xml:space="preserve"> 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من رجال مسلم وقد تحايده البخاري كما في </w:t>
                  </w:r>
                  <w:r>
                    <w:rPr>
                      <w:color w:val="008000"/>
                      <w:rtl/>
                    </w:rPr>
                    <w:t>" الميزان "</w:t>
                  </w:r>
                  <w:r>
                    <w:rPr>
                      <w:rtl/>
                    </w:rPr>
                    <w:t xml:space="preserve"> ( 1 / 594 ) في ترجمته ، وقد صح حديثه هذا في مسلم دون الزيادة التي ذكرناها هنا لمتابعة غيره له في الحديثين اللذين قبله في مسلم . </w:t>
                  </w:r>
                  <w:r>
                    <w:rPr>
                      <w:rtl/>
                    </w:rPr>
                    <w:br/>
                  </w:r>
                  <w:r>
                    <w:rPr>
                      <w:rtl/>
                    </w:rPr>
                    <w:br/>
                    <w:t xml:space="preserve">لا سيما والرواة قد اختلفوا في هذا اللفظ أو شكوا هل قال : </w:t>
                  </w:r>
                  <w:r>
                    <w:rPr>
                      <w:color w:val="000080"/>
                      <w:rtl/>
                    </w:rPr>
                    <w:t>" أتسخر بي أو أتضحك بي "</w:t>
                  </w:r>
                  <w:r>
                    <w:rPr>
                      <w:rtl/>
                    </w:rPr>
                    <w:t xml:space="preserve"> كما في مسلم ، </w:t>
                  </w:r>
                  <w:r>
                    <w:rPr>
                      <w:rtl/>
                    </w:rPr>
                    <w:br/>
                    <w:t xml:space="preserve">وقد قال الامام الحافظ النووي في </w:t>
                  </w:r>
                  <w:r>
                    <w:rPr>
                      <w:color w:val="008000"/>
                      <w:rtl/>
                    </w:rPr>
                    <w:t>شرحه</w:t>
                  </w:r>
                  <w:r>
                    <w:rPr>
                      <w:rtl/>
                    </w:rPr>
                    <w:t xml:space="preserve"> ( 3 / 39 ) : " هذا شك من الراوي هل قال : </w:t>
                  </w:r>
                  <w:r>
                    <w:rPr>
                      <w:color w:val="000080"/>
                      <w:rtl/>
                    </w:rPr>
                    <w:t>أتسخر بي ، أو قال : اتضحك بي . . . "</w:t>
                  </w:r>
                </w:p>
                <w:p w:rsidR="00917E79" w:rsidRDefault="00917E79">
                  <w:pPr>
                    <w:rPr>
                      <w:rtl/>
                    </w:rPr>
                  </w:pPr>
                  <w:r>
                    <w:rPr>
                      <w:rtl/>
                    </w:rPr>
                    <w:t> </w:t>
                  </w:r>
                </w:p>
                <w:p w:rsidR="00917E79" w:rsidRDefault="00917E79">
                  <w:pPr>
                    <w:rPr>
                      <w:rtl/>
                    </w:rPr>
                  </w:pPr>
                  <w:r>
                    <w:rPr>
                      <w:color w:val="FF0000"/>
                      <w:rtl/>
                    </w:rPr>
                    <w:t>( 113 )</w:t>
                  </w:r>
                  <w:r>
                    <w:rPr>
                      <w:rtl/>
                    </w:rPr>
                    <w:t xml:space="preserve"> إعلم أن هذا الحديث الذي نحن بصدد الكلام عليه : </w:t>
                  </w:r>
                  <w:r>
                    <w:rPr>
                      <w:color w:val="000080"/>
                      <w:rtl/>
                    </w:rPr>
                    <w:t>" يضحك الله من رجلين . . "</w:t>
                  </w:r>
                  <w:r>
                    <w:rPr>
                      <w:rtl/>
                    </w:rPr>
                    <w:t xml:space="preserve"> </w:t>
                  </w:r>
                  <w:r>
                    <w:rPr>
                      <w:rtl/>
                    </w:rPr>
                    <w:br/>
                    <w:t xml:space="preserve">ورد عند </w:t>
                  </w:r>
                  <w:r>
                    <w:rPr>
                      <w:color w:val="008000"/>
                      <w:rtl/>
                    </w:rPr>
                    <w:t>النسائي</w:t>
                  </w:r>
                  <w:r>
                    <w:rPr>
                      <w:rtl/>
                    </w:rPr>
                    <w:t xml:space="preserve"> ( 6 / 38 برقم 3165 ) بلفظ : </w:t>
                  </w:r>
                  <w:r>
                    <w:rPr>
                      <w:color w:val="000080"/>
                      <w:rtl/>
                    </w:rPr>
                    <w:t>" إن الله عزوجل يعجب من رجلين يقتل احدهما صاحبه . . "</w:t>
                  </w:r>
                  <w:r>
                    <w:rPr>
                      <w:rtl/>
                    </w:rPr>
                    <w:t xml:space="preserve"> وإسنادها صحيح</w:t>
                  </w:r>
                  <w:r>
                    <w:rPr>
                      <w:rtl/>
                    </w:rPr>
                    <w:br/>
                    <w:t xml:space="preserve">ورواه ابن خزيمة كما في </w:t>
                  </w:r>
                  <w:r>
                    <w:rPr>
                      <w:color w:val="008000"/>
                      <w:rtl/>
                    </w:rPr>
                    <w:t>" الجامع الكبير "</w:t>
                  </w:r>
                  <w:r>
                    <w:rPr>
                      <w:rtl/>
                    </w:rPr>
                    <w:t xml:space="preserve"> برقم ( 28615 ) للحافظ السيوطي . </w:t>
                  </w:r>
                </w:p>
                <w:p w:rsidR="00917E79" w:rsidRDefault="00917E79">
                  <w:pPr>
                    <w:rPr>
                      <w:rtl/>
                    </w:rPr>
                  </w:pPr>
                  <w:r>
                    <w:rPr>
                      <w:rtl/>
                    </w:rPr>
                    <w:br/>
                    <w:t xml:space="preserve">ومنه يتبين أننا لا نستطيع الجزم بواحدة من اللفظتين ، وقد أول الامام البخاري رحمه الله تعالى الضحك بالرحمة ، وقد نقل ذلك التأويل عنه الحافظ </w:t>
                  </w:r>
                  <w:r>
                    <w:rPr>
                      <w:color w:val="008000"/>
                      <w:rtl/>
                    </w:rPr>
                    <w:t>" فتح الباري "</w:t>
                  </w:r>
                  <w:r>
                    <w:rPr>
                      <w:rtl/>
                    </w:rPr>
                    <w:t xml:space="preserve"> ( 6 / 40 ) بواسطة الخطابي ، </w:t>
                  </w:r>
                </w:p>
                <w:p w:rsidR="00917E79" w:rsidRDefault="00917E79">
                  <w:pPr>
                    <w:rPr>
                      <w:rtl/>
                    </w:rPr>
                  </w:pPr>
                  <w:r>
                    <w:rPr>
                      <w:rtl/>
                    </w:rPr>
                    <w:lastRenderedPageBreak/>
                    <w:br/>
                    <w:t xml:space="preserve">وكذلك الحافظ البيهقي نقل هذا التأويل عن البخاري في موضعين من كتابه </w:t>
                  </w:r>
                  <w:r>
                    <w:rPr>
                      <w:color w:val="008000"/>
                      <w:rtl/>
                    </w:rPr>
                    <w:t>" الاسماء والصفات "</w:t>
                  </w:r>
                  <w:r>
                    <w:rPr>
                      <w:rtl/>
                    </w:rPr>
                    <w:t xml:space="preserve"> ص ( 298 ) وص ( 470 ) .</w:t>
                  </w:r>
                  <w:r>
                    <w:rPr>
                      <w:rtl/>
                    </w:rPr>
                    <w:br/>
                    <w:t xml:space="preserve">قال البيهقي هناك : " روى الفربري عن محمد بن اسماعيل البخاري رحمه الله تعالى أنه قال : معنى الضحك في الحديث الرحمة " اه‍ فتأمل . </w:t>
                  </w:r>
                </w:p>
                <w:p w:rsidR="00917E79" w:rsidRDefault="00917E79">
                  <w:r>
                    <w:rPr>
                      <w:rtl/>
                    </w:rPr>
                    <w:br/>
                    <w:t xml:space="preserve">وقال الامام الحافظ النووي في </w:t>
                  </w:r>
                  <w:r>
                    <w:rPr>
                      <w:color w:val="008000"/>
                      <w:rtl/>
                    </w:rPr>
                    <w:t>شرح مسلم</w:t>
                  </w:r>
                  <w:r>
                    <w:rPr>
                      <w:rtl/>
                    </w:rPr>
                    <w:t xml:space="preserve"> ( 3 / 43 ) : " قد قدمنا معنى الضحك من الله تعالى وهو الرضى والرحمة وإرادة الخير لمن يشاء رحمته عن عباده " اه‍ . </w:t>
                  </w:r>
                  <w:r>
                    <w:rPr>
                      <w:rtl/>
                    </w:rPr>
                    <w:br/>
                    <w:t xml:space="preserve">وانظر لزاما </w:t>
                  </w:r>
                  <w:r>
                    <w:rPr>
                      <w:color w:val="008000"/>
                      <w:rtl/>
                    </w:rPr>
                    <w:t>" فتح الباري "</w:t>
                  </w:r>
                  <w:r>
                    <w:rPr>
                      <w:rtl/>
                    </w:rPr>
                    <w:t xml:space="preserve"> ( 6 / 40 )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180 </w:t>
            </w:r>
          </w:p>
        </w:tc>
      </w:tr>
    </w:tbl>
    <w:p w:rsidR="00917E79" w:rsidRDefault="00917E79">
      <w:pPr>
        <w:rPr>
          <w:rtl/>
        </w:rPr>
      </w:pPr>
      <w:r>
        <w:rPr>
          <w:rtl/>
        </w:rPr>
        <w:t xml:space="preserve">قال الشاعر : كل يوم بالاقحوان جديد تضحك الارض من بكاء السماء </w:t>
      </w:r>
      <w:r>
        <w:rPr>
          <w:color w:val="FF0000"/>
          <w:rtl/>
        </w:rPr>
        <w:t>( 114 )</w:t>
      </w:r>
      <w:r>
        <w:rPr>
          <w:rtl/>
        </w:rPr>
        <w:t xml:space="preserve">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لاظهار فضله وكرمه ، </w:t>
      </w:r>
      <w:r>
        <w:rPr>
          <w:rtl/>
        </w:rPr>
        <w:br/>
        <w:t xml:space="preserve">  </w:t>
      </w:r>
    </w:p>
    <w:p w:rsidR="00917E79" w:rsidRDefault="00917E79">
      <w:pPr>
        <w:rPr>
          <w:rtl/>
        </w:rPr>
      </w:pPr>
      <w:r>
        <w:rPr>
          <w:rtl/>
        </w:rPr>
        <w:t xml:space="preserve">وقول الآخر : </w:t>
      </w:r>
      <w:r>
        <w:rPr>
          <w:color w:val="000080"/>
          <w:rtl/>
        </w:rPr>
        <w:t>" لن نعدم من رب يضحك خيرا "</w:t>
      </w:r>
      <w:r>
        <w:rPr>
          <w:rtl/>
        </w:rPr>
        <w:t xml:space="preserve"> </w:t>
      </w:r>
      <w:r>
        <w:rPr>
          <w:color w:val="FF0000"/>
          <w:rtl/>
        </w:rPr>
        <w:t>( 115 )</w:t>
      </w:r>
      <w:r>
        <w:rPr>
          <w:rtl/>
        </w:rPr>
        <w:t xml:space="preserve"> ، أي : يكشف الكرب ، فرق بينه وبين الاجسام التي لا يرجى خيرها . </w:t>
      </w:r>
      <w:r>
        <w:rPr>
          <w:rtl/>
        </w:rPr>
        <w:br/>
      </w:r>
      <w:r>
        <w:rPr>
          <w:rtl/>
        </w:rPr>
        <w:br/>
        <w:t xml:space="preserve">قلت : وهذا تأويل جماعة من العلماء ، وقال الخطابي : معنى ضحك الجبار عزوجل ( المراد به ) الرضى وحسن المجازاة . </w:t>
      </w:r>
    </w:p>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xml:space="preserve">( 114 ) </w:t>
                  </w:r>
                  <w:r>
                    <w:rPr>
                      <w:rtl/>
                    </w:rPr>
                    <w:t xml:space="preserve">قلت : الاقحوان هو نبات البابونج كما في </w:t>
                  </w:r>
                  <w:r>
                    <w:rPr>
                      <w:color w:val="008000"/>
                      <w:rtl/>
                    </w:rPr>
                    <w:t xml:space="preserve">" القاموس المحيط </w:t>
                  </w:r>
                  <w:r>
                    <w:rPr>
                      <w:rtl/>
                    </w:rPr>
                    <w:t xml:space="preserve">" . </w:t>
                  </w:r>
                  <w:r>
                    <w:rPr>
                      <w:rtl/>
                    </w:rPr>
                    <w:br/>
                  </w:r>
                  <w:r>
                    <w:rPr>
                      <w:rtl/>
                    </w:rPr>
                    <w:lastRenderedPageBreak/>
                    <w:t xml:space="preserve">والشاهد من هذا البيت كلمة الضحك ، والعرب تستعمله في معان أخرى منها قول الكميت : وأضحكت الضباع سيوف سعد لقتلى ما دفن وما ودينا </w:t>
                  </w:r>
                </w:p>
                <w:p w:rsidR="00917E79" w:rsidRDefault="00917E79">
                  <w:r>
                    <w:rPr>
                      <w:color w:val="FF0000"/>
                      <w:rtl/>
                    </w:rPr>
                    <w:t>( 115 )</w:t>
                  </w:r>
                  <w:r>
                    <w:rPr>
                      <w:rtl/>
                    </w:rPr>
                    <w:t xml:space="preserve"> هذه الالفاظ هي من حديث رواه </w:t>
                  </w:r>
                  <w:r>
                    <w:rPr>
                      <w:color w:val="008000"/>
                      <w:rtl/>
                    </w:rPr>
                    <w:t>ابن ماجه في سننه</w:t>
                  </w:r>
                  <w:r>
                    <w:rPr>
                      <w:rtl/>
                    </w:rPr>
                    <w:t xml:space="preserve"> : ( 1 / 64 برقم 181 ) </w:t>
                  </w:r>
                  <w:r>
                    <w:rPr>
                      <w:rtl/>
                    </w:rPr>
                    <w:br/>
                    <w:t xml:space="preserve">والطبراني في </w:t>
                  </w:r>
                  <w:r>
                    <w:rPr>
                      <w:color w:val="008000"/>
                      <w:rtl/>
                    </w:rPr>
                    <w:t>الكبير</w:t>
                  </w:r>
                  <w:r>
                    <w:rPr>
                      <w:rtl/>
                    </w:rPr>
                    <w:t xml:space="preserve"> ( 19 / 207 - 208 ) واحمد ( 4 / 11 ) . </w:t>
                  </w:r>
                  <w:r>
                    <w:rPr>
                      <w:rtl/>
                    </w:rPr>
                    <w:br/>
                  </w:r>
                  <w:r>
                    <w:rPr>
                      <w:rtl/>
                    </w:rPr>
                    <w:br/>
                    <w:t xml:space="preserve">قال الحافظ البوصيري عنه في </w:t>
                  </w:r>
                  <w:r>
                    <w:rPr>
                      <w:color w:val="008000"/>
                      <w:rtl/>
                    </w:rPr>
                    <w:t>" مصباح الزجاجة "</w:t>
                  </w:r>
                  <w:r>
                    <w:rPr>
                      <w:rtl/>
                    </w:rPr>
                    <w:t xml:space="preserve"> ( 1 / 85 برقم 68 ) : " هذا إسناد فيه مقال : وكيع - بن عدس - ذكره ابن حبان في الثقات وذكره الذهبي في الميزان ، وباقي رجال الاسناد احتج بهم مسلم . </w:t>
                  </w:r>
                  <w:r>
                    <w:rPr>
                      <w:rtl/>
                    </w:rPr>
                    <w:br/>
                    <w:t>رواه الامام أحمد بن حنبل في</w:t>
                  </w:r>
                  <w:r>
                    <w:rPr>
                      <w:color w:val="008000"/>
                      <w:rtl/>
                    </w:rPr>
                    <w:t xml:space="preserve"> مسنده</w:t>
                  </w:r>
                  <w:r>
                    <w:rPr>
                      <w:rtl/>
                    </w:rPr>
                    <w:t xml:space="preserve"> من هذا الوجه " اه‍ . </w:t>
                  </w:r>
                  <w:r>
                    <w:rPr>
                      <w:rtl/>
                    </w:rPr>
                    <w:br/>
                  </w:r>
                  <w:r>
                    <w:rPr>
                      <w:rtl/>
                    </w:rPr>
                    <w:br/>
                    <w:t xml:space="preserve">قلت : هو في </w:t>
                  </w:r>
                  <w:r>
                    <w:rPr>
                      <w:color w:val="008000"/>
                      <w:rtl/>
                    </w:rPr>
                    <w:t xml:space="preserve">مسند أحمد </w:t>
                  </w:r>
                  <w:r>
                    <w:rPr>
                      <w:rtl/>
                    </w:rPr>
                    <w:t xml:space="preserve">( 4 / 11 ) وهذا نص الحديث هناك : </w:t>
                  </w:r>
                  <w:r>
                    <w:rPr>
                      <w:color w:val="000080"/>
                      <w:rtl/>
                    </w:rPr>
                    <w:t>" ضحك ربنا من قنوط عباده وقرب غيره "</w:t>
                  </w:r>
                  <w:r>
                    <w:rPr>
                      <w:rtl/>
                    </w:rPr>
                    <w:t xml:space="preserve"> قال ، قلت : يا رسول الله ! أو يضحك الرب ؟ قال : " نعم " ، قلت : لن نعدم من رب يضحك خيرا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181 </w:t>
            </w:r>
          </w:p>
        </w:tc>
      </w:tr>
    </w:tbl>
    <w:p w:rsidR="00917E79" w:rsidRDefault="00917E79">
      <w:pPr>
        <w:rPr>
          <w:rtl/>
        </w:rPr>
      </w:pPr>
      <w:r>
        <w:rPr>
          <w:rtl/>
        </w:rPr>
        <w:t xml:space="preserve">وقد روي في حديث موقوف : </w:t>
      </w:r>
      <w:r>
        <w:rPr>
          <w:color w:val="000080"/>
          <w:rtl/>
        </w:rPr>
        <w:t>" فضحك حتى بدت لهواته وأضراسه "</w:t>
      </w:r>
      <w:r>
        <w:rPr>
          <w:rtl/>
        </w:rPr>
        <w:t xml:space="preserve"> </w:t>
      </w:r>
      <w:r>
        <w:rPr>
          <w:color w:val="FF0000"/>
          <w:rtl/>
        </w:rPr>
        <w:t>( 116 )</w:t>
      </w:r>
      <w:r>
        <w:rPr>
          <w:rtl/>
        </w:rPr>
        <w:t xml:space="preserve"> ذكره الخلال في كتاب السنة . وقال المروزي : قلت لابي عبد الله - أحمد بن جنبل - : ما تقول في هذا الحديث . . ؟ قال هذا بشع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FF0000"/>
                      <w:rtl/>
                    </w:rPr>
                    <w:t>( 116 )</w:t>
                  </w:r>
                  <w:r>
                    <w:rPr>
                      <w:rtl/>
                    </w:rPr>
                    <w:t xml:space="preserve"> هذه قطعة من حديث منكر لا أقول إلا أنه مكذوب ، رواه </w:t>
                  </w:r>
                  <w:r>
                    <w:rPr>
                      <w:color w:val="008000"/>
                      <w:rtl/>
                    </w:rPr>
                    <w:t>أبو عوانة</w:t>
                  </w:r>
                  <w:r>
                    <w:rPr>
                      <w:rtl/>
                    </w:rPr>
                    <w:t xml:space="preserve"> ( 1 / 139 ) </w:t>
                  </w:r>
                  <w:r>
                    <w:rPr>
                      <w:rtl/>
                    </w:rPr>
                    <w:br/>
                    <w:t xml:space="preserve">قلت : وقد أعله ابن منده في </w:t>
                  </w:r>
                  <w:r>
                    <w:rPr>
                      <w:color w:val="008000"/>
                      <w:rtl/>
                    </w:rPr>
                    <w:t xml:space="preserve">كتابه الايمان </w:t>
                  </w:r>
                  <w:r>
                    <w:rPr>
                      <w:rtl/>
                    </w:rPr>
                    <w:t xml:space="preserve">( 804 ) بأن مسلما أخرج هذا الحديث في </w:t>
                  </w:r>
                  <w:r>
                    <w:rPr>
                      <w:color w:val="008000"/>
                      <w:rtl/>
                    </w:rPr>
                    <w:t>صحيحه</w:t>
                  </w:r>
                  <w:r>
                    <w:rPr>
                      <w:rtl/>
                    </w:rPr>
                    <w:t xml:space="preserve"> ( 1 / 178 برقم 316 ) دون تلك الزيادة المنكرة البشعة . </w:t>
                  </w:r>
                  <w:r>
                    <w:rPr>
                      <w:rtl/>
                    </w:rPr>
                    <w:br/>
                  </w:r>
                  <w:r>
                    <w:rPr>
                      <w:rtl/>
                    </w:rPr>
                    <w:br/>
                  </w:r>
                  <w:r>
                    <w:rPr>
                      <w:rtl/>
                    </w:rPr>
                    <w:lastRenderedPageBreak/>
                    <w:t xml:space="preserve">قلت : وهذه الزيادة المنكرة الظاهر أنها من </w:t>
                  </w:r>
                  <w:r>
                    <w:rPr>
                      <w:color w:val="800000"/>
                      <w:rtl/>
                    </w:rPr>
                    <w:t>دس الحنابلة المجسمة لانهم وخاصة رؤساؤهم متخصصون في الدس والوضع</w:t>
                  </w:r>
                  <w:r>
                    <w:rPr>
                      <w:rtl/>
                    </w:rPr>
                    <w:t xml:space="preserve"> حتى في مسند الامام أحمد بن حنبل الذي ينتسبون إليه كما سأذكر أحد براهين ذلك في فائدة خاصة آخر هذا التعليق وهذه الزيادة موجودة في كتاب </w:t>
                  </w:r>
                  <w:r>
                    <w:rPr>
                      <w:color w:val="008000"/>
                      <w:rtl/>
                    </w:rPr>
                    <w:t>" الرؤية "</w:t>
                  </w:r>
                  <w:r>
                    <w:rPr>
                      <w:rtl/>
                    </w:rPr>
                    <w:t xml:space="preserve"> المنسوب غلطا للدارقطني وهو مطبوع ! ! ص ( 163 ) حديث رقم ( 50 ) والكتاب برمته لا يثبت أنه من تصنيف الدارقطني . </w:t>
                  </w:r>
                  <w:r>
                    <w:rPr>
                      <w:rtl/>
                    </w:rPr>
                    <w:br/>
                  </w:r>
                  <w:r>
                    <w:rPr>
                      <w:rtl/>
                    </w:rPr>
                    <w:br/>
                    <w:t xml:space="preserve">ولنا رسالة في تحقيق إبطال نسبة الكتاب للدار قطني أسميناها : </w:t>
                  </w:r>
                  <w:r>
                    <w:rPr>
                      <w:color w:val="008000"/>
                      <w:rtl/>
                    </w:rPr>
                    <w:t>" البيان الكافي بغلط نسبة كتاب الرؤية للدارقطني بالدليل الوافي "</w:t>
                  </w:r>
                  <w:r>
                    <w:rPr>
                      <w:rtl/>
                    </w:rPr>
                    <w:t xml:space="preserve"> لان في سند إثباته للدارقطني كذابان حنبليان مخلطان وهما ابن كادش وترجمته في </w:t>
                  </w:r>
                  <w:r>
                    <w:rPr>
                      <w:color w:val="008000"/>
                      <w:rtl/>
                    </w:rPr>
                    <w:t>" لسان الميزان "</w:t>
                  </w:r>
                  <w:r>
                    <w:rPr>
                      <w:rtl/>
                    </w:rPr>
                    <w:t xml:space="preserve"> ( 1 / 218 الهندية ) وفيه أنه كان : </w:t>
                  </w:r>
                  <w:r>
                    <w:rPr>
                      <w:color w:val="800000"/>
                      <w:rtl/>
                    </w:rPr>
                    <w:t>" مخلطا كذابا لا يحتج بمثله "</w:t>
                  </w:r>
                  <w:r>
                    <w:rPr>
                      <w:rtl/>
                    </w:rPr>
                    <w:t xml:space="preserve"> ، </w:t>
                  </w:r>
                  <w:r>
                    <w:rPr>
                      <w:rtl/>
                    </w:rPr>
                    <w:br/>
                  </w:r>
                  <w:r>
                    <w:rPr>
                      <w:rtl/>
                    </w:rPr>
                    <w:br/>
                    <w:t xml:space="preserve">والثاني : العشاري ، وترجمته في </w:t>
                  </w:r>
                  <w:r>
                    <w:rPr>
                      <w:color w:val="008000"/>
                      <w:rtl/>
                    </w:rPr>
                    <w:t>" اللسان "</w:t>
                  </w:r>
                  <w:r>
                    <w:rPr>
                      <w:rtl/>
                    </w:rPr>
                    <w:t xml:space="preserve"> أيضا ( 5 / 301 - 303 ) وفيه : </w:t>
                  </w:r>
                  <w:r>
                    <w:rPr>
                      <w:color w:val="800000"/>
                      <w:rtl/>
                    </w:rPr>
                    <w:t>" كانوا يدسون في كتبه الموضوعات فيرويها وهو لا يدري لانه كان مغفلا "</w:t>
                  </w:r>
                  <w:r>
                    <w:rPr>
                      <w:rtl/>
                    </w:rPr>
                    <w:t xml:space="preserve"> وختم الذهبي ترجمته في </w:t>
                  </w:r>
                  <w:r>
                    <w:rPr>
                      <w:color w:val="008000"/>
                      <w:rtl/>
                    </w:rPr>
                    <w:t>" الميزان "</w:t>
                  </w:r>
                  <w:r>
                    <w:rPr>
                      <w:rtl/>
                    </w:rPr>
                    <w:t xml:space="preserve"> ( 3 / 657 ) بقوله : </w:t>
                  </w:r>
                  <w:r>
                    <w:rPr>
                      <w:color w:val="000080"/>
                      <w:rtl/>
                    </w:rPr>
                    <w:t>" ليس بحجة "</w:t>
                  </w:r>
                  <w:r>
                    <w:rPr>
                      <w:rtl/>
                    </w:rPr>
                    <w:t xml:space="preserve"> . </w:t>
                  </w:r>
                  <w:r>
                    <w:rPr>
                      <w:rtl/>
                    </w:rPr>
                    <w:br/>
                    <w:t> </w:t>
                  </w:r>
                </w:p>
                <w:p w:rsidR="00917E79" w:rsidRDefault="00917E79">
                  <w:r>
                    <w:rPr>
                      <w:rtl/>
                    </w:rPr>
                    <w:t>وفي البخاري (</w:t>
                  </w:r>
                  <w:r>
                    <w:rPr>
                      <w:color w:val="008000"/>
                      <w:rtl/>
                    </w:rPr>
                    <w:t xml:space="preserve"> فتح</w:t>
                  </w:r>
                  <w:r>
                    <w:rPr>
                      <w:rtl/>
                    </w:rPr>
                    <w:t xml:space="preserve"> 8 / 578 ) عن السيدة عائشة قالت : </w:t>
                  </w:r>
                  <w:r>
                    <w:rPr>
                      <w:color w:val="000080"/>
                      <w:rtl/>
                    </w:rPr>
                    <w:t xml:space="preserve">" ما رأيت رسول الله صلى الله عليه وسلم ضاحكا حتى أرى منه لهواته إنما كان يتبسم " </w:t>
                  </w:r>
                  <w:r>
                    <w:rPr>
                      <w:rtl/>
                    </w:rPr>
                    <w:t xml:space="preserve">. </w:t>
                  </w:r>
                  <w:r>
                    <w:rPr>
                      <w:rtl/>
                    </w:rPr>
                    <w:br/>
                  </w:r>
                  <w:r>
                    <w:rPr>
                      <w:rtl/>
                    </w:rPr>
                    <w:br/>
                  </w:r>
                  <w:r>
                    <w:rPr>
                      <w:color w:val="800000"/>
                      <w:rtl/>
                    </w:rPr>
                    <w:t>( فائدة خاصة مهمة ) :</w:t>
                  </w:r>
                  <w:r>
                    <w:rPr>
                      <w:rtl/>
                    </w:rPr>
                    <w:t xml:space="preserve"> ذكر الحافظ الذهبي في </w:t>
                  </w:r>
                  <w:r>
                    <w:rPr>
                      <w:color w:val="008000"/>
                      <w:rtl/>
                    </w:rPr>
                    <w:t>" الميزان "</w:t>
                  </w:r>
                  <w:r>
                    <w:rPr>
                      <w:rtl/>
                    </w:rPr>
                    <w:t xml:space="preserve"> ( 2 / 624 ) </w:t>
                  </w:r>
                  <w:r>
                    <w:rPr>
                      <w:rtl/>
                    </w:rPr>
                    <w:br/>
                    <w:t xml:space="preserve">والحافظ ابن حجر في </w:t>
                  </w:r>
                  <w:r>
                    <w:rPr>
                      <w:color w:val="008000"/>
                      <w:rtl/>
                    </w:rPr>
                    <w:t>لسان الميزان</w:t>
                  </w:r>
                  <w:r>
                    <w:rPr>
                      <w:rtl/>
                    </w:rPr>
                    <w:t xml:space="preserve"> ( 4 / 26 الهندية ) و ( 4 / 32 دار الفكر ) ترجمة : " عبد العزيز بن الحارث أبو الحسن التميمي الحنبلي " وقالا فيها : " من رؤساء الحنابلة ، وأكابر البغاددة ، إلا أنه آذى نفسه ووضع حديثا أو حديثين في مسند الامام أحمد . </w:t>
                  </w:r>
                  <w:r>
                    <w:rPr>
                      <w:rtl/>
                    </w:rPr>
                    <w:br/>
                  </w:r>
                  <w:r>
                    <w:rPr>
                      <w:rtl/>
                    </w:rPr>
                    <w:br/>
                    <w:t xml:space="preserve">قال ابن زرقويه الحافظ : كتبوا عليه محضرا بما فعل ، كتب فيه الدار قطني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182 </w:t>
            </w:r>
          </w:p>
        </w:tc>
      </w:tr>
    </w:tbl>
    <w:p w:rsidR="00917E79" w:rsidRDefault="00917E79">
      <w:pPr>
        <w:rPr>
          <w:rtl/>
        </w:rPr>
      </w:pPr>
      <w:r>
        <w:rPr>
          <w:rtl/>
        </w:rPr>
        <w:lastRenderedPageBreak/>
        <w:t xml:space="preserve">قال : ثم على تقدير الصحة يحتمل امرين : </w:t>
      </w:r>
      <w:r>
        <w:rPr>
          <w:rtl/>
        </w:rPr>
        <w:br/>
      </w:r>
      <w:r>
        <w:rPr>
          <w:color w:val="CC6600"/>
          <w:rtl/>
        </w:rPr>
        <w:t>أحدها :</w:t>
      </w:r>
      <w:r>
        <w:rPr>
          <w:rtl/>
        </w:rPr>
        <w:t xml:space="preserve"> أن يكون ذلك راجعا إلى النبي صلى الله عليه وسلم ، كأنه ضحك حين أخبر بضحك الرب ، حتى بدت لهواته وأضراسه صلى الله عليه وسلم ، كما روي أنه ضحك حتى بدت نواجذه </w:t>
      </w:r>
      <w:r>
        <w:rPr>
          <w:color w:val="FF0000"/>
          <w:rtl/>
        </w:rPr>
        <w:t>( 117 )</w:t>
      </w:r>
      <w:r>
        <w:rPr>
          <w:rtl/>
        </w:rPr>
        <w:t xml:space="preserve"> ، وهذا هو الصحيح لو ثبت الحديث . وإنما هو مقطوع </w:t>
      </w:r>
      <w:r>
        <w:rPr>
          <w:color w:val="FF0000"/>
          <w:rtl/>
        </w:rPr>
        <w:t>( 118 )</w:t>
      </w:r>
      <w:r>
        <w:rPr>
          <w:rtl/>
        </w:rPr>
        <w:t xml:space="preserve"> . </w:t>
      </w:r>
      <w:r>
        <w:rPr>
          <w:rtl/>
        </w:rPr>
        <w:br/>
      </w:r>
      <w:r>
        <w:rPr>
          <w:rtl/>
        </w:rPr>
        <w:br/>
      </w:r>
      <w:r>
        <w:rPr>
          <w:color w:val="CC6600"/>
          <w:rtl/>
        </w:rPr>
        <w:t>الثاني :</w:t>
      </w:r>
      <w:r>
        <w:rPr>
          <w:rtl/>
        </w:rPr>
        <w:t xml:space="preserve"> أن يكون تجوزا عن كثرة الكرم وسعة الرضا ، كما جوز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rtl/>
                    </w:rPr>
                    <w:br/>
                    <w:t xml:space="preserve">وغيره ، نسأل الله العافية والسلامة " . اه‍ . </w:t>
                  </w:r>
                  <w:r>
                    <w:rPr>
                      <w:rtl/>
                    </w:rPr>
                    <w:br/>
                    <w:t xml:space="preserve">قلت : ثم ذكر الذهبي له بعد ذلك حديثا وقال عقبه : " المتهم به أبو الحسن " . </w:t>
                  </w:r>
                  <w:r>
                    <w:rPr>
                      <w:rtl/>
                    </w:rPr>
                    <w:br/>
                    <w:t xml:space="preserve">قلت : ومثله ابن كادش المتقدم ذكره قبل قليل من أئمة الحنابلة ورؤسائهم قال عنه الحافظ ابن عساكر : " قال لي أبو العز بن كادش وسمع رجلا قد وضع في حق علي حديثا ، ووضعت أنا في حق أبي بكر حديثا بالله أليس فعلت جيد ؟ ! " اه‍ . </w:t>
                  </w:r>
                  <w:r>
                    <w:rPr>
                      <w:rtl/>
                    </w:rPr>
                    <w:br/>
                    <w:t> </w:t>
                  </w:r>
                </w:p>
                <w:p w:rsidR="00917E79" w:rsidRDefault="00917E79">
                  <w:pPr>
                    <w:rPr>
                      <w:rtl/>
                    </w:rPr>
                  </w:pPr>
                  <w:r>
                    <w:rPr>
                      <w:rtl/>
                    </w:rPr>
                    <w:t xml:space="preserve">قال الذهبي معقبا على كلمة - ابن كادش - هذه : " هذا يدل على جهله يفتخر بالكذب على رسول الله صلى الله عليه وسلم " ! ! أنظر </w:t>
                  </w:r>
                  <w:r>
                    <w:rPr>
                      <w:color w:val="008000"/>
                      <w:rtl/>
                    </w:rPr>
                    <w:t>" سير أعلام النبلاء "</w:t>
                  </w:r>
                  <w:r>
                    <w:rPr>
                      <w:rtl/>
                    </w:rPr>
                    <w:t xml:space="preserve"> ( 19 / 559 ) و </w:t>
                  </w:r>
                  <w:r>
                    <w:rPr>
                      <w:color w:val="008000"/>
                      <w:rtl/>
                    </w:rPr>
                    <w:t>" لسان الميزان "</w:t>
                  </w:r>
                  <w:r>
                    <w:rPr>
                      <w:rtl/>
                    </w:rPr>
                    <w:t xml:space="preserve"> ( 1 / 218 ) . </w:t>
                  </w:r>
                  <w:r>
                    <w:rPr>
                      <w:rtl/>
                    </w:rPr>
                    <w:br/>
                    <w:t xml:space="preserve">فأنعم ! ! برؤوساء كهؤلاء لطائفة تدعي التمسك بالسنة والاثر ! ! </w:t>
                  </w:r>
                  <w:r>
                    <w:rPr>
                      <w:rtl/>
                    </w:rPr>
                    <w:br/>
                    <w:t> </w:t>
                  </w:r>
                </w:p>
                <w:p w:rsidR="00917E79" w:rsidRDefault="00917E79">
                  <w:pPr>
                    <w:rPr>
                      <w:rtl/>
                    </w:rPr>
                  </w:pPr>
                  <w:r>
                    <w:rPr>
                      <w:color w:val="FF0000"/>
                      <w:rtl/>
                    </w:rPr>
                    <w:t>( 117 )</w:t>
                  </w:r>
                  <w:r>
                    <w:rPr>
                      <w:rtl/>
                    </w:rPr>
                    <w:t xml:space="preserve"> قلت : هناك أحاديث كثيرة فيها أن النبي صلى الله عليه وسلم ضحك حتى بدت نواجذه منها في </w:t>
                  </w:r>
                  <w:r>
                    <w:rPr>
                      <w:color w:val="008000"/>
                      <w:rtl/>
                    </w:rPr>
                    <w:t>سنن أبي داود</w:t>
                  </w:r>
                  <w:r>
                    <w:rPr>
                      <w:rtl/>
                    </w:rPr>
                    <w:t xml:space="preserve"> برقم </w:t>
                  </w:r>
                  <w:r>
                    <w:rPr>
                      <w:rtl/>
                    </w:rPr>
                    <w:br/>
                    <w:t xml:space="preserve">( 1173 ) وغير ذلك لكن هذا الضحك بلا قهقهة ، أي خلافا لكثير من الفجرة الذين يجتمعون ويذكرون قصصا ودعابات فيقهقهون بلا أدب ولا حياء . </w:t>
                  </w:r>
                  <w:r>
                    <w:rPr>
                      <w:rtl/>
                    </w:rPr>
                    <w:br/>
                  </w:r>
                  <w:r>
                    <w:rPr>
                      <w:rtl/>
                    </w:rPr>
                    <w:lastRenderedPageBreak/>
                    <w:br/>
                    <w:t xml:space="preserve">وقد صنف شيخ شيوخنا الحافظ السيد حمد بن الصديق الغماري رحمه الله تعالى رسالة قيمة في هذا الموضوع سماها : </w:t>
                  </w:r>
                  <w:r>
                    <w:rPr>
                      <w:color w:val="008000"/>
                      <w:rtl/>
                    </w:rPr>
                    <w:t>" شوارق الانوار المنيفة بظهور النواجذ الشريفة "</w:t>
                  </w:r>
                  <w:r>
                    <w:rPr>
                      <w:rtl/>
                    </w:rPr>
                    <w:t xml:space="preserve"> جمع فيها الاحاديث التي ورد فيها أن النبي صلى الله عليه وسلم ضحك حتى بدت نواجذه ، فليراجعها من شاء ، وهي مطبوعة بدار البصائر بدمشق . </w:t>
                  </w:r>
                  <w:r>
                    <w:rPr>
                      <w:rtl/>
                    </w:rPr>
                    <w:br/>
                    <w:t> </w:t>
                  </w:r>
                </w:p>
                <w:p w:rsidR="00917E79" w:rsidRDefault="00917E79">
                  <w:r>
                    <w:rPr>
                      <w:color w:val="FF0000"/>
                      <w:rtl/>
                    </w:rPr>
                    <w:t>( 118 )</w:t>
                  </w:r>
                  <w:r>
                    <w:rPr>
                      <w:rtl/>
                    </w:rPr>
                    <w:t xml:space="preserve"> قلت : هو متصل في </w:t>
                  </w:r>
                  <w:r>
                    <w:rPr>
                      <w:color w:val="008000"/>
                      <w:rtl/>
                    </w:rPr>
                    <w:t>" مسند أبي عوانة "</w:t>
                  </w:r>
                  <w:r>
                    <w:rPr>
                      <w:rtl/>
                    </w:rPr>
                    <w:t xml:space="preserve"> ( 1 / 139 ) إلا أننا نجزم بوضعه أو أن الضمير يعود على النبي صلى الله عليه وسلم ولكنه بعيد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تحقيق حسن السقاف ص 183 </w:t>
            </w:r>
          </w:p>
        </w:tc>
      </w:tr>
    </w:tbl>
    <w:p w:rsidR="00917E79" w:rsidRDefault="00917E79">
      <w:pPr>
        <w:rPr>
          <w:rtl/>
        </w:rPr>
      </w:pPr>
      <w:r>
        <w:rPr>
          <w:rtl/>
        </w:rPr>
        <w:t xml:space="preserve">بقوله : </w:t>
      </w:r>
      <w:r>
        <w:rPr>
          <w:color w:val="000080"/>
          <w:rtl/>
        </w:rPr>
        <w:t>" ومن أتاني يمشي أتيته هرولة "</w:t>
      </w:r>
      <w:r>
        <w:rPr>
          <w:rtl/>
        </w:rPr>
        <w:t xml:space="preserve"> </w:t>
      </w:r>
      <w:r>
        <w:rPr>
          <w:color w:val="FF0000"/>
          <w:rtl/>
        </w:rPr>
        <w:t>( 119 )</w:t>
      </w:r>
      <w:r>
        <w:rPr>
          <w:rtl/>
        </w:rPr>
        <w:t xml:space="preserve"> . </w:t>
      </w:r>
    </w:p>
    <w:p w:rsidR="00917E79" w:rsidRDefault="00917E79">
      <w:pPr>
        <w:rPr>
          <w:rtl/>
        </w:rPr>
      </w:pPr>
      <w:r>
        <w:rPr>
          <w:rtl/>
        </w:rPr>
        <w:br/>
      </w:r>
      <w:r>
        <w:rPr>
          <w:color w:val="FF0000"/>
          <w:rtl/>
        </w:rPr>
        <w:t>قال القاضي أبو يعلى ( المجسم ) :</w:t>
      </w:r>
      <w:r>
        <w:rPr>
          <w:rtl/>
        </w:rPr>
        <w:t xml:space="preserve"> لا يمتنع الاخذ بظاهر الاحاديث في إمرارها على ظواهرها من غير تأويل .</w:t>
      </w:r>
      <w:r>
        <w:rPr>
          <w:rtl/>
        </w:rPr>
        <w:br/>
        <w:t>قلت : واعجبا قد أثبت لله صفات بأحاديث وألفاظ لا تصح .</w:t>
      </w:r>
    </w:p>
    <w:p w:rsidR="00917E79" w:rsidRDefault="00917E79">
      <w:pPr>
        <w:rPr>
          <w:rtl/>
        </w:rPr>
      </w:pPr>
      <w:r>
        <w:rPr>
          <w:rtl/>
        </w:rPr>
        <w:br/>
        <w:t>وإذا لم يثبت ضحكا معقولا فقد تأول ولا يدري ، وواعجبا قد عرف ان الضحك يشار به إلى الفضل والانعام .</w:t>
      </w:r>
      <w:r>
        <w:rPr>
          <w:rtl/>
        </w:rPr>
        <w:br/>
        <w:t xml:space="preserve">فالاضراس ما وجهها ؟ ! ! والله لو رويت في الصحيحين وجب ردها ، فكيف وما ثبتت أصلا </w:t>
      </w:r>
    </w:p>
    <w:p w:rsidR="00917E79" w:rsidRDefault="00917E79">
      <w:pPr>
        <w:rPr>
          <w:rtl/>
        </w:rPr>
      </w:pPr>
      <w:r>
        <w:rPr>
          <w:rtl/>
        </w:rPr>
        <w:br/>
        <w:t xml:space="preserve">وقد روى أحمد : </w:t>
      </w:r>
      <w:r>
        <w:rPr>
          <w:color w:val="000080"/>
          <w:rtl/>
        </w:rPr>
        <w:t>" لو ان الناس اعتزلوهم "</w:t>
      </w:r>
      <w:r>
        <w:rPr>
          <w:rtl/>
        </w:rPr>
        <w:t xml:space="preserve"> </w:t>
      </w:r>
      <w:r>
        <w:rPr>
          <w:color w:val="FF0000"/>
          <w:rtl/>
        </w:rPr>
        <w:t>( 120 )</w:t>
      </w:r>
      <w:r>
        <w:rPr>
          <w:rtl/>
        </w:rPr>
        <w:t xml:space="preserve"> يعني الامراء فقال : اضرب على هذا ، وهذا الحديث في الصحيحين فكيف بحديث لا يثبت يخالف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color w:val="FF0000"/>
                      <w:rtl/>
                    </w:rPr>
                    <w:br/>
                    <w:t>( 119 )</w:t>
                  </w:r>
                  <w:r>
                    <w:rPr>
                      <w:rtl/>
                    </w:rPr>
                    <w:t xml:space="preserve"> رواه</w:t>
                  </w:r>
                  <w:r>
                    <w:rPr>
                      <w:color w:val="008000"/>
                      <w:rtl/>
                    </w:rPr>
                    <w:t xml:space="preserve"> البخاري</w:t>
                  </w:r>
                  <w:r>
                    <w:rPr>
                      <w:rtl/>
                    </w:rPr>
                    <w:t xml:space="preserve"> ( 13 / 384 ) و</w:t>
                  </w:r>
                  <w:r>
                    <w:rPr>
                      <w:color w:val="008000"/>
                      <w:rtl/>
                    </w:rPr>
                    <w:t xml:space="preserve">مسلم </w:t>
                  </w:r>
                  <w:r>
                    <w:rPr>
                      <w:rtl/>
                    </w:rPr>
                    <w:t xml:space="preserve">( 4 / 2102 ) وغيرهما . </w:t>
                  </w:r>
                  <w:r>
                    <w:rPr>
                      <w:rtl/>
                    </w:rPr>
                    <w:br/>
                  </w:r>
                  <w:r>
                    <w:rPr>
                      <w:rtl/>
                    </w:rPr>
                    <w:lastRenderedPageBreak/>
                    <w:br/>
                    <w:t xml:space="preserve">قال الحافظ ابن حجر في </w:t>
                  </w:r>
                  <w:r>
                    <w:rPr>
                      <w:color w:val="008000"/>
                      <w:rtl/>
                    </w:rPr>
                    <w:t>الفتح</w:t>
                  </w:r>
                  <w:r>
                    <w:rPr>
                      <w:rtl/>
                    </w:rPr>
                    <w:t xml:space="preserve"> ( 13 / 513 ) نقلا عن ابن بطال : </w:t>
                  </w:r>
                  <w:r>
                    <w:rPr>
                      <w:color w:val="000080"/>
                      <w:rtl/>
                    </w:rPr>
                    <w:t>" يكون قوله أتيته هرولة أي أتاه ثوابي مسرعا "</w:t>
                  </w:r>
                  <w:r>
                    <w:rPr>
                      <w:rtl/>
                    </w:rPr>
                    <w:t xml:space="preserve"> اه‍ </w:t>
                  </w:r>
                  <w:r>
                    <w:rPr>
                      <w:rtl/>
                    </w:rPr>
                    <w:br/>
                  </w:r>
                  <w:r>
                    <w:rPr>
                      <w:rtl/>
                    </w:rPr>
                    <w:br/>
                    <w:t xml:space="preserve">قلت : ابن بطال اسمه : علي بن خلف بن بطال البكري القرطبي ، ترجمته في </w:t>
                  </w:r>
                  <w:r>
                    <w:rPr>
                      <w:color w:val="008000"/>
                      <w:rtl/>
                    </w:rPr>
                    <w:t xml:space="preserve">" سير أعلام النبلاء " </w:t>
                  </w:r>
                  <w:r>
                    <w:rPr>
                      <w:rtl/>
                    </w:rPr>
                    <w:t xml:space="preserve">( 18 / 47 ) وفيها : " قال ابن بشكوال : كان من أهل العلم والمعرفة ، عني بالحديث العناية التامة ، شرح </w:t>
                  </w:r>
                  <w:r>
                    <w:rPr>
                      <w:color w:val="008000"/>
                      <w:rtl/>
                    </w:rPr>
                    <w:t>" الصحيح "</w:t>
                  </w:r>
                  <w:r>
                    <w:rPr>
                      <w:rtl/>
                    </w:rPr>
                    <w:t xml:space="preserve"> - يعني البخاري - في عدة أسفار توفي سنة 449 ه‍ . . . " اه‍ فتأمل . </w:t>
                  </w:r>
                  <w:r>
                    <w:rPr>
                      <w:rtl/>
                    </w:rPr>
                    <w:br/>
                    <w:t> </w:t>
                  </w:r>
                </w:p>
                <w:p w:rsidR="00917E79" w:rsidRDefault="00917E79">
                  <w:r>
                    <w:rPr>
                      <w:color w:val="FF0000"/>
                      <w:rtl/>
                    </w:rPr>
                    <w:t>( 120 )</w:t>
                  </w:r>
                  <w:r>
                    <w:rPr>
                      <w:rtl/>
                    </w:rPr>
                    <w:t xml:space="preserve"> رواه البخاري ( </w:t>
                  </w:r>
                  <w:r>
                    <w:rPr>
                      <w:color w:val="008000"/>
                      <w:rtl/>
                    </w:rPr>
                    <w:t>فتح</w:t>
                  </w:r>
                  <w:r>
                    <w:rPr>
                      <w:rtl/>
                    </w:rPr>
                    <w:t xml:space="preserve"> 6 / 612 ) </w:t>
                  </w:r>
                  <w:r>
                    <w:rPr>
                      <w:rtl/>
                    </w:rPr>
                    <w:br/>
                    <w:t>و</w:t>
                  </w:r>
                  <w:r>
                    <w:rPr>
                      <w:color w:val="008000"/>
                      <w:rtl/>
                    </w:rPr>
                    <w:t>مسلم</w:t>
                  </w:r>
                  <w:r>
                    <w:rPr>
                      <w:rtl/>
                    </w:rPr>
                    <w:t xml:space="preserve"> ( 4 / 2236 برقم 2917 ) </w:t>
                  </w:r>
                  <w:r>
                    <w:rPr>
                      <w:rtl/>
                    </w:rPr>
                    <w:br/>
                    <w:t xml:space="preserve">وأحمد في </w:t>
                  </w:r>
                  <w:r>
                    <w:rPr>
                      <w:color w:val="008000"/>
                      <w:rtl/>
                    </w:rPr>
                    <w:t>المسند</w:t>
                  </w:r>
                  <w:r>
                    <w:rPr>
                      <w:rtl/>
                    </w:rPr>
                    <w:t xml:space="preserve"> ( 2 / 301 ) قال ابن الامام أحمد هناك : " قال أبي في مرضه الذي مات فيه اضرب على هذا الحديث فإنه خلاف الاحاديث عن النيي صلى الله عليه وسلم يعني : قوله : اسمعوا وأطيعوا واصبروا " اه‍ </w:t>
                  </w:r>
                  <w:r>
                    <w:rPr>
                      <w:rtl/>
                    </w:rPr>
                    <w:br/>
                  </w:r>
                  <w:r>
                    <w:rPr>
                      <w:rtl/>
                    </w:rPr>
                    <w:br/>
                    <w:t xml:space="preserve">وفي هذا الكلام من الامام أحمد الثابت عنه التصريح البليغ برد الحديث الشاذ ولو كان في الصحيحين وهذا ظاهر جدا . </w:t>
                  </w:r>
                  <w:r>
                    <w:rPr>
                      <w:rtl/>
                    </w:rPr>
                    <w:br/>
                  </w:r>
                  <w:r>
                    <w:rPr>
                      <w:color w:val="800000"/>
                      <w:rtl/>
                    </w:rPr>
                    <w:t xml:space="preserve">" تنبيه " : </w:t>
                  </w:r>
                  <w:r>
                    <w:rPr>
                      <w:rtl/>
                    </w:rPr>
                    <w:t xml:space="preserve">ومنه يعلم أن الحافظ ابن الجوزي لا يذكر شيئا إلا وهو موثق عنده ، ويجده الباحث بعد التنقير والتمحيص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sz w:val="20"/>
          <w:szCs w:val="20"/>
          <w:rtl/>
        </w:rPr>
      </w:pPr>
      <w:r>
        <w:rPr>
          <w:rFonts w:ascii="Courier New" w:hAnsi="Courier New" w:hint="eastAsia"/>
          <w:sz w:val="20"/>
          <w:szCs w:val="20"/>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184 </w:t>
            </w:r>
          </w:p>
        </w:tc>
      </w:tr>
    </w:tbl>
    <w:p w:rsidR="00917E79" w:rsidRDefault="00917E79">
      <w:pPr>
        <w:rPr>
          <w:rtl/>
        </w:rPr>
      </w:pPr>
      <w:r>
        <w:rPr>
          <w:rtl/>
        </w:rPr>
        <w:t xml:space="preserve">المنقول والمعقول . </w:t>
      </w:r>
      <w:r>
        <w:rPr>
          <w:rtl/>
        </w:rPr>
        <w:br/>
        <w:t xml:space="preserve">قلت : ومن أثبت الاضراس صفة فما عنده من الاسلام خبر . </w:t>
      </w:r>
    </w:p>
    <w:p w:rsidR="00917E79" w:rsidRDefault="00917E79">
      <w:pPr>
        <w:rPr>
          <w:rtl/>
        </w:rPr>
      </w:pPr>
    </w:p>
    <w:p w:rsidR="00917E79" w:rsidRDefault="00917E79">
      <w:pPr>
        <w:pStyle w:val="1"/>
        <w:rPr>
          <w:rFonts w:hint="cs"/>
          <w:rtl/>
        </w:rPr>
      </w:pPr>
    </w:p>
    <w:p w:rsidR="00917E79" w:rsidRDefault="00917E79">
      <w:pPr>
        <w:pStyle w:val="1"/>
      </w:pPr>
    </w:p>
    <w:p w:rsidR="00917E79" w:rsidRDefault="00917E79">
      <w:pPr>
        <w:rPr>
          <w:rFonts w:hint="cs"/>
        </w:rPr>
      </w:pPr>
    </w:p>
    <w:p w:rsidR="00917E79" w:rsidRDefault="00917E79">
      <w:pPr>
        <w:rPr>
          <w:rFonts w:hint="cs"/>
          <w:rtl/>
        </w:rPr>
      </w:pPr>
      <w:r>
        <w:rPr>
          <w:rtl/>
        </w:rPr>
        <w:t xml:space="preserve">دفع شبه التشبيه لابن الجوزي </w:t>
      </w:r>
      <w:r>
        <w:rPr>
          <w:rFonts w:hint="cs"/>
          <w:rtl/>
        </w:rPr>
        <w:t>و</w:t>
      </w:r>
      <w:r>
        <w:rPr>
          <w:rtl/>
        </w:rPr>
        <w:t>تحقيق حسن السقاف</w:t>
      </w:r>
      <w:r>
        <w:rPr>
          <w:rFonts w:hint="cs"/>
          <w:rtl/>
        </w:rPr>
        <w:t xml:space="preserve"> 2</w:t>
      </w:r>
    </w:p>
    <w:p w:rsidR="00917E79" w:rsidRDefault="00917E79">
      <w:r>
        <w:rPr>
          <w:rtl/>
        </w:rPr>
        <w:t xml:space="preserve">الحديث الخامس عشر </w:t>
      </w:r>
    </w:p>
    <w:p w:rsidR="00917E79" w:rsidRDefault="00917E79">
      <w:pPr>
        <w:rPr>
          <w:rtl/>
        </w:rPr>
      </w:pPr>
      <w:r>
        <w:rPr>
          <w:rtl/>
        </w:rPr>
        <w:t xml:space="preserve">روى القاضي أبو يعلى ( المجسم ) : عن عبد الله بن عمرو موقوفا أنه قال : </w:t>
      </w:r>
      <w:r>
        <w:rPr>
          <w:color w:val="000080"/>
          <w:rtl/>
        </w:rPr>
        <w:t>" خلق الله الملائكة من نور الذراعين والصدر "</w:t>
      </w:r>
      <w:r>
        <w:rPr>
          <w:rtl/>
        </w:rPr>
        <w:t xml:space="preserve"> ( 121 ) . </w:t>
      </w:r>
      <w:r>
        <w:rPr>
          <w:rtl/>
        </w:rPr>
        <w:br/>
      </w:r>
      <w:r>
        <w:rPr>
          <w:rtl/>
        </w:rPr>
        <w:br/>
      </w:r>
      <w:r>
        <w:rPr>
          <w:color w:val="CC6600"/>
          <w:rtl/>
        </w:rPr>
        <w:t>قلت :</w:t>
      </w:r>
      <w:r>
        <w:rPr>
          <w:rtl/>
        </w:rPr>
        <w:t xml:space="preserve"> وقد أثبت به القاضي أبو يعلى ( المجسم ) ذراعين وصدرا لله عزوجل .</w:t>
      </w:r>
      <w:r>
        <w:rPr>
          <w:rtl/>
        </w:rPr>
        <w:br/>
      </w:r>
      <w:r>
        <w:rPr>
          <w:color w:val="800000"/>
          <w:rtl/>
        </w:rPr>
        <w:t xml:space="preserve">قلت : وهذا قبيح ، لانه حديث ليس بمرفوع ولا يصح ، وهل يجوز أن يخلق مخلوق من ذات الله القديم . . ؟ هذا أقبح مما ادعاه النصارى . . ! ! ! </w:t>
      </w:r>
    </w:p>
    <w:p w:rsidR="00917E79" w:rsidRDefault="00917E79">
      <w:pPr>
        <w:rPr>
          <w:rtl/>
        </w:rPr>
      </w:pPr>
      <w:r>
        <w:rPr>
          <w:color w:val="800000"/>
          <w:rtl/>
        </w:rPr>
        <w:b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( 121 ) قلت : هذا الحديث مروي في كتاب </w:t>
                  </w:r>
                  <w:r>
                    <w:rPr>
                      <w:color w:val="008000"/>
                      <w:rtl/>
                    </w:rPr>
                    <w:t>" السنة "</w:t>
                  </w:r>
                  <w:r>
                    <w:rPr>
                      <w:rtl/>
                    </w:rPr>
                    <w:t xml:space="preserve"> المنسوب لابن الامام أحمد والذي فيه أنواع من البلايا والطامات ، وقد ورد الحديث فيه في موضعين وذلك ص ( 171 ) و ( 190 ) وهذا سنده هناك : </w:t>
                  </w:r>
                  <w:r>
                    <w:rPr>
                      <w:rtl/>
                    </w:rPr>
                    <w:br/>
                    <w:t xml:space="preserve">حدثني أبي حدثنا أبو أسامة حماد بن أسامة عن هشام عن أبيه عن عبد الله ابن عمرو به . </w:t>
                  </w:r>
                  <w:r>
                    <w:rPr>
                      <w:rtl/>
                    </w:rPr>
                    <w:br/>
                  </w:r>
                  <w:r>
                    <w:rPr>
                      <w:rtl/>
                    </w:rPr>
                    <w:br/>
                    <w:t xml:space="preserve">قلت : وهذا إسناد ظاهره الصحة ، إلا أنني أجزم بأن هذا الاثر إن صح عن عبد الله بن عمرو فهو من الاسرائيليات التي حدث بها عن كعب الاحبار : ( مجمع الكوارث والتخليطات ) لانه قد ورد في ترجمة كعب الاحبار في </w:t>
                  </w:r>
                  <w:r>
                    <w:rPr>
                      <w:color w:val="008000"/>
                      <w:rtl/>
                    </w:rPr>
                    <w:t xml:space="preserve">" تهذيب التهذيب " </w:t>
                  </w:r>
                  <w:r>
                    <w:rPr>
                      <w:rtl/>
                    </w:rPr>
                    <w:t xml:space="preserve">( 18 / 394 دار الفكر ) رواية عطاء عنه وعن عبد الله بن عمرو ، </w:t>
                  </w:r>
                  <w:r>
                    <w:rPr>
                      <w:rtl/>
                    </w:rPr>
                    <w:br/>
                  </w:r>
                  <w:r>
                    <w:rPr>
                      <w:rtl/>
                    </w:rPr>
                    <w:br/>
                    <w:t xml:space="preserve">وفي </w:t>
                  </w:r>
                  <w:r>
                    <w:rPr>
                      <w:color w:val="008000"/>
                      <w:rtl/>
                    </w:rPr>
                    <w:t xml:space="preserve">" سير أعلام النبلاء " </w:t>
                  </w:r>
                  <w:r>
                    <w:rPr>
                      <w:rtl/>
                    </w:rPr>
                    <w:t xml:space="preserve">( 3 / 489 ) أن كعبا : جالس أصحاب محمد صلى الله عليه وسلم فكان يحدثهم عن الكتب الاسرائيلية . وقال له سيدنا عمر كما في </w:t>
                  </w:r>
                  <w:r>
                    <w:rPr>
                      <w:color w:val="008000"/>
                      <w:rtl/>
                    </w:rPr>
                    <w:t>تاريخ أبي زرعة</w:t>
                  </w:r>
                  <w:r>
                    <w:rPr>
                      <w:rtl/>
                    </w:rPr>
                    <w:t xml:space="preserve"> ( 1 / 544 ) : </w:t>
                  </w:r>
                  <w:r>
                    <w:rPr>
                      <w:color w:val="000080"/>
                      <w:rtl/>
                    </w:rPr>
                    <w:t>" لتتركن الاحاديث أو لالحقنك بأرض القردة "</w:t>
                  </w:r>
                  <w:r>
                    <w:rPr>
                      <w:rtl/>
                    </w:rPr>
                    <w:t xml:space="preserve"> . </w:t>
                  </w:r>
                  <w:r>
                    <w:rPr>
                      <w:rtl/>
                    </w:rPr>
                    <w:br/>
                  </w:r>
                  <w:r>
                    <w:rPr>
                      <w:rtl/>
                    </w:rPr>
                    <w:lastRenderedPageBreak/>
                    <w:br/>
                    <w:t xml:space="preserve">قلت : وفي هذا الاثر المنكر زيادة على ما ورد في الحديث الصحيح الثابت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p>
    <w:p w:rsidR="00917E79" w:rsidRDefault="00917E79">
      <w:pPr>
        <w:rPr>
          <w:rFonts w:hint="cs"/>
          <w:rtl/>
        </w:rPr>
      </w:pPr>
    </w:p>
    <w:p w:rsidR="00917E79" w:rsidRDefault="00917E79">
      <w:r>
        <w:rPr>
          <w:rtl/>
        </w:rPr>
        <w:t xml:space="preserve">الحديث السادس عشر </w:t>
      </w:r>
    </w:p>
    <w:p w:rsidR="00917E79" w:rsidRDefault="00917E79">
      <w:pPr>
        <w:rPr>
          <w:rtl/>
        </w:rPr>
      </w:pPr>
      <w:r>
        <w:rPr>
          <w:rtl/>
        </w:rPr>
        <w:t xml:space="preserve">روى البخاري ومسلم في </w:t>
      </w:r>
      <w:r>
        <w:rPr>
          <w:color w:val="008000"/>
          <w:rtl/>
        </w:rPr>
        <w:t>الصحيحين</w:t>
      </w:r>
      <w:r>
        <w:rPr>
          <w:rtl/>
        </w:rPr>
        <w:t xml:space="preserve"> من حديث ابن عمر رضي الله عنهما ، أن النبي صلى الله عليه وسلم قال : </w:t>
      </w:r>
      <w:r>
        <w:rPr>
          <w:color w:val="000080"/>
          <w:rtl/>
        </w:rPr>
        <w:t>" إن الله يدني عبده المؤمن فيضع عليه كنفه ويقول : أتعرف ذنب كذا ؟ "</w:t>
      </w:r>
      <w:r>
        <w:rPr>
          <w:rtl/>
        </w:rPr>
        <w:t xml:space="preserve"> ( 122 ) . </w:t>
      </w:r>
      <w:r>
        <w:rPr>
          <w:rtl/>
        </w:rPr>
        <w:br/>
      </w:r>
      <w:r>
        <w:rPr>
          <w:rtl/>
        </w:rPr>
        <w:br/>
        <w:t xml:space="preserve">قال العلماء : يدنيه من رحمته ولطفه . </w:t>
      </w:r>
      <w:r>
        <w:rPr>
          <w:rtl/>
        </w:rPr>
        <w:br/>
        <w:t xml:space="preserve">وقال ابن الانباري : وكنفه : حياطته وستره ، يقال قد كنف فلان فلانا : إذا أحاطه وستره ، وكل شئ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في </w:t>
                  </w:r>
                  <w:r>
                    <w:rPr>
                      <w:color w:val="008000"/>
                      <w:rtl/>
                    </w:rPr>
                    <w:t>مسلم</w:t>
                  </w:r>
                  <w:r>
                    <w:rPr>
                      <w:rtl/>
                    </w:rPr>
                    <w:t xml:space="preserve"> ( 4 / 2294 ) من حديث السيدة عائشة مرفوعا : </w:t>
                  </w:r>
                  <w:r>
                    <w:rPr>
                      <w:color w:val="000080"/>
                      <w:rtl/>
                    </w:rPr>
                    <w:t xml:space="preserve">" خلقت الملائكة من نور وخلق الجان من مارج من نار وخلق آدم مما وصف لكم " </w:t>
                  </w:r>
                  <w:r>
                    <w:rPr>
                      <w:rtl/>
                    </w:rPr>
                    <w:t xml:space="preserve">. </w:t>
                  </w:r>
                  <w:r>
                    <w:rPr>
                      <w:rtl/>
                    </w:rPr>
                    <w:br/>
                  </w:r>
                  <w:r>
                    <w:rPr>
                      <w:rtl/>
                    </w:rPr>
                    <w:br/>
                    <w:t xml:space="preserve">قلت : ثم رجعت إلى </w:t>
                  </w:r>
                  <w:r>
                    <w:rPr>
                      <w:color w:val="008000"/>
                      <w:rtl/>
                    </w:rPr>
                    <w:t>" الاسماء والصفات "</w:t>
                  </w:r>
                  <w:r>
                    <w:rPr>
                      <w:rtl/>
                    </w:rPr>
                    <w:t xml:space="preserve"> للحافظ البيهقي ص ( 343 ) فوجدت أن ما كتبته هنا هو مطابق أيضا لما نص عليه الحافظ البيهقي والمحدث الكوثري رحمهما الله تعالى ، إلا أن كلامهما أصرح مما قلت وأقوى بلاشك وفيه فوائد أذكر بعضها : </w:t>
                  </w:r>
                  <w:r>
                    <w:rPr>
                      <w:rtl/>
                    </w:rPr>
                    <w:br/>
                  </w:r>
                  <w:r>
                    <w:rPr>
                      <w:rtl/>
                    </w:rPr>
                    <w:br/>
                  </w:r>
                  <w:r>
                    <w:rPr>
                      <w:color w:val="800000"/>
                      <w:rtl/>
                    </w:rPr>
                    <w:t>( الاولى ) :</w:t>
                  </w:r>
                  <w:r>
                    <w:rPr>
                      <w:rtl/>
                    </w:rPr>
                    <w:t xml:space="preserve"> قال البيهقي هناك : " عبد الله بن عمرو كان ينظر في كتب الاوائل ، فما لا يرفعه إلى النبي صلى الله عليه وسلم يحتمل أن يكون مما رآه فيما وقع بيده من تلك الكتب " . يعني الاسرائيلية . </w:t>
                  </w:r>
                </w:p>
                <w:p w:rsidR="00917E79" w:rsidRDefault="00917E79">
                  <w:pPr>
                    <w:rPr>
                      <w:rtl/>
                    </w:rPr>
                  </w:pPr>
                  <w:r>
                    <w:rPr>
                      <w:color w:val="800000"/>
                      <w:rtl/>
                    </w:rPr>
                    <w:t>( الثاني ) :</w:t>
                  </w:r>
                  <w:r>
                    <w:rPr>
                      <w:rtl/>
                    </w:rPr>
                    <w:t xml:space="preserve"> أن البيهقي وصف هذا الاثر بالانقطاع كابن الجوزي ، وهذا مما يؤكد لي أن سند كتاب </w:t>
                  </w:r>
                  <w:r>
                    <w:rPr>
                      <w:color w:val="008000"/>
                      <w:rtl/>
                    </w:rPr>
                    <w:t xml:space="preserve">" السنة " </w:t>
                  </w:r>
                  <w:r>
                    <w:rPr>
                      <w:rtl/>
                    </w:rPr>
                    <w:lastRenderedPageBreak/>
                    <w:t xml:space="preserve">المنسوب لابن أحمد مركب مفتعل كما أننا على شك من نسبة كتاب </w:t>
                  </w:r>
                  <w:r>
                    <w:rPr>
                      <w:color w:val="008000"/>
                      <w:rtl/>
                    </w:rPr>
                    <w:t>" السنة "</w:t>
                  </w:r>
                  <w:r>
                    <w:rPr>
                      <w:rtl/>
                    </w:rPr>
                    <w:t xml:space="preserve"> لابن أحمد وخصوصا أن في سنده - أعني الكتاب - لابن أحمد مجهول . فتأمل . </w:t>
                  </w:r>
                  <w:r>
                    <w:rPr>
                      <w:rtl/>
                    </w:rPr>
                    <w:br/>
                    <w:t> </w:t>
                  </w:r>
                </w:p>
                <w:p w:rsidR="00917E79" w:rsidRDefault="00917E79">
                  <w:r>
                    <w:rPr>
                      <w:rtl/>
                    </w:rPr>
                    <w:t xml:space="preserve">( 122 ) رواه </w:t>
                  </w:r>
                  <w:r>
                    <w:rPr>
                      <w:color w:val="008000"/>
                      <w:rtl/>
                    </w:rPr>
                    <w:t>البخاري</w:t>
                  </w:r>
                  <w:r>
                    <w:rPr>
                      <w:rtl/>
                    </w:rPr>
                    <w:t xml:space="preserve"> ( 10 / 486 ) </w:t>
                  </w:r>
                  <w:r>
                    <w:rPr>
                      <w:rtl/>
                    </w:rPr>
                    <w:br/>
                    <w:t>و</w:t>
                  </w:r>
                  <w:r>
                    <w:rPr>
                      <w:color w:val="008000"/>
                      <w:rtl/>
                    </w:rPr>
                    <w:t>مسلم</w:t>
                  </w:r>
                  <w:r>
                    <w:rPr>
                      <w:rtl/>
                    </w:rPr>
                    <w:t xml:space="preserve"> ( 4 / 2120 برقم 2768 ) قال الحافظ ابن حجر في</w:t>
                  </w:r>
                  <w:r>
                    <w:rPr>
                      <w:color w:val="008000"/>
                      <w:rtl/>
                    </w:rPr>
                    <w:t xml:space="preserve"> شرحه</w:t>
                  </w:r>
                  <w:r>
                    <w:rPr>
                      <w:rtl/>
                    </w:rPr>
                    <w:t xml:space="preserve"> ( 10 / 488 ) : " قوله </w:t>
                  </w:r>
                  <w:r>
                    <w:rPr>
                      <w:color w:val="000080"/>
                      <w:rtl/>
                    </w:rPr>
                    <w:t>( حتى يضع كنفه )</w:t>
                  </w:r>
                  <w:r>
                    <w:rPr>
                      <w:rtl/>
                    </w:rPr>
                    <w:t xml:space="preserve"> بفتح الكاف والنون بعدها فاء أي جانبه ، والكنف أيضا ؟ الستر وهو المراد هنا ، والاول مجاز في حق الله تعالى كما يقال : فلان في كنف فلان أي في حمايته وكلاءته " . اه‍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186 </w:t>
            </w:r>
          </w:p>
        </w:tc>
      </w:tr>
    </w:tbl>
    <w:p w:rsidR="00917E79" w:rsidRDefault="00917E79">
      <w:pPr>
        <w:rPr>
          <w:rtl/>
        </w:rPr>
      </w:pPr>
      <w:r>
        <w:rPr>
          <w:rtl/>
        </w:rPr>
        <w:t xml:space="preserve">ستر شيئا فقد كنفه ، ويقال للترس كنيف لانه يستر صاحبه . </w:t>
      </w:r>
    </w:p>
    <w:p w:rsidR="00917E79" w:rsidRDefault="00917E79">
      <w:pPr>
        <w:rPr>
          <w:rtl/>
        </w:rPr>
      </w:pPr>
      <w:r>
        <w:rPr>
          <w:rtl/>
        </w:rPr>
        <w:br/>
        <w:t xml:space="preserve">قال القاضي ابو يعلى ( المجسم ) : يدنيه من ذاته . وهذا قول من لم يعرف الله عزوجل ، ولا يعلم أنه لا يجوز عليه الدنو الذي هو بالمسافة وكذلك قوله : انه ليدنو به يوم عرفة : أي يقرب بلطفه وعفوه . </w:t>
      </w:r>
    </w:p>
    <w:p w:rsidR="00917E79" w:rsidRDefault="00917E79">
      <w:pPr>
        <w:rPr>
          <w:rtl/>
        </w:rPr>
      </w:pPr>
    </w:p>
    <w:p w:rsidR="00917E79" w:rsidRDefault="00917E79">
      <w:pPr>
        <w:rPr>
          <w:rFonts w:hint="cs"/>
          <w:rtl/>
        </w:rPr>
      </w:pPr>
    </w:p>
    <w:p w:rsidR="00917E79" w:rsidRDefault="00917E79">
      <w:r>
        <w:rPr>
          <w:rtl/>
        </w:rPr>
        <w:t xml:space="preserve">الحديث السابع عشر </w:t>
      </w:r>
    </w:p>
    <w:p w:rsidR="00917E79" w:rsidRDefault="00917E79">
      <w:pPr>
        <w:rPr>
          <w:rtl/>
        </w:rPr>
      </w:pPr>
      <w:r>
        <w:rPr>
          <w:rtl/>
        </w:rPr>
        <w:t xml:space="preserve">روى مسلم في أفراده ( 123 ) من حديث معاوية بن الحكم قال : " كانت لي جارية ترعى غنما لي ، فانطلقت ذات يوم ، فإذا الذئب قد ذهب بشاة ، وأنا من بني آدم آسف كما يأسفون فصككتها صكة ، فأتيت رسول الله صلى الله عليه وسلم فعظم ذلك علي . فقلت : ألا أعتقها . . ؟ قال : " أئتني بها " . فأتيته بها ، </w:t>
      </w:r>
      <w:r>
        <w:rPr>
          <w:color w:val="000080"/>
          <w:rtl/>
        </w:rPr>
        <w:t>فقال لها : " أين الله . . ؟ " . قالت : في السماء . قال : " من أنا " قالت : أنت رسول الله . قال : " اعتقها فإنها مؤمنة "</w:t>
      </w:r>
      <w:r>
        <w:rPr>
          <w:rtl/>
        </w:rPr>
        <w:t xml:space="preserve"> . </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( 123 ) أي في </w:t>
                  </w:r>
                  <w:r>
                    <w:rPr>
                      <w:color w:val="008000"/>
                      <w:rtl/>
                    </w:rPr>
                    <w:t>صحيحه</w:t>
                  </w:r>
                  <w:r>
                    <w:rPr>
                      <w:rtl/>
                    </w:rPr>
                    <w:t xml:space="preserve"> ( 1 / 382 برقم 537 ) دون البخاري . </w:t>
                  </w:r>
                  <w:r>
                    <w:rPr>
                      <w:rtl/>
                    </w:rPr>
                    <w:br/>
                    <w:t xml:space="preserve">وقد خالف كثير من الحفاظ في مصنفاتهم هذا اللفظ الذي جاء في </w:t>
                  </w:r>
                  <w:r>
                    <w:rPr>
                      <w:color w:val="008000"/>
                      <w:rtl/>
                    </w:rPr>
                    <w:t xml:space="preserve">" صحيح مسلم " </w:t>
                  </w:r>
                  <w:r>
                    <w:rPr>
                      <w:rtl/>
                    </w:rPr>
                    <w:t xml:space="preserve">فرووه بلفظ </w:t>
                  </w:r>
                  <w:r>
                    <w:rPr>
                      <w:color w:val="000080"/>
                      <w:rtl/>
                    </w:rPr>
                    <w:t xml:space="preserve">" أتشهدين أن لا إله إلا الله ؟ فقالت : نعم . قال : أتشهدين أني رسول الله ؟ قالت نعم ، قال : أتؤمنين بالبعث بعد الموت ؟ قالت نعم ، قال : فاعتقها " </w:t>
                  </w:r>
                  <w:r>
                    <w:rPr>
                      <w:rtl/>
                    </w:rPr>
                    <w:br/>
                    <w:t xml:space="preserve">رواه احمد في </w:t>
                  </w:r>
                  <w:r>
                    <w:rPr>
                      <w:color w:val="008000"/>
                      <w:rtl/>
                    </w:rPr>
                    <w:t>مسنده</w:t>
                  </w:r>
                  <w:r>
                    <w:rPr>
                      <w:rtl/>
                    </w:rPr>
                    <w:t xml:space="preserve"> ( 3 / 452 / 3 ) </w:t>
                  </w:r>
                  <w:r>
                    <w:rPr>
                      <w:rtl/>
                    </w:rPr>
                    <w:br/>
                    <w:t xml:space="preserve">وقال الهيثمي في </w:t>
                  </w:r>
                  <w:r>
                    <w:rPr>
                      <w:color w:val="008000"/>
                      <w:rtl/>
                    </w:rPr>
                    <w:t>المجمع</w:t>
                  </w:r>
                  <w:r>
                    <w:rPr>
                      <w:rtl/>
                    </w:rPr>
                    <w:t xml:space="preserve"> ( 4 / 244 ) : رجاله رجال الصحيح . </w:t>
                  </w:r>
                  <w:r>
                    <w:rPr>
                      <w:rtl/>
                    </w:rPr>
                    <w:br/>
                    <w:t xml:space="preserve">وعبد الرزاق في </w:t>
                  </w:r>
                  <w:r>
                    <w:rPr>
                      <w:color w:val="008000"/>
                      <w:rtl/>
                    </w:rPr>
                    <w:t>" المصنف "</w:t>
                  </w:r>
                  <w:r>
                    <w:rPr>
                      <w:rtl/>
                    </w:rPr>
                    <w:t xml:space="preserve"> ( 9 / 175 ) </w:t>
                  </w:r>
                  <w:r>
                    <w:rPr>
                      <w:rtl/>
                    </w:rPr>
                    <w:br/>
                    <w:t xml:space="preserve">والبزار ( 1 / 14 كشف )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187 </w:t>
            </w:r>
          </w:p>
        </w:tc>
      </w:tr>
    </w:tbl>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و</w:t>
                  </w:r>
                  <w:r>
                    <w:rPr>
                      <w:color w:val="008000"/>
                      <w:rtl/>
                    </w:rPr>
                    <w:t>الدارمي</w:t>
                  </w:r>
                  <w:r>
                    <w:rPr>
                      <w:rtl/>
                    </w:rPr>
                    <w:t xml:space="preserve"> ( 2 / 187 ) و</w:t>
                  </w:r>
                  <w:r>
                    <w:rPr>
                      <w:color w:val="008000"/>
                      <w:rtl/>
                    </w:rPr>
                    <w:t>البيهقي</w:t>
                  </w:r>
                  <w:r>
                    <w:rPr>
                      <w:rtl/>
                    </w:rPr>
                    <w:t xml:space="preserve"> ( 10 / 57 ) و</w:t>
                  </w:r>
                  <w:r>
                    <w:rPr>
                      <w:color w:val="008000"/>
                      <w:rtl/>
                    </w:rPr>
                    <w:t>الطبراني</w:t>
                  </w:r>
                  <w:r>
                    <w:rPr>
                      <w:rtl/>
                    </w:rPr>
                    <w:t xml:space="preserve"> ( 12 / 27 ) وسنده صحيح وليس فيه سعيد بن المرزبان كما قال الهيثمي ، وابن الجارود في </w:t>
                  </w:r>
                  <w:r>
                    <w:rPr>
                      <w:color w:val="008000"/>
                      <w:rtl/>
                    </w:rPr>
                    <w:t>المنتقى</w:t>
                  </w:r>
                  <w:r>
                    <w:rPr>
                      <w:rtl/>
                    </w:rPr>
                    <w:t xml:space="preserve"> ( 931 ) </w:t>
                  </w:r>
                  <w:r>
                    <w:rPr>
                      <w:color w:val="008000"/>
                      <w:rtl/>
                    </w:rPr>
                    <w:t>وابن أبي شيبة</w:t>
                  </w:r>
                  <w:r>
                    <w:rPr>
                      <w:rtl/>
                    </w:rPr>
                    <w:t xml:space="preserve"> ( 11 / 20 ) . </w:t>
                  </w:r>
                  <w:r>
                    <w:rPr>
                      <w:rtl/>
                    </w:rPr>
                    <w:br/>
                  </w:r>
                  <w:r>
                    <w:rPr>
                      <w:rtl/>
                    </w:rPr>
                    <w:br/>
                    <w:t xml:space="preserve">ومن ذلك يتضح ويتبين أن رواية </w:t>
                  </w:r>
                  <w:r>
                    <w:rPr>
                      <w:color w:val="008000"/>
                      <w:rtl/>
                    </w:rPr>
                    <w:t xml:space="preserve">مسلم </w:t>
                  </w:r>
                  <w:r>
                    <w:rPr>
                      <w:rtl/>
                    </w:rPr>
                    <w:t xml:space="preserve">بالمعنى أو على الاقل فيها احتمال ومتى طرأ الاحتمال سقط الاستدلال فكيف يبنى على شئ محتمل أصل في العقيدة ؟ ! </w:t>
                  </w:r>
                  <w:r>
                    <w:rPr>
                      <w:rtl/>
                    </w:rPr>
                    <w:br/>
                  </w:r>
                  <w:r>
                    <w:rPr>
                      <w:rtl/>
                    </w:rPr>
                    <w:br/>
                  </w:r>
                  <w:r>
                    <w:rPr>
                      <w:color w:val="800000"/>
                      <w:rtl/>
                    </w:rPr>
                    <w:t>ومن العجيب الغريب أننا نرى المجسمة يرددون هذا اللفظ</w:t>
                  </w:r>
                  <w:r>
                    <w:rPr>
                      <w:rtl/>
                    </w:rPr>
                    <w:t xml:space="preserve"> </w:t>
                  </w:r>
                  <w:r>
                    <w:rPr>
                      <w:color w:val="000080"/>
                      <w:rtl/>
                    </w:rPr>
                    <w:t>" أين الله "</w:t>
                  </w:r>
                  <w:r>
                    <w:rPr>
                      <w:rtl/>
                    </w:rPr>
                    <w:t xml:space="preserve"> على ألسنتهم دائما ولا يدركون أن هذا تصرف رواة وحكاية لكلام النبي صلى الله عليه وسلم بالمعنى المخطئ ، وخصوصا بعد ثبوت هذا الحديث عند غير </w:t>
                  </w:r>
                  <w:r>
                    <w:rPr>
                      <w:color w:val="008000"/>
                      <w:rtl/>
                    </w:rPr>
                    <w:t>مسلم</w:t>
                  </w:r>
                  <w:r>
                    <w:rPr>
                      <w:rtl/>
                    </w:rPr>
                    <w:t xml:space="preserve"> بلفظ : </w:t>
                  </w:r>
                  <w:r>
                    <w:rPr>
                      <w:color w:val="000080"/>
                      <w:rtl/>
                    </w:rPr>
                    <w:t>" أتشهدين أن لا إله لا الله . . "</w:t>
                  </w:r>
                  <w:r>
                    <w:rPr>
                      <w:rtl/>
                    </w:rPr>
                    <w:t xml:space="preserve"> المخالف </w:t>
                  </w:r>
                  <w:r>
                    <w:rPr>
                      <w:color w:val="000080"/>
                      <w:rtl/>
                    </w:rPr>
                    <w:t>" لاين الله "</w:t>
                  </w:r>
                  <w:r>
                    <w:rPr>
                      <w:rtl/>
                    </w:rPr>
                    <w:t xml:space="preserve"> مخالفة تامة ، أو على الاقل </w:t>
                  </w:r>
                  <w:r>
                    <w:rPr>
                      <w:rtl/>
                    </w:rPr>
                    <w:lastRenderedPageBreak/>
                    <w:t xml:space="preserve">مخالفة لا تفيد معنى </w:t>
                  </w:r>
                  <w:r>
                    <w:rPr>
                      <w:color w:val="000080"/>
                      <w:rtl/>
                    </w:rPr>
                    <w:t>" أين الله "</w:t>
                  </w:r>
                  <w:r>
                    <w:rPr>
                      <w:rtl/>
                    </w:rPr>
                    <w:t xml:space="preserve"> . </w:t>
                  </w:r>
                  <w:r>
                    <w:rPr>
                      <w:rtl/>
                    </w:rPr>
                    <w:br/>
                    <w:t> </w:t>
                  </w:r>
                </w:p>
                <w:p w:rsidR="00917E79" w:rsidRDefault="00917E79">
                  <w:pPr>
                    <w:rPr>
                      <w:rtl/>
                    </w:rPr>
                  </w:pPr>
                  <w:r>
                    <w:rPr>
                      <w:rtl/>
                    </w:rPr>
                    <w:t xml:space="preserve">وإنني جازم تماما وعلى ثقة كبيرة من أن النبي عليه أفضل الصلاة والسلام لم يقل : </w:t>
                  </w:r>
                  <w:r>
                    <w:rPr>
                      <w:color w:val="000080"/>
                      <w:rtl/>
                    </w:rPr>
                    <w:t>" أين الله "</w:t>
                  </w:r>
                  <w:r>
                    <w:rPr>
                      <w:rtl/>
                    </w:rPr>
                    <w:t xml:space="preserve"> لما قدمناه ولادلة أخرى ذكر بعضها السيد المحدث أبو الفضل الغماري في </w:t>
                  </w:r>
                  <w:r>
                    <w:rPr>
                      <w:color w:val="000080"/>
                      <w:rtl/>
                    </w:rPr>
                    <w:t>" فتح المعين "</w:t>
                  </w:r>
                  <w:r>
                    <w:rPr>
                      <w:rtl/>
                    </w:rPr>
                    <w:t xml:space="preserve"> ص ( 27 ) منها :</w:t>
                  </w:r>
                  <w:r>
                    <w:rPr>
                      <w:rtl/>
                    </w:rPr>
                    <w:br/>
                  </w:r>
                  <w:r>
                    <w:rPr>
                      <w:rtl/>
                    </w:rPr>
                    <w:br/>
                  </w:r>
                  <w:r>
                    <w:rPr>
                      <w:color w:val="800000"/>
                      <w:rtl/>
                    </w:rPr>
                    <w:t> 1 )</w:t>
                  </w:r>
                  <w:r>
                    <w:rPr>
                      <w:rtl/>
                    </w:rPr>
                    <w:t xml:space="preserve"> مخالفة هذا الحديث لما تواتر عن النبي صلى الله عليه وسلم : أنه كان إذا أتاه شخص يريد الاسلام ، سأله عن الشهادتين ، فإذا قبلهما حكم بإسلامه .</w:t>
                  </w:r>
                  <w:r>
                    <w:rPr>
                      <w:rtl/>
                    </w:rPr>
                    <w:br/>
                  </w:r>
                  <w:r>
                    <w:rPr>
                      <w:rtl/>
                    </w:rPr>
                    <w:br/>
                  </w:r>
                  <w:r>
                    <w:rPr>
                      <w:color w:val="800000"/>
                      <w:rtl/>
                    </w:rPr>
                    <w:t> 2 )</w:t>
                  </w:r>
                  <w:r>
                    <w:rPr>
                      <w:rtl/>
                    </w:rPr>
                    <w:t xml:space="preserve"> أن النبي صلى الله عليه وسلم بين أركان الايمان في حديث سؤال جبريل ، ولم يذكر فيه عقيدة أن الله في السماء التي تعتقدها المجسمة .</w:t>
                  </w:r>
                  <w:r>
                    <w:rPr>
                      <w:rtl/>
                    </w:rPr>
                    <w:br/>
                  </w:r>
                  <w:r>
                    <w:rPr>
                      <w:rtl/>
                    </w:rPr>
                    <w:br/>
                  </w:r>
                  <w:r>
                    <w:rPr>
                      <w:color w:val="800000"/>
                      <w:rtl/>
                    </w:rPr>
                    <w:t> 3 )</w:t>
                  </w:r>
                  <w:r>
                    <w:rPr>
                      <w:rtl/>
                    </w:rPr>
                    <w:t xml:space="preserve"> </w:t>
                  </w:r>
                  <w:r>
                    <w:rPr>
                      <w:color w:val="800000"/>
                      <w:rtl/>
                    </w:rPr>
                    <w:t>أن عقيدة ( " أين الله " في السماء )</w:t>
                  </w:r>
                  <w:r>
                    <w:rPr>
                      <w:rtl/>
                    </w:rPr>
                    <w:t xml:space="preserve"> لا تثبت توحيدا ولا تنفي شركا ، فكيف يصف النبي صلى الله عليه وسلم صاحبها بأنه مسلم وقد كان المشركون يعتقدون أن الله في السماء ، ويشركون معه آلهة في الارض ؟ ! كما هو مشهور عنهم ، </w:t>
                  </w:r>
                  <w:r>
                    <w:rPr>
                      <w:rtl/>
                    </w:rPr>
                    <w:br/>
                  </w:r>
                  <w:r>
                    <w:rPr>
                      <w:rtl/>
                    </w:rPr>
                    <w:br/>
                    <w:t xml:space="preserve">وقد حكى الله عز شأنه عن إمام المجسمة فرعون أنه ظن أن رب سيدنا موسى عليه الصلاة والسلام في السماء فقال : ( </w:t>
                  </w:r>
                  <w:r>
                    <w:rPr>
                      <w:color w:val="0000FF"/>
                      <w:rtl/>
                    </w:rPr>
                    <w:t>يا هامان ابن لي صرحا لعلي أبلغ الاسباب ، أسباب السموات فأطلع إلى إله موسى وإني لاظنه كاذبا وكذلك زين لفرعون سوء عمله وصد عن السبيل</w:t>
                  </w:r>
                  <w:r>
                    <w:rPr>
                      <w:rtl/>
                    </w:rPr>
                    <w:t xml:space="preserve"> ) </w:t>
                  </w:r>
                  <w:r>
                    <w:rPr>
                      <w:color w:val="008000"/>
                      <w:rtl/>
                    </w:rPr>
                    <w:t xml:space="preserve">غافر : 36 - 37 </w:t>
                  </w:r>
                </w:p>
                <w:p w:rsidR="00917E79" w:rsidRDefault="00917E79">
                  <w:r>
                    <w:rPr>
                      <w:rtl/>
                    </w:rPr>
                    <w:t xml:space="preserve">فبين الله تعالى في كتابه أن من ظن حلول الله في السماء فقد صد عن سبيل المعرفة ، والمفسرون متفقون على أن معنى قوله ( </w:t>
                  </w:r>
                  <w:r>
                    <w:rPr>
                      <w:color w:val="0000FF"/>
                      <w:rtl/>
                    </w:rPr>
                    <w:t xml:space="preserve">وإني لاظنه كاذبا </w:t>
                  </w:r>
                  <w:r>
                    <w:rPr>
                      <w:rtl/>
                    </w:rPr>
                    <w:t xml:space="preserve">) أي : في أن له إلها غيري بدليل قوله : ( </w:t>
                  </w:r>
                  <w:r>
                    <w:rPr>
                      <w:color w:val="0000FF"/>
                      <w:rtl/>
                    </w:rPr>
                    <w:t>ما علمت لكم من إله غيري</w:t>
                  </w:r>
                  <w:r>
                    <w:rPr>
                      <w:rtl/>
                    </w:rPr>
                    <w:t xml:space="preserve"> ) فداء التجسيم هو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188 </w:t>
            </w:r>
          </w:p>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الداء العضال نسأل الله السلامة .</w:t>
                  </w:r>
                  <w:r>
                    <w:rPr>
                      <w:rtl/>
                    </w:rPr>
                    <w:br/>
                  </w:r>
                  <w:r>
                    <w:rPr>
                      <w:rtl/>
                    </w:rPr>
                    <w:br/>
                  </w:r>
                  <w:r>
                    <w:rPr>
                      <w:color w:val="800000"/>
                      <w:rtl/>
                    </w:rPr>
                    <w:t> 4 )</w:t>
                  </w:r>
                  <w:r>
                    <w:rPr>
                      <w:rtl/>
                    </w:rPr>
                    <w:t xml:space="preserve"> إن ظواهر بعض النصوص التي فيها أن الله في السماء ليس مرادا - أعني هذا الظاهر - عند العلماء وإنما هو مؤول لان الله لا يسأل عنه بأين ، ولم يثبت هذا اللفظ عن رسول الله صلى الله عليه وسلم كما قدمنا ، </w:t>
                  </w:r>
                  <w:r>
                    <w:rPr>
                      <w:rtl/>
                    </w:rPr>
                    <w:br/>
                  </w:r>
                  <w:r>
                    <w:rPr>
                      <w:rtl/>
                    </w:rPr>
                    <w:br/>
                    <w:t xml:space="preserve">ومن أخذ بظاهر هذه النصوص فإنه يكون بذلك معتقدا حلول معبوده في خلقه ، لان السماء خلق من خلق الله تعالى فإذا كان الله فيها كما تزعم المجسمة أو ينزل في الثلث الاخير من الليل إلى الطبقة السفلى منها فمعناه كما هو واضح أنه حال بها وأنها أوسع وأكبر منه وهذا باطل من القول بداهة ، </w:t>
                  </w:r>
                  <w:r>
                    <w:rPr>
                      <w:rtl/>
                    </w:rPr>
                    <w:br/>
                  </w:r>
                  <w:r>
                    <w:rPr>
                      <w:rtl/>
                    </w:rPr>
                    <w:br/>
                    <w:t xml:space="preserve">وأين ذهب قوله تعالى عن بعض خلقه وهو الكرسي ( </w:t>
                  </w:r>
                  <w:r>
                    <w:rPr>
                      <w:color w:val="0000FF"/>
                      <w:rtl/>
                    </w:rPr>
                    <w:t>وسع كرسيه السموات والارض</w:t>
                  </w:r>
                  <w:r>
                    <w:rPr>
                      <w:rtl/>
                    </w:rPr>
                    <w:t xml:space="preserve"> ) وكذلك أين ذهب قوله صلى الله عليه وسلم : " يا أبا ذر : </w:t>
                  </w:r>
                  <w:r>
                    <w:rPr>
                      <w:color w:val="000080"/>
                      <w:rtl/>
                    </w:rPr>
                    <w:t>ما السموات السبع مع الكرسي إلا كحلقة ملقاة بأرض فلاة ، وفضل العرش على الكرسي كفضل الفلاة على الحلقة "</w:t>
                  </w:r>
                  <w:r>
                    <w:rPr>
                      <w:rtl/>
                    </w:rPr>
                    <w:t xml:space="preserve"> </w:t>
                  </w:r>
                  <w:r>
                    <w:rPr>
                      <w:rtl/>
                    </w:rPr>
                    <w:br/>
                  </w:r>
                  <w:r>
                    <w:rPr>
                      <w:rtl/>
                    </w:rPr>
                    <w:br/>
                    <w:t xml:space="preserve">رواه ابن حبان وسعيد بن منصور باسناد صحيح كما قال الحافظ في </w:t>
                  </w:r>
                  <w:r>
                    <w:rPr>
                      <w:color w:val="008000"/>
                      <w:rtl/>
                    </w:rPr>
                    <w:t>الفتح</w:t>
                  </w:r>
                  <w:r>
                    <w:rPr>
                      <w:rtl/>
                    </w:rPr>
                    <w:t xml:space="preserve"> ( 13 / 411 ) . </w:t>
                  </w:r>
                  <w:r>
                    <w:rPr>
                      <w:rtl/>
                    </w:rPr>
                    <w:br/>
                    <w:t xml:space="preserve">ولما قدمناه قال الحافظ في </w:t>
                  </w:r>
                  <w:r>
                    <w:rPr>
                      <w:color w:val="008000"/>
                      <w:rtl/>
                    </w:rPr>
                    <w:t>الفتح</w:t>
                  </w:r>
                  <w:r>
                    <w:rPr>
                      <w:rtl/>
                    </w:rPr>
                    <w:t xml:space="preserve"> ( 1 / 220 ) : " إن إدراك العقول لاسرار الربوبية قاصر فلا يتوجه على حكمه لم ولا كيف ، كما لا يتوجه عليه في وجوده أين وحيث " اه‍ . </w:t>
                  </w:r>
                  <w:r>
                    <w:rPr>
                      <w:rtl/>
                    </w:rPr>
                    <w:br/>
                  </w:r>
                  <w:r>
                    <w:rPr>
                      <w:rtl/>
                    </w:rPr>
                    <w:br/>
                    <w:t xml:space="preserve">ولا عبرة بكلام المعلق عليه - </w:t>
                  </w:r>
                  <w:r>
                    <w:rPr>
                      <w:color w:val="008000"/>
                      <w:rtl/>
                    </w:rPr>
                    <w:t>الفتح</w:t>
                  </w:r>
                  <w:r>
                    <w:rPr>
                      <w:rtl/>
                    </w:rPr>
                    <w:t xml:space="preserve"> - البتة لانه لا يعرف التوحيد ! ! فليخجل بعد هذا من يدعو الناس إلى عقيدة </w:t>
                  </w:r>
                  <w:r>
                    <w:rPr>
                      <w:color w:val="000080"/>
                      <w:rtl/>
                    </w:rPr>
                    <w:t>" الله في السماء "</w:t>
                  </w:r>
                  <w:r>
                    <w:rPr>
                      <w:rtl/>
                    </w:rPr>
                    <w:t xml:space="preserve"> وليتب . </w:t>
                  </w:r>
                  <w:r>
                    <w:rPr>
                      <w:rtl/>
                    </w:rPr>
                    <w:br/>
                  </w:r>
                  <w:r>
                    <w:rPr>
                      <w:rtl/>
                    </w:rPr>
                    <w:br/>
                    <w:t xml:space="preserve">وقد روي حديث الجارية في حادثة أخرى وليس فيه ذاك اللفظ المستشنع الشاذ : </w:t>
                  </w:r>
                  <w:r>
                    <w:rPr>
                      <w:color w:val="000080"/>
                      <w:rtl/>
                    </w:rPr>
                    <w:t xml:space="preserve">" أين الله " </w:t>
                  </w:r>
                  <w:r>
                    <w:rPr>
                      <w:rtl/>
                    </w:rPr>
                    <w:t xml:space="preserve">، وإنما فيه : </w:t>
                  </w:r>
                  <w:r>
                    <w:rPr>
                      <w:color w:val="000080"/>
                      <w:rtl/>
                    </w:rPr>
                    <w:t>" من ربك ؟ "</w:t>
                  </w:r>
                  <w:r>
                    <w:rPr>
                      <w:rtl/>
                    </w:rPr>
                    <w:t xml:space="preserve"> وهذا يؤكد شذوذ رواية </w:t>
                  </w:r>
                  <w:r>
                    <w:rPr>
                      <w:color w:val="000080"/>
                      <w:rtl/>
                    </w:rPr>
                    <w:t>" أين الله "</w:t>
                  </w:r>
                  <w:r>
                    <w:rPr>
                      <w:rtl/>
                    </w:rPr>
                    <w:t xml:space="preserve"> </w:t>
                  </w:r>
                  <w:r>
                    <w:rPr>
                      <w:rtl/>
                    </w:rPr>
                    <w:br/>
                  </w:r>
                  <w:r>
                    <w:rPr>
                      <w:rtl/>
                    </w:rPr>
                    <w:lastRenderedPageBreak/>
                    <w:br/>
                    <w:t xml:space="preserve">ففي </w:t>
                  </w:r>
                  <w:r>
                    <w:rPr>
                      <w:color w:val="008000"/>
                      <w:rtl/>
                    </w:rPr>
                    <w:t>" صحيح ابن حبان "</w:t>
                  </w:r>
                  <w:r>
                    <w:rPr>
                      <w:rtl/>
                    </w:rPr>
                    <w:t xml:space="preserve"> ( 1 / 419 برقم 189 ) عن الشريد بن سويد الثقفي ، قال : قلت : يا رسول الله ، إن أمي أوصت أن نعتق عنها رقبة وعندي جارية سوداء ، قال : " ادع بها " فجاءت ، </w:t>
                  </w:r>
                  <w:r>
                    <w:rPr>
                      <w:color w:val="000080"/>
                      <w:rtl/>
                    </w:rPr>
                    <w:t>فقال : " من ربك ؟ " قالت : الله ، قال : " من أنا ؟ " قالت : رسول الله ، قال : " أعتقها فإنها مؤمنة "</w:t>
                  </w:r>
                  <w:r>
                    <w:rPr>
                      <w:rtl/>
                    </w:rPr>
                    <w:t xml:space="preserve"> . </w:t>
                  </w:r>
                  <w:r>
                    <w:rPr>
                      <w:rtl/>
                    </w:rPr>
                    <w:br/>
                  </w:r>
                  <w:r>
                    <w:rPr>
                      <w:rtl/>
                    </w:rPr>
                    <w:br/>
                    <w:t xml:space="preserve">قلت : روى هذا اللفظ </w:t>
                  </w:r>
                  <w:r>
                    <w:rPr>
                      <w:color w:val="000080"/>
                      <w:rtl/>
                    </w:rPr>
                    <w:t>" من ربك "</w:t>
                  </w:r>
                  <w:r>
                    <w:rPr>
                      <w:rtl/>
                    </w:rPr>
                    <w:t xml:space="preserve"> في هذه القصة وفي غيرها جماعة من الحفاظ بأسانيد صحيحة منهم : الامام أحمد في </w:t>
                  </w:r>
                  <w:r>
                    <w:rPr>
                      <w:color w:val="008000"/>
                      <w:rtl/>
                    </w:rPr>
                    <w:t xml:space="preserve">المسند </w:t>
                  </w:r>
                  <w:r>
                    <w:rPr>
                      <w:rtl/>
                    </w:rPr>
                    <w:br/>
                    <w:t xml:space="preserve">( 4 / 222 و 388 و 389 ) </w:t>
                  </w:r>
                  <w:r>
                    <w:rPr>
                      <w:rtl/>
                    </w:rPr>
                    <w:br/>
                    <w:t xml:space="preserve">والنسائي في </w:t>
                  </w:r>
                  <w:r>
                    <w:rPr>
                      <w:color w:val="008000"/>
                      <w:rtl/>
                    </w:rPr>
                    <w:t>السنن الصغرى</w:t>
                  </w:r>
                  <w:r>
                    <w:rPr>
                      <w:rtl/>
                    </w:rPr>
                    <w:t xml:space="preserve"> ( 6 / 252 ) </w:t>
                  </w:r>
                  <w:r>
                    <w:rPr>
                      <w:rtl/>
                    </w:rPr>
                    <w:br/>
                    <w:t>و</w:t>
                  </w:r>
                  <w:r>
                    <w:rPr>
                      <w:color w:val="008000"/>
                      <w:rtl/>
                    </w:rPr>
                    <w:t xml:space="preserve">أبو داود </w:t>
                  </w:r>
                  <w:r>
                    <w:rPr>
                      <w:rtl/>
                    </w:rPr>
                    <w:t xml:space="preserve">( 4 / 230 برقم 3283 ) إلا أنه لم يذكر المتن ، </w:t>
                  </w:r>
                  <w:r>
                    <w:rPr>
                      <w:rtl/>
                    </w:rPr>
                    <w:br/>
                    <w:t xml:space="preserve">والربيع بن حبيب في </w:t>
                  </w:r>
                  <w:r>
                    <w:rPr>
                      <w:color w:val="008000"/>
                      <w:rtl/>
                    </w:rPr>
                    <w:t>مسنده</w:t>
                  </w:r>
                  <w:r>
                    <w:rPr>
                      <w:rtl/>
                    </w:rPr>
                    <w:t xml:space="preserve"> ( 2 / 62 ) </w:t>
                  </w:r>
                  <w:r>
                    <w:rPr>
                      <w:rtl/>
                    </w:rPr>
                    <w:br/>
                    <w:t>والطبراني في</w:t>
                  </w:r>
                  <w:r>
                    <w:rPr>
                      <w:color w:val="008000"/>
                      <w:rtl/>
                    </w:rPr>
                    <w:t xml:space="preserve"> الكبير</w:t>
                  </w:r>
                  <w:r>
                    <w:rPr>
                      <w:rtl/>
                    </w:rPr>
                    <w:t xml:space="preserve"> ( 7 / 320 برقم 7257 ) و ( 17 / 167 برقم 338 )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189 </w:t>
            </w:r>
          </w:p>
        </w:tc>
      </w:tr>
    </w:tbl>
    <w:p w:rsidR="00917E79" w:rsidRDefault="00917E79">
      <w:pPr>
        <w:rPr>
          <w:rtl/>
        </w:rPr>
      </w:pPr>
      <w:r>
        <w:rPr>
          <w:rtl/>
        </w:rPr>
        <w:t xml:space="preserve">قلت : قد ثبت عند العلماء أن الله تعالى لا يحويه السماء والارض ولا تضمه الاقطار ، وإنما عرف بإشارتها تعظيم الخالق عندها ( 124 ) . </w:t>
      </w:r>
      <w:r>
        <w:rPr>
          <w:rtl/>
        </w:rPr>
        <w:br/>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2"/>
              <w:gridCol w:w="8844"/>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والحاكم في </w:t>
                  </w:r>
                  <w:r>
                    <w:rPr>
                      <w:color w:val="008000"/>
                      <w:rtl/>
                    </w:rPr>
                    <w:t>" المستدرك "</w:t>
                  </w:r>
                  <w:r>
                    <w:rPr>
                      <w:rtl/>
                    </w:rPr>
                    <w:t xml:space="preserve"> ( 3 / 258 ) </w:t>
                  </w:r>
                  <w:r>
                    <w:rPr>
                      <w:rtl/>
                    </w:rPr>
                    <w:br/>
                    <w:t xml:space="preserve">والبيهقي في </w:t>
                  </w:r>
                  <w:r>
                    <w:rPr>
                      <w:color w:val="008000"/>
                      <w:rtl/>
                    </w:rPr>
                    <w:t>سننه</w:t>
                  </w:r>
                  <w:r>
                    <w:rPr>
                      <w:rtl/>
                    </w:rPr>
                    <w:t xml:space="preserve"> ( 7 / 388 و 389 ) </w:t>
                  </w:r>
                  <w:r>
                    <w:rPr>
                      <w:rtl/>
                    </w:rPr>
                    <w:br/>
                  </w:r>
                  <w:r>
                    <w:rPr>
                      <w:rtl/>
                    </w:rPr>
                    <w:br/>
                    <w:t xml:space="preserve">وانظر </w:t>
                  </w:r>
                  <w:r>
                    <w:rPr>
                      <w:color w:val="008000"/>
                      <w:rtl/>
                    </w:rPr>
                    <w:t>" مجمع الزوائد "</w:t>
                  </w:r>
                  <w:r>
                    <w:rPr>
                      <w:rtl/>
                    </w:rPr>
                    <w:t xml:space="preserve"> ( 1 / 23 ) و ( 4 / 244 و 245 ) . والله تعالى لا يوصف بأنه بذاته فوق العرش </w:t>
                  </w:r>
                  <w:r>
                    <w:rPr>
                      <w:rtl/>
                    </w:rPr>
                    <w:lastRenderedPageBreak/>
                    <w:t xml:space="preserve">ولا تحته بعد تحقق وجوده ، لانه سبحانه ليس جسما ولا يمكن للعقول أن تدركه ، مع التنبيه ههنا بأنه لا يجوز أن يعتقد أي مسلم بأنه في كل مكان ، بل إن جواب من سألنا أين الله ؟ هو : موجود بلا مكان والله الموفق . </w:t>
                  </w:r>
                </w:p>
                <w:p w:rsidR="00917E79" w:rsidRDefault="00917E79">
                  <w:r>
                    <w:rPr>
                      <w:rtl/>
                    </w:rPr>
                    <w:t xml:space="preserve">( 124 ) هذا على فرض ثبوت لفظة </w:t>
                  </w:r>
                  <w:r>
                    <w:rPr>
                      <w:color w:val="000080"/>
                      <w:rtl/>
                    </w:rPr>
                    <w:t>" أين الله "</w:t>
                  </w:r>
                  <w:r>
                    <w:rPr>
                      <w:rtl/>
                    </w:rPr>
                    <w:t xml:space="preserve"> ولم تثبت ، مع كونها في </w:t>
                  </w:r>
                  <w:r>
                    <w:rPr>
                      <w:color w:val="008000"/>
                      <w:rtl/>
                    </w:rPr>
                    <w:t>مسلم</w:t>
                  </w:r>
                  <w:r>
                    <w:rPr>
                      <w:rtl/>
                    </w:rPr>
                    <w:t xml:space="preserve"> . </w:t>
                  </w:r>
                </w:p>
              </w:tc>
            </w:tr>
          </w:tbl>
          <w:p w:rsidR="00917E79" w:rsidRDefault="00917E79"/>
        </w:tc>
      </w:tr>
    </w:tbl>
    <w:p w:rsidR="00917E79" w:rsidRDefault="00917E79">
      <w:r>
        <w:rPr>
          <w:rtl/>
        </w:rPr>
        <w:lastRenderedPageBreak/>
        <w:t xml:space="preserve">الحديث الثامن عشر </w:t>
      </w:r>
    </w:p>
    <w:p w:rsidR="00917E79" w:rsidRDefault="00917E79">
      <w:pPr>
        <w:rPr>
          <w:rtl/>
        </w:rPr>
      </w:pPr>
      <w:r>
        <w:rPr>
          <w:rtl/>
        </w:rPr>
        <w:t xml:space="preserve">رواه أبو رزين العقيلي قال : قلت يا رسول الله : أين كان ربنا قبل أن يخلق الخلق . . ؟ قال : </w:t>
      </w:r>
      <w:r>
        <w:rPr>
          <w:color w:val="000080"/>
          <w:rtl/>
        </w:rPr>
        <w:t>" كان في عماء ، ما تحته هواء ، وما فوقه هواء ، ثم خلق عرشه على الماء "</w:t>
      </w:r>
      <w:r>
        <w:rPr>
          <w:rtl/>
        </w:rPr>
        <w:t xml:space="preserve"> ( 125 ) . </w:t>
      </w:r>
      <w:r>
        <w:rPr>
          <w:rtl/>
        </w:rPr>
        <w:br/>
      </w:r>
      <w:r>
        <w:rPr>
          <w:rtl/>
        </w:rPr>
        <w:br/>
        <w:t xml:space="preserve">قلت : هذا حديث تفرد به يعلى بن عطاء عن وكيع بن عدس ، وليس لوكيع راو غير يعلى والعماء السحاب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( 125 ) رواه </w:t>
                  </w:r>
                  <w:r>
                    <w:rPr>
                      <w:color w:val="008000"/>
                      <w:rtl/>
                    </w:rPr>
                    <w:t>الترمذي</w:t>
                  </w:r>
                  <w:r>
                    <w:rPr>
                      <w:rtl/>
                    </w:rPr>
                    <w:t xml:space="preserve"> ( 5 / 288 برقم 3109 ) </w:t>
                  </w:r>
                  <w:r>
                    <w:rPr>
                      <w:rtl/>
                    </w:rPr>
                    <w:br/>
                    <w:t>و</w:t>
                  </w:r>
                  <w:r>
                    <w:rPr>
                      <w:color w:val="008000"/>
                      <w:rtl/>
                    </w:rPr>
                    <w:t>ابن ماجه</w:t>
                  </w:r>
                  <w:r>
                    <w:rPr>
                      <w:rtl/>
                    </w:rPr>
                    <w:t xml:space="preserve"> ( 1 / 64 برقم 182 ) </w:t>
                  </w:r>
                  <w:r>
                    <w:rPr>
                      <w:rtl/>
                    </w:rPr>
                    <w:br/>
                    <w:t>و</w:t>
                  </w:r>
                  <w:r>
                    <w:rPr>
                      <w:color w:val="008000"/>
                      <w:rtl/>
                    </w:rPr>
                    <w:t>الامام أحمد</w:t>
                  </w:r>
                  <w:r>
                    <w:rPr>
                      <w:rtl/>
                    </w:rPr>
                    <w:t xml:space="preserve"> ( 4 / 11 ) </w:t>
                  </w:r>
                  <w:r>
                    <w:rPr>
                      <w:rtl/>
                    </w:rPr>
                    <w:br/>
                    <w:t>والطبراني في</w:t>
                  </w:r>
                  <w:r>
                    <w:rPr>
                      <w:color w:val="008000"/>
                      <w:rtl/>
                    </w:rPr>
                    <w:t xml:space="preserve"> الكبير</w:t>
                  </w:r>
                  <w:r>
                    <w:rPr>
                      <w:rtl/>
                    </w:rPr>
                    <w:t xml:space="preserve"> ( 19 / 207 برقم 468 ) </w:t>
                  </w:r>
                  <w:r>
                    <w:rPr>
                      <w:rtl/>
                    </w:rPr>
                    <w:br/>
                    <w:t xml:space="preserve">وابن حبان في </w:t>
                  </w:r>
                  <w:r>
                    <w:rPr>
                      <w:color w:val="008000"/>
                      <w:rtl/>
                    </w:rPr>
                    <w:t>صحيحه</w:t>
                  </w:r>
                  <w:r>
                    <w:rPr>
                      <w:rtl/>
                    </w:rPr>
                    <w:t xml:space="preserve"> ( 8 / 4 برقم 6108 دار الفكر ) </w:t>
                  </w:r>
                  <w:r>
                    <w:rPr>
                      <w:rtl/>
                    </w:rPr>
                    <w:br/>
                    <w:t>وابن أبي عاصم في</w:t>
                  </w:r>
                  <w:r>
                    <w:rPr>
                      <w:color w:val="008000"/>
                      <w:rtl/>
                    </w:rPr>
                    <w:t xml:space="preserve"> سنته</w:t>
                  </w:r>
                  <w:r>
                    <w:rPr>
                      <w:rtl/>
                    </w:rPr>
                    <w:t xml:space="preserve"> ( 272 ) . </w:t>
                  </w:r>
                  <w:r>
                    <w:rPr>
                      <w:rtl/>
                    </w:rPr>
                    <w:br/>
                  </w:r>
                  <w:r>
                    <w:rPr>
                      <w:rtl/>
                    </w:rPr>
                    <w:br/>
                    <w:t xml:space="preserve">قلت : هذا حديث ضعيف لاجل حماد بن سلمة ولا تقبل أخباره في الصفات البتة ، وكذلك يضعف هذا الحديث بوكيع بن عدس لانه مجهول لم يرو عنه إلا يعلى بن عطاء ، </w:t>
                  </w:r>
                </w:p>
                <w:p w:rsidR="00917E79" w:rsidRDefault="00917E79">
                  <w:r>
                    <w:rPr>
                      <w:rtl/>
                    </w:rPr>
                    <w:t xml:space="preserve">قال الحافظ في </w:t>
                  </w:r>
                  <w:r>
                    <w:rPr>
                      <w:color w:val="008000"/>
                      <w:rtl/>
                    </w:rPr>
                    <w:t>" تهذيب التهذيب "</w:t>
                  </w:r>
                  <w:r>
                    <w:rPr>
                      <w:rtl/>
                    </w:rPr>
                    <w:t xml:space="preserve"> ( 11 / 115 ) : " قال : ابن قتيبة في اختلاف الحديث : غير معروف ، وقال ابن القطان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trHeight w:val="210"/>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190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مجهول الحال " اه‍ </w:t>
                  </w:r>
                  <w:r>
                    <w:rPr>
                      <w:rtl/>
                    </w:rPr>
                    <w:br/>
                    <w:t xml:space="preserve">قلت : فبمثل حديثه لا يثبت في الطهارة حكم فكيف في أصول الدين ؟ ! ! </w:t>
                  </w:r>
                  <w:r>
                    <w:rPr>
                      <w:rtl/>
                    </w:rPr>
                    <w:br/>
                  </w:r>
                  <w:r>
                    <w:rPr>
                      <w:rtl/>
                    </w:rPr>
                    <w:br/>
                  </w:r>
                  <w:r>
                    <w:rPr>
                      <w:color w:val="800000"/>
                      <w:rtl/>
                    </w:rPr>
                    <w:t xml:space="preserve">" تنبيه " : </w:t>
                  </w:r>
                  <w:r>
                    <w:rPr>
                      <w:rtl/>
                    </w:rPr>
                    <w:t xml:space="preserve">من العجيب الغريب المضحك ما قاله أحد المتمسلفين في رده على إمام العصر أبي الفضل الغماري في كتاب يرد فيه على كتاب </w:t>
                  </w:r>
                  <w:r>
                    <w:rPr>
                      <w:color w:val="008000"/>
                      <w:rtl/>
                    </w:rPr>
                    <w:t>" فتح المعين "</w:t>
                  </w:r>
                  <w:r>
                    <w:rPr>
                      <w:rtl/>
                    </w:rPr>
                    <w:t xml:space="preserve"> ص ( 49 ) ما نصه : " إن وقيعته في حماد بن سلمة : يخشى عليه من قول ابن المديني : من سمعتموه يتكلم في حماد فاتهموه " اه‍ . </w:t>
                  </w:r>
                  <w:r>
                    <w:rPr>
                      <w:rtl/>
                    </w:rPr>
                    <w:br/>
                  </w:r>
                  <w:r>
                    <w:rPr>
                      <w:rtl/>
                    </w:rPr>
                    <w:br/>
                    <w:t xml:space="preserve">قلت : وكأن هذا القائل تخيل أن كلام ابن المديني نص كتاب الله أو سنة رسول الله صلى الله عليه وسلم الثابتة عنه ! وهو معذور في ذلك لان عقله لا يستوعب أكثر من ذلك ، فلم يرتق إلا لقول ابن المديني رحمه الله وأمثاله فهو بعد لم يصل إلى التمييز بينه وبين نصوص الكتاب والسنة ، </w:t>
                  </w:r>
                  <w:r>
                    <w:rPr>
                      <w:rtl/>
                    </w:rPr>
                    <w:br/>
                  </w:r>
                  <w:r>
                    <w:rPr>
                      <w:rtl/>
                    </w:rPr>
                    <w:br/>
                    <w:t xml:space="preserve">ونقول لامثاله : ونحن نزيدك ونعلمك بأن ابن المديني لم ينفرد بما نقلته عنه وإنما تابعه على ذلك أحمد بن حنبل ويحيى بن معين كما في </w:t>
                  </w:r>
                  <w:r>
                    <w:rPr>
                      <w:color w:val="008000"/>
                      <w:rtl/>
                    </w:rPr>
                    <w:t>" سير أعلام النبلاء "</w:t>
                  </w:r>
                  <w:r>
                    <w:rPr>
                      <w:rtl/>
                    </w:rPr>
                    <w:t xml:space="preserve"> في المجلد السابع في ترجمة حماد ص ( 444 ) </w:t>
                  </w:r>
                  <w:r>
                    <w:rPr>
                      <w:color w:val="800000"/>
                      <w:rtl/>
                    </w:rPr>
                    <w:br/>
                  </w:r>
                  <w:r>
                    <w:rPr>
                      <w:color w:val="800000"/>
                      <w:rtl/>
                    </w:rPr>
                    <w:br/>
                    <w:t>وبعد هذا نقول للطائفة المتعصبة</w:t>
                  </w:r>
                  <w:r>
                    <w:rPr>
                      <w:rtl/>
                    </w:rPr>
                    <w:t xml:space="preserve"> لاقوال الرجال المخطئة : نحن نغمز حماد بن سلمة أشد الغمز وخصوصا في أحاديثه في الصفات وعلى ذلك أهل العلم من المحدثين وغيرهم ، فهذا البخاري يتحايد حمادا في </w:t>
                  </w:r>
                  <w:r>
                    <w:rPr>
                      <w:color w:val="008000"/>
                      <w:rtl/>
                    </w:rPr>
                    <w:t>صحيحه</w:t>
                  </w:r>
                  <w:r>
                    <w:rPr>
                      <w:rtl/>
                    </w:rPr>
                    <w:t xml:space="preserve"> وهذا مسلم لم يخرج له في الاصول إلا من حديثه عن ثابت </w:t>
                  </w:r>
                </w:p>
                <w:p w:rsidR="00917E79" w:rsidRDefault="00917E79">
                  <w:pPr>
                    <w:rPr>
                      <w:rtl/>
                    </w:rPr>
                  </w:pPr>
                  <w:r>
                    <w:rPr>
                      <w:rtl/>
                    </w:rPr>
                    <w:t xml:space="preserve">كما قال الحافظ الذهبي في </w:t>
                  </w:r>
                  <w:r>
                    <w:rPr>
                      <w:color w:val="008000"/>
                      <w:rtl/>
                    </w:rPr>
                    <w:t>" سير أعلام النبلاء "</w:t>
                  </w:r>
                  <w:r>
                    <w:rPr>
                      <w:rtl/>
                    </w:rPr>
                    <w:t xml:space="preserve"> ( 7 / 446 ) وقال ص ( 452 ) : </w:t>
                  </w:r>
                </w:p>
                <w:p w:rsidR="00917E79" w:rsidRDefault="00917E79">
                  <w:r>
                    <w:rPr>
                      <w:rtl/>
                    </w:rPr>
                    <w:t xml:space="preserve">قال أحمد بن حنبل : إذا رأيت من يغمزه - يعني حمادا - فاتهمه ، فإنه كان شديدا على أهل البدع ، إلا أنه </w:t>
                  </w:r>
                  <w:r>
                    <w:rPr>
                      <w:rtl/>
                    </w:rPr>
                    <w:lastRenderedPageBreak/>
                    <w:t xml:space="preserve">لما طعن في السن ساء حفظه ، فلذلك لم يحتج به </w:t>
                  </w:r>
                  <w:r>
                    <w:rPr>
                      <w:color w:val="008000"/>
                      <w:rtl/>
                    </w:rPr>
                    <w:t xml:space="preserve">البخاري </w:t>
                  </w:r>
                  <w:r>
                    <w:rPr>
                      <w:rtl/>
                    </w:rPr>
                    <w:t xml:space="preserve">، وأما </w:t>
                  </w:r>
                  <w:r>
                    <w:rPr>
                      <w:color w:val="008000"/>
                      <w:rtl/>
                    </w:rPr>
                    <w:t>مسلم</w:t>
                  </w:r>
                  <w:r>
                    <w:rPr>
                      <w:rtl/>
                    </w:rPr>
                    <w:t xml:space="preserve"> فاجتهد فيه ، وأخرج من حديثه عن ثابت مما سمع منه قبل تغيره . . . فالاحتياط أن لا يحتج به فيما يخالف الثقات . . . " اه‍ </w:t>
                  </w:r>
                  <w:r>
                    <w:rPr>
                      <w:rtl/>
                    </w:rPr>
                    <w:br/>
                  </w:r>
                  <w:r>
                    <w:rPr>
                      <w:rtl/>
                    </w:rPr>
                    <w:br/>
                    <w:t xml:space="preserve">قلت : وقول من قال : إذا رأيت من يغمزه فاتهمه ، فمعناه : من يغمزه لكونه يرد على أهل البدع لا من حيث ضعفه في الحديث ، كما يتبين من سبر كلام الائمة ، </w:t>
                  </w:r>
                  <w:r>
                    <w:rPr>
                      <w:color w:val="800000"/>
                      <w:rtl/>
                    </w:rPr>
                    <w:t>فلم يفهم ذلك المتمسلف ، ولم يتدبر أو يعرف أن شيخه ومرجعه في الحديث المحدث ! ! المتناقض قال عن حماد هذا في</w:t>
                  </w:r>
                  <w:r>
                    <w:rPr>
                      <w:rtl/>
                    </w:rPr>
                    <w:t xml:space="preserve"> </w:t>
                  </w:r>
                  <w:r>
                    <w:rPr>
                      <w:color w:val="008000"/>
                      <w:rtl/>
                    </w:rPr>
                    <w:t>" ضعيفته "</w:t>
                  </w:r>
                  <w:r>
                    <w:rPr>
                      <w:rtl/>
                    </w:rPr>
                    <w:t xml:space="preserve">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191 </w:t>
            </w:r>
          </w:p>
        </w:tc>
      </w:tr>
    </w:tbl>
    <w:p w:rsidR="00917E79" w:rsidRDefault="00917E79">
      <w:pPr>
        <w:rPr>
          <w:rtl/>
        </w:rPr>
      </w:pPr>
      <w:r>
        <w:rPr>
          <w:rtl/>
        </w:rPr>
        <w:t xml:space="preserve">إعلم أن الفوق والتحت يرجعان إلى السحاب لا إلى الله تعالى ، وفي معنى فوق ، فالمعنى : كان فوق السحاب بالتدبير والقهر ، ولما كان القوم يأنسون بالمخلومات ، سألوا عنها ، والسحاب من جملة خلقه ، ولو سئل عما قبل السحاب ، لاخبر أن الله تعالى كان ولا شئ معه ، كذلك روي عن عمران بن حصين عن رسول الله صلى الله عليه وسلم أنه قال : </w:t>
      </w:r>
      <w:r>
        <w:rPr>
          <w:color w:val="000080"/>
          <w:rtl/>
        </w:rPr>
        <w:t>" كان الله ولا شئ معه "</w:t>
      </w:r>
      <w:r>
        <w:rPr>
          <w:rtl/>
        </w:rPr>
        <w:t xml:space="preserve"> ( 126 )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( 2 / 333 ) : </w:t>
                  </w:r>
                  <w:r>
                    <w:rPr>
                      <w:color w:val="000080"/>
                      <w:rtl/>
                    </w:rPr>
                    <w:t>" إن حماد له أوهاما "</w:t>
                  </w:r>
                  <w:r>
                    <w:rPr>
                      <w:rtl/>
                    </w:rPr>
                    <w:t xml:space="preserve"> اه‍ وهذا كلام منقوض عند شيخه ! ! ! المتناقض ! ! بالاضافة إلى كونه خطأ في العربية فلو تحرى الصواب لقال : " إن حمادا له أوهام " فتدبروا يا قوم في هذه الطائفة الاثرية ! ! </w:t>
                  </w:r>
                </w:p>
                <w:p w:rsidR="00917E79" w:rsidRDefault="00917E79">
                  <w:pPr>
                    <w:rPr>
                      <w:rtl/>
                    </w:rPr>
                  </w:pPr>
                  <w:r>
                    <w:rPr>
                      <w:rtl/>
                    </w:rPr>
                    <w:br/>
                  </w:r>
                  <w:r>
                    <w:rPr>
                      <w:color w:val="800000"/>
                      <w:rtl/>
                    </w:rPr>
                    <w:t>ثم إن هذا الحديث مؤول عند أئمة المحدثين السلفيين الذين أخطأوا وصححوه ولننقل ذلك :</w:t>
                  </w:r>
                  <w:r>
                    <w:rPr>
                      <w:color w:val="800000"/>
                      <w:rtl/>
                    </w:rPr>
                    <w:br/>
                    <w:t> 1 )</w:t>
                  </w:r>
                  <w:r>
                    <w:rPr>
                      <w:rtl/>
                    </w:rPr>
                    <w:t xml:space="preserve"> قال الترمذي رحمه الله تعالى في </w:t>
                  </w:r>
                  <w:r>
                    <w:rPr>
                      <w:color w:val="008000"/>
                      <w:rtl/>
                    </w:rPr>
                    <w:t>سننه</w:t>
                  </w:r>
                  <w:r>
                    <w:rPr>
                      <w:rtl/>
                    </w:rPr>
                    <w:t xml:space="preserve"> ( 5 / 228 ) بعدما رواه : </w:t>
                  </w:r>
                  <w:r>
                    <w:rPr>
                      <w:color w:val="000080"/>
                      <w:rtl/>
                    </w:rPr>
                    <w:t>" قال يزيد بن هارون : العماء أي ليس معه شئ "</w:t>
                  </w:r>
                  <w:r>
                    <w:rPr>
                      <w:rtl/>
                    </w:rPr>
                    <w:t xml:space="preserve"> وأقره وبذلك يكون مؤولا عند يزيد بن هارون والترمذي .</w:t>
                  </w:r>
                  <w:r>
                    <w:rPr>
                      <w:rtl/>
                    </w:rPr>
                    <w:br/>
                  </w:r>
                  <w:r>
                    <w:rPr>
                      <w:rtl/>
                    </w:rPr>
                    <w:br/>
                  </w:r>
                  <w:r>
                    <w:rPr>
                      <w:color w:val="800000"/>
                      <w:rtl/>
                    </w:rPr>
                    <w:t xml:space="preserve"> 2 ) </w:t>
                  </w:r>
                  <w:r>
                    <w:rPr>
                      <w:rtl/>
                    </w:rPr>
                    <w:t xml:space="preserve">وقال الحافظ ابن حبان في </w:t>
                  </w:r>
                  <w:r>
                    <w:rPr>
                      <w:color w:val="008000"/>
                      <w:rtl/>
                    </w:rPr>
                    <w:t>صحيحه</w:t>
                  </w:r>
                  <w:r>
                    <w:rPr>
                      <w:rtl/>
                    </w:rPr>
                    <w:t xml:space="preserve"> ( 8 / 4 ) عقب روايته له : " وهم في هذه اللفظة حماد بن سلمة </w:t>
                  </w:r>
                  <w:r>
                    <w:rPr>
                      <w:rtl/>
                    </w:rPr>
                    <w:lastRenderedPageBreak/>
                    <w:t>. . . يريد به أن الخلق لا يعرفون خالقهم من حيث هم إذ كان ولا زمان ولا مكان ، ومن لم يعرف له زمان ولا مكان ولا شئ معه لانه خالقها كان معرفة الخلق إياه كأنه كان في عماء عن علم الخلق لا أن الله كان في عماء ، إذ هذا الوصف شبيه بأوصاف المخلوقين " . اه‍</w:t>
                  </w:r>
                  <w:r>
                    <w:rPr>
                      <w:rtl/>
                    </w:rPr>
                    <w:br/>
                    <w:t> </w:t>
                  </w:r>
                </w:p>
                <w:p w:rsidR="00917E79" w:rsidRDefault="00917E79">
                  <w:r>
                    <w:rPr>
                      <w:rtl/>
                    </w:rPr>
                    <w:t xml:space="preserve">( 126 ) صحيح ولم أقف عليه للآن بلفظ : </w:t>
                  </w:r>
                  <w:r>
                    <w:rPr>
                      <w:color w:val="000080"/>
                      <w:rtl/>
                    </w:rPr>
                    <w:t>" ولا شئ معه "</w:t>
                  </w:r>
                  <w:r>
                    <w:rPr>
                      <w:rtl/>
                    </w:rPr>
                    <w:t xml:space="preserve"> </w:t>
                  </w:r>
                  <w:r>
                    <w:rPr>
                      <w:rtl/>
                    </w:rPr>
                    <w:br/>
                    <w:t xml:space="preserve">وقد ذكره الحافظ ابن حجر في </w:t>
                  </w:r>
                  <w:r>
                    <w:rPr>
                      <w:color w:val="008000"/>
                      <w:rtl/>
                    </w:rPr>
                    <w:t>الفتح</w:t>
                  </w:r>
                  <w:r>
                    <w:rPr>
                      <w:rtl/>
                    </w:rPr>
                    <w:t xml:space="preserve"> ( 8 / 289 ) فقال : وفي رواية غير البخاري : </w:t>
                  </w:r>
                  <w:r>
                    <w:rPr>
                      <w:color w:val="000080"/>
                      <w:rtl/>
                    </w:rPr>
                    <w:t>" ولم يكن شئ معه "</w:t>
                  </w:r>
                  <w:r>
                    <w:rPr>
                      <w:rtl/>
                    </w:rPr>
                    <w:t xml:space="preserve"> </w:t>
                  </w:r>
                  <w:r>
                    <w:rPr>
                      <w:rtl/>
                    </w:rPr>
                    <w:br/>
                    <w:t xml:space="preserve">وكذلك ذكر الحافظ ابن كثير في </w:t>
                  </w:r>
                  <w:r>
                    <w:rPr>
                      <w:color w:val="008000"/>
                      <w:rtl/>
                    </w:rPr>
                    <w:t>" البداية والنهاية "</w:t>
                  </w:r>
                  <w:r>
                    <w:rPr>
                      <w:rtl/>
                    </w:rPr>
                    <w:t xml:space="preserve"> ( 1 / 9 ) وانظر </w:t>
                  </w:r>
                  <w:r>
                    <w:rPr>
                      <w:color w:val="008000"/>
                      <w:rtl/>
                    </w:rPr>
                    <w:t>الفتح</w:t>
                  </w:r>
                  <w:r>
                    <w:rPr>
                      <w:rtl/>
                    </w:rPr>
                    <w:t xml:space="preserve"> أيضا ( 13 / 410 ) . </w:t>
                  </w:r>
                  <w:r>
                    <w:rPr>
                      <w:rtl/>
                    </w:rPr>
                    <w:br/>
                    <w:t xml:space="preserve">وفي معناه : </w:t>
                  </w:r>
                  <w:r>
                    <w:rPr>
                      <w:color w:val="000080"/>
                      <w:rtl/>
                    </w:rPr>
                    <w:t>" كان الله ولا شئ غيره "</w:t>
                  </w:r>
                  <w:r>
                    <w:rPr>
                      <w:rtl/>
                    </w:rPr>
                    <w:t xml:space="preserve"> رواه </w:t>
                  </w:r>
                  <w:r>
                    <w:rPr>
                      <w:color w:val="008000"/>
                      <w:rtl/>
                    </w:rPr>
                    <w:t>البخاري</w:t>
                  </w:r>
                  <w:r>
                    <w:rPr>
                      <w:rtl/>
                    </w:rPr>
                    <w:t xml:space="preserve"> ( 8 / 286 الفتح ) </w:t>
                  </w:r>
                  <w:r>
                    <w:rPr>
                      <w:rtl/>
                    </w:rPr>
                    <w:br/>
                  </w:r>
                  <w:r>
                    <w:rPr>
                      <w:rtl/>
                    </w:rPr>
                    <w:br/>
                    <w:t>و</w:t>
                  </w:r>
                  <w:r>
                    <w:rPr>
                      <w:color w:val="008000"/>
                      <w:rtl/>
                    </w:rPr>
                    <w:t>الطبراني</w:t>
                  </w:r>
                  <w:r>
                    <w:rPr>
                      <w:rtl/>
                    </w:rPr>
                    <w:t xml:space="preserve"> ( 18 / 204 ) </w:t>
                  </w:r>
                  <w:r>
                    <w:rPr>
                      <w:rtl/>
                    </w:rPr>
                    <w:br/>
                    <w:t xml:space="preserve">وابن جرير في </w:t>
                  </w:r>
                  <w:r>
                    <w:rPr>
                      <w:color w:val="008000"/>
                      <w:rtl/>
                    </w:rPr>
                    <w:t xml:space="preserve">تفسيره </w:t>
                  </w:r>
                  <w:r>
                    <w:rPr>
                      <w:rtl/>
                    </w:rPr>
                    <w:t xml:space="preserve">( 12 / 4 ) </w:t>
                  </w:r>
                  <w:r>
                    <w:rPr>
                      <w:rtl/>
                    </w:rPr>
                    <w:br/>
                    <w:t>و</w:t>
                  </w:r>
                  <w:r>
                    <w:rPr>
                      <w:color w:val="008000"/>
                      <w:rtl/>
                    </w:rPr>
                    <w:t xml:space="preserve">الحاكم </w:t>
                  </w:r>
                  <w:r>
                    <w:rPr>
                      <w:rtl/>
                    </w:rPr>
                    <w:t xml:space="preserve">( 2 / 341 ) </w:t>
                  </w:r>
                  <w:r>
                    <w:rPr>
                      <w:rtl/>
                    </w:rPr>
                    <w:br/>
                  </w:r>
                  <w:r>
                    <w:rPr>
                      <w:rtl/>
                    </w:rPr>
                    <w:br/>
                    <w:t>و</w:t>
                  </w:r>
                  <w:r>
                    <w:rPr>
                      <w:color w:val="008000"/>
                      <w:rtl/>
                    </w:rPr>
                    <w:t>البيهقي</w:t>
                  </w:r>
                  <w:r>
                    <w:rPr>
                      <w:rtl/>
                    </w:rPr>
                    <w:t xml:space="preserve"> ( 9 / 3 ) وهو صحيح الاسناد بلا شك ، وفيه رد على من يقول بقدم العالم بالفرد أو بالنوع ، </w:t>
                  </w:r>
                  <w:r>
                    <w:rPr>
                      <w:rtl/>
                    </w:rPr>
                    <w:br/>
                    <w:t xml:space="preserve">وراجع في ذلك رسالتنا </w:t>
                  </w:r>
                  <w:r>
                    <w:rPr>
                      <w:color w:val="008000"/>
                      <w:rtl/>
                    </w:rPr>
                    <w:t>( التنبيه والرد على معتقد قدم العالم والحد )</w:t>
                  </w:r>
                  <w:r>
                    <w:rPr>
                      <w:rtl/>
                    </w:rPr>
                    <w:t xml:space="preserve">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192 </w:t>
            </w:r>
          </w:p>
        </w:tc>
      </w:tr>
    </w:tbl>
    <w:p w:rsidR="00917E79" w:rsidRDefault="00917E79">
      <w:pPr>
        <w:rPr>
          <w:rtl/>
        </w:rPr>
      </w:pPr>
      <w:r>
        <w:rPr>
          <w:rtl/>
        </w:rPr>
        <w:t xml:space="preserve">وقال أبو الحسين ابن المنادى ( 127 ) ونقلته من خطه : " وصف الهواء بالفوقية والتحتية مكروه عند أهل العلم لما في ذلك من الجعل كالوعاء لمن ليس كالاشياء جل وتعالى ، </w:t>
      </w:r>
      <w:r>
        <w:rPr>
          <w:rtl/>
        </w:rPr>
        <w:br/>
      </w:r>
      <w:r>
        <w:rPr>
          <w:rtl/>
        </w:rPr>
        <w:br/>
        <w:t xml:space="preserve">قال : ولسنا نختلف أن الجبار لا يعلوه شئ من خلقه بحال ، وأنه لا يحل بالاشياء بنفسه ، ولا يزول عنها ، لانه لو حل بها لكان منها ، ولو زال عنها لنأى عنها فاتفاقنا على هذا أكثر من هذا الخبر على المعنى المكروه ، والتأويل المألوف " . </w:t>
      </w:r>
      <w:r>
        <w:rPr>
          <w:rtl/>
        </w:rPr>
        <w:br/>
      </w:r>
      <w:r>
        <w:rPr>
          <w:rtl/>
        </w:rPr>
        <w:lastRenderedPageBreak/>
        <w:br/>
        <w:t> </w:t>
      </w:r>
    </w:p>
    <w:p w:rsidR="00917E79" w:rsidRDefault="00917E79">
      <w:r>
        <w:rPr>
          <w:rtl/>
        </w:rPr>
        <w:t xml:space="preserve">الحديث التاسع عشر </w:t>
      </w:r>
    </w:p>
    <w:p w:rsidR="00917E79" w:rsidRDefault="00917E79">
      <w:pPr>
        <w:rPr>
          <w:rtl/>
        </w:rPr>
      </w:pPr>
      <w:r>
        <w:rPr>
          <w:rtl/>
        </w:rPr>
        <w:t xml:space="preserve">روى </w:t>
      </w:r>
      <w:r>
        <w:rPr>
          <w:color w:val="008000"/>
          <w:rtl/>
        </w:rPr>
        <w:t>البخاري</w:t>
      </w:r>
      <w:r>
        <w:rPr>
          <w:rtl/>
        </w:rPr>
        <w:t xml:space="preserve"> ( 3 / 29 فتح ) و</w:t>
      </w:r>
      <w:r>
        <w:rPr>
          <w:color w:val="008000"/>
          <w:rtl/>
        </w:rPr>
        <w:t>مسلم</w:t>
      </w:r>
      <w:r>
        <w:rPr>
          <w:rtl/>
        </w:rPr>
        <w:t xml:space="preserve"> ( 1 / 522 ) في </w:t>
      </w:r>
      <w:r>
        <w:rPr>
          <w:color w:val="008000"/>
          <w:rtl/>
        </w:rPr>
        <w:t>الصحيحين</w:t>
      </w:r>
      <w:r>
        <w:rPr>
          <w:rtl/>
        </w:rPr>
        <w:t xml:space="preserve"> من حديث أبي هريرة رضي الله عنه عن النبي صلى الله عليه وسلم أنه قال : ينزل ربنا كل ليلة إلى السماء الدنيا حتى يبقى ثلث الليل الاخير يقول : </w:t>
      </w:r>
      <w:r>
        <w:rPr>
          <w:color w:val="000080"/>
          <w:rtl/>
        </w:rPr>
        <w:t>" من يدعوني فاستجيب له "</w:t>
      </w:r>
      <w:r>
        <w:rPr>
          <w:rtl/>
        </w:rPr>
        <w:t xml:space="preserve"> ( 128 )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( 127 ) هو الامام الحافظ احمد بن جعفر المنادي البغدادي ، مترجم في </w:t>
                  </w:r>
                  <w:r>
                    <w:rPr>
                      <w:color w:val="008000"/>
                      <w:rtl/>
                    </w:rPr>
                    <w:t>" سير أعلام النبلاء "</w:t>
                  </w:r>
                  <w:r>
                    <w:rPr>
                      <w:rtl/>
                    </w:rPr>
                    <w:t xml:space="preserve"> ( 15 / 361 ) قال الداني : مقرئ جليل غاية في الاتقان ، فصيح اللسان ، عالم بالآثار ، نهاية في علم العربية ، صاحب سنة ، ثقة مأمون . </w:t>
                  </w:r>
                  <w:r>
                    <w:rPr>
                      <w:rtl/>
                    </w:rPr>
                    <w:br/>
                    <w:t xml:space="preserve">قلت : ولد سنة ( 257 ) ه‍ وتوفي سنة ( 336 ) ه‍ </w:t>
                  </w:r>
                  <w:r>
                    <w:rPr>
                      <w:rtl/>
                    </w:rPr>
                    <w:br/>
                  </w:r>
                  <w:r>
                    <w:rPr>
                      <w:rtl/>
                    </w:rPr>
                    <w:br/>
                  </w:r>
                  <w:r>
                    <w:rPr>
                      <w:rtl/>
                    </w:rPr>
                    <w:br/>
                    <w:t>( 128 ) هذا الحديث ضبطه بعض المشايخ كما قال الحافظ ابن حجر في</w:t>
                  </w:r>
                  <w:r>
                    <w:rPr>
                      <w:color w:val="008000"/>
                      <w:rtl/>
                    </w:rPr>
                    <w:t xml:space="preserve"> الفتح </w:t>
                  </w:r>
                  <w:r>
                    <w:rPr>
                      <w:rtl/>
                    </w:rPr>
                    <w:t xml:space="preserve">( 3 / 30 ) بضم الياء في ينزل ، وعلى تقدير الفتح فيها فإن المراد بذلك أنه ينزل سبحانه وتعالى ملكا أي يأمره بالنزول إلى السماء الدنيا فينادي ، </w:t>
                  </w:r>
                  <w:r>
                    <w:rPr>
                      <w:rtl/>
                    </w:rPr>
                    <w:br/>
                  </w:r>
                  <w:r>
                    <w:rPr>
                      <w:rtl/>
                    </w:rPr>
                    <w:br/>
                    <w:t xml:space="preserve">يثبت ذلك ما رواه النسائي في </w:t>
                  </w:r>
                  <w:r>
                    <w:rPr>
                      <w:color w:val="008000"/>
                      <w:rtl/>
                    </w:rPr>
                    <w:t>الكبرى</w:t>
                  </w:r>
                  <w:r>
                    <w:rPr>
                      <w:rtl/>
                    </w:rPr>
                    <w:t xml:space="preserve"> ( 6 / 124 برقم 10316 ) وعمل اليوم والليلة ( ص 340 برقم 482 بتحقيق فاروق حماده ) من حديث أبي سعيد وأبي هريرة مرفوعا : </w:t>
                  </w:r>
                  <w:r>
                    <w:rPr>
                      <w:color w:val="000080"/>
                      <w:rtl/>
                    </w:rPr>
                    <w:t>" إن الله عزوجل يمهل حتى يمضي شطر الليل الاول ثم يأمر مناديا ينادي</w:t>
                  </w:r>
                  <w:r>
                    <w:rPr>
                      <w:rtl/>
                    </w:rPr>
                    <w:t xml:space="preserve"> </w:t>
                  </w:r>
                  <w:r>
                    <w:rPr>
                      <w:rtl/>
                    </w:rPr>
                    <w:br/>
                    <w:t xml:space="preserve">(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 تحقيق حسن السقاف ص 193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يقول : هل من داع يستجاب له ؟ هل من مستغفر يغفر له ؟ هل من سائل يعطى ؟ " </w:t>
                  </w:r>
                  <w:r>
                    <w:rPr>
                      <w:rtl/>
                    </w:rPr>
                    <w:br/>
                    <w:t xml:space="preserve">وما رواه </w:t>
                  </w:r>
                  <w:r>
                    <w:rPr>
                      <w:color w:val="008000"/>
                      <w:rtl/>
                    </w:rPr>
                    <w:t xml:space="preserve">الامام أحمد </w:t>
                  </w:r>
                  <w:r>
                    <w:rPr>
                      <w:rtl/>
                    </w:rPr>
                    <w:t xml:space="preserve">( 4 / 22 و 217 ) </w:t>
                  </w:r>
                  <w:r>
                    <w:rPr>
                      <w:rtl/>
                    </w:rPr>
                    <w:br/>
                    <w:t xml:space="preserve">والبزار ( 4 / 44 </w:t>
                  </w:r>
                  <w:r>
                    <w:rPr>
                      <w:color w:val="008000"/>
                      <w:rtl/>
                    </w:rPr>
                    <w:t>كشف الاستار</w:t>
                  </w:r>
                  <w:r>
                    <w:rPr>
                      <w:rtl/>
                    </w:rPr>
                    <w:t xml:space="preserve"> ) </w:t>
                  </w:r>
                  <w:r>
                    <w:rPr>
                      <w:rtl/>
                    </w:rPr>
                    <w:br/>
                  </w:r>
                  <w:r>
                    <w:rPr>
                      <w:rtl/>
                    </w:rPr>
                    <w:br/>
                    <w:t>و</w:t>
                  </w:r>
                  <w:r>
                    <w:rPr>
                      <w:color w:val="008000"/>
                      <w:rtl/>
                    </w:rPr>
                    <w:t>الطبراني</w:t>
                  </w:r>
                  <w:r>
                    <w:rPr>
                      <w:rtl/>
                    </w:rPr>
                    <w:t xml:space="preserve"> ( 9 / 51 ) عن سيدنا عثمان بن أبي العاص الثقفي مرفوعا : "</w:t>
                  </w:r>
                  <w:r>
                    <w:rPr>
                      <w:color w:val="000080"/>
                      <w:rtl/>
                    </w:rPr>
                    <w:t xml:space="preserve"> تفتح أبواب السماء نصف الليل ، فينادي مناد : هل من داع فيستجاب له ، هل من سائل فيعطى ، هل من مكروب فيفرج عنه ، فلا يبقى مسلم يدعو بدعوة إلا استجاب الله عزوجل له إلا زانية تسعى بفرجها أو عشارا "</w:t>
                  </w:r>
                  <w:r>
                    <w:rPr>
                      <w:rtl/>
                    </w:rPr>
                    <w:t xml:space="preserve"> وهو صحيح الاسناد </w:t>
                  </w:r>
                  <w:r>
                    <w:rPr>
                      <w:rtl/>
                    </w:rPr>
                    <w:br/>
                  </w:r>
                  <w:r>
                    <w:rPr>
                      <w:rtl/>
                    </w:rPr>
                    <w:br/>
                    <w:t xml:space="preserve">وانظر </w:t>
                  </w:r>
                  <w:r>
                    <w:rPr>
                      <w:color w:val="008000"/>
                      <w:rtl/>
                    </w:rPr>
                    <w:t xml:space="preserve">" مجمع الزوائد " </w:t>
                  </w:r>
                  <w:r>
                    <w:rPr>
                      <w:rtl/>
                    </w:rPr>
                    <w:t xml:space="preserve">( 10 / 209 ) وفيه : رواه </w:t>
                  </w:r>
                  <w:r>
                    <w:rPr>
                      <w:color w:val="008000"/>
                      <w:rtl/>
                    </w:rPr>
                    <w:t>الطبراني</w:t>
                  </w:r>
                  <w:r>
                    <w:rPr>
                      <w:rtl/>
                    </w:rPr>
                    <w:t xml:space="preserve"> : ورجاله رجال الصحيح . </w:t>
                  </w:r>
                  <w:r>
                    <w:rPr>
                      <w:rtl/>
                    </w:rPr>
                    <w:br/>
                  </w:r>
                  <w:r>
                    <w:rPr>
                      <w:rtl/>
                    </w:rPr>
                    <w:br/>
                  </w:r>
                  <w:r>
                    <w:rPr>
                      <w:color w:val="800000"/>
                      <w:rtl/>
                    </w:rPr>
                    <w:t>قلت : وقد ضعف حديث النسائي المحدث ! ! المتناقض ! في</w:t>
                  </w:r>
                  <w:r>
                    <w:rPr>
                      <w:rtl/>
                    </w:rPr>
                    <w:t xml:space="preserve"> </w:t>
                  </w:r>
                  <w:r>
                    <w:rPr>
                      <w:color w:val="008000"/>
                      <w:rtl/>
                    </w:rPr>
                    <w:t>" ضعيفته "</w:t>
                  </w:r>
                  <w:r>
                    <w:rPr>
                      <w:rtl/>
                    </w:rPr>
                    <w:t xml:space="preserve"> برقم ( 3897 ) كما نقل ذلك عنه الشيخ شعيب في تعليقه على كتاب </w:t>
                  </w:r>
                  <w:r>
                    <w:rPr>
                      <w:color w:val="008000"/>
                      <w:rtl/>
                    </w:rPr>
                    <w:t>" أقاويل الثقات "</w:t>
                  </w:r>
                  <w:r>
                    <w:rPr>
                      <w:rtl/>
                    </w:rPr>
                    <w:t xml:space="preserve"> لمرعي الكرمي ص ( 205 ) من الطبعة الاولى وتابعه على تضعيفه فأخطأ كل منهما ! ! </w:t>
                  </w:r>
                  <w:r>
                    <w:rPr>
                      <w:rtl/>
                    </w:rPr>
                    <w:br/>
                    <w:t xml:space="preserve">وقد زعما أن حفص بن غياث تغير حفظه قليلا بأخرة ، </w:t>
                  </w:r>
                  <w:r>
                    <w:rPr>
                      <w:rtl/>
                    </w:rPr>
                    <w:br/>
                  </w:r>
                  <w:r>
                    <w:rPr>
                      <w:rtl/>
                    </w:rPr>
                    <w:br/>
                    <w:t xml:space="preserve">وأقول : إن هذا تضعيف مردود لان رواية حفص عن الاعمش كما في إسناد هذا الحديث كانت في كتاب عند ابن حفص - عمر - كما في ترجمة حفص في </w:t>
                  </w:r>
                  <w:r>
                    <w:rPr>
                      <w:color w:val="008000"/>
                      <w:rtl/>
                    </w:rPr>
                    <w:t>" تهذيب الكمال "</w:t>
                  </w:r>
                  <w:r>
                    <w:rPr>
                      <w:rtl/>
                    </w:rPr>
                    <w:t xml:space="preserve"> ( 7 / 60 ) و </w:t>
                  </w:r>
                  <w:r>
                    <w:rPr>
                      <w:color w:val="008000"/>
                      <w:rtl/>
                    </w:rPr>
                    <w:t>" تهذيب التهذيب "</w:t>
                  </w:r>
                  <w:r>
                    <w:rPr>
                      <w:rtl/>
                    </w:rPr>
                    <w:t xml:space="preserve"> ( 2 / 358 ) فلا يضرها اختلاط حفص بأخرة على تسليم وقوعه . </w:t>
                  </w:r>
                  <w:r>
                    <w:rPr>
                      <w:rtl/>
                    </w:rPr>
                    <w:br/>
                  </w:r>
                  <w:r>
                    <w:rPr>
                      <w:rtl/>
                    </w:rPr>
                    <w:br/>
                    <w:t xml:space="preserve">وقوله - المعلق على </w:t>
                  </w:r>
                  <w:r>
                    <w:rPr>
                      <w:color w:val="008000"/>
                      <w:rtl/>
                    </w:rPr>
                    <w:t>" أقاويل الثقات "</w:t>
                  </w:r>
                  <w:r>
                    <w:rPr>
                      <w:rtl/>
                    </w:rPr>
                    <w:t xml:space="preserve"> عن حديث النسائي منكر بهذا السياق . غريب ! ! بل منكر من القول ، ويصح ذلك لو كان حفص ضعيفا وليس هو كذلك ، ثم لا نكارة في المتن البتة ، فلو كان ما ادعاه </w:t>
                  </w:r>
                  <w:r>
                    <w:rPr>
                      <w:rtl/>
                    </w:rPr>
                    <w:lastRenderedPageBreak/>
                    <w:t xml:space="preserve">الالباني ومتابعه حقا لكان شاذا لا منكرا لقول أهل الحديث : وما يخالف ثقة به الملا فالشاذ والمقلوب قسمان تلا ثم إن الحديث لم يقل فيه أي حافظ فيما علمنا : " إنه منكر " بل صححوه </w:t>
                  </w:r>
                </w:p>
                <w:p w:rsidR="00917E79" w:rsidRDefault="00917E79">
                  <w:r>
                    <w:rPr>
                      <w:rtl/>
                    </w:rPr>
                    <w:t xml:space="preserve">ونقل : صاحب </w:t>
                  </w:r>
                  <w:r>
                    <w:rPr>
                      <w:color w:val="008000"/>
                      <w:rtl/>
                    </w:rPr>
                    <w:t>" كتاب الثقات "</w:t>
                  </w:r>
                  <w:r>
                    <w:rPr>
                      <w:rtl/>
                    </w:rPr>
                    <w:t xml:space="preserve"> الذي حققه ! ! الشيخ شعيب عن القرطبي في </w:t>
                  </w:r>
                  <w:r>
                    <w:rPr>
                      <w:color w:val="008000"/>
                      <w:rtl/>
                    </w:rPr>
                    <w:t>تفسيره</w:t>
                  </w:r>
                  <w:r>
                    <w:rPr>
                      <w:rtl/>
                    </w:rPr>
                    <w:t xml:space="preserve"> ( 4 / 39 ) تصحيحه حيث قال : " صححه أبو محمد عبد الحق . قال : وهذا يرفع الاشكال ويزيل كل احتمال ، والسنة يفسر بعضها بعضا ، وكذلك الآيات ، ولا سبيل إلى حمله على صفات الذات المقدسة ، فإن الحديث فيه التصريح بتجدد النزول ، واختصاصه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194 </w:t>
            </w:r>
          </w:p>
        </w:tc>
      </w:tr>
    </w:tbl>
    <w:p w:rsidR="00917E79" w:rsidRDefault="00917E79">
      <w:pPr>
        <w:rPr>
          <w:rtl/>
        </w:rPr>
      </w:pPr>
      <w:r>
        <w:rPr>
          <w:rtl/>
        </w:rPr>
        <w:t xml:space="preserve">قلت : وقد روى حديث النزول عشرون صحابيا ، وقد سبق القول انه يستحيل على الله عزوجل الحركة والنقلة والتغير . </w:t>
      </w:r>
      <w:r>
        <w:rPr>
          <w:rtl/>
        </w:rPr>
        <w:br/>
      </w:r>
      <w:r>
        <w:rPr>
          <w:rtl/>
        </w:rPr>
        <w:br/>
        <w:t xml:space="preserve">فيبقى الناس رجلين ، </w:t>
      </w:r>
      <w:r>
        <w:rPr>
          <w:color w:val="800000"/>
          <w:rtl/>
        </w:rPr>
        <w:t>أحدهما :</w:t>
      </w:r>
      <w:r>
        <w:rPr>
          <w:rtl/>
        </w:rPr>
        <w:t xml:space="preserve"> المتأول له بمعنى : أنه يقرب رحمته ( 129 ) . </w:t>
      </w:r>
      <w:r>
        <w:rPr>
          <w:rtl/>
        </w:rPr>
        <w:br/>
      </w:r>
      <w:r>
        <w:rPr>
          <w:rtl/>
        </w:rPr>
        <w:br/>
        <w:t xml:space="preserve">وقد ذكر أشياء بالنزول فقال تعالى : ( </w:t>
      </w:r>
      <w:r>
        <w:rPr>
          <w:color w:val="0000FF"/>
          <w:rtl/>
        </w:rPr>
        <w:t>وأنزلنا الحديد فيه بأس شديد</w:t>
      </w:r>
      <w:r>
        <w:rPr>
          <w:rtl/>
        </w:rPr>
        <w:t xml:space="preserve"> ) </w:t>
      </w:r>
      <w:r>
        <w:rPr>
          <w:color w:val="008000"/>
          <w:rtl/>
        </w:rPr>
        <w:t xml:space="preserve">الحديد : 25 </w:t>
      </w:r>
      <w:r>
        <w:rPr>
          <w:rtl/>
        </w:rPr>
        <w:t xml:space="preserve">. </w:t>
      </w: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ببعض الاوقات والساعات ، وصفات الرب - سبحانه - يجب اتصافها بالقدم ، وتنزيهها عن الحدوث والتجدد بالزمان " اه‍ . </w:t>
                  </w:r>
                  <w:r>
                    <w:rPr>
                      <w:rtl/>
                    </w:rPr>
                    <w:br/>
                  </w:r>
                  <w:r>
                    <w:rPr>
                      <w:rtl/>
                    </w:rPr>
                    <w:br/>
                    <w:t xml:space="preserve">أقول : وأما حديث عثمان بن أبي العاص الذي فيه </w:t>
                  </w:r>
                  <w:r>
                    <w:rPr>
                      <w:color w:val="000080"/>
                      <w:rtl/>
                    </w:rPr>
                    <w:t>" فيناد مناد "</w:t>
                  </w:r>
                  <w:r>
                    <w:rPr>
                      <w:rtl/>
                    </w:rPr>
                    <w:t xml:space="preserve"> - الذي صححه المحدث ! ! المتناقض ! ! في </w:t>
                  </w:r>
                  <w:r>
                    <w:rPr>
                      <w:color w:val="008000"/>
                      <w:rtl/>
                    </w:rPr>
                    <w:t>" صحيحته "</w:t>
                  </w:r>
                  <w:r>
                    <w:rPr>
                      <w:rtl/>
                    </w:rPr>
                    <w:t xml:space="preserve"> برقم ( 1073 ) وانظر كتابنا </w:t>
                  </w:r>
                  <w:r>
                    <w:rPr>
                      <w:color w:val="008000"/>
                      <w:rtl/>
                    </w:rPr>
                    <w:t>( التناقضات )</w:t>
                  </w:r>
                  <w:r>
                    <w:rPr>
                      <w:rtl/>
                    </w:rPr>
                    <w:t xml:space="preserve"> ص ( 189 ) - </w:t>
                  </w:r>
                  <w:r>
                    <w:rPr>
                      <w:rtl/>
                    </w:rPr>
                    <w:br/>
                  </w:r>
                  <w:r>
                    <w:rPr>
                      <w:rtl/>
                    </w:rPr>
                    <w:br/>
                    <w:t xml:space="preserve">ففيه أيضا إثبات أن النازل هو ملك من ملائكة الله سبحانه بأمره ، ولا يحتمل أن المراد ب‍ </w:t>
                  </w:r>
                  <w:r>
                    <w:rPr>
                      <w:color w:val="000080"/>
                      <w:rtl/>
                    </w:rPr>
                    <w:t>" مناد "</w:t>
                  </w:r>
                  <w:r>
                    <w:rPr>
                      <w:rtl/>
                    </w:rPr>
                    <w:t xml:space="preserve"> هو الله </w:t>
                  </w:r>
                  <w:r>
                    <w:rPr>
                      <w:rtl/>
                    </w:rPr>
                    <w:lastRenderedPageBreak/>
                    <w:t xml:space="preserve">سبحانه البتة ، لان النبي صلى الله عليه وسلم لا يقول عن ربه سبحانه </w:t>
                  </w:r>
                  <w:r>
                    <w:rPr>
                      <w:color w:val="000080"/>
                      <w:rtl/>
                    </w:rPr>
                    <w:t>" مناد "</w:t>
                  </w:r>
                  <w:r>
                    <w:rPr>
                      <w:rtl/>
                    </w:rPr>
                    <w:t xml:space="preserve"> ولان الله سبحانه لا يمكن أن ينزل بذاته كما تتخيل المجسمة إلى السماء الدنيا لان في ذلك حلول الخالق في المخلوق وهو كفر بواح ، </w:t>
                  </w:r>
                  <w:r>
                    <w:rPr>
                      <w:rtl/>
                    </w:rPr>
                    <w:br/>
                  </w:r>
                  <w:r>
                    <w:rPr>
                      <w:rtl/>
                    </w:rPr>
                    <w:br/>
                    <w:t xml:space="preserve">وقول من قال : </w:t>
                  </w:r>
                  <w:r>
                    <w:rPr>
                      <w:color w:val="000080"/>
                      <w:rtl/>
                    </w:rPr>
                    <w:t>" ينزل لا كنزولنا "</w:t>
                  </w:r>
                  <w:r>
                    <w:rPr>
                      <w:rtl/>
                    </w:rPr>
                    <w:t xml:space="preserve"> كلام فلسفي متناقض لا معنى له ، لاننا نقول له : إما أن تقول ينزل بذاته فتكون مجسما حلوليا وإما أن تنزه الله عن ذلك وتقول بما في هذه الاحاديث الصحيحة المفسرة المبينة لمعنى قوله في الحديث الآخر "</w:t>
                  </w:r>
                  <w:r>
                    <w:rPr>
                      <w:color w:val="000080"/>
                      <w:rtl/>
                    </w:rPr>
                    <w:t xml:space="preserve"> ينزل الله " </w:t>
                  </w:r>
                  <w:r>
                    <w:rPr>
                      <w:rtl/>
                    </w:rPr>
                    <w:t xml:space="preserve">مع أن بعض المشايخ ضبط هذه اللفظة بضم الياء فقال : </w:t>
                  </w:r>
                  <w:r>
                    <w:rPr>
                      <w:color w:val="000080"/>
                      <w:rtl/>
                    </w:rPr>
                    <w:t>" ينزل "</w:t>
                  </w:r>
                  <w:r>
                    <w:rPr>
                      <w:rtl/>
                    </w:rPr>
                    <w:t xml:space="preserve"> كما أثبتناها في المتن الذي أورده الحافظ ابن الجوزي وكما جاء ذلك في كلام الحافظ ابن حجر في </w:t>
                  </w:r>
                  <w:r>
                    <w:rPr>
                      <w:color w:val="008000"/>
                      <w:rtl/>
                    </w:rPr>
                    <w:t>" فتح الباري "</w:t>
                  </w:r>
                  <w:r>
                    <w:rPr>
                      <w:rtl/>
                    </w:rPr>
                    <w:t xml:space="preserve"> ( 3 / 30 ) فاستيقظ وتنبه . </w:t>
                  </w:r>
                  <w:r>
                    <w:rPr>
                      <w:rtl/>
                    </w:rPr>
                    <w:br/>
                    <w:t> </w:t>
                  </w:r>
                </w:p>
                <w:p w:rsidR="00917E79" w:rsidRDefault="00917E79">
                  <w:pPr>
                    <w:rPr>
                      <w:rtl/>
                    </w:rPr>
                  </w:pPr>
                  <w:r>
                    <w:rPr>
                      <w:color w:val="800000"/>
                      <w:rtl/>
                    </w:rPr>
                    <w:t>" ملاحظة " :</w:t>
                  </w:r>
                  <w:r>
                    <w:rPr>
                      <w:rtl/>
                    </w:rPr>
                    <w:t xml:space="preserve"> وهناك ثمة ملاحظة مهمة جدا ، وهي أن </w:t>
                  </w:r>
                  <w:r>
                    <w:rPr>
                      <w:color w:val="800000"/>
                      <w:rtl/>
                    </w:rPr>
                    <w:t>عقيدة</w:t>
                  </w:r>
                  <w:r>
                    <w:rPr>
                      <w:rtl/>
                    </w:rPr>
                    <w:t xml:space="preserve"> </w:t>
                  </w:r>
                  <w:r>
                    <w:rPr>
                      <w:color w:val="000080"/>
                      <w:rtl/>
                    </w:rPr>
                    <w:t>" نزول الله بذاته إلى السماء الدنيا في شطر الليل الآخر "</w:t>
                  </w:r>
                  <w:r>
                    <w:rPr>
                      <w:rtl/>
                    </w:rPr>
                    <w:t xml:space="preserve"> باطلة بصريح المعقول عند جميع العقول السليمة ، وذلك لان شطر الليل الآخر مستمر على وجه الكرة الارضية طوال الاربع والعشرين ساعة ، وهو منتقل من جزء من الارض إلى الجزء الذي يليه ، فعلى هذا متى يجلس معبود المجسمة على عرشه ؟ ! !</w:t>
                  </w:r>
                  <w:r>
                    <w:rPr>
                      <w:rtl/>
                    </w:rPr>
                    <w:br/>
                    <w:t xml:space="preserve">نسأل الله التوفيق والسلامة في المعتقد والدين . </w:t>
                  </w:r>
                  <w:r>
                    <w:rPr>
                      <w:rtl/>
                    </w:rPr>
                    <w:br/>
                    <w:t> </w:t>
                  </w:r>
                </w:p>
                <w:p w:rsidR="00917E79" w:rsidRDefault="00917E79">
                  <w:r>
                    <w:rPr>
                      <w:rtl/>
                    </w:rPr>
                    <w:t xml:space="preserve">( 129 ) وممن أول حديث النزول بنزول رحمته سبحانه الامام مالك بن أنس - رحمه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195 </w:t>
            </w:r>
          </w:p>
        </w:tc>
      </w:tr>
    </w:tbl>
    <w:p w:rsidR="00917E79" w:rsidRDefault="00917E79">
      <w:pPr>
        <w:rPr>
          <w:rtl/>
        </w:rPr>
      </w:pPr>
      <w:r>
        <w:rPr>
          <w:rtl/>
        </w:rPr>
        <w:t xml:space="preserve">وإن كان معدنه بالارض وقال : ( </w:t>
      </w:r>
      <w:r>
        <w:rPr>
          <w:color w:val="0000FF"/>
          <w:rtl/>
        </w:rPr>
        <w:t>وأنزلنا لكم من الانعام ثمانية أزواج</w:t>
      </w:r>
      <w:r>
        <w:rPr>
          <w:rtl/>
        </w:rPr>
        <w:t xml:space="preserve"> ) </w:t>
      </w:r>
      <w:r>
        <w:rPr>
          <w:color w:val="008000"/>
          <w:rtl/>
        </w:rPr>
        <w:t xml:space="preserve">الزمر : 6 </w:t>
      </w:r>
      <w:r>
        <w:rPr>
          <w:rtl/>
        </w:rPr>
        <w:t xml:space="preserve">. ومن لم يعرف كيف نزول الجمل كيف يتكلم في تفصيل هذه الجمل . . ؟ ! </w:t>
      </w:r>
      <w:r>
        <w:rPr>
          <w:rtl/>
        </w:rPr>
        <w:br/>
        <w:t xml:space="preserve">  </w:t>
      </w:r>
    </w:p>
    <w:p w:rsidR="00917E79" w:rsidRDefault="00917E79">
      <w:pPr>
        <w:rPr>
          <w:rtl/>
        </w:rPr>
      </w:pPr>
      <w:r>
        <w:rPr>
          <w:color w:val="800000"/>
          <w:rtl/>
        </w:rPr>
        <w:t>والثاني :</w:t>
      </w:r>
      <w:r>
        <w:rPr>
          <w:rtl/>
        </w:rPr>
        <w:t xml:space="preserve"> الساكت عن الكلام في ذلك مع اعتقاد التنزيه ( 130 ) . </w:t>
      </w:r>
      <w:r>
        <w:rPr>
          <w:rtl/>
        </w:rPr>
        <w:br/>
        <w:t xml:space="preserve">روى أبو عيسى الترمذي عن مالك بن أنس وسفيان بن عيينة وابن المبارك انهم </w:t>
      </w:r>
    </w:p>
    <w:p w:rsidR="00917E79" w:rsidRDefault="00917E79">
      <w:pPr>
        <w:rPr>
          <w:rtl/>
        </w:rPr>
      </w:pPr>
      <w:r>
        <w:rPr>
          <w:rtl/>
        </w:rPr>
        <w:lastRenderedPageBreak/>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الله تعالى - وهو من أئمة السلف ، فيما رواه عنه الحافظ ابن عبد البر في كتابه </w:t>
                  </w:r>
                  <w:r>
                    <w:rPr>
                      <w:color w:val="008000"/>
                      <w:rtl/>
                    </w:rPr>
                    <w:t>" التمهيد "</w:t>
                  </w:r>
                  <w:r>
                    <w:rPr>
                      <w:rtl/>
                    </w:rPr>
                    <w:t xml:space="preserve"> ( 7 / 143 ) ، </w:t>
                  </w:r>
                  <w:r>
                    <w:rPr>
                      <w:rtl/>
                    </w:rPr>
                    <w:br/>
                    <w:t xml:space="preserve">وفي </w:t>
                  </w:r>
                  <w:r>
                    <w:rPr>
                      <w:color w:val="008000"/>
                      <w:rtl/>
                    </w:rPr>
                    <w:t>" سير أعلام النبلاء "</w:t>
                  </w:r>
                  <w:r>
                    <w:rPr>
                      <w:rtl/>
                    </w:rPr>
                    <w:t xml:space="preserve"> ( 8 / 105 ) : " قال ابن عدي : حدثنا محمد بن هارون بن حسان ، حدثنا صالح بن أيوب ، حدثنا حبيب بن أبي حبيب ، حدثني مالك قال : </w:t>
                  </w:r>
                  <w:r>
                    <w:rPr>
                      <w:color w:val="000080"/>
                      <w:rtl/>
                    </w:rPr>
                    <w:t>يتنزل ربنا تبارك وتعالى أمره ، فأما هو فدائم لا يزول</w:t>
                  </w:r>
                  <w:r>
                    <w:rPr>
                      <w:rtl/>
                    </w:rPr>
                    <w:t xml:space="preserve"> . </w:t>
                  </w:r>
                  <w:r>
                    <w:rPr>
                      <w:rtl/>
                    </w:rPr>
                    <w:br/>
                    <w:t xml:space="preserve">قال صالح : فذكرت ذلك ليحيى بن بكير ، فقال : حسن والله ، ولم أسمعه من مالك " . </w:t>
                  </w:r>
                  <w:r>
                    <w:rPr>
                      <w:rtl/>
                    </w:rPr>
                    <w:br/>
                  </w:r>
                  <w:r>
                    <w:rPr>
                      <w:rtl/>
                    </w:rPr>
                    <w:br/>
                    <w:t xml:space="preserve">قلت : وفي هذا أن مالكا ينزه الله عن الحركة ، ولا نقول إنه : ساكن . سبحان ربي العظيم الاعلى . </w:t>
                  </w:r>
                </w:p>
                <w:p w:rsidR="00917E79" w:rsidRDefault="00917E79">
                  <w:r>
                    <w:rPr>
                      <w:rtl/>
                    </w:rPr>
                    <w:t xml:space="preserve">( 130 ) </w:t>
                  </w:r>
                  <w:r>
                    <w:rPr>
                      <w:color w:val="800000"/>
                      <w:rtl/>
                    </w:rPr>
                    <w:t>وهم السلف الذين يثبتون النزول ويقولون :</w:t>
                  </w:r>
                  <w:r>
                    <w:rPr>
                      <w:rtl/>
                    </w:rPr>
                    <w:t xml:space="preserve"> </w:t>
                  </w:r>
                  <w:r>
                    <w:rPr>
                      <w:color w:val="000080"/>
                      <w:rtl/>
                    </w:rPr>
                    <w:t>" أمروها كما جاءت "</w:t>
                  </w:r>
                  <w:r>
                    <w:rPr>
                      <w:rtl/>
                    </w:rPr>
                    <w:t xml:space="preserve"> مع اعتقادهم تنزيه الله من الحلول في السماء وبذلك يفارقهم المجسمة الذين يقولون ينزل بذاته . </w:t>
                  </w:r>
                  <w:r>
                    <w:rPr>
                      <w:rtl/>
                    </w:rPr>
                    <w:br/>
                  </w:r>
                  <w:r>
                    <w:rPr>
                      <w:rtl/>
                    </w:rPr>
                    <w:br/>
                    <w:t xml:space="preserve">قال الحافظ ابن حبان في </w:t>
                  </w:r>
                  <w:r>
                    <w:rPr>
                      <w:color w:val="008000"/>
                      <w:rtl/>
                    </w:rPr>
                    <w:t>صحيحه</w:t>
                  </w:r>
                  <w:r>
                    <w:rPr>
                      <w:rtl/>
                    </w:rPr>
                    <w:t xml:space="preserve"> ( 2 / 136 ) عقب روايته لحديث النزول : </w:t>
                  </w:r>
                  <w:r>
                    <w:rPr>
                      <w:color w:val="000080"/>
                      <w:rtl/>
                    </w:rPr>
                    <w:t>" ينزل بلا آلة ولا تحرك ولا انتقال من مكان إلى مكان "</w:t>
                  </w:r>
                  <w:r>
                    <w:rPr>
                      <w:rtl/>
                    </w:rPr>
                    <w:t xml:space="preserve"> اه‍ </w:t>
                  </w:r>
                  <w:r>
                    <w:rPr>
                      <w:rtl/>
                    </w:rPr>
                    <w:br/>
                  </w:r>
                  <w:r>
                    <w:rPr>
                      <w:rtl/>
                    </w:rPr>
                    <w:br/>
                  </w:r>
                  <w:r>
                    <w:rPr>
                      <w:color w:val="800000"/>
                      <w:rtl/>
                    </w:rPr>
                    <w:t>فهذا مذهب السلف وهو خلاف مذهب الحراني بتشديد الراء الذي يثبت الحركة للمولى سبحانه</w:t>
                  </w:r>
                  <w:r>
                    <w:rPr>
                      <w:rtl/>
                    </w:rPr>
                    <w:t xml:space="preserve"> ، عما يقول في </w:t>
                  </w:r>
                  <w:r>
                    <w:rPr>
                      <w:color w:val="008000"/>
                      <w:rtl/>
                    </w:rPr>
                    <w:t>موافقته</w:t>
                  </w:r>
                  <w:r>
                    <w:rPr>
                      <w:rtl/>
                    </w:rPr>
                    <w:t xml:space="preserve"> ( 2 / 4 ) </w:t>
                  </w:r>
                  <w:r>
                    <w:rPr>
                      <w:color w:val="800000"/>
                      <w:rtl/>
                    </w:rPr>
                    <w:t>وينسبها للسلف زورا</w:t>
                  </w:r>
                  <w:r>
                    <w:rPr>
                      <w:rtl/>
                    </w:rPr>
                    <w:t xml:space="preserve"> والله المستعان عليه وعلى مقلديه . </w:t>
                  </w:r>
                  <w:r>
                    <w:rPr>
                      <w:rtl/>
                    </w:rPr>
                    <w:br/>
                  </w:r>
                  <w:r>
                    <w:rPr>
                      <w:rtl/>
                    </w:rPr>
                    <w:br/>
                  </w:r>
                  <w:r>
                    <w:rPr>
                      <w:color w:val="800000"/>
                      <w:rtl/>
                    </w:rPr>
                    <w:t>وهذا الحراني ينقل في مواضع أخرى عن السلف ! !</w:t>
                  </w:r>
                  <w:r>
                    <w:rPr>
                      <w:rtl/>
                    </w:rPr>
                    <w:t xml:space="preserve"> زورا أنهم اختلفوا عند نزول معبوده هل يخلو منه العرش أم لا ؟ ! </w:t>
                  </w:r>
                  <w:r>
                    <w:rPr>
                      <w:rtl/>
                    </w:rPr>
                    <w:br/>
                    <w:t xml:space="preserve">وهذا مع أنه هذيان فارغ يدل على أن الرجل غارق في التجسيم إلى شحمتي أذنيه معتقد بحديث </w:t>
                  </w:r>
                  <w:r>
                    <w:rPr>
                      <w:color w:val="000080"/>
                      <w:rtl/>
                    </w:rPr>
                    <w:t>" الاصابع الاربعة "</w:t>
                  </w:r>
                  <w:r>
                    <w:rPr>
                      <w:rtl/>
                    </w:rPr>
                    <w:t xml:space="preserve"> </w:t>
                  </w:r>
                  <w:r>
                    <w:rPr>
                      <w:color w:val="800000"/>
                      <w:rtl/>
                    </w:rPr>
                    <w:t xml:space="preserve">فتنبهوا حفظكم الله </w:t>
                  </w:r>
                  <w:r>
                    <w:rPr>
                      <w:rtl/>
                    </w:rPr>
                    <w:t xml:space="preserve">.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 تحقيق حسن السقاف ص 196 </w:t>
            </w:r>
          </w:p>
        </w:tc>
      </w:tr>
    </w:tbl>
    <w:p w:rsidR="00917E79" w:rsidRDefault="00917E79">
      <w:pPr>
        <w:rPr>
          <w:rtl/>
        </w:rPr>
      </w:pPr>
      <w:r>
        <w:rPr>
          <w:rtl/>
        </w:rPr>
        <w:t xml:space="preserve">قالوا : أمروا هذه الاحاديث بلا كيف ( 131 ) . </w:t>
      </w:r>
      <w:r>
        <w:rPr>
          <w:rtl/>
        </w:rPr>
        <w:br/>
      </w:r>
      <w:r>
        <w:rPr>
          <w:rtl/>
        </w:rPr>
        <w:br/>
        <w:t xml:space="preserve">قلت : والواجب على الخلق اعتقاد التنزيه وامتناع تجويز النقلة ( 132 ) ، وأن النزول الذي هو انتقال من مكان إلى مكان يفتقر إلى ثلاثة أجسام : </w:t>
      </w:r>
      <w:r>
        <w:rPr>
          <w:color w:val="800000"/>
          <w:rtl/>
        </w:rPr>
        <w:t>جسم عالي</w:t>
      </w:r>
      <w:r>
        <w:rPr>
          <w:rtl/>
        </w:rPr>
        <w:t xml:space="preserve"> ، وهو مكان الساكن ، </w:t>
      </w:r>
      <w:r>
        <w:rPr>
          <w:color w:val="800000"/>
          <w:rtl/>
        </w:rPr>
        <w:t>وجسم سافل</w:t>
      </w:r>
      <w:r>
        <w:rPr>
          <w:rtl/>
        </w:rPr>
        <w:t xml:space="preserve"> ، </w:t>
      </w:r>
      <w:r>
        <w:rPr>
          <w:color w:val="800000"/>
          <w:rtl/>
        </w:rPr>
        <w:t>وجسم ينتقل</w:t>
      </w:r>
      <w:r>
        <w:rPr>
          <w:rtl/>
        </w:rPr>
        <w:t xml:space="preserve"> من علو إلى أسفل ، وهذا لا يجوز على الله تعالى قطعا . </w:t>
      </w:r>
    </w:p>
    <w:p w:rsidR="00917E79" w:rsidRDefault="00917E79">
      <w:pPr>
        <w:rPr>
          <w:rtl/>
        </w:rPr>
      </w:pPr>
      <w:r>
        <w:rPr>
          <w:rtl/>
        </w:rPr>
        <w:br/>
        <w:t xml:space="preserve">فإن قال العامي : فما الذي أراد بالنزول ؟ قيل : أراد به معنى يليق بجلاله لا يلزمك التفتيش عنه ( 133 ) ، فإن قال : كيف حدث بما لا أفهمه ؟ قلنا : قد علمت أن النازل إليك قريب منك ، فاقتنع بالقرب ولا تظنه كقرب الاجسام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rtl/>
                    </w:rPr>
                    <w:br/>
                    <w:t xml:space="preserve">( 131 ) ذكر ذلك الترمذي في </w:t>
                  </w:r>
                  <w:r>
                    <w:rPr>
                      <w:color w:val="008000"/>
                      <w:rtl/>
                    </w:rPr>
                    <w:t>سننه</w:t>
                  </w:r>
                  <w:r>
                    <w:rPr>
                      <w:rtl/>
                    </w:rPr>
                    <w:t xml:space="preserve"> ( 4 / 692 ) وقال بعده : " وهذا الذي اختاره أهل الحديث أن تروى هذه الاشياء كما جاءت ويؤمن بها ولا تفسر ولا تتوهم ولا يقال كيف . . " اه‍ </w:t>
                  </w:r>
                  <w:r>
                    <w:rPr>
                      <w:rtl/>
                    </w:rPr>
                    <w:br/>
                  </w:r>
                  <w:r>
                    <w:rPr>
                      <w:rtl/>
                    </w:rPr>
                    <w:br/>
                    <w:t xml:space="preserve">قلت : </w:t>
                  </w:r>
                  <w:r>
                    <w:rPr>
                      <w:color w:val="800000"/>
                      <w:rtl/>
                    </w:rPr>
                    <w:t>والمجسمة توهموا لها كيفا وهو الحركة فاعتقدوا أن الله يتحرك فخالفوا السلف ونسبوا عقيدتهم إلى السلف كما فعل الحراني في</w:t>
                  </w:r>
                  <w:r>
                    <w:rPr>
                      <w:rtl/>
                    </w:rPr>
                    <w:t xml:space="preserve"> </w:t>
                  </w:r>
                  <w:r>
                    <w:rPr>
                      <w:color w:val="008000"/>
                      <w:rtl/>
                    </w:rPr>
                    <w:t>موافقته</w:t>
                  </w:r>
                  <w:r>
                    <w:rPr>
                      <w:rtl/>
                    </w:rPr>
                    <w:t xml:space="preserve"> ( 2 / 4 ) فلا حياهم الله ولا بياهم . </w:t>
                  </w:r>
                  <w:r>
                    <w:rPr>
                      <w:rtl/>
                    </w:rPr>
                    <w:br/>
                    <w:t> </w:t>
                  </w:r>
                </w:p>
                <w:p w:rsidR="00917E79" w:rsidRDefault="00917E79">
                  <w:pPr>
                    <w:rPr>
                      <w:rtl/>
                    </w:rPr>
                  </w:pPr>
                  <w:r>
                    <w:rPr>
                      <w:rtl/>
                    </w:rPr>
                    <w:t xml:space="preserve">( 132 ) قال الحافظ البيهقي في </w:t>
                  </w:r>
                  <w:r>
                    <w:rPr>
                      <w:color w:val="800000"/>
                      <w:rtl/>
                    </w:rPr>
                    <w:t>سننه الكبرى</w:t>
                  </w:r>
                  <w:r>
                    <w:rPr>
                      <w:rtl/>
                    </w:rPr>
                    <w:t xml:space="preserve"> ( 3 / 3 ) : </w:t>
                  </w:r>
                  <w:r>
                    <w:rPr>
                      <w:color w:val="000080"/>
                      <w:rtl/>
                    </w:rPr>
                    <w:t>" والنزول والمجئ صفتان منفيتان عن الله تعالى من طريق الحركة والانتقال من حال إلى حال . . . "</w:t>
                  </w:r>
                  <w:r>
                    <w:rPr>
                      <w:rtl/>
                    </w:rPr>
                    <w:t xml:space="preserve"> اه‍ . </w:t>
                  </w:r>
                  <w:r>
                    <w:rPr>
                      <w:rtl/>
                    </w:rPr>
                    <w:br/>
                  </w:r>
                  <w:r>
                    <w:rPr>
                      <w:rtl/>
                    </w:rPr>
                    <w:br/>
                    <w:t xml:space="preserve">قلت : ومن أثبت لله تعالى صفة النزول ونفى عنه الحركة مصيب بلا شك ، لكن ما ذهبنا إليه من أن المراد بذلك نزول الملك بأمره كما جاء في الحديث الصحيح هو الاصوب والاحسن والاتبع للسنة على أنه يمكن أن </w:t>
                  </w:r>
                  <w:r>
                    <w:rPr>
                      <w:rtl/>
                    </w:rPr>
                    <w:lastRenderedPageBreak/>
                    <w:t xml:space="preserve">يكون قد أراد أولئك الائمة ما ذهبنا إليه من المعنى ، وخصوصا أن لغة العرب تقتضي أو تقبل هذا كما يقال غزا الملك البلدة الفلانية وهو لم يبرح قصره فيكون هو الآمر بذلك . </w:t>
                  </w:r>
                  <w:r>
                    <w:rPr>
                      <w:rtl/>
                    </w:rPr>
                    <w:br/>
                    <w:t> </w:t>
                  </w:r>
                </w:p>
                <w:p w:rsidR="00917E79" w:rsidRDefault="00917E79">
                  <w:r>
                    <w:rPr>
                      <w:rtl/>
                    </w:rPr>
                    <w:t xml:space="preserve">( 133 ) قلت : الاصوب أن يقال له : معناه ينزل ملكا وتسرد له الرواية الصحيحة في نزوك الملك حتى لا يبقى في حيرة . </w:t>
                  </w:r>
                  <w:r>
                    <w:rPr>
                      <w:rtl/>
                    </w:rPr>
                    <w:br/>
                    <w:t xml:space="preserve">(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197 </w:t>
            </w:r>
          </w:p>
        </w:tc>
      </w:tr>
    </w:tbl>
    <w:p w:rsidR="00917E79" w:rsidRDefault="00917E79">
      <w:pPr>
        <w:rPr>
          <w:rtl/>
        </w:rPr>
      </w:pPr>
      <w:r>
        <w:rPr>
          <w:rtl/>
        </w:rPr>
        <w:t xml:space="preserve">قال ابن حامد ( المجسم ) : هو على العرش بذاته ، مماس له ، وينزل من مكانه الذي هو فيه فيزول وينتقل . </w:t>
      </w:r>
      <w:r>
        <w:rPr>
          <w:rtl/>
        </w:rPr>
        <w:br/>
        <w:t xml:space="preserve">قلت : وهذا رجل لا يعرف ما يجوز على الله تعالى . </w:t>
      </w:r>
    </w:p>
    <w:p w:rsidR="00917E79" w:rsidRDefault="00917E79">
      <w:pPr>
        <w:rPr>
          <w:rtl/>
        </w:rPr>
      </w:pPr>
      <w:r>
        <w:rPr>
          <w:rtl/>
        </w:rPr>
        <w:br/>
        <w:t xml:space="preserve">وقال القاضي أبو يعلى ( المجسم ) : النزول صفة ذاتية ، ولا نقول نزوله انتقال . </w:t>
      </w:r>
      <w:r>
        <w:rPr>
          <w:rtl/>
        </w:rPr>
        <w:br/>
        <w:t xml:space="preserve">قلت : وهذه مغالطة . </w:t>
      </w:r>
    </w:p>
    <w:p w:rsidR="00917E79" w:rsidRDefault="00917E79">
      <w:pPr>
        <w:rPr>
          <w:rtl/>
        </w:rPr>
      </w:pPr>
      <w:r>
        <w:rPr>
          <w:rtl/>
        </w:rPr>
        <w:br/>
        <w:t xml:space="preserve">ومنهم من قال : </w:t>
      </w:r>
      <w:r>
        <w:rPr>
          <w:color w:val="000080"/>
          <w:rtl/>
        </w:rPr>
        <w:t>" يتحرك إذا نزل "</w:t>
      </w:r>
      <w:r>
        <w:rPr>
          <w:rtl/>
        </w:rPr>
        <w:t xml:space="preserve"> . </w:t>
      </w:r>
      <w:r>
        <w:rPr>
          <w:rtl/>
        </w:rPr>
        <w:br/>
        <w:t xml:space="preserve">ولا يدري أن الحركة لا تجوز على الخالق . </w:t>
      </w:r>
      <w:r>
        <w:rPr>
          <w:rtl/>
        </w:rPr>
        <w:br/>
        <w:t xml:space="preserve">وقد حكوا عن أحمد ذلك وهو كذب عليه ( 134 ) . </w:t>
      </w:r>
      <w:r>
        <w:rPr>
          <w:rtl/>
        </w:rPr>
        <w:br/>
        <w:t xml:space="preserve">ولو كان النزول صفة لذاته ، لكانت صفاته كل ليلة تتجدد وصفاته قديمة كذاته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 هامش ) *</w:t>
                  </w:r>
                  <w:r>
                    <w:rPr>
                      <w:rtl/>
                    </w:rPr>
                    <w:t xml:space="preserve"> </w:t>
                  </w:r>
                  <w:r>
                    <w:rPr>
                      <w:rtl/>
                    </w:rPr>
                    <w:br/>
                    <w:t xml:space="preserve">( 134 ) وقد كذب الحنابلة على الامام أحمد كثيرا وافتروا على لسانه أشياء هو برئ منها كما أنهم نسبوا إليه مصنفات لم يصنفها ! ! فلا يقبل منهم ما ينقلونه عنه </w:t>
                  </w:r>
                  <w:r>
                    <w:rPr>
                      <w:color w:val="800000"/>
                      <w:rtl/>
                    </w:rPr>
                    <w:t>وخصوصا الشيخ الحراني</w:t>
                  </w:r>
                  <w:r>
                    <w:rPr>
                      <w:rtl/>
                    </w:rPr>
                    <w:t xml:space="preserve"> ، </w:t>
                  </w:r>
                  <w:r>
                    <w:rPr>
                      <w:rtl/>
                    </w:rPr>
                    <w:br/>
                  </w:r>
                  <w:r>
                    <w:rPr>
                      <w:rtl/>
                    </w:rPr>
                    <w:lastRenderedPageBreak/>
                    <w:br/>
                  </w:r>
                  <w:r>
                    <w:rPr>
                      <w:color w:val="800000"/>
                      <w:rtl/>
                    </w:rPr>
                    <w:t>وقد مر في تعليق سابق أنهم دسوا في</w:t>
                  </w:r>
                  <w:r>
                    <w:rPr>
                      <w:rtl/>
                    </w:rPr>
                    <w:t xml:space="preserve"> </w:t>
                  </w:r>
                  <w:r>
                    <w:rPr>
                      <w:color w:val="008000"/>
                      <w:rtl/>
                    </w:rPr>
                    <w:t>" مسنده "</w:t>
                  </w:r>
                  <w:r>
                    <w:rPr>
                      <w:rtl/>
                    </w:rPr>
                    <w:t xml:space="preserve"> أحاديث كما في </w:t>
                  </w:r>
                  <w:r>
                    <w:rPr>
                      <w:color w:val="008000"/>
                      <w:rtl/>
                    </w:rPr>
                    <w:t>" لسان الميزان "</w:t>
                  </w:r>
                  <w:r>
                    <w:rPr>
                      <w:rtl/>
                    </w:rPr>
                    <w:t xml:space="preserve"> ( 4 / 32 دار الفكر )</w:t>
                  </w:r>
                  <w:r>
                    <w:rPr>
                      <w:rtl/>
                    </w:rPr>
                    <w:br/>
                  </w:r>
                  <w:r>
                    <w:rPr>
                      <w:rtl/>
                    </w:rPr>
                    <w:br/>
                    <w:t xml:space="preserve">وهذا الذهبي يثبت ذلك في </w:t>
                  </w:r>
                  <w:r>
                    <w:rPr>
                      <w:color w:val="008000"/>
                      <w:rtl/>
                    </w:rPr>
                    <w:t>" سير أعلام النبلاء "</w:t>
                  </w:r>
                  <w:r>
                    <w:rPr>
                      <w:rtl/>
                    </w:rPr>
                    <w:t xml:space="preserve"> ( 11 / 286 ) ويطعن في </w:t>
                  </w:r>
                  <w:r>
                    <w:rPr>
                      <w:color w:val="008000"/>
                      <w:rtl/>
                    </w:rPr>
                    <w:t>رسالة الاصطخري</w:t>
                  </w:r>
                  <w:r>
                    <w:rPr>
                      <w:rtl/>
                    </w:rPr>
                    <w:t xml:space="preserve"> التي وضعها الحنابلة ونسبوها للامام أحمد ، ورسالة الاصطخري هذه مذكورة بتمامها في </w:t>
                  </w:r>
                  <w:r>
                    <w:rPr>
                      <w:color w:val="008000"/>
                      <w:rtl/>
                    </w:rPr>
                    <w:t>طبقات الحنابلة</w:t>
                  </w:r>
                  <w:r>
                    <w:rPr>
                      <w:rtl/>
                    </w:rPr>
                    <w:t xml:space="preserve"> ( 1 / 24 ) وفيها من العبارات ما يخالف ما عليه السلف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p>
    <w:p w:rsidR="00917E79" w:rsidRDefault="00917E79">
      <w:r>
        <w:rPr>
          <w:rtl/>
        </w:rPr>
        <w:t xml:space="preserve">الحديث العشرون </w:t>
      </w:r>
    </w:p>
    <w:p w:rsidR="00917E79" w:rsidRDefault="00917E79">
      <w:pPr>
        <w:rPr>
          <w:rtl/>
        </w:rPr>
      </w:pPr>
      <w:r>
        <w:rPr>
          <w:rtl/>
        </w:rPr>
        <w:t xml:space="preserve">روى البخاري ( 7 / 119 </w:t>
      </w:r>
      <w:r>
        <w:rPr>
          <w:color w:val="008000"/>
          <w:rtl/>
        </w:rPr>
        <w:t xml:space="preserve">فتح </w:t>
      </w:r>
      <w:r>
        <w:rPr>
          <w:rtl/>
        </w:rPr>
        <w:t xml:space="preserve">) ومسلم ( 3 / 1624 ) في </w:t>
      </w:r>
      <w:r>
        <w:rPr>
          <w:color w:val="008000"/>
          <w:rtl/>
        </w:rPr>
        <w:t>الصحيحين</w:t>
      </w:r>
      <w:r>
        <w:rPr>
          <w:rtl/>
        </w:rPr>
        <w:t xml:space="preserve"> من حديث أبي هريرة رضي الله عنه . </w:t>
      </w:r>
      <w:r>
        <w:rPr>
          <w:rtl/>
        </w:rPr>
        <w:br/>
        <w:t xml:space="preserve">أن رجلا أتى إلى رسول الله صلى الله عليه وسلم فقال : " إني مجهود . </w:t>
      </w:r>
      <w:r>
        <w:rPr>
          <w:rtl/>
        </w:rPr>
        <w:br/>
        <w:t xml:space="preserve">فقال : من يضيف هذا هذه الليلة . . ؟ " . </w:t>
      </w:r>
      <w:r>
        <w:rPr>
          <w:rtl/>
        </w:rPr>
        <w:br/>
        <w:t xml:space="preserve">فقام رجل من الانصار فقال : أنا يا رسول الله ، فانطلق به فقال لامرأته : هل عندك شئ . . . ؟ </w:t>
      </w:r>
      <w:r>
        <w:rPr>
          <w:rtl/>
        </w:rPr>
        <w:br/>
        <w:t xml:space="preserve">قالت : لا إلا قوت صبياني . </w:t>
      </w:r>
      <w:r>
        <w:rPr>
          <w:rtl/>
        </w:rPr>
        <w:br/>
        <w:t xml:space="preserve">قال : فعلليهم بشئ وإذا أراد الصبية العشاء فنوميهم . فإذا دخل ضيفنا فأطفئي السراج ، وأريه أنا نأكل . </w:t>
      </w:r>
      <w:r>
        <w:rPr>
          <w:rtl/>
        </w:rPr>
        <w:br/>
        <w:t xml:space="preserve">فقعدوا وأكل الضيف ، فلما أصبح غدا على رسول الله صلى الله عليه وسلم فقال : </w:t>
      </w:r>
      <w:r>
        <w:rPr>
          <w:color w:val="000080"/>
          <w:rtl/>
        </w:rPr>
        <w:t>" لقد عجب الله من صنيعكما بضيفكما الليلة "</w:t>
      </w:r>
      <w:r>
        <w:rPr>
          <w:rtl/>
        </w:rPr>
        <w:t xml:space="preserve"> ( 135 ) . </w:t>
      </w:r>
    </w:p>
    <w:p w:rsidR="00917E79" w:rsidRDefault="00917E79">
      <w:pPr>
        <w:rPr>
          <w:rtl/>
        </w:rPr>
      </w:pPr>
      <w:r>
        <w:rPr>
          <w:rtl/>
        </w:rPr>
        <w:br/>
        <w:t xml:space="preserve">وفي </w:t>
      </w:r>
      <w:r>
        <w:rPr>
          <w:color w:val="008000"/>
          <w:rtl/>
        </w:rPr>
        <w:t>أفراد البخاري</w:t>
      </w:r>
      <w:r>
        <w:rPr>
          <w:rtl/>
        </w:rPr>
        <w:t xml:space="preserve"> ( 6 / 145</w:t>
      </w:r>
      <w:r>
        <w:rPr>
          <w:color w:val="008000"/>
          <w:rtl/>
        </w:rPr>
        <w:t xml:space="preserve"> فتح</w:t>
      </w:r>
      <w:r>
        <w:rPr>
          <w:rtl/>
        </w:rPr>
        <w:t xml:space="preserve"> ) من حديث أبي هريرة رضي الله عنه - عن النبي - صلى الله عليه وسلم قال : </w:t>
      </w:r>
      <w:r>
        <w:rPr>
          <w:color w:val="000080"/>
          <w:rtl/>
        </w:rPr>
        <w:t>" عجب ربك من قوم جئ بهم في السلاسل حتى يدخلهم الجنة "</w:t>
      </w:r>
      <w:r>
        <w:rPr>
          <w:rtl/>
        </w:rPr>
        <w:t xml:space="preserve">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( 135 ) وانظر </w:t>
                  </w:r>
                  <w:r>
                    <w:rPr>
                      <w:color w:val="008000"/>
                      <w:rtl/>
                    </w:rPr>
                    <w:t>الترمذي</w:t>
                  </w:r>
                  <w:r>
                    <w:rPr>
                      <w:rtl/>
                    </w:rPr>
                    <w:t xml:space="preserve"> ( 5 / 409 حديث 3304 شاكر ) </w:t>
                  </w:r>
                  <w:r>
                    <w:rPr>
                      <w:rtl/>
                    </w:rPr>
                    <w:br/>
                    <w:t>وشرح</w:t>
                  </w:r>
                  <w:r>
                    <w:rPr>
                      <w:color w:val="008000"/>
                      <w:rtl/>
                    </w:rPr>
                    <w:t xml:space="preserve"> مسلم </w:t>
                  </w:r>
                  <w:r>
                    <w:rPr>
                      <w:rtl/>
                    </w:rPr>
                    <w:t xml:space="preserve">للامام النووي ( 14 / 12 ) </w:t>
                  </w:r>
                  <w:r>
                    <w:rPr>
                      <w:rtl/>
                    </w:rPr>
                    <w:br/>
                  </w:r>
                  <w:r>
                    <w:rPr>
                      <w:rtl/>
                    </w:rPr>
                    <w:lastRenderedPageBreak/>
                    <w:t>و</w:t>
                  </w:r>
                  <w:r>
                    <w:rPr>
                      <w:color w:val="008000"/>
                      <w:rtl/>
                    </w:rPr>
                    <w:t xml:space="preserve">فتح الباري </w:t>
                  </w:r>
                  <w:r>
                    <w:rPr>
                      <w:rtl/>
                    </w:rPr>
                    <w:t xml:space="preserve">( 7 / 119 - 120 ) </w:t>
                  </w:r>
                  <w:r>
                    <w:rPr>
                      <w:rtl/>
                    </w:rPr>
                    <w:br/>
                  </w:r>
                  <w:r>
                    <w:rPr>
                      <w:rtl/>
                    </w:rPr>
                    <w:br/>
                    <w:t>و</w:t>
                  </w:r>
                  <w:r>
                    <w:rPr>
                      <w:color w:val="008000"/>
                      <w:rtl/>
                    </w:rPr>
                    <w:t>عارضه الاحوذي</w:t>
                  </w:r>
                  <w:r>
                    <w:rPr>
                      <w:rtl/>
                    </w:rPr>
                    <w:t xml:space="preserve"> ( 12 / 190 - 191 ) وليس في الحديث أي دليل على جواز الاختلاط كما بينت ذلك في بعض كتبي التي رددت بها على من أجاز الاختلاط بحجج أوهى من بيت العنكبوت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199 </w:t>
            </w:r>
          </w:p>
        </w:tc>
      </w:tr>
    </w:tbl>
    <w:p w:rsidR="00917E79" w:rsidRDefault="00917E79">
      <w:pPr>
        <w:rPr>
          <w:rtl/>
        </w:rPr>
      </w:pPr>
      <w:r>
        <w:rPr>
          <w:rtl/>
        </w:rPr>
        <w:t>قال العلماء : العجب إنما يكون من شئ يدهم الانسان مما لا يعلمه فيستعظمه وهذا لا يليق بالخالق سبحانه ، لكن معناه : عظم قدر ذلك الشئ عند الله لان المتعجب من شئ يعظم قدره عنده ، ومعنى في السلاسل : أكرهوا على الطاعة التي بها يدخلون الجنة .</w:t>
      </w:r>
    </w:p>
    <w:p w:rsidR="00917E79" w:rsidRDefault="00917E79">
      <w:pPr>
        <w:rPr>
          <w:rtl/>
        </w:rPr>
      </w:pPr>
      <w:r>
        <w:rPr>
          <w:rtl/>
        </w:rPr>
        <w:br/>
        <w:t xml:space="preserve">وقال ابن الانباري : معنى عجب ربك : زادهم إنعاما واحسانا ، فعبر بعجب عن هذا . </w:t>
      </w:r>
    </w:p>
    <w:p w:rsidR="00917E79" w:rsidRDefault="00917E79">
      <w:pPr>
        <w:rPr>
          <w:rtl/>
        </w:rPr>
      </w:pPr>
      <w:r>
        <w:rPr>
          <w:rtl/>
        </w:rPr>
        <w:br/>
        <w:t xml:space="preserve">وقال ابن عقيل : العجب . في الاصل استغراب الشئ وذلك يكون من علم ما لم يعلم ، وإلا فكل شئ أنس به لا يتصور العجب منه ، فإن الانسان إذا رأى حجر المغناطيس يجذب الحديد ولم يكن رآه قبل ذلك عجب ، والباري سبحانه لا يعزب عنه شئ ، فأين العجب منه ؟ ! </w:t>
      </w:r>
    </w:p>
    <w:p w:rsidR="00917E79" w:rsidRDefault="00917E79">
      <w:pPr>
        <w:rPr>
          <w:rtl/>
        </w:rPr>
      </w:pPr>
      <w:r>
        <w:rPr>
          <w:rtl/>
        </w:rPr>
        <w:br/>
        <w:t xml:space="preserve">فلم يبق للحديث معنى إلا ان يكون فعل شئ أعجبه فعله وكذلك الضحك لا يصدر إلا عن راض ومن ذلك قوله صلى الله عليه وسلم : </w:t>
      </w:r>
      <w:r>
        <w:rPr>
          <w:color w:val="000080"/>
          <w:rtl/>
        </w:rPr>
        <w:t>" لله أفرح بتوبة عبده "</w:t>
      </w:r>
      <w:r>
        <w:rPr>
          <w:rtl/>
        </w:rPr>
        <w:t xml:space="preserve"> ( 136 ) أي رضي ، </w:t>
      </w:r>
    </w:p>
    <w:p w:rsidR="00917E79" w:rsidRDefault="00917E79">
      <w:pPr>
        <w:rPr>
          <w:rtl/>
        </w:rPr>
      </w:pPr>
      <w:r>
        <w:rPr>
          <w:rtl/>
        </w:rPr>
        <w:br/>
        <w:t xml:space="preserve">ومنه قوله تعالى : ( </w:t>
      </w:r>
      <w:r>
        <w:rPr>
          <w:color w:val="0000FF"/>
          <w:rtl/>
        </w:rPr>
        <w:t>كل حزب بما لديهم فرحون</w:t>
      </w:r>
      <w:r>
        <w:rPr>
          <w:rtl/>
        </w:rPr>
        <w:t xml:space="preserve"> ) </w:t>
      </w:r>
      <w:r>
        <w:rPr>
          <w:color w:val="008000"/>
          <w:rtl/>
        </w:rPr>
        <w:t xml:space="preserve">المؤمنون : 54 </w:t>
      </w:r>
      <w:r>
        <w:rPr>
          <w:rtl/>
        </w:rPr>
        <w:t xml:space="preserve">، أي راضون . </w:t>
      </w:r>
      <w:r>
        <w:rPr>
          <w:rtl/>
        </w:rPr>
        <w:br/>
        <w:t xml:space="preserve">وقال القاضي أبو يعلى ( المجسم ) : لا نثبت عجبا هو تعظيم الامر بل نثبت ذلك صفة . </w:t>
      </w:r>
      <w:r>
        <w:rPr>
          <w:rtl/>
        </w:rPr>
        <w:br/>
        <w:t xml:space="preserve">قلت : وهذا ليس بشئ . </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r>
                    <w:rPr>
                      <w:color w:val="000080"/>
                      <w:rtl/>
                    </w:rPr>
                    <w:t xml:space="preserve">* ( هامش ) * </w:t>
                  </w:r>
                  <w:r>
                    <w:rPr>
                      <w:rtl/>
                    </w:rPr>
                    <w:br/>
                    <w:t>( 136 ) رواه البخاري ( 11 / 102</w:t>
                  </w:r>
                  <w:r>
                    <w:rPr>
                      <w:color w:val="008000"/>
                      <w:rtl/>
                    </w:rPr>
                    <w:t xml:space="preserve"> فتح</w:t>
                  </w:r>
                  <w:r>
                    <w:rPr>
                      <w:rtl/>
                    </w:rPr>
                    <w:t xml:space="preserve"> ) و</w:t>
                  </w:r>
                  <w:r>
                    <w:rPr>
                      <w:color w:val="008000"/>
                      <w:rtl/>
                    </w:rPr>
                    <w:t>مسلم</w:t>
                  </w:r>
                  <w:r>
                    <w:rPr>
                      <w:rtl/>
                    </w:rPr>
                    <w:t xml:space="preserve"> ( 4 / 2102 برقم 2 و 3 ) . ( * )</w:t>
                  </w:r>
                </w:p>
              </w:tc>
              <w:tc>
                <w:tcPr>
                  <w:tcW w:w="100" w:type="pct"/>
                  <w:vAlign w:val="center"/>
                </w:tcPr>
                <w:p w:rsidR="00917E79" w:rsidRDefault="00917E79">
                  <w:r>
                    <w:rPr>
                      <w:rtl/>
                    </w:rPr>
                    <w:t> </w:t>
                  </w:r>
                </w:p>
              </w:tc>
            </w:tr>
          </w:tbl>
          <w:p w:rsidR="00917E79" w:rsidRDefault="00917E79"/>
        </w:tc>
      </w:tr>
    </w:tbl>
    <w:p w:rsidR="00917E79" w:rsidRDefault="00917E79">
      <w:pPr>
        <w:rPr>
          <w:rtl/>
        </w:rPr>
      </w:pPr>
      <w:r>
        <w:rPr>
          <w:rtl/>
        </w:rPr>
        <w:br/>
        <w:t> </w:t>
      </w:r>
    </w:p>
    <w:p w:rsidR="00917E79" w:rsidRDefault="00917E79">
      <w:r>
        <w:rPr>
          <w:rtl/>
        </w:rPr>
        <w:t xml:space="preserve">الحديث الحادي والعشرون </w:t>
      </w:r>
    </w:p>
    <w:p w:rsidR="00917E79" w:rsidRDefault="00917E79">
      <w:pPr>
        <w:rPr>
          <w:rtl/>
        </w:rPr>
      </w:pPr>
      <w:r>
        <w:rPr>
          <w:rtl/>
        </w:rPr>
        <w:t>روى البخاري ( 11 / 102</w:t>
      </w:r>
      <w:r>
        <w:rPr>
          <w:color w:val="008000"/>
          <w:rtl/>
        </w:rPr>
        <w:t xml:space="preserve"> فتح </w:t>
      </w:r>
      <w:r>
        <w:rPr>
          <w:rtl/>
        </w:rPr>
        <w:t xml:space="preserve">) ومسلم ( 4 / 2102 / 4 ) من حديث أبي هريرة رضي الله عنه ، عن النبي صلى الله عليه وسلم قال : </w:t>
      </w:r>
      <w:r>
        <w:rPr>
          <w:color w:val="000080"/>
          <w:rtl/>
        </w:rPr>
        <w:t>" لله أشد فرحا بتوبة عبده إذا تاب ، من أحدكم براحلته إذا وجدها "</w:t>
      </w:r>
      <w:r>
        <w:rPr>
          <w:rtl/>
        </w:rPr>
        <w:t xml:space="preserve"> . </w:t>
      </w:r>
    </w:p>
    <w:p w:rsidR="00917E79" w:rsidRDefault="00917E79">
      <w:pPr>
        <w:rPr>
          <w:rtl/>
        </w:rPr>
      </w:pPr>
      <w:r>
        <w:rPr>
          <w:rtl/>
        </w:rPr>
        <w:br/>
        <w:t xml:space="preserve">قلت : من كان مسرورا بشئ راضيا به قيل له فرح ، والمراد الرضا بتوبة التائب ، ولا يجوز أن يعتقد في الله تعالى التأثر الذي يوجد في المخلوقين ، فإن صفات الحق قديمة فلا تحدث له صفة . </w:t>
      </w:r>
    </w:p>
    <w:p w:rsidR="00917E79" w:rsidRDefault="00917E79">
      <w:pPr>
        <w:rPr>
          <w:rtl/>
        </w:rPr>
      </w:pPr>
      <w:r>
        <w:rPr>
          <w:rtl/>
        </w:rPr>
        <w:t xml:space="preserve">  </w:t>
      </w:r>
    </w:p>
    <w:p w:rsidR="00917E79" w:rsidRDefault="00917E79">
      <w:pPr>
        <w:rPr>
          <w:rtl/>
        </w:rPr>
      </w:pPr>
      <w:r>
        <w:rPr>
          <w:rtl/>
        </w:rPr>
        <w:t> </w:t>
      </w:r>
    </w:p>
    <w:p w:rsidR="00917E79" w:rsidRDefault="00917E79">
      <w:r>
        <w:rPr>
          <w:rtl/>
        </w:rPr>
        <w:t xml:space="preserve">الحديث الثاني والعشرون </w:t>
      </w:r>
    </w:p>
    <w:p w:rsidR="00917E79" w:rsidRDefault="00917E79">
      <w:pPr>
        <w:rPr>
          <w:rtl/>
        </w:rPr>
      </w:pPr>
      <w:r>
        <w:rPr>
          <w:rtl/>
        </w:rPr>
        <w:t>روى مسلم</w:t>
      </w:r>
      <w:r>
        <w:rPr>
          <w:color w:val="008000"/>
          <w:rtl/>
        </w:rPr>
        <w:t xml:space="preserve"> </w:t>
      </w:r>
      <w:r>
        <w:rPr>
          <w:rtl/>
        </w:rPr>
        <w:t xml:space="preserve">( 1 / 162 ) في أفراده من حديث أبي موسى قال : قام فينا رسول الله صلى الله عليه وسلم بخمس كلمات فقال : </w:t>
      </w:r>
      <w:r>
        <w:rPr>
          <w:color w:val="000080"/>
          <w:rtl/>
        </w:rPr>
        <w:t xml:space="preserve">" إن الله لا ينام ولا ينبغي له أن ينام ، يخفض القسط ويرفعه . . إلى قوله : حجابه النور لو كشفه لاحرقت سبحات </w:t>
      </w:r>
      <w:r>
        <w:rPr>
          <w:rtl/>
        </w:rPr>
        <w:t>( 137 )</w:t>
      </w:r>
      <w:r>
        <w:rPr>
          <w:color w:val="000080"/>
          <w:rtl/>
        </w:rPr>
        <w:t xml:space="preserve"> وجهه ما انتهى إلى بصره من خلقه "</w:t>
      </w:r>
      <w:r>
        <w:rPr>
          <w:rtl/>
        </w:rPr>
        <w:t xml:space="preserve"> . </w:t>
      </w:r>
      <w:r>
        <w:rPr>
          <w:rtl/>
        </w:rPr>
        <w:br/>
      </w:r>
      <w:r>
        <w:rPr>
          <w:rtl/>
        </w:rPr>
        <w:br/>
        <w:t xml:space="preserve">قلت : معنى يخفض القسط ويرفعه : أي يخفض بعدل ويرفع بعدل . </w:t>
      </w:r>
    </w:p>
    <w:p w:rsidR="00917E79" w:rsidRDefault="00917E79">
      <w:pPr>
        <w:rPr>
          <w:rFonts w:ascii="Courier New" w:hAnsi="Courier New"/>
          <w:rtl/>
        </w:rPr>
      </w:pPr>
      <w:r>
        <w:rPr>
          <w:rtl/>
        </w:rPr>
        <w:br/>
        <w:t> </w:t>
      </w:r>
      <w:r>
        <w:rPr>
          <w:rFonts w:ascii="Courier New" w:hAnsi="Courier New"/>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lastRenderedPageBreak/>
                    <w:t> </w:t>
                  </w:r>
                </w:p>
              </w:tc>
              <w:tc>
                <w:tcPr>
                  <w:tcW w:w="4850" w:type="pct"/>
                  <w:vAlign w:val="center"/>
                </w:tcPr>
                <w:p w:rsidR="00917E79" w:rsidRDefault="00917E79">
                  <w:r>
                    <w:rPr>
                      <w:color w:val="000080"/>
                      <w:rtl/>
                    </w:rPr>
                    <w:t xml:space="preserve">* ( هامش ) * </w:t>
                  </w:r>
                  <w:r>
                    <w:rPr>
                      <w:rtl/>
                    </w:rPr>
                    <w:br/>
                    <w:t xml:space="preserve">( 137 ) قلت : السبحات كما في </w:t>
                  </w:r>
                  <w:r>
                    <w:rPr>
                      <w:color w:val="008000"/>
                      <w:rtl/>
                    </w:rPr>
                    <w:t xml:space="preserve">" تاج العروس " </w:t>
                  </w:r>
                  <w:r>
                    <w:rPr>
                      <w:rtl/>
                    </w:rPr>
                    <w:t xml:space="preserve">( 2 / 157 ) : أنواره وجلاله وعظمته ، وهذا الحديث من مشكل صحيح مسلم ، لما فيه من الالفاظ والمعاني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تحقيق حسن السقاف ص 201 </w:t>
            </w:r>
          </w:p>
        </w:tc>
      </w:tr>
    </w:tbl>
    <w:p w:rsidR="00917E79" w:rsidRDefault="00917E79">
      <w:pPr>
        <w:rPr>
          <w:rtl/>
        </w:rPr>
      </w:pPr>
      <w:r>
        <w:rPr>
          <w:rtl/>
        </w:rPr>
        <w:t xml:space="preserve">وقوله : </w:t>
      </w:r>
      <w:r>
        <w:rPr>
          <w:color w:val="000080"/>
          <w:rtl/>
        </w:rPr>
        <w:t>حجابه النور</w:t>
      </w:r>
      <w:r>
        <w:rPr>
          <w:rtl/>
        </w:rPr>
        <w:t xml:space="preserve"> : ينبغي أن يعلم أن هذا الحجاب للخلق عنه ، لانه لا يجوز ان يكون محجوبا لان الحجاب يكون أكبر مما يستره ، ويستحيل أن يكون جسما أو جوهرا أو متناهيا محاذيا إذ جميع ذلك من أمارات الحدث ، وانما عرف الناس حدوث الاجسام من حيث وجودها متناهية محدودة محلا للحوادث . </w:t>
      </w:r>
    </w:p>
    <w:p w:rsidR="00917E79" w:rsidRDefault="00917E79">
      <w:pPr>
        <w:rPr>
          <w:rtl/>
        </w:rPr>
      </w:pPr>
      <w:r>
        <w:rPr>
          <w:rtl/>
        </w:rPr>
        <w:br/>
        <w:t xml:space="preserve">وكما أنه لا يجوز أن يكون لوجوده ابتداء ولا انتهاء لا يصح أن يكون لذاته انتهاء ، وإنما المراد : أن الخلق محجوبون عنه كما قال سبحانه وتعالى : ( </w:t>
      </w:r>
      <w:r>
        <w:rPr>
          <w:color w:val="0000FF"/>
          <w:rtl/>
        </w:rPr>
        <w:t>كلا إنهم عن ربهم يومئذ لمحجوبون</w:t>
      </w:r>
      <w:r>
        <w:rPr>
          <w:rtl/>
        </w:rPr>
        <w:t xml:space="preserve"> ) </w:t>
      </w:r>
      <w:r>
        <w:rPr>
          <w:color w:val="008000"/>
          <w:rtl/>
        </w:rPr>
        <w:t xml:space="preserve">المطففين : 15 </w:t>
      </w:r>
      <w:r>
        <w:rPr>
          <w:rtl/>
        </w:rPr>
        <w:t xml:space="preserve">. </w:t>
      </w:r>
    </w:p>
    <w:p w:rsidR="00917E79" w:rsidRDefault="00917E79">
      <w:pPr>
        <w:rPr>
          <w:rtl/>
        </w:rPr>
      </w:pPr>
      <w:r>
        <w:rPr>
          <w:rtl/>
        </w:rPr>
        <w:br/>
        <w:t xml:space="preserve">وقد روى سهل بن سعد عن رسول الله صلى الله عليه وسلم قال : </w:t>
      </w:r>
      <w:r>
        <w:rPr>
          <w:color w:val="000080"/>
          <w:rtl/>
        </w:rPr>
        <w:t>" دون الله سبعون ألف حجاب من نور وظلمة "</w:t>
      </w:r>
      <w:r>
        <w:rPr>
          <w:rtl/>
        </w:rPr>
        <w:t xml:space="preserve"> ( 138 )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الغربية ، وقد أشار مسلم إلى عنعنة الاعمش عن عمرو بن مرة وكان مدلسا كما هو معلوم ، فهذه رواية شاذة لا سيما وقد أشار مسلم بعدها إلى علة فيها ثم روى الحديث بعد ذلك بلفظ معقول شرعا من طريق شعبة عن عمرو بن مرة بلفظ : </w:t>
                  </w:r>
                  <w:r>
                    <w:rPr>
                      <w:color w:val="000080"/>
                      <w:rtl/>
                    </w:rPr>
                    <w:t xml:space="preserve">" إن الله لا ينام ولا ينبغي له أن ينام </w:t>
                  </w:r>
                  <w:r>
                    <w:rPr>
                      <w:rtl/>
                    </w:rPr>
                    <w:t xml:space="preserve">. يرفع القسط ويخفضه ، يرفع إليه عمل النهار بالليل . وعمل الليل بالنهار " . </w:t>
                  </w:r>
                </w:p>
                <w:p w:rsidR="00917E79" w:rsidRDefault="00917E79">
                  <w:pPr>
                    <w:rPr>
                      <w:rtl/>
                    </w:rPr>
                  </w:pPr>
                  <w:r>
                    <w:rPr>
                      <w:rtl/>
                    </w:rPr>
                    <w:br/>
                  </w:r>
                  <w:r>
                    <w:rPr>
                      <w:rtl/>
                    </w:rPr>
                    <w:lastRenderedPageBreak/>
                    <w:t xml:space="preserve">فلفظ السبحات : لا يثبت ولا يجوز أن يجزم به صفة لله تعالى ، وخصوصا أن الحافظ ابن الجوزي حكى عن أبي عبيدة : أنه لا يعرف السبحات في لغة العرب أي لم يسمعها إلا في هذا الحديث . </w:t>
                  </w:r>
                  <w:r>
                    <w:rPr>
                      <w:rtl/>
                    </w:rPr>
                    <w:br/>
                  </w:r>
                  <w:r>
                    <w:rPr>
                      <w:rtl/>
                    </w:rPr>
                    <w:br/>
                    <w:t> </w:t>
                  </w:r>
                </w:p>
                <w:p w:rsidR="00917E79" w:rsidRDefault="00917E79">
                  <w:r>
                    <w:rPr>
                      <w:rtl/>
                    </w:rPr>
                    <w:t xml:space="preserve">( 138 ) حديث موضوع رواه ابن أبي عاصم في </w:t>
                  </w:r>
                  <w:r>
                    <w:rPr>
                      <w:color w:val="008000"/>
                      <w:rtl/>
                    </w:rPr>
                    <w:t>سنته</w:t>
                  </w:r>
                  <w:r>
                    <w:rPr>
                      <w:rtl/>
                    </w:rPr>
                    <w:t xml:space="preserve"> ( ص 353 ) و</w:t>
                  </w:r>
                  <w:r>
                    <w:rPr>
                      <w:color w:val="008000"/>
                      <w:rtl/>
                    </w:rPr>
                    <w:t>أبو يعلى</w:t>
                  </w:r>
                  <w:r>
                    <w:rPr>
                      <w:rtl/>
                    </w:rPr>
                    <w:t xml:space="preserve"> والطبراني في </w:t>
                  </w:r>
                  <w:r>
                    <w:rPr>
                      <w:color w:val="008000"/>
                      <w:rtl/>
                    </w:rPr>
                    <w:t>الكبير</w:t>
                  </w:r>
                  <w:r>
                    <w:rPr>
                      <w:rtl/>
                    </w:rPr>
                    <w:t xml:space="preserve"> </w:t>
                  </w:r>
                  <w:r>
                    <w:rPr>
                      <w:rtl/>
                    </w:rPr>
                    <w:br/>
                    <w:t xml:space="preserve">كما في </w:t>
                  </w:r>
                  <w:r>
                    <w:rPr>
                      <w:color w:val="008000"/>
                      <w:rtl/>
                    </w:rPr>
                    <w:t>مجمع الزوائد</w:t>
                  </w:r>
                  <w:r>
                    <w:rPr>
                      <w:rtl/>
                    </w:rPr>
                    <w:t xml:space="preserve"> ( 1 / 79 ) </w:t>
                  </w:r>
                  <w:r>
                    <w:rPr>
                      <w:rtl/>
                    </w:rPr>
                    <w:br/>
                    <w:t xml:space="preserve">وابن الجوزي في </w:t>
                  </w:r>
                  <w:r>
                    <w:rPr>
                      <w:color w:val="008000"/>
                      <w:rtl/>
                    </w:rPr>
                    <w:t>الموضوعات</w:t>
                  </w:r>
                  <w:r>
                    <w:rPr>
                      <w:rtl/>
                    </w:rPr>
                    <w:t xml:space="preserve"> ( 1 / 116 ) </w:t>
                  </w:r>
                  <w:r>
                    <w:rPr>
                      <w:rtl/>
                    </w:rPr>
                    <w:br/>
                    <w:t xml:space="preserve">والعقيلي في </w:t>
                  </w:r>
                  <w:r>
                    <w:rPr>
                      <w:color w:val="008000"/>
                      <w:rtl/>
                    </w:rPr>
                    <w:t>الضعفاء الكبير</w:t>
                  </w:r>
                  <w:r>
                    <w:rPr>
                      <w:rtl/>
                    </w:rPr>
                    <w:t xml:space="preserve"> ( 3 / 152 ) وهو في "</w:t>
                  </w:r>
                  <w:r>
                    <w:rPr>
                      <w:color w:val="008000"/>
                      <w:rtl/>
                    </w:rPr>
                    <w:t xml:space="preserve"> اللآلي المصنوعة في الاحاديث الموضوعة " </w:t>
                  </w:r>
                  <w:r>
                    <w:rPr>
                      <w:rtl/>
                    </w:rPr>
                    <w:t xml:space="preserve">( 1 / 14 )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202 </w:t>
            </w:r>
          </w:p>
        </w:tc>
      </w:tr>
    </w:tbl>
    <w:p w:rsidR="00917E79" w:rsidRDefault="00917E79">
      <w:pPr>
        <w:rPr>
          <w:rtl/>
        </w:rPr>
      </w:pPr>
      <w:r>
        <w:rPr>
          <w:rtl/>
        </w:rPr>
        <w:t xml:space="preserve">قلت : وهذا حديث لا يصح ولو كان صحيحا كانت الحجب للخلق لا للحق . </w:t>
      </w:r>
      <w:r>
        <w:rPr>
          <w:rtl/>
        </w:rPr>
        <w:br/>
      </w:r>
      <w:r>
        <w:rPr>
          <w:rtl/>
        </w:rPr>
        <w:br/>
        <w:t xml:space="preserve">وأما السبحات فجمع سبحة ، قال أبو عبيدة : لم نسمع هذا إلا في هذا الحديث ، قال : ويقول ان السبحة جلال وجهه . ومنه قوله : سبحان الله وإنما هو تعظيم له وتنزيه . </w:t>
      </w:r>
    </w:p>
    <w:p w:rsidR="00917E79" w:rsidRDefault="00917E79">
      <w:pPr>
        <w:rPr>
          <w:rtl/>
        </w:rPr>
      </w:pPr>
      <w:r>
        <w:rPr>
          <w:rtl/>
        </w:rPr>
        <w:br/>
        <w:t xml:space="preserve">وقال ابن خزيمة ( 139 ) : </w:t>
      </w:r>
      <w:r>
        <w:rPr>
          <w:color w:val="000080"/>
          <w:rtl/>
        </w:rPr>
        <w:t>" باب صفة وجه ربنا "</w:t>
      </w:r>
      <w:r>
        <w:rPr>
          <w:rtl/>
        </w:rPr>
        <w:t xml:space="preserve"> ، ثم ذكر حديث السبحات متوهما النور المعروف ، والخالق منزه عن النور الجسماني . </w:t>
      </w:r>
    </w:p>
    <w:p w:rsidR="00917E79" w:rsidRDefault="00917E79">
      <w:pPr>
        <w:rPr>
          <w:rtl/>
        </w:rPr>
      </w:pPr>
      <w:r>
        <w:rPr>
          <w:rtl/>
        </w:rPr>
        <w:br/>
        <w:t xml:space="preserve">وروى أبو بكر الخلال في كتاب </w:t>
      </w:r>
      <w:r>
        <w:rPr>
          <w:color w:val="008000"/>
          <w:rtl/>
        </w:rPr>
        <w:t>" السنة "</w:t>
      </w:r>
      <w:r>
        <w:rPr>
          <w:rtl/>
        </w:rPr>
        <w:t xml:space="preserve"> قال : سألت أحمد بن يحيى عن قوله : لاحرقت سبحات وجهه فقال : السبحات الموضع الذي يسجد عليه . </w:t>
      </w:r>
      <w:r>
        <w:rPr>
          <w:rtl/>
        </w:rPr>
        <w:br/>
      </w:r>
      <w:r>
        <w:rPr>
          <w:rtl/>
        </w:rPr>
        <w:br/>
        <w:t xml:space="preserve">قلت : فعلى هذا يكون الخطاب بما يعرفون كما قال : </w:t>
      </w:r>
      <w:r>
        <w:rPr>
          <w:color w:val="000080"/>
          <w:rtl/>
        </w:rPr>
        <w:t>" قلوب العباد بين أصبعين "</w:t>
      </w:r>
      <w:r>
        <w:rPr>
          <w:rtl/>
        </w:rPr>
        <w:t xml:space="preserve"> . </w:t>
      </w:r>
    </w:p>
    <w:p w:rsidR="00917E79" w:rsidRDefault="00917E79">
      <w:pPr>
        <w:rPr>
          <w:rtl/>
        </w:rPr>
      </w:pPr>
      <w:r>
        <w:rPr>
          <w:rtl/>
        </w:rPr>
        <w:lastRenderedPageBreak/>
        <w:br/>
        <w:t xml:space="preserve">وقال القاضي أبو يعلى ( المجسم ) : لا يمنع اطلاق حجاب من دون الله تعالى ، لا على وجه الحد والمحاذاة . </w:t>
      </w:r>
      <w:r>
        <w:rPr>
          <w:rtl/>
        </w:rPr>
        <w:br/>
      </w:r>
      <w:r>
        <w:rPr>
          <w:color w:val="CC6600"/>
          <w:rtl/>
        </w:rPr>
        <w:t>قلت :</w:t>
      </w:r>
      <w:r>
        <w:rPr>
          <w:rtl/>
        </w:rPr>
        <w:t xml:space="preserve"> وهذا كلام مختلط لا ترضى به العوام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( 139 ) الذي ندم على ما قال ، كما في </w:t>
                  </w:r>
                  <w:r>
                    <w:rPr>
                      <w:color w:val="008000"/>
                      <w:rtl/>
                    </w:rPr>
                    <w:t>" الاسماء والصفات "</w:t>
                  </w:r>
                  <w:r>
                    <w:rPr>
                      <w:rtl/>
                    </w:rPr>
                    <w:t xml:space="preserve"> للحافظ البيهقي ص ( 267 )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r>
        <w:rPr>
          <w:rtl/>
        </w:rPr>
        <w:t xml:space="preserve">الحديث الثالث والعشرون </w:t>
      </w:r>
    </w:p>
    <w:p w:rsidR="00917E79" w:rsidRDefault="00917E79">
      <w:pPr>
        <w:rPr>
          <w:rtl/>
        </w:rPr>
      </w:pPr>
      <w:r>
        <w:rPr>
          <w:rtl/>
        </w:rPr>
        <w:t xml:space="preserve">روى ابن عباس رضي الله عنهما عن النبي صلى الله عليه وسلم ، أنه قال : </w:t>
      </w:r>
      <w:r>
        <w:rPr>
          <w:color w:val="000080"/>
          <w:rtl/>
        </w:rPr>
        <w:t>" أهل الجنة يرون ربهم تعالى في كل جمعة ، في رمال الكافور ، وأقربهم منه مجلسا أسرعهم إليه يوم الجمعة "</w:t>
      </w:r>
      <w:r>
        <w:rPr>
          <w:rtl/>
        </w:rPr>
        <w:t xml:space="preserve"> ( 140 ) . </w:t>
      </w:r>
      <w:r>
        <w:rPr>
          <w:rtl/>
        </w:rPr>
        <w:br/>
      </w:r>
      <w:r>
        <w:rPr>
          <w:rtl/>
        </w:rPr>
        <w:br/>
        <w:t>قوله :</w:t>
      </w:r>
      <w:r>
        <w:rPr>
          <w:color w:val="000080"/>
          <w:rtl/>
        </w:rPr>
        <w:t xml:space="preserve"> في رمال الكافور</w:t>
      </w:r>
      <w:r>
        <w:rPr>
          <w:rtl/>
        </w:rPr>
        <w:t xml:space="preserve"> : إشارة إلى الحاضرين . </w:t>
      </w:r>
      <w:r>
        <w:rPr>
          <w:rtl/>
        </w:rPr>
        <w:br/>
        <w:t xml:space="preserve">ثم في رمال الكافور وأقربهم منه أي أحظاهم عنده . </w:t>
      </w:r>
    </w:p>
    <w:p w:rsidR="00917E79" w:rsidRDefault="00917E79">
      <w:pPr>
        <w:rPr>
          <w:rtl/>
        </w:rPr>
      </w:pPr>
      <w:r>
        <w:rPr>
          <w:rtl/>
        </w:rPr>
        <w:br/>
        <w:t xml:space="preserve">وفي حديث آخر : </w:t>
      </w:r>
      <w:r>
        <w:rPr>
          <w:color w:val="000080"/>
          <w:rtl/>
        </w:rPr>
        <w:t>المقسطون يوم القيامة على منابر من نور على يمين الرحمن "</w:t>
      </w:r>
      <w:r>
        <w:rPr>
          <w:rtl/>
        </w:rPr>
        <w:t xml:space="preserve"> ( 141 ) . </w:t>
      </w:r>
      <w:r>
        <w:rPr>
          <w:rtl/>
        </w:rPr>
        <w:br/>
        <w:t xml:space="preserve">وقال بعضهم : </w:t>
      </w:r>
      <w:r>
        <w:rPr>
          <w:color w:val="000080"/>
          <w:rtl/>
        </w:rPr>
        <w:t>" يمين العرش "</w:t>
      </w:r>
      <w:r>
        <w:rPr>
          <w:rtl/>
        </w:rPr>
        <w:t xml:space="preserve">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( 140 ) هذا حديث موضوع تالف رواه الآجري في كتابه </w:t>
                  </w:r>
                  <w:r>
                    <w:rPr>
                      <w:color w:val="008000"/>
                      <w:rtl/>
                    </w:rPr>
                    <w:t>" الشريعة "</w:t>
                  </w:r>
                  <w:r>
                    <w:rPr>
                      <w:rtl/>
                    </w:rPr>
                    <w:t xml:space="preserve"> ص ( 265 ) وإسناد هذا الحديث </w:t>
                  </w:r>
                  <w:r>
                    <w:rPr>
                      <w:rtl/>
                    </w:rPr>
                    <w:lastRenderedPageBreak/>
                    <w:t xml:space="preserve">ظلمات بعضها فوق بعض حيث قال فيه : حدثنا أبو بكر بن أبي داود ( </w:t>
                  </w:r>
                  <w:r>
                    <w:rPr>
                      <w:color w:val="800000"/>
                      <w:rtl/>
                    </w:rPr>
                    <w:t>وهو كذاب كما وصفه أبوه صاحب السنن بذلك انظر</w:t>
                  </w:r>
                  <w:r>
                    <w:rPr>
                      <w:rtl/>
                    </w:rPr>
                    <w:t xml:space="preserve"> </w:t>
                  </w:r>
                  <w:r>
                    <w:rPr>
                      <w:color w:val="008000"/>
                      <w:rtl/>
                    </w:rPr>
                    <w:t>" لسان الميزان "</w:t>
                  </w:r>
                  <w:r>
                    <w:rPr>
                      <w:rtl/>
                    </w:rPr>
                    <w:t xml:space="preserve"> 3 / 364 ) </w:t>
                  </w:r>
                  <w:r>
                    <w:rPr>
                      <w:rtl/>
                    </w:rPr>
                    <w:br/>
                  </w:r>
                  <w:r>
                    <w:rPr>
                      <w:rtl/>
                    </w:rPr>
                    <w:br/>
                    <w:t xml:space="preserve">حدثنا عمي محمد بن الاشعث ( </w:t>
                  </w:r>
                  <w:r>
                    <w:rPr>
                      <w:color w:val="800000"/>
                      <w:rtl/>
                    </w:rPr>
                    <w:t>مجهول</w:t>
                  </w:r>
                  <w:r>
                    <w:rPr>
                      <w:rtl/>
                    </w:rPr>
                    <w:t xml:space="preserve"> كما في </w:t>
                  </w:r>
                  <w:r>
                    <w:rPr>
                      <w:color w:val="008000"/>
                      <w:rtl/>
                    </w:rPr>
                    <w:t>ثقات ابن حبان</w:t>
                  </w:r>
                  <w:r>
                    <w:rPr>
                      <w:rtl/>
                    </w:rPr>
                    <w:t xml:space="preserve"> 9 / 149 ) حدثنا حسن بن حسن ( </w:t>
                  </w:r>
                  <w:r>
                    <w:rPr>
                      <w:color w:val="800000"/>
                      <w:rtl/>
                    </w:rPr>
                    <w:t>مجهول</w:t>
                  </w:r>
                  <w:r>
                    <w:rPr>
                      <w:rtl/>
                    </w:rPr>
                    <w:t xml:space="preserve"> ) قال حدثني أبي حسن ( </w:t>
                  </w:r>
                  <w:r>
                    <w:rPr>
                      <w:color w:val="800000"/>
                      <w:rtl/>
                    </w:rPr>
                    <w:t>مجهول</w:t>
                  </w:r>
                  <w:r>
                    <w:rPr>
                      <w:rtl/>
                    </w:rPr>
                    <w:t xml:space="preserve"> ) عن الحسن عن ابن عباس به . </w:t>
                  </w:r>
                  <w:r>
                    <w:rPr>
                      <w:rtl/>
                    </w:rPr>
                    <w:br/>
                    <w:t> </w:t>
                  </w:r>
                </w:p>
                <w:p w:rsidR="00917E79" w:rsidRDefault="00917E79">
                  <w:r>
                    <w:rPr>
                      <w:rtl/>
                    </w:rPr>
                    <w:t xml:space="preserve">( 141 ) رواه ابن حبان في </w:t>
                  </w:r>
                  <w:r>
                    <w:rPr>
                      <w:color w:val="008000"/>
                      <w:rtl/>
                    </w:rPr>
                    <w:t>صحيحه</w:t>
                  </w:r>
                  <w:r>
                    <w:rPr>
                      <w:rtl/>
                    </w:rPr>
                    <w:t xml:space="preserve"> كما في </w:t>
                  </w:r>
                  <w:r>
                    <w:rPr>
                      <w:color w:val="008000"/>
                      <w:rtl/>
                    </w:rPr>
                    <w:t>" موارد الظمآن "</w:t>
                  </w:r>
                  <w:r>
                    <w:rPr>
                      <w:rtl/>
                    </w:rPr>
                    <w:t xml:space="preserve"> برقم ( 1538 ) بهذا اللفظ ، </w:t>
                  </w:r>
                  <w:r>
                    <w:rPr>
                      <w:rtl/>
                    </w:rPr>
                    <w:br/>
                    <w:t xml:space="preserve">والحديث رواه </w:t>
                  </w:r>
                  <w:r>
                    <w:rPr>
                      <w:color w:val="008000"/>
                      <w:rtl/>
                    </w:rPr>
                    <w:t xml:space="preserve">مسلم </w:t>
                  </w:r>
                  <w:r>
                    <w:rPr>
                      <w:rtl/>
                    </w:rPr>
                    <w:t xml:space="preserve">( 3 / 1458 برقم 1827 ) بلفظ : </w:t>
                  </w:r>
                  <w:r>
                    <w:rPr>
                      <w:color w:val="000080"/>
                      <w:rtl/>
                    </w:rPr>
                    <w:t>" إن المقسطين عند الله على منابر من نور ، عن يمين الرحمن عزوجل . وكلتا يديه يمين ، الذي يعدلون في حكمهم وأهليهم وما ولوا "</w:t>
                  </w:r>
                  <w:r>
                    <w:rPr>
                      <w:rtl/>
                    </w:rPr>
                    <w:t xml:space="preserve"> </w:t>
                  </w:r>
                  <w:r>
                    <w:rPr>
                      <w:rtl/>
                    </w:rPr>
                    <w:br/>
                  </w:r>
                  <w:r>
                    <w:rPr>
                      <w:rtl/>
                    </w:rPr>
                    <w:br/>
                    <w:t xml:space="preserve">ورواه النسائي في </w:t>
                  </w:r>
                  <w:r>
                    <w:rPr>
                      <w:color w:val="008000"/>
                      <w:rtl/>
                    </w:rPr>
                    <w:t>سننه الصغرى</w:t>
                  </w:r>
                  <w:r>
                    <w:rPr>
                      <w:rtl/>
                    </w:rPr>
                    <w:t xml:space="preserve"> ( 8 / 221 رقم 5379 ) وقال عقبه : " قال محمد في حديثه وكلتا يديه يمين " وروايته لم يذكر فيها هذه اللفظة ، وهذه منه إشارة إلى تصرف الرواة في متن الحديث ، </w:t>
                  </w:r>
                  <w:r>
                    <w:rPr>
                      <w:rtl/>
                    </w:rPr>
                    <w:br/>
                  </w:r>
                  <w:r>
                    <w:rPr>
                      <w:rtl/>
                    </w:rPr>
                    <w:br/>
                    <w:t xml:space="preserve">والذي يؤكد ذلك رواية الحاكم في </w:t>
                  </w:r>
                  <w:r>
                    <w:rPr>
                      <w:color w:val="008000"/>
                      <w:rtl/>
                    </w:rPr>
                    <w:t>" المستدرك "</w:t>
                  </w:r>
                  <w:r>
                    <w:rPr>
                      <w:rtl/>
                    </w:rPr>
                    <w:t xml:space="preserve"> ( 4 / 88 ) بإسناد صحيح بلفظ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204 </w:t>
            </w:r>
          </w:p>
        </w:tc>
      </w:tr>
    </w:tbl>
    <w:p w:rsidR="00917E79" w:rsidRDefault="00917E79">
      <w:pPr>
        <w:rPr>
          <w:rtl/>
        </w:rPr>
      </w:pPr>
      <w:r>
        <w:rPr>
          <w:rtl/>
        </w:rPr>
        <w:t xml:space="preserve">وفي حديث </w:t>
      </w:r>
      <w:r>
        <w:rPr>
          <w:color w:val="000080"/>
          <w:rtl/>
        </w:rPr>
        <w:t>" سوق الجنة "</w:t>
      </w:r>
      <w:r>
        <w:rPr>
          <w:rtl/>
        </w:rPr>
        <w:t xml:space="preserve"> فلا يبقى في ذلك المجلس أحد إلا حاضره الله محاضرة ( 142 ) . </w:t>
      </w:r>
      <w:r>
        <w:rPr>
          <w:rtl/>
        </w:rPr>
        <w:br/>
        <w:t xml:space="preserve">ويروى </w:t>
      </w:r>
      <w:r>
        <w:rPr>
          <w:color w:val="000080"/>
          <w:rtl/>
        </w:rPr>
        <w:t>" خاصرة "</w:t>
      </w:r>
      <w:r>
        <w:rPr>
          <w:rtl/>
        </w:rPr>
        <w:t xml:space="preserve"> ( 143 ) بالخاء المعجمة ، ومثل هذا لا يثبت ، والمخاصرة : المصافحة . </w:t>
      </w:r>
    </w:p>
    <w:p w:rsidR="00917E79" w:rsidRDefault="00917E79">
      <w:pPr>
        <w:rPr>
          <w:rtl/>
        </w:rPr>
      </w:pPr>
      <w:r>
        <w:rPr>
          <w:rtl/>
        </w:rPr>
        <w:br/>
        <w:t xml:space="preserve">وقال القاضي أبو يعلى ( المجسم ) : لا يمتنع أن يكون الحق في رمال الكافور . </w:t>
      </w:r>
      <w:r>
        <w:rPr>
          <w:rtl/>
        </w:rPr>
        <w:br/>
        <w:t xml:space="preserve">قلت : فقد أقر بالحصر . </w:t>
      </w:r>
      <w:r>
        <w:rPr>
          <w:rtl/>
        </w:rPr>
        <w:br/>
        <w:t xml:space="preserve">ثم قال : لا على وجه الانتقال ، وهذا تلاعب . ثم قال : ولا يمتنع قربهم من الذات وهذا يضيع معه الحديث ، </w:t>
      </w:r>
      <w:r>
        <w:rPr>
          <w:rtl/>
        </w:rPr>
        <w:lastRenderedPageBreak/>
        <w:t xml:space="preserve">واستدل بقوله : </w:t>
      </w:r>
      <w:r>
        <w:rPr>
          <w:color w:val="000080"/>
          <w:rtl/>
        </w:rPr>
        <w:t>" ما منكم من أحد الا سيخلو به ربه "</w:t>
      </w:r>
      <w:r>
        <w:rPr>
          <w:rtl/>
        </w:rPr>
        <w:t xml:space="preserve"> . وقال : الخلوة عبارة عن القرب ، ويجوز القرب من الذات . </w:t>
      </w:r>
    </w:p>
    <w:p w:rsidR="00917E79" w:rsidRDefault="00917E79">
      <w:pPr>
        <w:rPr>
          <w:rtl/>
        </w:rPr>
      </w:pPr>
      <w:r>
        <w:rPr>
          <w:rtl/>
        </w:rPr>
        <w:br/>
        <w:t xml:space="preserve">قلت : وقد سبق رد هذا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000080"/>
                      <w:rtl/>
                    </w:rPr>
                    <w:t>" إن المقسطين في الدنيا على منابر من لؤلؤ يوم القيامة بين يدي الرحمن عز وجل بما أقسطوا في الدنيا "</w:t>
                  </w:r>
                  <w:r>
                    <w:rPr>
                      <w:rtl/>
                    </w:rPr>
                    <w:t xml:space="preserve"> </w:t>
                  </w:r>
                  <w:r>
                    <w:rPr>
                      <w:rtl/>
                    </w:rPr>
                    <w:br/>
                    <w:t>ورواه الامام احمد في</w:t>
                  </w:r>
                  <w:r>
                    <w:rPr>
                      <w:color w:val="008000"/>
                      <w:rtl/>
                    </w:rPr>
                    <w:t xml:space="preserve"> المسند </w:t>
                  </w:r>
                  <w:r>
                    <w:rPr>
                      <w:rtl/>
                    </w:rPr>
                    <w:t xml:space="preserve">( 9 / 200 رقم 6485 شاكر ) بمثل لفظ الحاكم ، </w:t>
                  </w:r>
                  <w:r>
                    <w:rPr>
                      <w:rtl/>
                    </w:rPr>
                    <w:br/>
                    <w:t xml:space="preserve">وكذلك رواه في </w:t>
                  </w:r>
                  <w:r>
                    <w:rPr>
                      <w:color w:val="008000"/>
                      <w:rtl/>
                    </w:rPr>
                    <w:t xml:space="preserve">المسند </w:t>
                  </w:r>
                  <w:r>
                    <w:rPr>
                      <w:rtl/>
                    </w:rPr>
                    <w:t xml:space="preserve">( 2 / 203 ) و ( 11 / 121 برقم 6897 شاكر ) . </w:t>
                  </w:r>
                  <w:r>
                    <w:rPr>
                      <w:rtl/>
                    </w:rPr>
                    <w:br/>
                    <w:t> </w:t>
                  </w:r>
                </w:p>
                <w:p w:rsidR="00917E79" w:rsidRDefault="00917E79">
                  <w:pPr>
                    <w:rPr>
                      <w:rtl/>
                    </w:rPr>
                  </w:pPr>
                  <w:r>
                    <w:rPr>
                      <w:rtl/>
                    </w:rPr>
                    <w:t xml:space="preserve">( 142 ) رواه ابن ماجه في </w:t>
                  </w:r>
                  <w:r>
                    <w:rPr>
                      <w:color w:val="008000"/>
                      <w:rtl/>
                    </w:rPr>
                    <w:t>سننه</w:t>
                  </w:r>
                  <w:r>
                    <w:rPr>
                      <w:rtl/>
                    </w:rPr>
                    <w:t xml:space="preserve"> برقم ( 4336 ) بلفظ </w:t>
                  </w:r>
                  <w:r>
                    <w:rPr>
                      <w:color w:val="000080"/>
                      <w:rtl/>
                    </w:rPr>
                    <w:t>" محاضرة "</w:t>
                  </w:r>
                  <w:r>
                    <w:rPr>
                      <w:rtl/>
                    </w:rPr>
                    <w:t xml:space="preserve"> وهو حديث ضعيف . </w:t>
                  </w:r>
                </w:p>
                <w:p w:rsidR="00917E79" w:rsidRDefault="00917E79">
                  <w:r>
                    <w:rPr>
                      <w:rtl/>
                    </w:rPr>
                    <w:t xml:space="preserve">( 143 ) رواه بلفظ </w:t>
                  </w:r>
                  <w:r>
                    <w:rPr>
                      <w:color w:val="000080"/>
                      <w:rtl/>
                    </w:rPr>
                    <w:t>" خاصره "</w:t>
                  </w:r>
                  <w:r>
                    <w:rPr>
                      <w:rtl/>
                    </w:rPr>
                    <w:t xml:space="preserve"> الترمذي واسناده ضعيف ، وهو نفس اسناد ابن ماجه وقال عقبة في</w:t>
                  </w:r>
                  <w:r>
                    <w:rPr>
                      <w:color w:val="008000"/>
                      <w:rtl/>
                    </w:rPr>
                    <w:t xml:space="preserve"> سننه</w:t>
                  </w:r>
                  <w:r>
                    <w:rPr>
                      <w:rtl/>
                    </w:rPr>
                    <w:t xml:space="preserve"> ( 4 / 686 ) : حديث غريب لا نعرفه إلا من هذا الوجه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p>
    <w:p w:rsidR="00917E79" w:rsidRDefault="00917E79">
      <w:r>
        <w:rPr>
          <w:rtl/>
        </w:rPr>
        <w:t xml:space="preserve">الحديث الرابع والعشرون </w:t>
      </w:r>
    </w:p>
    <w:p w:rsidR="00917E79" w:rsidRDefault="00917E79">
      <w:pPr>
        <w:rPr>
          <w:rtl/>
        </w:rPr>
      </w:pPr>
      <w:r>
        <w:rPr>
          <w:rtl/>
        </w:rPr>
        <w:t> </w:t>
      </w:r>
    </w:p>
    <w:p w:rsidR="00917E79" w:rsidRDefault="00917E79">
      <w:pPr>
        <w:rPr>
          <w:rtl/>
        </w:rPr>
      </w:pPr>
      <w:r>
        <w:rPr>
          <w:rtl/>
        </w:rPr>
        <w:t xml:space="preserve">روى البخاري ( 13 / 438 فتح ) ومسلم ( 4 / 2148 ) في </w:t>
      </w:r>
      <w:r>
        <w:rPr>
          <w:color w:val="008000"/>
          <w:rtl/>
        </w:rPr>
        <w:t>الصحيحين</w:t>
      </w:r>
      <w:r>
        <w:rPr>
          <w:rtl/>
        </w:rPr>
        <w:t xml:space="preserve"> من حديث ابن مسعود - رضي الله عنه - قال : جاء رجل من اليهود إلى رسول الله صلى الله عليه وسلم فقال : </w:t>
      </w:r>
      <w:r>
        <w:rPr>
          <w:color w:val="000080"/>
          <w:rtl/>
        </w:rPr>
        <w:t>" يا محمد إن الله يضع السموات على اصبع والارضين على إصبع ، والجبال على إصبع ، والشجر والانهار على اصبع . . وفي لفظ الماء والثرى على اصبع ، ثم يهزهن "</w:t>
      </w:r>
      <w:r>
        <w:rPr>
          <w:rtl/>
        </w:rPr>
        <w:t xml:space="preserve"> . فضحك رسول الله صلى الله عليه وسلم وقال : ( </w:t>
      </w:r>
      <w:r>
        <w:rPr>
          <w:color w:val="0000FF"/>
          <w:rtl/>
        </w:rPr>
        <w:t>وما قدروا الله حق قدره</w:t>
      </w:r>
      <w:r>
        <w:rPr>
          <w:rtl/>
        </w:rPr>
        <w:t xml:space="preserve"> ) ( 144 ) </w:t>
      </w:r>
      <w:r>
        <w:rPr>
          <w:color w:val="008000"/>
          <w:rtl/>
        </w:rPr>
        <w:t>الزمر : 67</w:t>
      </w:r>
      <w:r>
        <w:rPr>
          <w:rtl/>
        </w:rPr>
        <w:t xml:space="preserve"> .</w:t>
      </w:r>
    </w:p>
    <w:p w:rsidR="00917E79" w:rsidRDefault="00917E79">
      <w:pPr>
        <w:rPr>
          <w:rtl/>
        </w:rPr>
      </w:pPr>
      <w:r>
        <w:rPr>
          <w:rtl/>
        </w:rPr>
        <w:lastRenderedPageBreak/>
        <w:br/>
        <w:t xml:space="preserve">وفي بعض الالفاظ : فضحك رسول الله صلى الله عليه وسلم تعجبا وتصديقا له ( 145 )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( 144 ) وهذا إنكار صريح منه صلى الله عليه وسلم على هذا اليهودي في قوله له : ( </w:t>
                  </w:r>
                  <w:r>
                    <w:rPr>
                      <w:color w:val="0000FF"/>
                      <w:rtl/>
                    </w:rPr>
                    <w:t>وما قدروا الله حق قدره</w:t>
                  </w:r>
                  <w:r>
                    <w:rPr>
                      <w:rtl/>
                    </w:rPr>
                    <w:t xml:space="preserve"> ) ولو لم يكن منكرا عليه لما تلا هذه الآية . </w:t>
                  </w:r>
                  <w:r>
                    <w:rPr>
                      <w:rtl/>
                    </w:rPr>
                    <w:br/>
                  </w:r>
                  <w:r>
                    <w:rPr>
                      <w:rtl/>
                    </w:rPr>
                    <w:br/>
                    <w:t xml:space="preserve">وأما ما زاده بعض الرواة من قوله </w:t>
                  </w:r>
                  <w:r>
                    <w:rPr>
                      <w:color w:val="000080"/>
                      <w:rtl/>
                    </w:rPr>
                    <w:t>( تعجبا وتصديقا له )</w:t>
                  </w:r>
                  <w:r>
                    <w:rPr>
                      <w:rtl/>
                    </w:rPr>
                    <w:t xml:space="preserve"> فهو وهم باطل بصريح الآية التي ذكرها صلى الله عليه وسلم . </w:t>
                  </w:r>
                  <w:r>
                    <w:rPr>
                      <w:rtl/>
                    </w:rPr>
                    <w:br/>
                    <w:t xml:space="preserve">وقد أسهب الحافظ ابن حجر في </w:t>
                  </w:r>
                  <w:r>
                    <w:rPr>
                      <w:color w:val="008000"/>
                      <w:rtl/>
                    </w:rPr>
                    <w:t>الفتح</w:t>
                  </w:r>
                  <w:r>
                    <w:rPr>
                      <w:rtl/>
                    </w:rPr>
                    <w:t xml:space="preserve"> ( 13 / 397 - 398 ) في سرد أقوال من أول الاصابع ولا حاجة لذلك مع إنكار النبي صلى الله عليه وسلم على ذلك اليهودي وتلاوة الآية وإن كان صلى الله عليه وسلم قد ضحك مع ذلك ، لان ضحكه كان بسبب استسخاف عقل اليهودي بدليل ذكره للآية . </w:t>
                  </w:r>
                  <w:r>
                    <w:rPr>
                      <w:rtl/>
                    </w:rPr>
                    <w:br/>
                  </w:r>
                  <w:r>
                    <w:rPr>
                      <w:rtl/>
                    </w:rPr>
                    <w:br/>
                    <w:t xml:space="preserve">وانظر لزاما كتاب </w:t>
                  </w:r>
                  <w:r>
                    <w:rPr>
                      <w:color w:val="008000"/>
                      <w:rtl/>
                    </w:rPr>
                    <w:t>" فتح المعين "</w:t>
                  </w:r>
                  <w:r>
                    <w:rPr>
                      <w:rtl/>
                    </w:rPr>
                    <w:t xml:space="preserve"> للامام المحدث أبي الفضل الغماري وتعليقنا عليه ص ( 43 - 45 ) . </w:t>
                  </w:r>
                  <w:r>
                    <w:rPr>
                      <w:rtl/>
                    </w:rPr>
                    <w:br/>
                    <w:t> </w:t>
                  </w:r>
                </w:p>
                <w:p w:rsidR="00917E79" w:rsidRDefault="00917E79">
                  <w:r>
                    <w:rPr>
                      <w:rtl/>
                    </w:rPr>
                    <w:t xml:space="preserve">( 145 ) هذا اللفظ ثابت في </w:t>
                  </w:r>
                  <w:r>
                    <w:rPr>
                      <w:color w:val="008000"/>
                      <w:rtl/>
                    </w:rPr>
                    <w:t>البخاري</w:t>
                  </w:r>
                  <w:r>
                    <w:rPr>
                      <w:rtl/>
                    </w:rPr>
                    <w:t xml:space="preserve"> ( 13 / 393 </w:t>
                  </w:r>
                  <w:r>
                    <w:rPr>
                      <w:color w:val="008000"/>
                      <w:rtl/>
                    </w:rPr>
                    <w:t>فتح</w:t>
                  </w:r>
                  <w:r>
                    <w:rPr>
                      <w:rtl/>
                    </w:rPr>
                    <w:t xml:space="preserve"> ) وهو من قول أحد الرواة مع كونه مردودا . </w:t>
                  </w:r>
                  <w:r>
                    <w:rPr>
                      <w:rtl/>
                    </w:rPr>
                    <w:br/>
                    <w:t xml:space="preserve">قال ابن حجر في </w:t>
                  </w:r>
                  <w:r>
                    <w:rPr>
                      <w:color w:val="008000"/>
                      <w:rtl/>
                    </w:rPr>
                    <w:t>الفتح</w:t>
                  </w:r>
                  <w:r>
                    <w:rPr>
                      <w:rtl/>
                    </w:rPr>
                    <w:t xml:space="preserve"> ( 13 / 398 ) نقلا عن القرطبي : " وأما من زاد " وتصديقا له " فليست بشئ فإنها من قول الراوي وهي باطلة لان النبي صلى الله عليه وسلم لا يصدق المحال ، وهذه الاوصاف في حق الله محال . . . " اه‍ .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206 </w:t>
            </w:r>
          </w:p>
        </w:tc>
      </w:tr>
    </w:tbl>
    <w:p w:rsidR="00917E79" w:rsidRDefault="00917E79">
      <w:pPr>
        <w:rPr>
          <w:rtl/>
        </w:rPr>
      </w:pPr>
      <w:r>
        <w:rPr>
          <w:rtl/>
        </w:rPr>
        <w:lastRenderedPageBreak/>
        <w:t xml:space="preserve">قال أبو سليمان الخطابي ( 146 ) : لا تثبت لله صفة إلا بالكتاب أو خبر مقطوع بصحته يستند إلى أصل في الكتاب أو في السنة المقطوع على صحتها ، وما بخلاف ذلك فالواجب التوقف عن إطلاق ذلك ويتأول على ما يليق بمعاني الاصول المتفق عليها من أقوال أهل العلم من نفي التشبيه . </w:t>
      </w:r>
    </w:p>
    <w:p w:rsidR="00917E79" w:rsidRDefault="00917E79">
      <w:pPr>
        <w:rPr>
          <w:rtl/>
        </w:rPr>
      </w:pPr>
      <w:r>
        <w:rPr>
          <w:rtl/>
        </w:rPr>
        <w:br/>
        <w:t xml:space="preserve">قال : وذكر الاصابع لم يوجد في الكتاب ولا في السنة التي شرطها في الثبوت ما وصفنا ، فليس معنى اليد في الصفات معنى اليد حتى يتوهم بثبوتها ثبوت الاصابع بل هو توقيف شرعي أطلقنا الاسم فيه على ما جاء به الكتاب من غير كييف ولا تشبيه . </w:t>
      </w:r>
    </w:p>
    <w:p w:rsidR="00917E79" w:rsidRDefault="00917E79">
      <w:pPr>
        <w:rPr>
          <w:rtl/>
        </w:rPr>
      </w:pPr>
      <w:r>
        <w:rPr>
          <w:rtl/>
        </w:rPr>
        <w:br/>
        <w:t xml:space="preserve">قلت : ظاهر ضحك النبي صلى الله عليه وسلم الانكار ، واليهود مشبهة ونزول الآية دليل على إنكار الرسول صلى الله عليه وسلم . </w:t>
      </w:r>
    </w:p>
    <w:p w:rsidR="00917E79" w:rsidRDefault="00917E79">
      <w:pPr>
        <w:rPr>
          <w:rtl/>
        </w:rPr>
      </w:pPr>
      <w:r>
        <w:rPr>
          <w:rtl/>
        </w:rPr>
        <w:br/>
        <w:t xml:space="preserve">وقال ابن عقيل : ما قدروا الله حق قدره حيث جعلوا صفاته تتساعد وتتعاضد على حمل مخلوقاته وإنما ذكر الشرك في الآية ردا عليهم . </w:t>
      </w:r>
    </w:p>
    <w:p w:rsidR="00917E79" w:rsidRDefault="00917E79">
      <w:pPr>
        <w:rPr>
          <w:rtl/>
        </w:rPr>
      </w:pPr>
      <w:r>
        <w:rPr>
          <w:rtl/>
        </w:rPr>
        <w:br/>
        <w:t xml:space="preserve">وفي معنى هذا الحديث قوله عليه الصلاة والسلام : </w:t>
      </w:r>
      <w:r>
        <w:rPr>
          <w:color w:val="000080"/>
          <w:rtl/>
        </w:rPr>
        <w:t>" إن قلوب بني آدم بين أصبعين من أصابع الرحمن يقلبها كيف يشاء "</w:t>
      </w:r>
      <w:r>
        <w:rPr>
          <w:rtl/>
        </w:rPr>
        <w:t xml:space="preserve"> ( 147 ) . ولما كان القلب بين إصبعين ذليلا مقهورا ، دل بهذا على أن القلوب مقهورة لمقلبها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( 146 ) - هو الامام العلامة الحافظ اللغوي حمد بن محمد إبراهيم بن خطاب البستي صاحب التصانيف ، مترجم في </w:t>
                  </w:r>
                  <w:r>
                    <w:rPr>
                      <w:color w:val="008000"/>
                      <w:rtl/>
                    </w:rPr>
                    <w:t xml:space="preserve">" سير أعلام النبلاء " </w:t>
                  </w:r>
                  <w:r>
                    <w:rPr>
                      <w:rtl/>
                    </w:rPr>
                    <w:t xml:space="preserve">( 17 / 23 ) ولد سنة بضع عشرة وثلاث مائة ، وتوفي سنة ( 388 ) ه‍ . رحمه الله تعالى . </w:t>
                  </w:r>
                </w:p>
                <w:p w:rsidR="00917E79" w:rsidRDefault="00917E79">
                  <w:r>
                    <w:rPr>
                      <w:rtl/>
                    </w:rPr>
                    <w:t xml:space="preserve">( 147 ) - رواه </w:t>
                  </w:r>
                  <w:r>
                    <w:rPr>
                      <w:color w:val="008000"/>
                      <w:rtl/>
                    </w:rPr>
                    <w:t>مسلم</w:t>
                  </w:r>
                  <w:r>
                    <w:rPr>
                      <w:rtl/>
                    </w:rPr>
                    <w:t xml:space="preserve"> ( 4 / 2045 برقم 17 ) </w:t>
                  </w:r>
                  <w:r>
                    <w:rPr>
                      <w:rtl/>
                    </w:rPr>
                    <w:br/>
                  </w:r>
                  <w:r>
                    <w:rPr>
                      <w:rtl/>
                    </w:rPr>
                    <w:lastRenderedPageBreak/>
                    <w:t>و</w:t>
                  </w:r>
                  <w:r>
                    <w:rPr>
                      <w:color w:val="008000"/>
                      <w:rtl/>
                    </w:rPr>
                    <w:t xml:space="preserve">الامام أحمد </w:t>
                  </w:r>
                  <w:r>
                    <w:rPr>
                      <w:rtl/>
                    </w:rPr>
                    <w:t xml:space="preserve">( 2 / 168 ) </w:t>
                  </w:r>
                  <w:r>
                    <w:rPr>
                      <w:rtl/>
                    </w:rPr>
                    <w:br/>
                    <w:t>و</w:t>
                  </w:r>
                  <w:r>
                    <w:rPr>
                      <w:color w:val="008000"/>
                      <w:rtl/>
                    </w:rPr>
                    <w:t>الترمذي</w:t>
                  </w:r>
                  <w:r>
                    <w:rPr>
                      <w:rtl/>
                    </w:rPr>
                    <w:t xml:space="preserve"> ( 4 / 449 برقم 2141 شاكر ) </w:t>
                  </w:r>
                  <w:r>
                    <w:rPr>
                      <w:rtl/>
                    </w:rPr>
                    <w:br/>
                    <w:t>و</w:t>
                  </w:r>
                  <w:r>
                    <w:rPr>
                      <w:color w:val="008000"/>
                      <w:rtl/>
                    </w:rPr>
                    <w:t>الحاكم</w:t>
                  </w:r>
                  <w:r>
                    <w:rPr>
                      <w:rtl/>
                    </w:rPr>
                    <w:t xml:space="preserve"> ( 2 / 288 ) وغيرهم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207 </w:t>
            </w:r>
          </w:p>
        </w:tc>
      </w:tr>
    </w:tbl>
    <w:p w:rsidR="00917E79" w:rsidRDefault="00917E79">
      <w:pPr>
        <w:rPr>
          <w:rtl/>
        </w:rPr>
      </w:pPr>
      <w:r>
        <w:rPr>
          <w:rtl/>
        </w:rPr>
        <w:t xml:space="preserve">وقال القاضي أبو يعلى ( المجسم ) : غير ممتنع حمل الخبر على ظاهره في الاثبات ، والاصبع صفة راجعة إلى الذات ، لانا لا نثبت أصابعا هي جارحة ولا أبعاضا . </w:t>
      </w:r>
    </w:p>
    <w:p w:rsidR="00917E79" w:rsidRDefault="00917E79">
      <w:pPr>
        <w:rPr>
          <w:rtl/>
        </w:rPr>
      </w:pPr>
      <w:r>
        <w:rPr>
          <w:rtl/>
        </w:rPr>
        <w:br/>
        <w:t xml:space="preserve">قلت : وهذا كلام مخبط لانه إما أن يثبت جوارحا وإما أن يتأولها ، فأما حملها على ظواهرها ، فظواهرها الجوارح . ! ! ثم يقول : ليست أبعاضا ، فهذا كلام قائم قاعد ، ويضيع الخطاب لمن يقول هذا . </w:t>
      </w:r>
    </w:p>
    <w:p w:rsidR="00917E79" w:rsidRDefault="00917E79">
      <w:pPr>
        <w:rPr>
          <w:rtl/>
        </w:rPr>
      </w:pPr>
      <w:r>
        <w:rPr>
          <w:rtl/>
        </w:rPr>
        <w:t> </w:t>
      </w:r>
    </w:p>
    <w:p w:rsidR="00917E79" w:rsidRDefault="00917E79">
      <w:r>
        <w:rPr>
          <w:rtl/>
        </w:rPr>
        <w:t xml:space="preserve">الحديث الخامس والعشرون </w:t>
      </w:r>
    </w:p>
    <w:p w:rsidR="00917E79" w:rsidRDefault="00917E79">
      <w:pPr>
        <w:rPr>
          <w:rtl/>
        </w:rPr>
      </w:pPr>
      <w:r>
        <w:rPr>
          <w:rtl/>
        </w:rPr>
        <w:t>روى البخاري ومسلم في</w:t>
      </w:r>
      <w:r>
        <w:rPr>
          <w:color w:val="008000"/>
          <w:rtl/>
        </w:rPr>
        <w:t xml:space="preserve"> الصحيحين</w:t>
      </w:r>
      <w:r>
        <w:rPr>
          <w:rtl/>
        </w:rPr>
        <w:t xml:space="preserve"> من حديث ابن عمر رضي الله عنهما عن النبي صلى الله عليه وسلم أنه قال : </w:t>
      </w:r>
      <w:r>
        <w:rPr>
          <w:color w:val="000080"/>
          <w:rtl/>
        </w:rPr>
        <w:t>" يطوي الله عزوجل السموات يوم القيامة بيده ثم يأخذهن بيده اليمنى ثم يقول : أنا الملك ، أين الجبارون أين المتكبرون . . ؟ ثم يطوي الارض بشماله ثم يقول : أنا الملك أين الجبارون ؟ أين المتكبرون ؟ . . "</w:t>
      </w:r>
      <w:r>
        <w:rPr>
          <w:rtl/>
        </w:rPr>
        <w:t xml:space="preserve"> ( 148 ) .</w:t>
      </w:r>
      <w:r>
        <w:rPr>
          <w:rtl/>
        </w:rPr>
        <w:br/>
        <w:t xml:space="preserve">هكذا رواه </w:t>
      </w:r>
      <w:r>
        <w:rPr>
          <w:color w:val="008000"/>
          <w:rtl/>
        </w:rPr>
        <w:t>مسلم</w:t>
      </w:r>
      <w:r>
        <w:rPr>
          <w:rtl/>
        </w:rPr>
        <w:t xml:space="preserve"> وهي أتم الروايات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r>
                    <w:rPr>
                      <w:color w:val="000080"/>
                      <w:rtl/>
                    </w:rPr>
                    <w:t xml:space="preserve">* ( هامش ) * </w:t>
                  </w:r>
                  <w:r>
                    <w:rPr>
                      <w:rtl/>
                    </w:rPr>
                    <w:br/>
                    <w:t xml:space="preserve">( 148 ) رواه </w:t>
                  </w:r>
                  <w:r>
                    <w:rPr>
                      <w:color w:val="008000"/>
                      <w:rtl/>
                    </w:rPr>
                    <w:t>البخاري</w:t>
                  </w:r>
                  <w:r>
                    <w:rPr>
                      <w:rtl/>
                    </w:rPr>
                    <w:t xml:space="preserve"> في أربعة مواضع من صحيحه ( 8 / 551 ) و ( 11 / 372 ) و ( 13 / 367 و 393 فتح ) دون ذكر للفظة </w:t>
                  </w:r>
                  <w:r>
                    <w:rPr>
                      <w:color w:val="000080"/>
                      <w:rtl/>
                    </w:rPr>
                    <w:t>" بشماله "</w:t>
                  </w:r>
                  <w:r>
                    <w:rPr>
                      <w:rtl/>
                    </w:rPr>
                    <w:t xml:space="preserve"> </w:t>
                  </w:r>
                  <w:r>
                    <w:rPr>
                      <w:rtl/>
                    </w:rPr>
                    <w:br/>
                  </w:r>
                  <w:r>
                    <w:rPr>
                      <w:rtl/>
                    </w:rPr>
                    <w:br/>
                    <w:t xml:space="preserve">وهذا لفظه من حديث أبي هريرة : </w:t>
                  </w:r>
                  <w:r>
                    <w:rPr>
                      <w:color w:val="000080"/>
                      <w:rtl/>
                    </w:rPr>
                    <w:t xml:space="preserve">" يقبض الله الارض يوم القيامة ويطوي السماء بيمينه ثم يقول : أنا الملك </w:t>
                  </w:r>
                  <w:r>
                    <w:rPr>
                      <w:color w:val="000080"/>
                      <w:rtl/>
                    </w:rPr>
                    <w:lastRenderedPageBreak/>
                    <w:t>أين ملوك الارض ؟ "</w:t>
                  </w:r>
                  <w:r>
                    <w:rPr>
                      <w:rtl/>
                    </w:rPr>
                    <w:t xml:space="preserve"> و</w:t>
                  </w:r>
                  <w:r>
                    <w:rPr>
                      <w:color w:val="008000"/>
                      <w:rtl/>
                    </w:rPr>
                    <w:t>مسلم</w:t>
                  </w:r>
                  <w:r>
                    <w:rPr>
                      <w:rtl/>
                    </w:rPr>
                    <w:t xml:space="preserve"> برقم ( 2787 ) . </w:t>
                  </w:r>
                  <w:r>
                    <w:rPr>
                      <w:rtl/>
                    </w:rPr>
                    <w:br/>
                  </w:r>
                  <w:r>
                    <w:rPr>
                      <w:rtl/>
                    </w:rPr>
                    <w:br/>
                    <w:t xml:space="preserve">ورواه </w:t>
                  </w:r>
                  <w:r>
                    <w:rPr>
                      <w:color w:val="008000"/>
                      <w:rtl/>
                    </w:rPr>
                    <w:t>مسلم</w:t>
                  </w:r>
                  <w:r>
                    <w:rPr>
                      <w:rtl/>
                    </w:rPr>
                    <w:t xml:space="preserve"> ( 4 / 2148 برقم 2788 ) من حديث ابن عمر بإثبات لفظة </w:t>
                  </w:r>
                  <w:r>
                    <w:rPr>
                      <w:color w:val="000080"/>
                      <w:rtl/>
                    </w:rPr>
                    <w:t>" بشماله "</w:t>
                  </w:r>
                  <w:r>
                    <w:rPr>
                      <w:rtl/>
                    </w:rPr>
                    <w:t xml:space="preserve"> ويعارض هذا اللفظ ما رواه </w:t>
                  </w:r>
                  <w:r>
                    <w:rPr>
                      <w:color w:val="008000"/>
                      <w:rtl/>
                    </w:rPr>
                    <w:t>مسلم</w:t>
                  </w:r>
                  <w:r>
                    <w:rPr>
                      <w:rtl/>
                    </w:rPr>
                    <w:t xml:space="preserve"> في </w:t>
                  </w:r>
                  <w:r>
                    <w:rPr>
                      <w:color w:val="008000"/>
                      <w:rtl/>
                    </w:rPr>
                    <w:t>صحيحه</w:t>
                  </w:r>
                  <w:r>
                    <w:rPr>
                      <w:rtl/>
                    </w:rPr>
                    <w:t xml:space="preserve"> ( 3 / 1458 برقم 1827 ) من حديث عبد الله بن عمرو مرفوعا : ( * )</w:t>
                  </w:r>
                </w:p>
              </w:tc>
              <w:tc>
                <w:tcPr>
                  <w:tcW w:w="10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208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000080"/>
                      <w:rtl/>
                    </w:rPr>
                    <w:t>" إن المقسطين عند الله على منابر من نور عن يمين الرحمن عزوجل ، وكلتا يديه يمين . . . "</w:t>
                  </w:r>
                  <w:r>
                    <w:rPr>
                      <w:rtl/>
                    </w:rPr>
                    <w:t xml:space="preserve"> الحديث . </w:t>
                  </w:r>
                  <w:r>
                    <w:rPr>
                      <w:rtl/>
                    </w:rPr>
                    <w:br/>
                    <w:t xml:space="preserve">فهاتان الروايتان تساقط كل منهما الاخرى لانهما من تصرف الرواة . </w:t>
                  </w:r>
                  <w:r>
                    <w:rPr>
                      <w:rtl/>
                    </w:rPr>
                    <w:br/>
                  </w:r>
                  <w:r>
                    <w:rPr>
                      <w:rtl/>
                    </w:rPr>
                    <w:br/>
                    <w:t xml:space="preserve">والمعول عليه ههنا هو اللفظ الموافق لقوله تعالى : ( </w:t>
                  </w:r>
                  <w:r>
                    <w:rPr>
                      <w:color w:val="0000FF"/>
                      <w:rtl/>
                    </w:rPr>
                    <w:t>وما قدروا الله حق قدره والارض جميعا قبضته يوم القيامة والسموات مطويات بيمينه سبحانه وتعالى عما يشركون</w:t>
                  </w:r>
                  <w:r>
                    <w:rPr>
                      <w:rtl/>
                    </w:rPr>
                    <w:t xml:space="preserve"> ) </w:t>
                  </w:r>
                  <w:r>
                    <w:rPr>
                      <w:color w:val="008000"/>
                      <w:rtl/>
                    </w:rPr>
                    <w:t>الزمر : 67</w:t>
                  </w:r>
                  <w:r>
                    <w:rPr>
                      <w:rtl/>
                    </w:rPr>
                    <w:t xml:space="preserve"> . </w:t>
                  </w:r>
                  <w:r>
                    <w:rPr>
                      <w:rtl/>
                    </w:rPr>
                    <w:br/>
                  </w:r>
                  <w:r>
                    <w:rPr>
                      <w:rtl/>
                    </w:rPr>
                    <w:br/>
                    <w:t xml:space="preserve">والمراد بهذه الآية الكريمة الرد على من شبه وجسم وتنزيه الله عن الجوارح والاعضاء لانها نزلت كما ثبت في </w:t>
                  </w:r>
                  <w:r>
                    <w:rPr>
                      <w:color w:val="008000"/>
                      <w:rtl/>
                    </w:rPr>
                    <w:t>تفسير ابن جرير</w:t>
                  </w:r>
                  <w:r>
                    <w:rPr>
                      <w:rtl/>
                    </w:rPr>
                    <w:t xml:space="preserve"> ( 24 / 26 ) عندما قال يهودي مشبة مجسم لرسول الله صلى الله عليه وسلم : </w:t>
                  </w:r>
                  <w:r>
                    <w:rPr>
                      <w:color w:val="000080"/>
                      <w:rtl/>
                    </w:rPr>
                    <w:t xml:space="preserve">" يا أبا القاسم أبلغك أن الله يحمل الخلائق على إصبع والسموات على إصبع والشجر على اصبع والثرى على إصبع ) </w:t>
                  </w:r>
                  <w:r>
                    <w:rPr>
                      <w:color w:val="000080"/>
                      <w:rtl/>
                    </w:rPr>
                    <w:br/>
                  </w:r>
                  <w:r>
                    <w:rPr>
                      <w:rtl/>
                    </w:rPr>
                    <w:br/>
                    <w:t xml:space="preserve">وفي لفظ : ( يجعل الله السماء على ذه ، والارض على ذه ، والجبال على ذه وسائر الخلق على ذه ، </w:t>
                  </w:r>
                  <w:r>
                    <w:rPr>
                      <w:rtl/>
                    </w:rPr>
                    <w:br/>
                    <w:t xml:space="preserve">فأنزل الله : ( </w:t>
                  </w:r>
                  <w:r>
                    <w:rPr>
                      <w:color w:val="0000FF"/>
                      <w:rtl/>
                    </w:rPr>
                    <w:t>وما قدروا الله حق قدره</w:t>
                  </w:r>
                  <w:r>
                    <w:rPr>
                      <w:rtl/>
                    </w:rPr>
                    <w:t xml:space="preserve"> ) فمعنى ( قبضته ) و ( يمينه ) اللتان جاءتا في الآية هو في لغة العرب التعبير عن الملك والقهر للمخلوقات والعظمة لله تعالى والقدرة على السماوات والارض ومن فيهن ، </w:t>
                  </w:r>
                  <w:r>
                    <w:rPr>
                      <w:rtl/>
                    </w:rPr>
                    <w:br/>
                  </w:r>
                  <w:r>
                    <w:rPr>
                      <w:rtl/>
                    </w:rPr>
                    <w:lastRenderedPageBreak/>
                    <w:br/>
                    <w:t xml:space="preserve">ومنه قول الله تعالى : ( </w:t>
                  </w:r>
                  <w:r>
                    <w:rPr>
                      <w:color w:val="0000FF"/>
                      <w:rtl/>
                    </w:rPr>
                    <w:t>أو ما ملكت أيمانهم</w:t>
                  </w:r>
                  <w:r>
                    <w:rPr>
                      <w:rtl/>
                    </w:rPr>
                    <w:t xml:space="preserve"> ) فالمراد كونه مملوكا لهم ، والعرب تقول : " هذه الدار في يد فلان " و " قبض فلان كذا " و " صار في قبضته " يريدون خلوص ملكه ، </w:t>
                  </w:r>
                  <w:r>
                    <w:rPr>
                      <w:rtl/>
                    </w:rPr>
                    <w:br/>
                  </w:r>
                  <w:r>
                    <w:rPr>
                      <w:rtl/>
                    </w:rPr>
                    <w:br/>
                    <w:t xml:space="preserve">كما قال الحافظ أبو حيان في </w:t>
                  </w:r>
                  <w:r>
                    <w:rPr>
                      <w:color w:val="008000"/>
                      <w:rtl/>
                    </w:rPr>
                    <w:t xml:space="preserve">" البحر المحيط " </w:t>
                  </w:r>
                  <w:r>
                    <w:rPr>
                      <w:rtl/>
                    </w:rPr>
                    <w:t xml:space="preserve">( 7 / 440 ) وهذا كله مجاز مستفيض مستعمل ، </w:t>
                  </w:r>
                  <w:r>
                    <w:rPr>
                      <w:rtl/>
                    </w:rPr>
                    <w:br/>
                    <w:t xml:space="preserve">وقال ابن عطية كما في </w:t>
                  </w:r>
                  <w:r>
                    <w:rPr>
                      <w:color w:val="008000"/>
                      <w:rtl/>
                    </w:rPr>
                    <w:t>" البحر المحيط "</w:t>
                  </w:r>
                  <w:r>
                    <w:rPr>
                      <w:rtl/>
                    </w:rPr>
                    <w:t xml:space="preserve"> : " اليمين هنا والقبضة عبارة عن القدرة ، وما اختلج في الصدر من غير ذلك فباطل "</w:t>
                  </w:r>
                  <w:r>
                    <w:rPr>
                      <w:rtl/>
                    </w:rPr>
                    <w:br/>
                  </w:r>
                  <w:r>
                    <w:rPr>
                      <w:rtl/>
                    </w:rPr>
                    <w:br/>
                    <w:t xml:space="preserve">قلت : والواجب تفسير الآية على ما تقتضيه لغة العرب ، لانه بها نزل هذا القرآن ( </w:t>
                  </w:r>
                  <w:r>
                    <w:rPr>
                      <w:color w:val="0000FF"/>
                      <w:rtl/>
                    </w:rPr>
                    <w:t>إنا أنزلناه قرآنا عربيا</w:t>
                  </w:r>
                  <w:r>
                    <w:rPr>
                      <w:rtl/>
                    </w:rPr>
                    <w:t xml:space="preserve"> " لا سيما والعرب تستعمل اليمين والشمال في معنى القهر والضبط ، </w:t>
                  </w:r>
                  <w:r>
                    <w:rPr>
                      <w:rtl/>
                    </w:rPr>
                    <w:br/>
                  </w:r>
                  <w:r>
                    <w:rPr>
                      <w:rtl/>
                    </w:rPr>
                    <w:br/>
                    <w:t xml:space="preserve">ومن ذلك قول زياد بن أبيه لمعاوية : " إني قد ضبطت العراق بشمالي ويميني فارغة فأشغلها بالحجاز " </w:t>
                  </w:r>
                  <w:r>
                    <w:rPr>
                      <w:rtl/>
                    </w:rPr>
                    <w:br/>
                    <w:t xml:space="preserve">أنظر </w:t>
                  </w:r>
                  <w:r>
                    <w:rPr>
                      <w:color w:val="008000"/>
                      <w:rtl/>
                    </w:rPr>
                    <w:t>" الكامل "</w:t>
                  </w:r>
                  <w:r>
                    <w:rPr>
                      <w:rtl/>
                    </w:rPr>
                    <w:t xml:space="preserve"> لابن الاثير ( 3 / 493 ) . </w:t>
                  </w:r>
                  <w:r>
                    <w:rPr>
                      <w:rtl/>
                    </w:rPr>
                    <w:br/>
                  </w:r>
                  <w:r>
                    <w:rPr>
                      <w:rtl/>
                    </w:rPr>
                    <w:br/>
                    <w:t xml:space="preserve">فلا يجوز تفسيرها بظواهر أحاديث مضطربة تصرف بها رواتها فزادوا ونقصوا ، ومنه يتبين خطأ ابن جرير في </w:t>
                  </w:r>
                  <w:r>
                    <w:rPr>
                      <w:color w:val="008000"/>
                      <w:rtl/>
                    </w:rPr>
                    <w:t>تفسيره</w:t>
                  </w:r>
                  <w:r>
                    <w:rPr>
                      <w:rtl/>
                    </w:rPr>
                    <w:t xml:space="preserve"> حيث قال : " وقال بعض أهل العربية من أهل البصرة ( والارض جميعا قبضته يوم القيامة والسموات مطويات بيمينه ) يقول في قدرته نحو قوله : ( وما ملكت أيمانكم ) أي : وما كانت لكم عليه قدرة وليس الملك لليمين دون سائر الجسد ، قال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209 </w:t>
            </w:r>
          </w:p>
        </w:tc>
      </w:tr>
    </w:tbl>
    <w:p w:rsidR="00917E79" w:rsidRDefault="00917E79">
      <w:pPr>
        <w:rPr>
          <w:rtl/>
        </w:rPr>
      </w:pPr>
      <w:r>
        <w:rPr>
          <w:rtl/>
        </w:rPr>
        <w:t xml:space="preserve">وفي لفظ أخرجه </w:t>
      </w:r>
      <w:r>
        <w:rPr>
          <w:color w:val="008000"/>
          <w:rtl/>
        </w:rPr>
        <w:t>مسلم</w:t>
      </w:r>
      <w:r>
        <w:rPr>
          <w:rtl/>
        </w:rPr>
        <w:t xml:space="preserve"> ( 4 / 2648 برقم 25 ) حديث عبيد الله بن مقسم أنه نظر إلى عبد الله بن عمر كيف يحكي رسول الله صلى الله عليه وسلم أنه قال : </w:t>
      </w:r>
      <w:r>
        <w:rPr>
          <w:color w:val="000080"/>
          <w:rtl/>
        </w:rPr>
        <w:t xml:space="preserve">" يأخذ الله عزوجل سمواته وأرضه بيديه فيقوله : أنا الله ( ويقبض أصابعه ويبسطها ) </w:t>
      </w:r>
      <w:r>
        <w:rPr>
          <w:rtl/>
        </w:rPr>
        <w:t>( 149 )</w:t>
      </w:r>
      <w:r>
        <w:rPr>
          <w:color w:val="000080"/>
          <w:rtl/>
        </w:rPr>
        <w:t xml:space="preserve"> انا الملك "</w:t>
      </w:r>
      <w:r>
        <w:rPr>
          <w:rtl/>
        </w:rPr>
        <w:t xml:space="preserve">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lastRenderedPageBreak/>
                    <w:t> </w:t>
                  </w:r>
                </w:p>
              </w:tc>
              <w:tc>
                <w:tcPr>
                  <w:tcW w:w="4850" w:type="pct"/>
                  <w:vAlign w:val="center"/>
                </w:tcPr>
                <w:p w:rsidR="00917E79" w:rsidRDefault="00917E79">
                  <w:pPr>
                    <w:rPr>
                      <w:rtl/>
                    </w:rPr>
                  </w:pPr>
                  <w:r>
                    <w:rPr>
                      <w:color w:val="000080"/>
                      <w:rtl/>
                    </w:rPr>
                    <w:t xml:space="preserve">* ( هامش ) * </w:t>
                  </w:r>
                  <w:r>
                    <w:rPr>
                      <w:rtl/>
                    </w:rPr>
                    <w:br/>
                    <w:t xml:space="preserve">وقوله </w:t>
                  </w:r>
                  <w:r>
                    <w:rPr>
                      <w:color w:val="000080"/>
                      <w:rtl/>
                    </w:rPr>
                    <w:t>( قبضته )</w:t>
                  </w:r>
                  <w:r>
                    <w:rPr>
                      <w:rtl/>
                    </w:rPr>
                    <w:t xml:space="preserve"> نحو قولك للرجل هذا في يدك وفي قبضتك والاخبار التي ذكرناها عن رسول الله وعن أصحابه وغيرهم ، تشهد على بطول - أي بطلان - هذا القول " اه‍ . </w:t>
                  </w:r>
                  <w:r>
                    <w:rPr>
                      <w:rtl/>
                    </w:rPr>
                    <w:br/>
                  </w:r>
                  <w:r>
                    <w:rPr>
                      <w:rtl/>
                    </w:rPr>
                    <w:br/>
                    <w:t xml:space="preserve">قلت : كلا والذي نفسي بيده ، لان خير ما يفسر القرآن القرآن ، وكذا لغة العرب التي نزل بها هذا القرآن العظيم ، وأما الاخبار التي سقتها يا ابن جرير فهي أخبار متضاربة كما بينا قد تصرف بها رواتها فتارة يقولون : </w:t>
                  </w:r>
                  <w:r>
                    <w:rPr>
                      <w:color w:val="000080"/>
                      <w:rtl/>
                    </w:rPr>
                    <w:t>" بشماله "</w:t>
                  </w:r>
                  <w:r>
                    <w:rPr>
                      <w:rtl/>
                    </w:rPr>
                    <w:t xml:space="preserve"> فيثبتون لله تعالى شمالا وفي موضع آخر يقولون :</w:t>
                  </w:r>
                  <w:r>
                    <w:rPr>
                      <w:color w:val="000080"/>
                      <w:rtl/>
                    </w:rPr>
                    <w:t xml:space="preserve"> " وكلتا يديه يمين "</w:t>
                  </w:r>
                  <w:r>
                    <w:rPr>
                      <w:rtl/>
                    </w:rPr>
                    <w:t xml:space="preserve"> </w:t>
                  </w:r>
                  <w:r>
                    <w:rPr>
                      <w:rtl/>
                    </w:rPr>
                    <w:br/>
                  </w:r>
                  <w:r>
                    <w:rPr>
                      <w:rtl/>
                    </w:rPr>
                    <w:br/>
                    <w:t xml:space="preserve">وتارة يقولون كما في تفسيرك ( 24 / 26 ) : </w:t>
                  </w:r>
                  <w:r>
                    <w:rPr>
                      <w:color w:val="000080"/>
                      <w:rtl/>
                    </w:rPr>
                    <w:t xml:space="preserve">" يأخذ السموات والارضين السبع فيجعلها في كفه ، ثم يقول بهما كما يقول الغلام بالكرة أنا الله الواحد " </w:t>
                  </w:r>
                  <w:r>
                    <w:rPr>
                      <w:rtl/>
                    </w:rPr>
                    <w:t xml:space="preserve">ولا يسعني هنا إلا أن أقول وأنا منكر لهذه الروايات المتصرف بها : </w:t>
                  </w:r>
                  <w:r>
                    <w:rPr>
                      <w:color w:val="800000"/>
                      <w:rtl/>
                    </w:rPr>
                    <w:t>" تبا لمن شبه ربه بصبي يلعب بكرة</w:t>
                  </w:r>
                  <w:r>
                    <w:rPr>
                      <w:rtl/>
                    </w:rPr>
                    <w:t xml:space="preserve"> ، و ( </w:t>
                  </w:r>
                  <w:r>
                    <w:rPr>
                      <w:color w:val="0000FF"/>
                      <w:rtl/>
                    </w:rPr>
                    <w:t>سبحان ربك رب العزة عما يصفون</w:t>
                  </w:r>
                  <w:r>
                    <w:rPr>
                      <w:rtl/>
                    </w:rPr>
                    <w:t xml:space="preserve"> ) ويجل سيدنا رسول الله وهو أعلم الخلق بالله أن يقول ذلك ، </w:t>
                  </w:r>
                  <w:r>
                    <w:rPr>
                      <w:rtl/>
                    </w:rPr>
                    <w:br/>
                    <w:t xml:space="preserve">ونسأل الله التوفيق والهداية " وفي إسناده أسامه بن زيد وهو ضعيف . </w:t>
                  </w:r>
                  <w:r>
                    <w:rPr>
                      <w:rtl/>
                    </w:rPr>
                    <w:br/>
                    <w:t> </w:t>
                  </w:r>
                </w:p>
                <w:p w:rsidR="00917E79" w:rsidRDefault="00917E79">
                  <w:pPr>
                    <w:rPr>
                      <w:rtl/>
                    </w:rPr>
                  </w:pPr>
                  <w:r>
                    <w:rPr>
                      <w:color w:val="800000"/>
                      <w:rtl/>
                    </w:rPr>
                    <w:t xml:space="preserve">( تنبيه ) : </w:t>
                  </w:r>
                  <w:r>
                    <w:rPr>
                      <w:rtl/>
                    </w:rPr>
                    <w:t xml:space="preserve">ومن حديث الكرة الوارد في </w:t>
                  </w:r>
                  <w:r>
                    <w:rPr>
                      <w:color w:val="008000"/>
                      <w:rtl/>
                    </w:rPr>
                    <w:t>تفسير ابن جرير</w:t>
                  </w:r>
                  <w:r>
                    <w:rPr>
                      <w:rtl/>
                    </w:rPr>
                    <w:t xml:space="preserve"> الذي ألفه قبل نحو 1200 سنة ، يتبين أن الكرة التى يلعب بها الصبيان اليوم ويتنزه عنها الرجال العقلاء كانت موجودة قبل أن تكتشف أمريكا ويكتشف المطاط كما يزعم بعض المحللين والمتكلمين اليوم . </w:t>
                  </w:r>
                  <w:r>
                    <w:rPr>
                      <w:rtl/>
                    </w:rPr>
                    <w:br/>
                    <w:t> </w:t>
                  </w:r>
                </w:p>
                <w:p w:rsidR="00917E79" w:rsidRDefault="00917E79">
                  <w:r>
                    <w:rPr>
                      <w:rtl/>
                    </w:rPr>
                    <w:t xml:space="preserve">( 149 ) قوله </w:t>
                  </w:r>
                  <w:r>
                    <w:rPr>
                      <w:color w:val="000080"/>
                      <w:rtl/>
                    </w:rPr>
                    <w:t>( ويقبض أصابعه ويبسطها )</w:t>
                  </w:r>
                  <w:r>
                    <w:rPr>
                      <w:rtl/>
                    </w:rPr>
                    <w:t xml:space="preserve"> المعني به في هذا الخبر هو النبي صلى الله عليه وسلم ، فإن كان ذلك ثابتا عنه وما أخاله ، فمعناه أنه صلى الله عليه وسلم أشار بيده فقبضها كناية عما قدمناه من قهر الله سبحانه للسموات والارض لا غير ، وأظن أن هذا اللفظ هو من زيادات أحد الرواة ، وآفة الاخبار رواتها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 تحقيق حسن السقاف ص 210 </w:t>
            </w:r>
          </w:p>
        </w:tc>
      </w:tr>
    </w:tbl>
    <w:p w:rsidR="00917E79" w:rsidRDefault="00917E79">
      <w:pPr>
        <w:rPr>
          <w:rtl/>
        </w:rPr>
      </w:pPr>
      <w:r>
        <w:rPr>
          <w:rtl/>
        </w:rPr>
        <w:t xml:space="preserve">قلت : وقد ثب بالدليل القاطع أن يد الحق سبحانه وتعالى ليست بجارحة وان قبضه للاشياء ليس مباشرة ، ولا له كف ( 150 ) . </w:t>
      </w:r>
    </w:p>
    <w:p w:rsidR="00917E79" w:rsidRDefault="00917E79">
      <w:pPr>
        <w:rPr>
          <w:rtl/>
        </w:rPr>
      </w:pPr>
      <w:r>
        <w:rPr>
          <w:rtl/>
        </w:rPr>
        <w:br/>
        <w:t xml:space="preserve">وإنما قرب رسول الله صلى الله عليه وسلم إلى الافهام ما يدركه الحس فقبض رسول الله صلى الله عليه وسلم أصابعه وبسطها . . فوقوع الشبه بين القبضتين من حيث ملكه المقبوض كما وقع الشبه في رؤية الحق سبحانه برؤية القمر في إيضاح الرؤية لا في تشبيه المرئي ( 151 ) . </w:t>
      </w:r>
    </w:p>
    <w:p w:rsidR="00917E79" w:rsidRDefault="00917E79">
      <w:pPr>
        <w:rPr>
          <w:rtl/>
        </w:rPr>
      </w:pPr>
      <w:r>
        <w:rPr>
          <w:rtl/>
        </w:rPr>
        <w:br/>
        <w:t xml:space="preserve">فأما لفظ </w:t>
      </w:r>
      <w:r>
        <w:rPr>
          <w:color w:val="000080"/>
          <w:rtl/>
        </w:rPr>
        <w:t>" الشمال "</w:t>
      </w:r>
      <w:r>
        <w:rPr>
          <w:rtl/>
        </w:rPr>
        <w:t xml:space="preserve"> فهي في </w:t>
      </w:r>
      <w:r>
        <w:rPr>
          <w:color w:val="008000"/>
          <w:rtl/>
        </w:rPr>
        <w:t xml:space="preserve">رواية مسلم </w:t>
      </w:r>
      <w:r>
        <w:rPr>
          <w:rtl/>
        </w:rPr>
        <w:t xml:space="preserve">وهي مما انفرد به عن عمر بن حمزة عن سالم عن ابن عمر ، وقد روى الحديث نافع وغيره عن ابن عمر فلم يذكروا لفظة الشمال ، </w:t>
      </w:r>
    </w:p>
    <w:p w:rsidR="00917E79" w:rsidRDefault="00917E79">
      <w:pPr>
        <w:rPr>
          <w:rtl/>
        </w:rPr>
      </w:pPr>
      <w:r>
        <w:rPr>
          <w:rtl/>
        </w:rPr>
        <w:br/>
        <w:t xml:space="preserve">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w:t>
      </w:r>
    </w:p>
    <w:p w:rsidR="00917E79" w:rsidRDefault="00917E79">
      <w:pPr>
        <w:rPr>
          <w:rtl/>
        </w:rPr>
      </w:pPr>
      <w:r>
        <w:rPr>
          <w:rtl/>
        </w:rPr>
        <w:br/>
        <w:t xml:space="preserve">وقد صح عن رسول الله صلى الله عليه وسلم انه قال : </w:t>
      </w:r>
      <w:r>
        <w:rPr>
          <w:color w:val="000080"/>
          <w:rtl/>
        </w:rPr>
        <w:t>" وكلتا يديه يمين مباركة "</w:t>
      </w:r>
      <w:r>
        <w:rPr>
          <w:rtl/>
        </w:rPr>
        <w:t xml:space="preserve"> ( 152 )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( 150 ) قلت : نقل الامام عبد القاهر البغدادي ( ت 429 ه‍ ) في كتابه </w:t>
                  </w:r>
                  <w:r>
                    <w:rPr>
                      <w:color w:val="008000"/>
                      <w:rtl/>
                    </w:rPr>
                    <w:t>" الفرق بين الفرق "</w:t>
                  </w:r>
                  <w:r>
                    <w:rPr>
                      <w:rtl/>
                    </w:rPr>
                    <w:t xml:space="preserve"> إجماع أهل السنة على ذلك </w:t>
                  </w:r>
                  <w:r>
                    <w:rPr>
                      <w:rtl/>
                    </w:rPr>
                    <w:br/>
                    <w:t xml:space="preserve">فقال ص 332 : " وأجمعوا على إحالة وصفه بالصورة والاعضاء " اه‍ </w:t>
                  </w:r>
                  <w:r>
                    <w:rPr>
                      <w:rtl/>
                    </w:rPr>
                    <w:br/>
                    <w:t> </w:t>
                  </w:r>
                </w:p>
                <w:p w:rsidR="00917E79" w:rsidRDefault="00917E79">
                  <w:pPr>
                    <w:rPr>
                      <w:rtl/>
                    </w:rPr>
                  </w:pPr>
                  <w:r>
                    <w:rPr>
                      <w:rtl/>
                    </w:rPr>
                    <w:t xml:space="preserve">( 151 ) أي عندما قال صلى الله عليه وسلم في الحديث الصحيح : </w:t>
                  </w:r>
                  <w:r>
                    <w:rPr>
                      <w:color w:val="000080"/>
                      <w:rtl/>
                    </w:rPr>
                    <w:t xml:space="preserve">" إنكم سترون ربكم كما ترون هذا </w:t>
                  </w:r>
                  <w:r>
                    <w:rPr>
                      <w:color w:val="000080"/>
                      <w:rtl/>
                    </w:rPr>
                    <w:lastRenderedPageBreak/>
                    <w:t>القمر لا تضامون في رؤيته "</w:t>
                  </w:r>
                  <w:r>
                    <w:rPr>
                      <w:rtl/>
                    </w:rPr>
                    <w:t xml:space="preserve"> كان معنى كلامه : أي أنكم سترون ربكم وسوف لا تشكون هل الذي رأيتموه هو ربكم أم لا كما أنكم إذا رأيتم القمر فإنكم لا تشكون أن الذي تروه هو القمر ليلة البدر ، وليس معنى ذلك أن الله يشبه البدر حاشا وكلا . </w:t>
                  </w:r>
                  <w:r>
                    <w:rPr>
                      <w:rtl/>
                    </w:rPr>
                    <w:br/>
                    <w:t> </w:t>
                  </w:r>
                </w:p>
                <w:p w:rsidR="00917E79" w:rsidRDefault="00917E79">
                  <w:r>
                    <w:rPr>
                      <w:rtl/>
                    </w:rPr>
                    <w:t xml:space="preserve">( 152 ) تقدم تخريجه وهو في </w:t>
                  </w:r>
                  <w:r>
                    <w:rPr>
                      <w:color w:val="008000"/>
                      <w:rtl/>
                    </w:rPr>
                    <w:t>مسلم</w:t>
                  </w:r>
                  <w:r>
                    <w:rPr>
                      <w:rtl/>
                    </w:rPr>
                    <w:t xml:space="preserve"> برقم ( 1827 ) . </w:t>
                  </w:r>
                  <w:r>
                    <w:rPr>
                      <w:rtl/>
                    </w:rPr>
                    <w:br/>
                    <w:t xml:space="preserve">وزيادة لفظة </w:t>
                  </w:r>
                  <w:r>
                    <w:rPr>
                      <w:color w:val="000080"/>
                      <w:rtl/>
                    </w:rPr>
                    <w:t>" مباركة "</w:t>
                  </w:r>
                  <w:r>
                    <w:rPr>
                      <w:rtl/>
                    </w:rPr>
                    <w:t xml:space="preserve"> في</w:t>
                  </w:r>
                  <w:r>
                    <w:rPr>
                      <w:color w:val="008000"/>
                      <w:rtl/>
                    </w:rPr>
                    <w:t xml:space="preserve"> الترمذي </w:t>
                  </w:r>
                  <w:r>
                    <w:rPr>
                      <w:rtl/>
                    </w:rPr>
                    <w:t>( 5 / 453 برقم 3368 شاكر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211 </w:t>
            </w:r>
          </w:p>
        </w:tc>
      </w:tr>
    </w:tbl>
    <w:p w:rsidR="00917E79" w:rsidRDefault="00917E79">
      <w:pPr>
        <w:rPr>
          <w:rtl/>
        </w:rPr>
      </w:pPr>
      <w:r>
        <w:rPr>
          <w:rtl/>
        </w:rPr>
        <w:t xml:space="preserve">وهذا يوهن ذكر الشمال ، وقال أبو بكر البيهقي : وكأن الذي ذكر الشمال رواه على العادة في أن الشمال يقابل اليمين . </w:t>
      </w:r>
    </w:p>
    <w:p w:rsidR="00917E79" w:rsidRDefault="00917E79">
      <w:pPr>
        <w:rPr>
          <w:rtl/>
        </w:rPr>
      </w:pPr>
      <w:r>
        <w:rPr>
          <w:rtl/>
        </w:rPr>
        <w:br/>
        <w:t xml:space="preserve">قال القاضي أبو يعلى ( المجسم ) : غير مستحيل إضافة القبض والبسط إلى ذاته . </w:t>
      </w:r>
      <w:r>
        <w:rPr>
          <w:rtl/>
        </w:rPr>
        <w:br/>
        <w:t xml:space="preserve">قلت : وقد سبق إنكار هذا . </w:t>
      </w:r>
    </w:p>
    <w:p w:rsidR="00917E79" w:rsidRDefault="00917E79">
      <w:pPr>
        <w:rPr>
          <w:rtl/>
        </w:rPr>
      </w:pPr>
    </w:p>
    <w:p w:rsidR="00917E79" w:rsidRDefault="00917E79">
      <w:r>
        <w:rPr>
          <w:rtl/>
        </w:rPr>
        <w:t xml:space="preserve">الحديث السادس والعشرون </w:t>
      </w:r>
    </w:p>
    <w:p w:rsidR="00917E79" w:rsidRDefault="00917E79">
      <w:pPr>
        <w:rPr>
          <w:rtl/>
        </w:rPr>
      </w:pPr>
      <w:r>
        <w:rPr>
          <w:rtl/>
        </w:rPr>
        <w:t>روى أحمد في</w:t>
      </w:r>
      <w:r>
        <w:rPr>
          <w:color w:val="008000"/>
          <w:rtl/>
        </w:rPr>
        <w:t xml:space="preserve"> مسنده</w:t>
      </w:r>
      <w:r>
        <w:rPr>
          <w:rtl/>
        </w:rPr>
        <w:t xml:space="preserve"> ( 3 / 125 ) من حديث أنس - رضي الله عنه - عن النبي صلى الله عليه وسلم في قوله تعالى : ( </w:t>
      </w:r>
      <w:r>
        <w:rPr>
          <w:color w:val="0000FF"/>
          <w:rtl/>
        </w:rPr>
        <w:t>فلما تجلى ربه للجبل</w:t>
      </w:r>
      <w:r>
        <w:rPr>
          <w:rtl/>
        </w:rPr>
        <w:t xml:space="preserve"> ) </w:t>
      </w:r>
      <w:r>
        <w:rPr>
          <w:color w:val="008000"/>
          <w:rtl/>
        </w:rPr>
        <w:t xml:space="preserve">الاعراف : 143 </w:t>
      </w:r>
      <w:r>
        <w:rPr>
          <w:rtl/>
        </w:rPr>
        <w:t xml:space="preserve">. قال : قال هكذا ، يعني أنه أخرج طرف الخنصر ، فقال حميد الطويل لثابت : ما تريد إلى هذا يا أبا محمد ، قال فضرب صدره ضربة شديدة . فقال : من أنت يا حميد ، وما أنت يا حميد . </w:t>
      </w:r>
      <w:r>
        <w:rPr>
          <w:rtl/>
        </w:rPr>
        <w:br/>
      </w:r>
      <w:r>
        <w:rPr>
          <w:rtl/>
        </w:rPr>
        <w:br/>
        <w:t xml:space="preserve">فحدثني به أنس بن مالك عن النبي صلى الله عليه وسلم ، وفي لفظ : </w:t>
      </w:r>
      <w:r>
        <w:rPr>
          <w:color w:val="000080"/>
          <w:rtl/>
        </w:rPr>
        <w:t>" فأومأ بخنصره فساخ الجبل وخر موسى صعقا "</w:t>
      </w:r>
      <w:r>
        <w:rPr>
          <w:rtl/>
        </w:rPr>
        <w:t xml:space="preserve"> ( 153 ) . </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 هامش ) *</w:t>
                  </w:r>
                  <w:r>
                    <w:rPr>
                      <w:rtl/>
                    </w:rPr>
                    <w:t xml:space="preserve"> </w:t>
                  </w:r>
                  <w:r>
                    <w:rPr>
                      <w:rtl/>
                    </w:rPr>
                    <w:br/>
                    <w:t xml:space="preserve">( 153 ) هذا الحديث رواه الترمذي في </w:t>
                  </w:r>
                  <w:r>
                    <w:rPr>
                      <w:color w:val="008000"/>
                      <w:rtl/>
                    </w:rPr>
                    <w:t xml:space="preserve">سننه </w:t>
                  </w:r>
                  <w:r>
                    <w:rPr>
                      <w:rtl/>
                    </w:rPr>
                    <w:t xml:space="preserve">( 5 / 265 برقم 3074 ) وقال : حديث حسن غريب صحيح لا نعرفه إلا من حديث حماد بن سلمة . اه‍ </w:t>
                  </w:r>
                  <w:r>
                    <w:rPr>
                      <w:rtl/>
                    </w:rPr>
                    <w:br/>
                  </w:r>
                  <w:r>
                    <w:rPr>
                      <w:rtl/>
                    </w:rPr>
                    <w:br/>
                    <w:t xml:space="preserve">قلت : وأظن أن لفظة </w:t>
                  </w:r>
                  <w:r>
                    <w:rPr>
                      <w:color w:val="000080"/>
                      <w:rtl/>
                    </w:rPr>
                    <w:t>" صحيح "</w:t>
                  </w:r>
                  <w:r>
                    <w:rPr>
                      <w:rtl/>
                    </w:rPr>
                    <w:t xml:space="preserve"> لم يقلها الترمذي وإنما هي زيادة من ناسخ ، أو أنه قال : </w:t>
                  </w:r>
                  <w:r>
                    <w:rPr>
                      <w:color w:val="000080"/>
                      <w:rtl/>
                    </w:rPr>
                    <w:t>" حسن صحيح غريب "</w:t>
                  </w:r>
                  <w:r>
                    <w:rPr>
                      <w:rtl/>
                    </w:rPr>
                    <w:t xml:space="preserve"> ثم رجعت إلى </w:t>
                  </w:r>
                  <w:r>
                    <w:rPr>
                      <w:color w:val="008000"/>
                      <w:rtl/>
                    </w:rPr>
                    <w:t>" تحفة الاشراف "</w:t>
                  </w:r>
                  <w:r>
                    <w:rPr>
                      <w:rtl/>
                    </w:rPr>
                    <w:t xml:space="preserve"> للمزي ( 1 / 129 ) فوجدتها هناك : </w:t>
                  </w:r>
                  <w:r>
                    <w:rPr>
                      <w:color w:val="000080"/>
                      <w:rtl/>
                    </w:rPr>
                    <w:t xml:space="preserve">" حسن صحيح غريب " </w:t>
                  </w:r>
                  <w:r>
                    <w:rPr>
                      <w:rtl/>
                    </w:rPr>
                    <w:t xml:space="preserve">. </w:t>
                  </w:r>
                  <w:r>
                    <w:rPr>
                      <w:rtl/>
                    </w:rPr>
                    <w:br/>
                  </w:r>
                  <w:r>
                    <w:rPr>
                      <w:rtl/>
                    </w:rPr>
                    <w:br/>
                    <w:t xml:space="preserve">قلت : وقد تقدم في هذه الحواشي أن الحافظ الذهبي قال في شأن حماد هذا في </w:t>
                  </w:r>
                  <w:r>
                    <w:rPr>
                      <w:color w:val="008000"/>
                      <w:rtl/>
                    </w:rPr>
                    <w:t>" سير أعلام النبلاء "</w:t>
                  </w:r>
                  <w:r>
                    <w:rPr>
                      <w:rtl/>
                    </w:rPr>
                    <w:t xml:space="preserve"> ( 7 / 452 ) : " فالاحتياط أن لا يحتج به فيما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212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يخالف الثقات ، وهذا الحديث من جملتها " . </w:t>
                  </w:r>
                  <w:r>
                    <w:rPr>
                      <w:rtl/>
                    </w:rPr>
                    <w:br/>
                  </w:r>
                  <w:r>
                    <w:rPr>
                      <w:rtl/>
                    </w:rPr>
                    <w:br/>
                    <w:t xml:space="preserve">قلت : وثابت قد تغير بأخرة وفي سند هذا الحديث ومتنه ما يدل على أن ثابتا حدث به حال اختلاطه من ذلك قوله فيه : </w:t>
                  </w:r>
                  <w:r>
                    <w:rPr>
                      <w:color w:val="000080"/>
                      <w:rtl/>
                    </w:rPr>
                    <w:t>" فضرب صدره ضربة شديدة فقال : من أنت يا حميد وما أنت يا حميد . . . "</w:t>
                  </w:r>
                  <w:r>
                    <w:rPr>
                      <w:rtl/>
                    </w:rPr>
                    <w:t xml:space="preserve"> فتأملوا في إنكار حميد لهذا الحديث وفي ضرب ثابت صدره</w:t>
                  </w:r>
                  <w:r>
                    <w:rPr>
                      <w:rtl/>
                    </w:rPr>
                    <w:br/>
                    <w:t xml:space="preserve">لا سيما وابن القطان يقول : " ثابت اختلط وحميد أثبت في أنس منه " كذا في </w:t>
                  </w:r>
                  <w:r>
                    <w:rPr>
                      <w:color w:val="008000"/>
                      <w:rtl/>
                    </w:rPr>
                    <w:t xml:space="preserve">" التهذيب " </w:t>
                  </w:r>
                  <w:r>
                    <w:rPr>
                      <w:rtl/>
                    </w:rPr>
                    <w:t xml:space="preserve">( 2 / 4 ) . </w:t>
                  </w:r>
                  <w:r>
                    <w:rPr>
                      <w:rtl/>
                    </w:rPr>
                    <w:br/>
                  </w:r>
                  <w:r>
                    <w:rPr>
                      <w:rtl/>
                    </w:rPr>
                    <w:br/>
                    <w:t xml:space="preserve">ثم إن هذا الحديث أورده ابن عدي في </w:t>
                  </w:r>
                  <w:r>
                    <w:rPr>
                      <w:color w:val="008000"/>
                      <w:rtl/>
                    </w:rPr>
                    <w:t>" الكامل في الضعفاء "</w:t>
                  </w:r>
                  <w:r>
                    <w:rPr>
                      <w:rtl/>
                    </w:rPr>
                    <w:t xml:space="preserve"> ( 2 / 677 ) في ترجمة حماد ، وقد أورده ابن </w:t>
                  </w:r>
                  <w:r>
                    <w:rPr>
                      <w:rtl/>
                    </w:rPr>
                    <w:lastRenderedPageBreak/>
                    <w:t xml:space="preserve">الجوزي في </w:t>
                  </w:r>
                  <w:r>
                    <w:rPr>
                      <w:color w:val="008000"/>
                      <w:rtl/>
                    </w:rPr>
                    <w:t xml:space="preserve">الموضوعات </w:t>
                  </w:r>
                  <w:r>
                    <w:rPr>
                      <w:rtl/>
                    </w:rPr>
                    <w:t xml:space="preserve">( 1 / 122 ) وقال : </w:t>
                  </w:r>
                  <w:r>
                    <w:rPr>
                      <w:color w:val="000080"/>
                      <w:rtl/>
                    </w:rPr>
                    <w:t>" لا يثبت "</w:t>
                  </w:r>
                  <w:r>
                    <w:rPr>
                      <w:rtl/>
                    </w:rPr>
                    <w:t xml:space="preserve"> . </w:t>
                  </w:r>
                  <w:r>
                    <w:rPr>
                      <w:rtl/>
                    </w:rPr>
                    <w:br/>
                  </w:r>
                  <w:r>
                    <w:rPr>
                      <w:rtl/>
                    </w:rPr>
                    <w:br/>
                    <w:t xml:space="preserve">ورواه </w:t>
                  </w:r>
                  <w:r>
                    <w:rPr>
                      <w:color w:val="008000"/>
                      <w:rtl/>
                    </w:rPr>
                    <w:t>ابن جرير في تفسيره</w:t>
                  </w:r>
                  <w:r>
                    <w:rPr>
                      <w:rtl/>
                    </w:rPr>
                    <w:t xml:space="preserve"> ( 9 / 53 ) ورواه من طريق آخر عن الاعمش عن رجل عن أنس ، وما إخال هذا الرجل إلا ثابتا البناني الذي روى عنه حماد أيضا وقد دلسه الاعمش ولم يذكر اسمه فتأكد بذلك عندنا أنه مما رواه ثابتا في اختلاطه وأنكره حميد ، </w:t>
                  </w:r>
                  <w:r>
                    <w:rPr>
                      <w:rtl/>
                    </w:rPr>
                    <w:br/>
                    <w:t xml:space="preserve">ورواه الحاكم في </w:t>
                  </w:r>
                  <w:r>
                    <w:rPr>
                      <w:color w:val="008000"/>
                      <w:rtl/>
                    </w:rPr>
                    <w:t>المستدرك</w:t>
                  </w:r>
                  <w:r>
                    <w:rPr>
                      <w:rtl/>
                    </w:rPr>
                    <w:t xml:space="preserve"> ( 1 / 25 ) و ( 2 / 320 - 321 ) </w:t>
                  </w:r>
                  <w:r>
                    <w:rPr>
                      <w:rtl/>
                    </w:rPr>
                    <w:br/>
                  </w:r>
                  <w:r>
                    <w:rPr>
                      <w:rtl/>
                    </w:rPr>
                    <w:br/>
                    <w:t xml:space="preserve">وابن خزيمة في </w:t>
                  </w:r>
                  <w:r>
                    <w:rPr>
                      <w:color w:val="008000"/>
                      <w:rtl/>
                    </w:rPr>
                    <w:t>كتاب التوحيد</w:t>
                  </w:r>
                  <w:r>
                    <w:rPr>
                      <w:rtl/>
                    </w:rPr>
                    <w:t xml:space="preserve"> ص ( 113 ) من طريق حماد عن ثابت عن أنس رضي الله عنه . والظاهر أن ثابتا سمعه من قتادة وهو أحد أقرانه فخلط فيه حال تغيره وذلك لان هذا الحديث هو من تفسير قتادة للآية </w:t>
                  </w:r>
                  <w:r>
                    <w:rPr>
                      <w:rtl/>
                    </w:rPr>
                    <w:br/>
                  </w:r>
                  <w:r>
                    <w:rPr>
                      <w:rtl/>
                    </w:rPr>
                    <w:br/>
                    <w:t xml:space="preserve">كما روى ذلك </w:t>
                  </w:r>
                  <w:r>
                    <w:rPr>
                      <w:color w:val="008000"/>
                      <w:rtl/>
                    </w:rPr>
                    <w:t>ابن جرير في تفسيره</w:t>
                  </w:r>
                  <w:r>
                    <w:rPr>
                      <w:rtl/>
                    </w:rPr>
                    <w:t xml:space="preserve"> ( 9 / 53 ) حيث قال : حدثنا بشر بن معاذ قال : حدثنا يزيد قال : حدثنا سعيد عن قتادة قوله ( </w:t>
                  </w:r>
                  <w:r>
                    <w:rPr>
                      <w:color w:val="0000FF"/>
                      <w:rtl/>
                    </w:rPr>
                    <w:t>فلما تجلى ربه للجبل جعله دكا</w:t>
                  </w:r>
                  <w:r>
                    <w:rPr>
                      <w:rtl/>
                    </w:rPr>
                    <w:t xml:space="preserve"> ) انقعر بعضه على بعض ( </w:t>
                  </w:r>
                  <w:r>
                    <w:rPr>
                      <w:color w:val="0000FF"/>
                      <w:rtl/>
                    </w:rPr>
                    <w:t>وخر موسى صعقا</w:t>
                  </w:r>
                  <w:r>
                    <w:rPr>
                      <w:rtl/>
                    </w:rPr>
                    <w:t xml:space="preserve"> ) أي ميتا . </w:t>
                  </w:r>
                  <w:r>
                    <w:rPr>
                      <w:rtl/>
                    </w:rPr>
                    <w:br/>
                  </w:r>
                  <w:r>
                    <w:rPr>
                      <w:rtl/>
                    </w:rPr>
                    <w:br/>
                    <w:t>وقد روى هذا الاثر عن قتادة ابن أبي عاصم ص ( 211 ) برقم ( 482 و 483 ) لكنه زاد عن قتادة عن أنس من طريق : أزهر بن مروان ثنا عبد الاعلى عن سعيد عن قتادة عن أنس ، ومن طريق محمد بن ثعلبة حدثنا عمي عن سعيد عن قتادة عن أنس ،</w:t>
                  </w:r>
                  <w:r>
                    <w:rPr>
                      <w:rtl/>
                    </w:rPr>
                    <w:br/>
                  </w:r>
                  <w:r>
                    <w:rPr>
                      <w:rtl/>
                    </w:rPr>
                    <w:br/>
                    <w:t xml:space="preserve">قلت : لكن خالفهما يزيد بن زريع فرواه من قول قتادة وهو من رجال الستة ثقة ثبت ، </w:t>
                  </w:r>
                  <w:r>
                    <w:rPr>
                      <w:rtl/>
                    </w:rPr>
                    <w:br/>
                    <w:t xml:space="preserve">قال عنه الامام أحمد : إليه المنتهى في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213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0C0C0"/>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shd w:val="clear" w:color="auto" w:fill="CCCCCC"/>
                  <w:vAlign w:val="center"/>
                </w:tcPr>
                <w:p w:rsidR="00917E79" w:rsidRDefault="00917E79">
                  <w:r>
                    <w:rPr>
                      <w:rtl/>
                    </w:rPr>
                    <w:lastRenderedPageBreak/>
                    <w:t> </w:t>
                  </w:r>
                </w:p>
              </w:tc>
              <w:tc>
                <w:tcPr>
                  <w:tcW w:w="4800" w:type="pct"/>
                  <w:shd w:val="clear" w:color="auto" w:fill="CCCCCC"/>
                  <w:vAlign w:val="center"/>
                </w:tcPr>
                <w:p w:rsidR="00917E79" w:rsidRDefault="00917E79">
                  <w:pPr>
                    <w:rPr>
                      <w:rtl/>
                    </w:rPr>
                  </w:pPr>
                  <w:r>
                    <w:rPr>
                      <w:color w:val="000080"/>
                      <w:rtl/>
                    </w:rPr>
                    <w:t xml:space="preserve">* ( هامش ) * </w:t>
                  </w:r>
                  <w:r>
                    <w:rPr>
                      <w:rtl/>
                    </w:rPr>
                    <w:br/>
                    <w:t xml:space="preserve">التثبت ، فهذا الاثر من قول قتادة وقد خلط فيه ثابت البناني ولا يصح وقد أصاب ابن الجوزي في إيرادة في الموضوعات . </w:t>
                  </w:r>
                  <w:r>
                    <w:rPr>
                      <w:rtl/>
                    </w:rPr>
                    <w:br/>
                  </w:r>
                  <w:r>
                    <w:rPr>
                      <w:rtl/>
                    </w:rPr>
                    <w:br/>
                  </w:r>
                  <w:r>
                    <w:rPr>
                      <w:color w:val="800000"/>
                      <w:rtl/>
                    </w:rPr>
                    <w:t xml:space="preserve">وقد سرق هذا الحديث بعض الضعفاء </w:t>
                  </w:r>
                  <w:r>
                    <w:rPr>
                      <w:rtl/>
                    </w:rPr>
                    <w:t xml:space="preserve">وهو حسين بن علي الاسود العجلي فركب له إسنادا جديدا فرواه عن عمرو بن محمد ثنا أسباط عن السدي عن عكرمة عن ابن عباس موقوفا عليه ، وحسين بن علي هذا ، </w:t>
                  </w:r>
                  <w:r>
                    <w:rPr>
                      <w:rtl/>
                    </w:rPr>
                    <w:br/>
                  </w:r>
                  <w:r>
                    <w:rPr>
                      <w:rtl/>
                    </w:rPr>
                    <w:br/>
                    <w:t xml:space="preserve">قال الحافظ في ترجمته في </w:t>
                  </w:r>
                  <w:r>
                    <w:rPr>
                      <w:color w:val="008000"/>
                      <w:rtl/>
                    </w:rPr>
                    <w:t>" التهذيب "</w:t>
                  </w:r>
                  <w:r>
                    <w:rPr>
                      <w:rtl/>
                    </w:rPr>
                    <w:t xml:space="preserve"> ( 2 / 298 ) : " قال ابن عدي يسرق الحديث ، وأحاديثه لا يتابع عليها ، وقال الازدي ضعيف جدا . . . " اه‍ </w:t>
                  </w:r>
                  <w:r>
                    <w:rPr>
                      <w:rtl/>
                    </w:rPr>
                    <w:br/>
                  </w:r>
                  <w:r>
                    <w:rPr>
                      <w:rtl/>
                    </w:rPr>
                    <w:br/>
                    <w:t xml:space="preserve">قلت : إذن فحديثنا هذا </w:t>
                  </w:r>
                  <w:r>
                    <w:rPr>
                      <w:color w:val="800000"/>
                      <w:rtl/>
                    </w:rPr>
                    <w:t>( السادس والعشرون )</w:t>
                  </w:r>
                  <w:r>
                    <w:rPr>
                      <w:rtl/>
                    </w:rPr>
                    <w:t xml:space="preserve"> مما لا تقوم له قائمة والحمد لله رب العالمين . </w:t>
                  </w:r>
                </w:p>
                <w:p w:rsidR="00917E79" w:rsidRDefault="00917E79">
                  <w:pPr>
                    <w:rPr>
                      <w:rtl/>
                    </w:rPr>
                  </w:pPr>
                  <w:r>
                    <w:rPr>
                      <w:rtl/>
                    </w:rPr>
                    <w:t> </w:t>
                  </w:r>
                </w:p>
                <w:p w:rsidR="00917E79" w:rsidRDefault="00917E79">
                  <w:pPr>
                    <w:rPr>
                      <w:rtl/>
                    </w:rPr>
                  </w:pPr>
                  <w:r>
                    <w:rPr>
                      <w:color w:val="800000"/>
                      <w:rtl/>
                    </w:rPr>
                    <w:t xml:space="preserve">( تنبيه مهم جدا ) : </w:t>
                  </w:r>
                  <w:r>
                    <w:rPr>
                      <w:rtl/>
                    </w:rPr>
                    <w:t xml:space="preserve">وقع المعلق على </w:t>
                  </w:r>
                  <w:r>
                    <w:rPr>
                      <w:color w:val="008000"/>
                      <w:rtl/>
                    </w:rPr>
                    <w:t>كتاب سنة ابن أبي عاصم</w:t>
                  </w:r>
                  <w:r>
                    <w:rPr>
                      <w:rtl/>
                    </w:rPr>
                    <w:t xml:space="preserve"> وهو المعروف بالتناقض ! ! بعدة أخطاء ومغالطات لا بد من ذكر بعضها : </w:t>
                  </w:r>
                  <w:r>
                    <w:rPr>
                      <w:rtl/>
                    </w:rPr>
                    <w:br/>
                  </w:r>
                  <w:r>
                    <w:rPr>
                      <w:rtl/>
                    </w:rPr>
                    <w:br/>
                  </w:r>
                  <w:r>
                    <w:rPr>
                      <w:color w:val="800000"/>
                      <w:rtl/>
                    </w:rPr>
                    <w:t xml:space="preserve">( 1 ) </w:t>
                  </w:r>
                  <w:r>
                    <w:rPr>
                      <w:rtl/>
                    </w:rPr>
                    <w:t xml:space="preserve">قوله ص ( 210 ) عن حديث حماد عن ثابت عن أنس مرفوعا ما نصه : ( ورواه الحافظ أبو القاسم الطبري وأبو بكر بن مردويه من طريقين عن سعيد بن أبي عروبة ، عن قتادة عن أنس مرفوعا بنحوه ، والطريقين المشار إليهما أخرجهما المصنف - يعني ابن ابي عاصم - أيضا كما يأتي بعده ، ففيه رد لقول الترمذي : لا نعرفه إلا من حديث حماد بن سلمة ، فقد عرفه غيره من حديث غير حماد فتنبه " اه‍ </w:t>
                  </w:r>
                </w:p>
                <w:p w:rsidR="00917E79" w:rsidRDefault="00917E79">
                  <w:pPr>
                    <w:rPr>
                      <w:rtl/>
                    </w:rPr>
                  </w:pPr>
                  <w:r>
                    <w:rPr>
                      <w:rtl/>
                    </w:rPr>
                    <w:t xml:space="preserve">قلت ؟ : </w:t>
                  </w:r>
                  <w:r>
                    <w:rPr>
                      <w:color w:val="800000"/>
                      <w:rtl/>
                    </w:rPr>
                    <w:t xml:space="preserve">بل عليك أنت أن تتنبه جيدا </w:t>
                  </w:r>
                  <w:r>
                    <w:rPr>
                      <w:rtl/>
                    </w:rPr>
                    <w:t xml:space="preserve">، وذلك لان ما زعمته عن أنس مرفوعا ليس كذلك بل هو موقوف عليه ، فتمعن في رواية ابن أبي عاصم وغيره واستيقظ . وبذا يكون كلام الترمذي صحيحا لا اعتراض عليه . </w:t>
                  </w:r>
                </w:p>
                <w:p w:rsidR="00917E79" w:rsidRDefault="00917E79">
                  <w:r>
                    <w:rPr>
                      <w:rtl/>
                    </w:rPr>
                    <w:br/>
                    <w:t xml:space="preserve">وأما رواية الاعمش عن رجل والتي قدمنا الكلام عليها وفي طريقها إليه احمد بن سهيل الواسطي ، قال عنه </w:t>
                  </w:r>
                  <w:r>
                    <w:rPr>
                      <w:rtl/>
                    </w:rPr>
                    <w:lastRenderedPageBreak/>
                    <w:t xml:space="preserve">أبو أحمد الحاكم كما في </w:t>
                  </w:r>
                  <w:r>
                    <w:rPr>
                      <w:color w:val="008000"/>
                      <w:rtl/>
                    </w:rPr>
                    <w:t>اللسان</w:t>
                  </w:r>
                  <w:r>
                    <w:rPr>
                      <w:rtl/>
                    </w:rPr>
                    <w:t xml:space="preserve"> ( 1 / 196 ) : في حديثه بعض المناكير ، وكذا قرة بن عيسى فإنه مجهول ذكره ابن سعد في </w:t>
                  </w:r>
                  <w:r>
                    <w:rPr>
                      <w:color w:val="008000"/>
                      <w:rtl/>
                    </w:rPr>
                    <w:t>الطبقات</w:t>
                  </w:r>
                  <w:r>
                    <w:rPr>
                      <w:rtl/>
                    </w:rPr>
                    <w:t xml:space="preserve"> 7 / 314 ، فطريق الاعمش وجودها كعدمها ، وكلام الترمذي صحيح جدا ههنا . ( * ) </w:t>
                  </w:r>
                </w:p>
              </w:tc>
              <w:tc>
                <w:tcPr>
                  <w:tcW w:w="100" w:type="pct"/>
                  <w:shd w:val="clear" w:color="auto" w:fill="CCCCCC"/>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214 </w:t>
            </w:r>
          </w:p>
        </w:tc>
      </w:tr>
    </w:tbl>
    <w:p w:rsidR="00917E79" w:rsidRDefault="00917E79">
      <w:pPr>
        <w:rPr>
          <w:rtl/>
        </w:rPr>
      </w:pPr>
      <w:r>
        <w:rPr>
          <w:rtl/>
        </w:rPr>
        <w:t>وروى ابن حامد ( المجسم ) : "</w:t>
      </w:r>
      <w:r>
        <w:rPr>
          <w:color w:val="0000FF"/>
          <w:rtl/>
        </w:rPr>
        <w:t xml:space="preserve"> فلما تجلى ربه للجبل</w:t>
      </w:r>
      <w:r>
        <w:rPr>
          <w:rtl/>
        </w:rPr>
        <w:t xml:space="preserve"> " قال : خرج منه أول مفصل من خنصره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800000"/>
                      <w:rtl/>
                    </w:rPr>
                    <w:t>( 2 )</w:t>
                  </w:r>
                  <w:r>
                    <w:rPr>
                      <w:rtl/>
                    </w:rPr>
                    <w:t xml:space="preserve"> قوله ص ( 211 ) : " اسناده صحيح رجاله ثقات رجال الشيخين غير محمد بن ثعلبة وهو السدوسي البصري ، روى عنه جمع من الحفاظ والثقات ، ومنهم أبو زرعة الرازي وهو لا يروي الا عن ثقة ، ولذلك قال الحافظ : صدوق " اه‍ </w:t>
                  </w:r>
                  <w:r>
                    <w:rPr>
                      <w:rtl/>
                    </w:rPr>
                    <w:br/>
                  </w:r>
                  <w:r>
                    <w:rPr>
                      <w:rtl/>
                    </w:rPr>
                    <w:br/>
                    <w:t>قلت : كلا ليس هذا الاسناد صحيحا وعلى كلامه مؤاخذات :</w:t>
                  </w:r>
                  <w:r>
                    <w:rPr>
                      <w:rtl/>
                    </w:rPr>
                    <w:br/>
                  </w:r>
                  <w:r>
                    <w:rPr>
                      <w:color w:val="0000FF"/>
                      <w:rtl/>
                    </w:rPr>
                    <w:t> أ -</w:t>
                  </w:r>
                  <w:r>
                    <w:rPr>
                      <w:rtl/>
                    </w:rPr>
                    <w:t xml:space="preserve"> محمد ابن ثعلبة : جرحه أبو حاتم فقال عنه : " أدركته ولم أكتب عنه " انظر </w:t>
                  </w:r>
                  <w:r>
                    <w:rPr>
                      <w:color w:val="008000"/>
                      <w:rtl/>
                    </w:rPr>
                    <w:t>" الجرح والتعديل "</w:t>
                  </w:r>
                  <w:r>
                    <w:rPr>
                      <w:rtl/>
                    </w:rPr>
                    <w:t xml:space="preserve"> ( 7 / 218 ) </w:t>
                  </w:r>
                  <w:r>
                    <w:rPr>
                      <w:rtl/>
                    </w:rPr>
                    <w:br/>
                    <w:t xml:space="preserve">و </w:t>
                  </w:r>
                  <w:r>
                    <w:rPr>
                      <w:color w:val="008000"/>
                      <w:rtl/>
                    </w:rPr>
                    <w:t>" التهذيب "</w:t>
                  </w:r>
                  <w:r>
                    <w:rPr>
                      <w:rtl/>
                    </w:rPr>
                    <w:t xml:space="preserve"> ( 9 / 75 ) . فكيف يصح بعد ذلك إسناده ؟ ! !</w:t>
                  </w:r>
                  <w:r>
                    <w:rPr>
                      <w:rtl/>
                    </w:rPr>
                    <w:br/>
                  </w:r>
                  <w:r>
                    <w:rPr>
                      <w:rtl/>
                    </w:rPr>
                    <w:br/>
                    <w:t> </w:t>
                  </w:r>
                  <w:r>
                    <w:rPr>
                      <w:color w:val="0000FF"/>
                      <w:rtl/>
                    </w:rPr>
                    <w:t xml:space="preserve">ب - </w:t>
                  </w:r>
                  <w:r>
                    <w:rPr>
                      <w:rtl/>
                    </w:rPr>
                    <w:t xml:space="preserve">وقوله عن ابن ثعلبة هذا : ( روى عنه جمع من الحفاظ والثقات ) في سبيل توثيقه غلط فاحش وخطأ فاضح ! ! وكأنه نسي أنه قال في </w:t>
                  </w:r>
                  <w:r>
                    <w:rPr>
                      <w:color w:val="008000"/>
                      <w:rtl/>
                    </w:rPr>
                    <w:t xml:space="preserve">" ضعيفته " </w:t>
                  </w:r>
                  <w:r>
                    <w:rPr>
                      <w:rtl/>
                    </w:rPr>
                    <w:t>( 2 / 283 ) : " من أجل ذلك قالوا في علم المصطلح : وإذا روى العدل عمن سماه لم يكن تعديلا عند الاكثرين ، وهو الصحيح . . . " اه‍ كلام حاطب الليل بحروفه .</w:t>
                  </w:r>
                  <w:r>
                    <w:rPr>
                      <w:rtl/>
                    </w:rPr>
                    <w:br/>
                  </w:r>
                  <w:r>
                    <w:rPr>
                      <w:rtl/>
                    </w:rPr>
                    <w:br/>
                    <w:t> </w:t>
                  </w:r>
                  <w:r>
                    <w:rPr>
                      <w:color w:val="0000FF"/>
                      <w:rtl/>
                    </w:rPr>
                    <w:t>ج‍ -</w:t>
                  </w:r>
                  <w:r>
                    <w:rPr>
                      <w:rtl/>
                    </w:rPr>
                    <w:t xml:space="preserve"> وقوله بعد ذلك ( ومنهم أبو زرعة الرازي وهو لا يروي الا عن ثقة ) </w:t>
                  </w:r>
                  <w:r>
                    <w:rPr>
                      <w:color w:val="800000"/>
                      <w:rtl/>
                    </w:rPr>
                    <w:t>فجوابه</w:t>
                  </w:r>
                  <w:r>
                    <w:rPr>
                      <w:rtl/>
                    </w:rPr>
                    <w:t xml:space="preserve"> : هذا باطل من القول ! ! فقد روى أبو زرعة عن رجال ضعفهم هذا الحاطب ! ! المتناقض ! ! فممن روى عنهم أبو زرعة عبد العزيز </w:t>
                  </w:r>
                  <w:r>
                    <w:rPr>
                      <w:rtl/>
                    </w:rPr>
                    <w:lastRenderedPageBreak/>
                    <w:t xml:space="preserve">بن عبد الله الاويسي كما في ترجمته في </w:t>
                  </w:r>
                  <w:r>
                    <w:rPr>
                      <w:color w:val="008000"/>
                      <w:rtl/>
                    </w:rPr>
                    <w:t>" سير أعلام النبلاء "</w:t>
                  </w:r>
                  <w:r>
                    <w:rPr>
                      <w:rtl/>
                    </w:rPr>
                    <w:t xml:space="preserve"> ( 13 / 66 ) وقد قال عنه هذا المتناقض ! ! في </w:t>
                  </w:r>
                  <w:r>
                    <w:rPr>
                      <w:color w:val="008000"/>
                      <w:rtl/>
                    </w:rPr>
                    <w:t>" ضعيفته "</w:t>
                  </w:r>
                  <w:r>
                    <w:rPr>
                      <w:rtl/>
                    </w:rPr>
                    <w:t xml:space="preserve"> ( 2 / 87 ) بعدما أقر البيهقي على تضعيفه : " </w:t>
                  </w:r>
                  <w:r>
                    <w:rPr>
                      <w:rtl/>
                    </w:rPr>
                    <w:br/>
                  </w:r>
                  <w:r>
                    <w:rPr>
                      <w:rtl/>
                    </w:rPr>
                    <w:br/>
                    <w:t xml:space="preserve">قلت : وشيخ الاويسي ابن لهيعة ضعيف أيضا " اه‍ </w:t>
                  </w:r>
                  <w:r>
                    <w:rPr>
                      <w:rtl/>
                    </w:rPr>
                    <w:br/>
                  </w:r>
                  <w:r>
                    <w:rPr>
                      <w:rtl/>
                    </w:rPr>
                    <w:br/>
                    <w:t xml:space="preserve">وكذلك ممن روى عنهم أبو زرعة الرازي صفوان بن صالح ، وقد وصفه هذا المتناقض ! ! في </w:t>
                  </w:r>
                  <w:r>
                    <w:rPr>
                      <w:color w:val="008000"/>
                      <w:rtl/>
                    </w:rPr>
                    <w:t>" صحيحته "</w:t>
                  </w:r>
                  <w:r>
                    <w:rPr>
                      <w:rtl/>
                    </w:rPr>
                    <w:t xml:space="preserve"> ( 4 / 502 ) بأنه : مدلس ! ! وإنني أترك ههنا غير ما ذكرت من تناقضات المتناقض ! ! المشار إليه خوف الاطالة ولعلي أن أذكرها في موضع آخر وبالله تعالى التوفيق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215 </w:t>
            </w:r>
          </w:p>
        </w:tc>
      </w:tr>
    </w:tbl>
    <w:p w:rsidR="00917E79" w:rsidRDefault="00917E79">
      <w:pPr>
        <w:rPr>
          <w:rtl/>
        </w:rPr>
      </w:pPr>
      <w:r>
        <w:rPr>
          <w:rtl/>
        </w:rPr>
        <w:t xml:space="preserve">قلت : هذا الحديث تكلم فيه علماء الحديث وقالوا : لم يروه عن ثابت غير حماد بن سلمة وكان ابن أبي العوجاء الزنديق قد أدخل على حماد أشياء ، فرواها في آخر عمره ولذلك تجافى أصحاب الصحيح الاخراج عنه ، ومخرج الحديث سهل ، وذلك أن النبي صلى الله عليه وسلم كان يقرب إلى الافهام بذكر الحسيات ، فوضع يده على خنصره إشارة إلى أن الله تعالى أظهر اليسير من آياته . </w:t>
      </w:r>
      <w:r>
        <w:rPr>
          <w:rtl/>
        </w:rPr>
        <w:br/>
        <w:t> </w:t>
      </w:r>
    </w:p>
    <w:p w:rsidR="00917E79" w:rsidRDefault="00917E79">
      <w:pPr>
        <w:rPr>
          <w:rtl/>
        </w:rPr>
      </w:pPr>
      <w:r>
        <w:rPr>
          <w:rtl/>
        </w:rPr>
        <w:t xml:space="preserve">قال ابن عقيل : كشف من أنواره التي يملكها بقدر طرف الخنصر وهذا تقدير لنا بحسب ما نفهم من القلة لا نحكم أنه يتقدر . فان قيل : كيف أنكر حميد على ثابت ؟ قلنا : يحتمل أن يكون توهم أن هذا يرجع إلى الصفات . </w:t>
      </w:r>
    </w:p>
    <w:p w:rsidR="00917E79" w:rsidRDefault="00917E79">
      <w:pPr>
        <w:rPr>
          <w:rtl/>
        </w:rPr>
      </w:pPr>
      <w:r>
        <w:rPr>
          <w:rtl/>
        </w:rPr>
        <w:br/>
        <w:t xml:space="preserve">وقد أثبت القاضي أبو يعلى ( المجسم ) لله سبحانه خنصرا بهذا الحديث المعلول . </w:t>
      </w:r>
      <w:r>
        <w:rPr>
          <w:rtl/>
        </w:rPr>
        <w:br/>
        <w:t> </w:t>
      </w:r>
    </w:p>
    <w:p w:rsidR="00917E79" w:rsidRDefault="00917E79">
      <w:pPr>
        <w:rPr>
          <w:rFonts w:hint="cs"/>
          <w:rtl/>
        </w:rPr>
      </w:pPr>
    </w:p>
    <w:p w:rsidR="00917E79" w:rsidRDefault="00917E79">
      <w:r>
        <w:rPr>
          <w:rtl/>
        </w:rPr>
        <w:lastRenderedPageBreak/>
        <w:t xml:space="preserve">الحديث السابع والعشرون </w:t>
      </w:r>
    </w:p>
    <w:p w:rsidR="00917E79" w:rsidRDefault="00917E79">
      <w:pPr>
        <w:rPr>
          <w:rtl/>
        </w:rPr>
      </w:pPr>
      <w:r>
        <w:rPr>
          <w:rtl/>
        </w:rPr>
        <w:t xml:space="preserve">روى القاضي أبو يعلى ( المجسم ) عن عكرمة أنه قال : " إذا أراد الله عزوجل أن يخوف عباده أبدى عن بعضه إلى الارض فعند ذلك تتزلزل ، وإذا أراد أن يدمدم على قوم تجلى لها " ( 154 ) . </w:t>
      </w:r>
      <w:r>
        <w:rPr>
          <w:rtl/>
        </w:rPr>
        <w:br/>
      </w:r>
      <w:r>
        <w:rPr>
          <w:rtl/>
        </w:rPr>
        <w:br/>
        <w:t xml:space="preserve">قال القاضي أبو يعلى ( المجسم ) : أبدى عن بعضه ، هو على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( 154 ) هذا الاثر رواه الديلمي عن ابن عباس ، ورواه الطبراني في </w:t>
                  </w:r>
                  <w:r>
                    <w:rPr>
                      <w:color w:val="008000"/>
                      <w:rtl/>
                    </w:rPr>
                    <w:t>" السنة "</w:t>
                  </w:r>
                  <w:r>
                    <w:rPr>
                      <w:rtl/>
                    </w:rPr>
                    <w:t xml:space="preserve"> عنه موقوفا نحوه </w:t>
                  </w:r>
                  <w:r>
                    <w:rPr>
                      <w:rtl/>
                    </w:rPr>
                    <w:br/>
                  </w:r>
                  <w:r>
                    <w:rPr>
                      <w:rtl/>
                    </w:rPr>
                    <w:br/>
                    <w:t xml:space="preserve">كما في </w:t>
                  </w:r>
                  <w:r>
                    <w:rPr>
                      <w:color w:val="008000"/>
                      <w:rtl/>
                    </w:rPr>
                    <w:t>الجامع الكبير</w:t>
                  </w:r>
                  <w:r>
                    <w:rPr>
                      <w:rtl/>
                    </w:rPr>
                    <w:t xml:space="preserve"> للسيوطي ( جامع الاحاديث 1 / 387 ) . قلت : وهو أثر منكر جدا ولا يثبت بمثله حكم في الوضوء فضلا عن العقائد فقبح الله من يستدل لعقيدته بمثل هذه الطامات . ( * ) </w:t>
                  </w:r>
                </w:p>
              </w:tc>
              <w:tc>
                <w:tcPr>
                  <w:tcW w:w="5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216 </w:t>
            </w:r>
          </w:p>
        </w:tc>
      </w:tr>
    </w:tbl>
    <w:p w:rsidR="00917E79" w:rsidRDefault="00917E79">
      <w:pPr>
        <w:rPr>
          <w:rtl/>
        </w:rPr>
      </w:pPr>
      <w:r>
        <w:rPr>
          <w:rtl/>
        </w:rPr>
        <w:t xml:space="preserve">ظاهره ، وهو راجع إلى الذات على وجه لا يفضي إلى التبعيض . </w:t>
      </w:r>
    </w:p>
    <w:p w:rsidR="00917E79" w:rsidRDefault="00917E79">
      <w:pPr>
        <w:rPr>
          <w:rtl/>
        </w:rPr>
      </w:pPr>
      <w:r>
        <w:rPr>
          <w:rtl/>
        </w:rPr>
        <w:br/>
        <w:t xml:space="preserve">قلت : ومن يقول أبدى عن بعض ذاته ، وما هو بعض لا يكلم . ثم إثبات البعض بكلام تابعي لو صح يخالف إجماع المسلمين فانهم أجمعوا أن الخالق لا يتبعض وإنما المراد أبدى عن آياته . </w:t>
      </w:r>
    </w:p>
    <w:p w:rsidR="00917E79" w:rsidRDefault="00917E79">
      <w:pPr>
        <w:rPr>
          <w:rFonts w:ascii="Courier New" w:hAnsi="Courier New"/>
          <w:rtl/>
        </w:rPr>
      </w:pPr>
      <w:r>
        <w:rPr>
          <w:rFonts w:ascii="Courier New" w:hAnsi="Courier New" w:hint="eastAsia"/>
          <w:rtl/>
        </w:rPr>
        <w:t> </w:t>
      </w:r>
    </w:p>
    <w:p w:rsidR="00917E79" w:rsidRDefault="00917E79">
      <w:r>
        <w:rPr>
          <w:rtl/>
        </w:rPr>
        <w:t xml:space="preserve">الحديث الثامن والعشرون </w:t>
      </w:r>
    </w:p>
    <w:p w:rsidR="00917E79" w:rsidRDefault="00917E79">
      <w:pPr>
        <w:rPr>
          <w:rtl/>
        </w:rPr>
      </w:pPr>
      <w:r>
        <w:rPr>
          <w:rtl/>
        </w:rPr>
        <w:lastRenderedPageBreak/>
        <w:t xml:space="preserve">روى أبو الأحوص الجشمي رضي الله عنه عن أبيه ، أن رسول الله صلى الله تعليه وسلم قال له : </w:t>
      </w:r>
      <w:r>
        <w:rPr>
          <w:color w:val="000080"/>
          <w:rtl/>
        </w:rPr>
        <w:t>لعلك تأخذ موساك فتقطع أذن بعضها فتقول هذه بحر ، وتشق الاذن الاخرى وتقول : حرم . . ؟ قال : نعم . قال : فلا تفعل فإن موسى الله أحد من موساك ، وساعد الله أشد من ساعدك</w:t>
      </w:r>
      <w:r>
        <w:rPr>
          <w:rtl/>
        </w:rPr>
        <w:t xml:space="preserve"> ( 155 ) . </w:t>
      </w:r>
    </w:p>
    <w:p w:rsidR="00917E79" w:rsidRDefault="00917E79">
      <w:pPr>
        <w:rPr>
          <w:rtl/>
        </w:rPr>
      </w:pPr>
      <w:r>
        <w:rPr>
          <w:rtl/>
        </w:rPr>
        <w:br/>
        <w:t xml:space="preserve">قال القاضي أبو يعلى ( المجسم ) : لا يمتنع حمل الخبر على ظاهره في إثبات الساعد صفة لذاته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r>
                    <w:rPr>
                      <w:color w:val="000080"/>
                      <w:rtl/>
                    </w:rPr>
                    <w:t xml:space="preserve">* ( هامش ) * </w:t>
                  </w:r>
                  <w:r>
                    <w:rPr>
                      <w:rtl/>
                    </w:rPr>
                    <w:br/>
                    <w:t xml:space="preserve">( 155 ) ونص الحديث هو أن مالك بن النضر والد أبي الاحوص قال : أتيت رسول الله صلى الله عليه وسلم وأنا قشف الهيئة ، فقال : " هل لك من مال ؟ " . قلت : نعم ، قال : " من أي المال ؟ " قلت : من كل من الابل والخيل والرقيق والغنم . قال : " فإذا آتاك الله مالا فلير عليك " وقال : " هل تنتج إبل قومك صحاحا آذانها فتعمد إلى الموسى فتقطع آذانها وتقول هي بحر - أي بحيرة - وتشقها أو تشق جلودها وتقول هي حرم ، فتحرمها عليك وعلى أهلك ؟ " قال : قلت : نعم . قال : " فكل ما آتاك الله لك حل ، وساعد الله أشد من ساعدك وموسى الله أحد من موساك " . </w:t>
                  </w:r>
                  <w:r>
                    <w:rPr>
                      <w:rtl/>
                    </w:rPr>
                    <w:br/>
                    <w:t xml:space="preserve">وهذا حديث إسناده صحيح </w:t>
                  </w:r>
                  <w:r>
                    <w:rPr>
                      <w:color w:val="008000"/>
                      <w:rtl/>
                    </w:rPr>
                    <w:t>رواه الامام أحمد في مسنده</w:t>
                  </w:r>
                  <w:r>
                    <w:rPr>
                      <w:rtl/>
                    </w:rPr>
                    <w:t xml:space="preserve"> ( 3 / 473 ) ( * ) </w:t>
                  </w:r>
                  <w:r>
                    <w:rPr>
                      <w:rtl/>
                    </w:rPr>
                    <w:br/>
                    <w:t> </w:t>
                  </w:r>
                </w:p>
              </w:tc>
              <w:tc>
                <w:tcPr>
                  <w:tcW w:w="10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217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و</w:t>
                  </w:r>
                  <w:r>
                    <w:rPr>
                      <w:color w:val="008000"/>
                      <w:rtl/>
                    </w:rPr>
                    <w:t>الحميدي</w:t>
                  </w:r>
                  <w:r>
                    <w:rPr>
                      <w:rtl/>
                    </w:rPr>
                    <w:t xml:space="preserve"> ( 883 ) و</w:t>
                  </w:r>
                  <w:r>
                    <w:rPr>
                      <w:color w:val="008000"/>
                      <w:rtl/>
                    </w:rPr>
                    <w:t>الطبراني</w:t>
                  </w:r>
                  <w:r>
                    <w:rPr>
                      <w:rtl/>
                    </w:rPr>
                    <w:t xml:space="preserve"> ( 19 / 282 ) و</w:t>
                  </w:r>
                  <w:r>
                    <w:rPr>
                      <w:color w:val="008000"/>
                      <w:rtl/>
                    </w:rPr>
                    <w:t>عبد الرزاق</w:t>
                  </w:r>
                  <w:r>
                    <w:rPr>
                      <w:rtl/>
                    </w:rPr>
                    <w:t xml:space="preserve"> ( 11 / 269 برقم 20513 ) و</w:t>
                  </w:r>
                  <w:r>
                    <w:rPr>
                      <w:color w:val="008000"/>
                      <w:rtl/>
                    </w:rPr>
                    <w:t>البيهقي في سننه</w:t>
                  </w:r>
                  <w:r>
                    <w:rPr>
                      <w:rtl/>
                    </w:rPr>
                    <w:t xml:space="preserve"> ( 10 / 10 ) </w:t>
                  </w:r>
                  <w:r>
                    <w:rPr>
                      <w:rtl/>
                    </w:rPr>
                    <w:br/>
                    <w:t xml:space="preserve">وفي </w:t>
                  </w:r>
                  <w:r>
                    <w:rPr>
                      <w:color w:val="008000"/>
                      <w:rtl/>
                    </w:rPr>
                    <w:t>" الاسماء والصفات "</w:t>
                  </w:r>
                  <w:r>
                    <w:rPr>
                      <w:rtl/>
                    </w:rPr>
                    <w:t xml:space="preserve"> ( ص 342 ) وشيخه الحاكم في </w:t>
                  </w:r>
                  <w:r>
                    <w:rPr>
                      <w:color w:val="008000"/>
                      <w:rtl/>
                    </w:rPr>
                    <w:t>" مستدركه "</w:t>
                  </w:r>
                  <w:r>
                    <w:rPr>
                      <w:rtl/>
                    </w:rPr>
                    <w:t xml:space="preserve"> ( 1 / 25 ) و ( 4 / 181 ) </w:t>
                  </w:r>
                  <w:r>
                    <w:rPr>
                      <w:rtl/>
                    </w:rPr>
                    <w:br/>
                  </w:r>
                  <w:r>
                    <w:rPr>
                      <w:rtl/>
                    </w:rPr>
                    <w:lastRenderedPageBreak/>
                    <w:t xml:space="preserve">والطحاوي في </w:t>
                  </w:r>
                  <w:r>
                    <w:rPr>
                      <w:color w:val="008000"/>
                      <w:rtl/>
                    </w:rPr>
                    <w:t>المشكل</w:t>
                  </w:r>
                  <w:r>
                    <w:rPr>
                      <w:rtl/>
                    </w:rPr>
                    <w:t xml:space="preserve"> ( 4 / 153 ) و</w:t>
                  </w:r>
                  <w:r>
                    <w:rPr>
                      <w:color w:val="008000"/>
                      <w:rtl/>
                    </w:rPr>
                    <w:t>أبو داود الطيالسي</w:t>
                  </w:r>
                  <w:r>
                    <w:rPr>
                      <w:rtl/>
                    </w:rPr>
                    <w:t xml:space="preserve"> ص ( 184 برقم 1303 ) وذكر فيه عن شعبة أنه تارة يروى بزيادة وتارة لا يروى . </w:t>
                  </w:r>
                  <w:r>
                    <w:rPr>
                      <w:rtl/>
                    </w:rPr>
                    <w:br/>
                  </w:r>
                  <w:r>
                    <w:rPr>
                      <w:rtl/>
                    </w:rPr>
                    <w:br/>
                    <w:t xml:space="preserve">قلت : ورواه دون زيادة الموسى والساعد </w:t>
                  </w:r>
                  <w:r>
                    <w:rPr>
                      <w:color w:val="008000"/>
                      <w:rtl/>
                    </w:rPr>
                    <w:t xml:space="preserve">أحمد في مسنده </w:t>
                  </w:r>
                  <w:r>
                    <w:rPr>
                      <w:rtl/>
                    </w:rPr>
                    <w:t>( 4 / 137 ) و</w:t>
                  </w:r>
                  <w:r>
                    <w:rPr>
                      <w:color w:val="008000"/>
                      <w:rtl/>
                    </w:rPr>
                    <w:t>الطبراني</w:t>
                  </w:r>
                  <w:r>
                    <w:rPr>
                      <w:rtl/>
                    </w:rPr>
                    <w:t xml:space="preserve"> ( 19 / 283 وما قبلها وبعدها ) </w:t>
                  </w:r>
                  <w:r>
                    <w:rPr>
                      <w:rtl/>
                    </w:rPr>
                    <w:br/>
                    <w:t xml:space="preserve">وابن حبان في </w:t>
                  </w:r>
                  <w:r>
                    <w:rPr>
                      <w:color w:val="008000"/>
                      <w:rtl/>
                    </w:rPr>
                    <w:t>صحيحه</w:t>
                  </w:r>
                  <w:r>
                    <w:rPr>
                      <w:rtl/>
                    </w:rPr>
                    <w:t xml:space="preserve"> ( 7 / 390 دار الفكر ) و</w:t>
                  </w:r>
                  <w:r>
                    <w:rPr>
                      <w:color w:val="008000"/>
                      <w:rtl/>
                    </w:rPr>
                    <w:t>ابن سعد</w:t>
                  </w:r>
                  <w:r>
                    <w:rPr>
                      <w:rtl/>
                    </w:rPr>
                    <w:t xml:space="preserve"> ( 6 / 28 ) و</w:t>
                  </w:r>
                  <w:r>
                    <w:rPr>
                      <w:color w:val="008000"/>
                      <w:rtl/>
                    </w:rPr>
                    <w:t xml:space="preserve">أبو داود </w:t>
                  </w:r>
                  <w:r>
                    <w:rPr>
                      <w:rtl/>
                    </w:rPr>
                    <w:t xml:space="preserve">( 4 / 51 برقم 4063 ) </w:t>
                  </w:r>
                  <w:r>
                    <w:rPr>
                      <w:rtl/>
                    </w:rPr>
                    <w:br/>
                    <w:t xml:space="preserve">وابن جرير في </w:t>
                  </w:r>
                  <w:r>
                    <w:rPr>
                      <w:color w:val="008000"/>
                      <w:rtl/>
                    </w:rPr>
                    <w:t>" تفسيره "</w:t>
                  </w:r>
                  <w:r>
                    <w:rPr>
                      <w:rtl/>
                    </w:rPr>
                    <w:t xml:space="preserve"> ( 7 / 87 - 88 ) . </w:t>
                  </w:r>
                  <w:r>
                    <w:rPr>
                      <w:rtl/>
                    </w:rPr>
                    <w:br/>
                  </w:r>
                  <w:r>
                    <w:rPr>
                      <w:rtl/>
                    </w:rPr>
                    <w:br/>
                    <w:t xml:space="preserve">ورواه البغوي في </w:t>
                  </w:r>
                  <w:r>
                    <w:rPr>
                      <w:color w:val="008000"/>
                      <w:rtl/>
                    </w:rPr>
                    <w:t>" شرح السنة "</w:t>
                  </w:r>
                  <w:r>
                    <w:rPr>
                      <w:rtl/>
                    </w:rPr>
                    <w:t xml:space="preserve"> ( 12 / 48 ) بزيادة الموسى والساعد ومشى فلم يبين المعنى ولم يوضح وهو أمر غريب منه ، وعلى كل حال فكتابه </w:t>
                  </w:r>
                  <w:r>
                    <w:rPr>
                      <w:color w:val="008000"/>
                      <w:rtl/>
                    </w:rPr>
                    <w:t>" شرح السنة "</w:t>
                  </w:r>
                  <w:r>
                    <w:rPr>
                      <w:rtl/>
                    </w:rPr>
                    <w:t xml:space="preserve"> </w:t>
                  </w:r>
                  <w:r>
                    <w:rPr>
                      <w:color w:val="800000"/>
                      <w:rtl/>
                    </w:rPr>
                    <w:t>لا فائدة منه لطالب العلم البتة</w:t>
                  </w:r>
                  <w:r>
                    <w:rPr>
                      <w:rtl/>
                    </w:rPr>
                    <w:t xml:space="preserve"> ، ولا يحتاجه العالم اطلاقا ، ولا قيمة له حقيقة ولا حول ولا قوة إلا بالله . </w:t>
                  </w:r>
                  <w:r>
                    <w:rPr>
                      <w:rtl/>
                    </w:rPr>
                    <w:br/>
                  </w:r>
                  <w:r>
                    <w:rPr>
                      <w:rtl/>
                    </w:rPr>
                    <w:br/>
                    <w:t xml:space="preserve">ونحن في شك من هذه الزيادة التي فيها ذكر الموسى والساعد ونعتقد أن من لم يوردها من الحفاظ الذين في ذكرناهم قد أصابوا وإن كان سندها صحيحا فقد يصح السند وفي المتن ما ينكر . </w:t>
                  </w:r>
                  <w:r>
                    <w:rPr>
                      <w:rtl/>
                    </w:rPr>
                    <w:br/>
                  </w:r>
                  <w:r>
                    <w:rPr>
                      <w:rtl/>
                    </w:rPr>
                    <w:br/>
                    <w:t xml:space="preserve">وعلى كل حال فلا أظن أن عاقلا يعتقد أن لله عز شأنه موسى وساعد ، وقد بين ذلك الامام الحافظ البيهقي والامام الحافظ ابن الجوزي هنا ، </w:t>
                  </w:r>
                  <w:r>
                    <w:rPr>
                      <w:rtl/>
                    </w:rPr>
                    <w:br/>
                  </w:r>
                  <w:r>
                    <w:rPr>
                      <w:rtl/>
                    </w:rPr>
                    <w:br/>
                    <w:t xml:space="preserve">قال الامام البيهقي في </w:t>
                  </w:r>
                  <w:r>
                    <w:rPr>
                      <w:color w:val="008000"/>
                      <w:rtl/>
                    </w:rPr>
                    <w:t>" الاسماء والصفات "</w:t>
                  </w:r>
                  <w:r>
                    <w:rPr>
                      <w:rtl/>
                    </w:rPr>
                    <w:t xml:space="preserve"> ص ( 342 ) : " قال بعض أهل النظر في قوله </w:t>
                  </w:r>
                  <w:r>
                    <w:rPr>
                      <w:color w:val="000080"/>
                      <w:rtl/>
                    </w:rPr>
                    <w:t>" ساعد الله أشد من ساعدك "</w:t>
                  </w:r>
                  <w:r>
                    <w:rPr>
                      <w:rtl/>
                    </w:rPr>
                    <w:t xml:space="preserve"> معناه : أمره أنفذ من أمرك ، وقدرته أتم من قدرتك ، كقولهم : جمعت هذا المال بقوة ساعدي ، يعني به : رأيه وتدبيره وقدرته ، فإنما عبر عنه بالساعد للتمثيل لانه محل القوة ، يوضح ذلك قوله : </w:t>
                  </w:r>
                  <w:r>
                    <w:rPr>
                      <w:color w:val="000080"/>
                      <w:rtl/>
                    </w:rPr>
                    <w:t>" وموساه أحد من موساك "</w:t>
                  </w:r>
                  <w:r>
                    <w:rPr>
                      <w:rtl/>
                    </w:rPr>
                    <w:t xml:space="preserve"> يعني قطعه أسرع من قطعك ، فعبر عن القطع بالموسى لما كان سببا على مذهب العرب في تسمية الشئ باسم ما يجاوره ، ويقرب منه ، ويتعلق به . . " اه‍ </w:t>
                  </w:r>
                  <w:r>
                    <w:rPr>
                      <w:rtl/>
                    </w:rPr>
                    <w:br/>
                  </w:r>
                  <w:r>
                    <w:rPr>
                      <w:rtl/>
                    </w:rPr>
                    <w:br/>
                  </w:r>
                  <w:r>
                    <w:rPr>
                      <w:rtl/>
                    </w:rPr>
                    <w:lastRenderedPageBreak/>
                    <w:t xml:space="preserve">قلت : ومثله قول الله تعالى : ( </w:t>
                  </w:r>
                  <w:r>
                    <w:rPr>
                      <w:color w:val="0000FF"/>
                      <w:rtl/>
                    </w:rPr>
                    <w:t xml:space="preserve">ناقة الله </w:t>
                  </w:r>
                  <w:r>
                    <w:rPr>
                      <w:rtl/>
                    </w:rPr>
                    <w:t xml:space="preserve">) و ( </w:t>
                  </w:r>
                  <w:r>
                    <w:rPr>
                      <w:color w:val="0000FF"/>
                      <w:rtl/>
                    </w:rPr>
                    <w:t xml:space="preserve">بيتي </w:t>
                  </w:r>
                  <w:r>
                    <w:rPr>
                      <w:rtl/>
                    </w:rPr>
                    <w:t xml:space="preserve">) </w:t>
                  </w:r>
                  <w:r>
                    <w:rPr>
                      <w:rtl/>
                    </w:rPr>
                    <w:br/>
                    <w:t xml:space="preserve">وقوله عز شأنه : ( </w:t>
                  </w:r>
                  <w:r>
                    <w:rPr>
                      <w:color w:val="0000FF"/>
                      <w:rtl/>
                    </w:rPr>
                    <w:t xml:space="preserve">ومكروا ومكر الله </w:t>
                  </w:r>
                  <w:r>
                    <w:rPr>
                      <w:rtl/>
                    </w:rPr>
                    <w:t xml:space="preserve">) ولا نصف الله تعالى ب‍ ( ماكر ) وكذلك : ( </w:t>
                  </w:r>
                  <w:r>
                    <w:rPr>
                      <w:color w:val="0000FF"/>
                      <w:rtl/>
                    </w:rPr>
                    <w:t>نسوا الله فنسيهم</w:t>
                  </w:r>
                  <w:r>
                    <w:rPr>
                      <w:rtl/>
                    </w:rPr>
                    <w:t xml:space="preserve"> ) لا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218 </w:t>
            </w:r>
          </w:p>
        </w:tc>
      </w:tr>
    </w:tbl>
    <w:p w:rsidR="00917E79" w:rsidRDefault="00917E79">
      <w:pPr>
        <w:rPr>
          <w:rtl/>
        </w:rPr>
      </w:pPr>
      <w:r>
        <w:rPr>
          <w:rtl/>
        </w:rPr>
        <w:t xml:space="preserve">قلت : وهذا منه غفلة عامية وخروج عن مقتضى الفهم . وكان ينبغي أن يثبت الموسى . . . ! ! ! </w:t>
      </w:r>
      <w:r>
        <w:rPr>
          <w:rtl/>
        </w:rPr>
        <w:br/>
      </w:r>
      <w:r>
        <w:rPr>
          <w:rtl/>
        </w:rPr>
        <w:br/>
        <w:t xml:space="preserve">قلت : إثبات صفة الله بهذا الخبر الذي لا يكاد يثبت مع الاعراض عن فهم خطاب العرب وأنها تريد بمثل هذا التجوز والاستعارة قبيح جدا ! ! والمراد بالساعد : القوة ، لان قوة الانسان في ساعده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نثبت لله تعالى صفة النسيان جل ربنا وتعالى عن ذلك وهو القائل : ( </w:t>
                  </w:r>
                  <w:r>
                    <w:rPr>
                      <w:color w:val="0000FF"/>
                      <w:rtl/>
                    </w:rPr>
                    <w:t>وما كان ربك نسيا</w:t>
                  </w:r>
                  <w:r>
                    <w:rPr>
                      <w:rtl/>
                    </w:rPr>
                    <w:t xml:space="preserve"> ) وإنما هذا من باب المشكلة وهو أسلوب عربي معروف ومشهور ، ومنه ما جاء في هذا الحديث : ساعده وموساه . </w:t>
                  </w:r>
                  <w:r>
                    <w:rPr>
                      <w:rtl/>
                    </w:rPr>
                    <w:br/>
                  </w:r>
                  <w:r>
                    <w:rPr>
                      <w:rtl/>
                    </w:rPr>
                    <w:br/>
                    <w:t xml:space="preserve">وقد كان الامام مالك رحمه الله تعالى ينكر مثل هذه الاحاديث الموهمة إنكارا شديدا لئلا تتوهم العامة منها أنها صفات لله تعالى فيقع في القلوب التشبيه والتجسيم ، </w:t>
                  </w:r>
                  <w:r>
                    <w:rPr>
                      <w:rtl/>
                    </w:rPr>
                    <w:br/>
                  </w:r>
                  <w:r>
                    <w:rPr>
                      <w:rtl/>
                    </w:rPr>
                    <w:br/>
                    <w:t>قال الحافظ الذهبي في</w:t>
                  </w:r>
                  <w:r>
                    <w:rPr>
                      <w:color w:val="008000"/>
                      <w:rtl/>
                    </w:rPr>
                    <w:t xml:space="preserve"> " سير أعلام النبلاء "</w:t>
                  </w:r>
                  <w:r>
                    <w:rPr>
                      <w:rtl/>
                    </w:rPr>
                    <w:t xml:space="preserve"> ( 8 / 103 ) : ( قال ابن القاسم : سألت مالكا عمن حدث بالحديث الذين قالوا : </w:t>
                  </w:r>
                  <w:r>
                    <w:rPr>
                      <w:color w:val="000080"/>
                      <w:rtl/>
                    </w:rPr>
                    <w:t>" إن الله خلق آدم على صورته "</w:t>
                  </w:r>
                  <w:r>
                    <w:rPr>
                      <w:rtl/>
                    </w:rPr>
                    <w:t xml:space="preserve"> والحديث الذي جاء : </w:t>
                  </w:r>
                  <w:r>
                    <w:rPr>
                      <w:color w:val="000080"/>
                      <w:rtl/>
                    </w:rPr>
                    <w:t>" إن الله يكشف عن ساقه "</w:t>
                  </w:r>
                  <w:r>
                    <w:rPr>
                      <w:rtl/>
                    </w:rPr>
                    <w:t xml:space="preserve"> وأنه يدخل يده في جهنم حتى يخرج من أراد " .</w:t>
                  </w:r>
                  <w:r>
                    <w:rPr>
                      <w:rtl/>
                    </w:rPr>
                    <w:br/>
                    <w:t xml:space="preserve">فأنكر مالك ذلك إنكارا شديدا ، ونهى أن يحدث بها أحد . . . ) . </w:t>
                  </w:r>
                  <w:r>
                    <w:rPr>
                      <w:rtl/>
                    </w:rPr>
                    <w:br/>
                  </w:r>
                  <w:r>
                    <w:rPr>
                      <w:rtl/>
                    </w:rPr>
                    <w:br/>
                    <w:t xml:space="preserve">والمأخوذ على الحفاظ في الحديث الذي نحن بصدده أنهم لم يشرحوه ويبينوا معناه ما خلا البيهقي وابن الجوزي </w:t>
                  </w:r>
                  <w:r>
                    <w:rPr>
                      <w:rtl/>
                    </w:rPr>
                    <w:lastRenderedPageBreak/>
                    <w:t xml:space="preserve">، أو لفهمهم بالعربية كان ذلك غير مشكل والله أعلم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rtl/>
        </w:rPr>
        <w:lastRenderedPageBreak/>
        <w:br/>
      </w:r>
      <w:r>
        <w:rPr>
          <w:rFonts w:ascii="Courier New" w:hAnsi="Courier New"/>
          <w:rtl/>
        </w:rPr>
        <w:br/>
      </w:r>
      <w:r>
        <w:rPr>
          <w:rFonts w:ascii="Courier New" w:hAnsi="Courier New"/>
          <w:rtl/>
        </w:rPr>
        <w:br/>
      </w:r>
      <w:r>
        <w:rPr>
          <w:rFonts w:ascii="Courier New" w:hAnsi="Courier New" w:hint="eastAsia"/>
          <w:rtl/>
        </w:rPr>
        <w:t> </w:t>
      </w:r>
    </w:p>
    <w:p w:rsidR="00917E79" w:rsidRDefault="00917E79">
      <w:r>
        <w:rPr>
          <w:rtl/>
        </w:rPr>
        <w:t xml:space="preserve">الحديث التاسع والعشرون </w:t>
      </w:r>
      <w:r>
        <w:rPr>
          <w:rtl/>
        </w:rPr>
        <w:br/>
        <w:t> </w:t>
      </w:r>
    </w:p>
    <w:p w:rsidR="00917E79" w:rsidRDefault="00917E79">
      <w:pPr>
        <w:rPr>
          <w:rtl/>
        </w:rPr>
      </w:pPr>
      <w:r>
        <w:rPr>
          <w:rtl/>
        </w:rPr>
        <w:t xml:space="preserve">روى أبو هريرة - رضي الله عنه - عن النبي صلى الله عليه وسلم أنه قال : </w:t>
      </w:r>
      <w:r>
        <w:rPr>
          <w:color w:val="000080"/>
          <w:rtl/>
        </w:rPr>
        <w:t>" إن العبد إذا قام إلى الصلاة فإنه بين عيني الرحمن "</w:t>
      </w:r>
      <w:r>
        <w:rPr>
          <w:rtl/>
        </w:rPr>
        <w:t xml:space="preserve"> ( 156 ) .</w:t>
      </w:r>
      <w:r>
        <w:rPr>
          <w:rtl/>
        </w:rPr>
        <w:br/>
      </w:r>
      <w:r>
        <w:rPr>
          <w:rtl/>
        </w:rPr>
        <w:br/>
        <w:t xml:space="preserve">قلت : قذ ذكرنا صفة العين في الآيات المذكورة قبل الاحاديث والمراد بالحديث أن الله تعالى يشاهد المصلي فليتأدب . وكذلك قوله : </w:t>
      </w:r>
      <w:r>
        <w:rPr>
          <w:color w:val="000080"/>
          <w:rtl/>
        </w:rPr>
        <w:t>" فإن الله قبل رجهه "</w:t>
      </w:r>
      <w:r>
        <w:rPr>
          <w:rtl/>
        </w:rPr>
        <w:t xml:space="preserve"> ( 157 ) أي أنه يراه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( 156 ) هذا الحديث مروي بلفظ : </w:t>
                  </w:r>
                  <w:r>
                    <w:rPr>
                      <w:color w:val="000080"/>
                      <w:rtl/>
                    </w:rPr>
                    <w:t>" بين يدي الرحمن "</w:t>
                  </w:r>
                  <w:r>
                    <w:rPr>
                      <w:rtl/>
                    </w:rPr>
                    <w:t xml:space="preserve"> بدل </w:t>
                  </w:r>
                  <w:r>
                    <w:rPr>
                      <w:color w:val="000080"/>
                      <w:rtl/>
                    </w:rPr>
                    <w:t>" بين عيني الرحمن "</w:t>
                  </w:r>
                  <w:r>
                    <w:rPr>
                      <w:rtl/>
                    </w:rPr>
                    <w:t xml:space="preserve"> </w:t>
                  </w:r>
                  <w:r>
                    <w:rPr>
                      <w:color w:val="800000"/>
                      <w:rtl/>
                    </w:rPr>
                    <w:t>وقد حرفه حنابلة الرواة</w:t>
                  </w:r>
                  <w:r>
                    <w:rPr>
                      <w:rtl/>
                    </w:rPr>
                    <w:t xml:space="preserve"> ، </w:t>
                  </w:r>
                  <w:r>
                    <w:rPr>
                      <w:rtl/>
                    </w:rPr>
                    <w:br/>
                    <w:t xml:space="preserve">رواه البزار ( 1 / 268 برقم 553 </w:t>
                  </w:r>
                  <w:r>
                    <w:rPr>
                      <w:color w:val="008000"/>
                      <w:rtl/>
                    </w:rPr>
                    <w:t>كشف الاستار</w:t>
                  </w:r>
                  <w:r>
                    <w:rPr>
                      <w:rtl/>
                    </w:rPr>
                    <w:t xml:space="preserve"> ) قال البزار عقبه : ( رواه طلحة بن عمرو عن عطاء عن أبي هريرة موقوفا " اه‍ </w:t>
                  </w:r>
                  <w:r>
                    <w:rPr>
                      <w:rtl/>
                    </w:rPr>
                    <w:br/>
                  </w:r>
                  <w:r>
                    <w:rPr>
                      <w:rtl/>
                    </w:rPr>
                    <w:br/>
                    <w:t xml:space="preserve">قلت : وقد رفعه بعض الضعفاء كما في رواية البزار السابقة ، وهو : إبراهيم بن يزيد الخوزي ، </w:t>
                  </w:r>
                  <w:r>
                    <w:rPr>
                      <w:rtl/>
                    </w:rPr>
                    <w:br/>
                    <w:t xml:space="preserve">قال عنه الحافظ الهيثمي في </w:t>
                  </w:r>
                  <w:r>
                    <w:rPr>
                      <w:color w:val="008000"/>
                      <w:rtl/>
                    </w:rPr>
                    <w:t>المجمع</w:t>
                  </w:r>
                  <w:r>
                    <w:rPr>
                      <w:rtl/>
                    </w:rPr>
                    <w:t xml:space="preserve"> ( 2 / 80 ) : </w:t>
                  </w:r>
                  <w:r>
                    <w:rPr>
                      <w:color w:val="800000"/>
                      <w:rtl/>
                    </w:rPr>
                    <w:t>" وهو ضعيف "</w:t>
                  </w:r>
                  <w:r>
                    <w:rPr>
                      <w:rtl/>
                    </w:rPr>
                    <w:t xml:space="preserve"> . </w:t>
                  </w:r>
                  <w:r>
                    <w:rPr>
                      <w:rtl/>
                    </w:rPr>
                    <w:br/>
                    <w:t xml:space="preserve">قلت : وهو متروك ومتهم بالكذب ومنكر الحديث كما في ترجمته في </w:t>
                  </w:r>
                  <w:r>
                    <w:rPr>
                      <w:color w:val="008000"/>
                      <w:rtl/>
                    </w:rPr>
                    <w:t>" التهذيب "</w:t>
                  </w:r>
                  <w:r>
                    <w:rPr>
                      <w:rtl/>
                    </w:rPr>
                    <w:t xml:space="preserve"> ( 1 / 157 دار الفكر ) . </w:t>
                  </w:r>
                  <w:r>
                    <w:rPr>
                      <w:rtl/>
                    </w:rPr>
                    <w:br/>
                    <w:t> </w:t>
                  </w:r>
                </w:p>
                <w:p w:rsidR="00917E79" w:rsidRDefault="00917E79">
                  <w:r>
                    <w:rPr>
                      <w:rtl/>
                    </w:rPr>
                    <w:lastRenderedPageBreak/>
                    <w:t xml:space="preserve">( 157 ) رواه البخاري في </w:t>
                  </w:r>
                  <w:r>
                    <w:rPr>
                      <w:color w:val="008000"/>
                      <w:rtl/>
                    </w:rPr>
                    <w:t xml:space="preserve">الصحيح </w:t>
                  </w:r>
                  <w:r>
                    <w:rPr>
                      <w:rtl/>
                    </w:rPr>
                    <w:t xml:space="preserve">( 1 / 509 فتح ) من حديث عبد الله بن عمر مرفوعا : </w:t>
                  </w:r>
                  <w:r>
                    <w:rPr>
                      <w:color w:val="000080"/>
                      <w:rtl/>
                    </w:rPr>
                    <w:t>" إذا كان أحدكم يصلي فلا يبصق قبل وجهه ، فإن الله قبل وجهه إذا صلى "</w:t>
                  </w:r>
                  <w:r>
                    <w:rPr>
                      <w:rtl/>
                    </w:rPr>
                    <w:t xml:space="preserve"> . </w:t>
                  </w:r>
                  <w:r>
                    <w:rPr>
                      <w:rtl/>
                    </w:rPr>
                    <w:br/>
                  </w:r>
                  <w:r>
                    <w:rPr>
                      <w:rtl/>
                    </w:rPr>
                    <w:br/>
                    <w:t xml:space="preserve">قال الحافظ في </w:t>
                  </w:r>
                  <w:r>
                    <w:rPr>
                      <w:color w:val="008000"/>
                      <w:rtl/>
                    </w:rPr>
                    <w:t xml:space="preserve">الفتح </w:t>
                  </w:r>
                  <w:r>
                    <w:rPr>
                      <w:rtl/>
                    </w:rPr>
                    <w:t xml:space="preserve">( 1 / 508 ) : </w:t>
                  </w:r>
                  <w:r>
                    <w:rPr>
                      <w:color w:val="800000"/>
                      <w:rtl/>
                    </w:rPr>
                    <w:t>" وفيه الرد على من زعم أنه على العرش بذاته "</w:t>
                  </w:r>
                  <w:r>
                    <w:rPr>
                      <w:rtl/>
                    </w:rPr>
                    <w:t xml:space="preserve"> اه‍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w:t>
      </w:r>
    </w:p>
    <w:p w:rsidR="00917E79" w:rsidRDefault="00917E79">
      <w:r>
        <w:rPr>
          <w:rtl/>
        </w:rPr>
        <w:t xml:space="preserve">الحديث الثلاثون </w:t>
      </w:r>
      <w:r>
        <w:rPr>
          <w:rtl/>
        </w:rPr>
        <w:br/>
        <w:t> </w:t>
      </w:r>
    </w:p>
    <w:p w:rsidR="00917E79" w:rsidRDefault="00917E79">
      <w:pPr>
        <w:rPr>
          <w:rtl/>
        </w:rPr>
      </w:pPr>
      <w:r>
        <w:rPr>
          <w:rtl/>
        </w:rPr>
        <w:t xml:space="preserve">روى البخاري ( 1 / 101 فتح ) ومسلم ( 1 / 542 برقم 221 ) في </w:t>
      </w:r>
      <w:r>
        <w:rPr>
          <w:color w:val="008000"/>
          <w:rtl/>
        </w:rPr>
        <w:t>الصحيحين</w:t>
      </w:r>
      <w:r>
        <w:rPr>
          <w:rtl/>
        </w:rPr>
        <w:t xml:space="preserve"> من حديث عائشة رضي الله عنها : "</w:t>
      </w:r>
      <w:r>
        <w:rPr>
          <w:color w:val="000080"/>
          <w:rtl/>
        </w:rPr>
        <w:t xml:space="preserve"> أن رسول الله صلى الله عليه وسلم دخل عليها وعندها امرأة . فقال : من هذه . . ؟ " . قالت : فلانة تذكر من صلاتها . فقال : " مه عليكم ما تطيقون ، فوالله لا يمل الله حتى تملوا "</w:t>
      </w:r>
      <w:r>
        <w:rPr>
          <w:rtl/>
        </w:rPr>
        <w:t xml:space="preserve"> . </w:t>
      </w:r>
      <w:r>
        <w:rPr>
          <w:rtl/>
        </w:rPr>
        <w:br/>
      </w:r>
      <w:r>
        <w:rPr>
          <w:rtl/>
        </w:rPr>
        <w:br/>
        <w:t xml:space="preserve">وفي لفظ : </w:t>
      </w:r>
      <w:r>
        <w:rPr>
          <w:color w:val="000080"/>
          <w:rtl/>
        </w:rPr>
        <w:t>" لا يسأم الله حتى تسأموا . . "</w:t>
      </w:r>
      <w:r>
        <w:rPr>
          <w:rtl/>
        </w:rPr>
        <w:t xml:space="preserve"> ( </w:t>
      </w:r>
      <w:r>
        <w:rPr>
          <w:color w:val="008000"/>
          <w:rtl/>
        </w:rPr>
        <w:t xml:space="preserve">مسلم </w:t>
      </w:r>
      <w:r>
        <w:rPr>
          <w:rtl/>
        </w:rPr>
        <w:t xml:space="preserve">1 / 542 برقم 220 ) </w:t>
      </w:r>
    </w:p>
    <w:p w:rsidR="00917E79" w:rsidRDefault="00917E79">
      <w:pPr>
        <w:rPr>
          <w:rtl/>
        </w:rPr>
      </w:pPr>
      <w:r>
        <w:rPr>
          <w:rtl/>
        </w:rPr>
        <w:br/>
        <w:t xml:space="preserve">قال العلماء : معنى الحديث لا يمل الله تعالى وإن مللتم . </w:t>
      </w:r>
      <w:r>
        <w:rPr>
          <w:rtl/>
        </w:rPr>
        <w:br/>
      </w:r>
      <w:r>
        <w:rPr>
          <w:rtl/>
        </w:rPr>
        <w:br/>
        <w:t xml:space="preserve">كما قال الشاعر : صليت منى هذيل بخرق لا يمل الشر حتى يملوا المعنى : لا يمل وإن ملوا ، وإلا لم يكن له فضل عليهم ، وقال قوم : من مل من شئ تركه . والمعنى . لا يترك الثواب ما لم يتركوا العمل ، وأما الملل الذي هو كراهة الشئ والاستثقال له ، ونفور النفس عنه والسآمة منه ، فمحال في حقه تعالى ، لانه يقتضي تغيره وحلول الحوادث . </w:t>
      </w:r>
      <w:r>
        <w:rPr>
          <w:rtl/>
        </w:rPr>
        <w:br/>
      </w:r>
      <w:r>
        <w:rPr>
          <w:rtl/>
        </w:rPr>
        <w:br/>
      </w:r>
      <w:r>
        <w:rPr>
          <w:rtl/>
        </w:rPr>
        <w:br/>
        <w:t xml:space="preserve">وقال القاضي أبو يعلى ( المجسم ) : لا يمتنع إطلاق الملل عليه لا بمعنى السآمة . </w:t>
      </w:r>
      <w:r>
        <w:rPr>
          <w:rtl/>
        </w:rPr>
        <w:br/>
        <w:t xml:space="preserve">قلت : وهذا بعيد عن معرفة اللغة وما يجوز عليه وما لا يجوز عليه . </w:t>
      </w:r>
    </w:p>
    <w:p w:rsidR="00917E79" w:rsidRDefault="00917E79">
      <w:pPr>
        <w:rPr>
          <w:rFonts w:ascii="Courier New" w:hAnsi="Courier New"/>
          <w:rtl/>
        </w:rPr>
      </w:pPr>
      <w:r>
        <w:rPr>
          <w:rFonts w:ascii="Courier New" w:hAnsi="Courier New"/>
          <w:rtl/>
        </w:rPr>
        <w:lastRenderedPageBreak/>
        <w:br/>
      </w:r>
      <w:r>
        <w:rPr>
          <w:rFonts w:ascii="Courier New" w:hAnsi="Courier New" w:hint="eastAsia"/>
          <w:rtl/>
        </w:rPr>
        <w:t> </w:t>
      </w:r>
    </w:p>
    <w:p w:rsidR="00917E79" w:rsidRDefault="00917E79">
      <w:r>
        <w:rPr>
          <w:rtl/>
        </w:rPr>
        <w:t xml:space="preserve">الحديث الحادي والثلاثون </w:t>
      </w:r>
      <w:r>
        <w:rPr>
          <w:rtl/>
        </w:rPr>
        <w:br/>
        <w:t xml:space="preserve">  </w:t>
      </w:r>
    </w:p>
    <w:p w:rsidR="00917E79" w:rsidRDefault="00917E79">
      <w:pPr>
        <w:rPr>
          <w:rtl/>
        </w:rPr>
      </w:pPr>
      <w:r>
        <w:rPr>
          <w:rtl/>
        </w:rPr>
        <w:t xml:space="preserve">روت خولة بنت حكيم عن النبي صلى الله عليه وسلم أنه قال : </w:t>
      </w:r>
      <w:r>
        <w:rPr>
          <w:color w:val="000080"/>
          <w:rtl/>
        </w:rPr>
        <w:t>" آخر وطأة وطئها الرحمن بوج "</w:t>
      </w:r>
      <w:r>
        <w:rPr>
          <w:rtl/>
        </w:rPr>
        <w:t xml:space="preserve"> ( 158 ) ووج واد بالطائف ، وهي آخر وقعة أوقعها الله بالمشركين على يد رسول الله صلى الله عليه وسلم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( 158 ) هذا حديث ضعيف وسنده منقطع ، ومتنه بالموضرع أشبه وهو منكر بلا ريب . </w:t>
                  </w:r>
                  <w:r>
                    <w:rPr>
                      <w:rtl/>
                    </w:rPr>
                    <w:br/>
                  </w:r>
                  <w:r>
                    <w:rPr>
                      <w:rtl/>
                    </w:rPr>
                    <w:br/>
                    <w:t xml:space="preserve">رواه الطبراني في </w:t>
                  </w:r>
                  <w:r>
                    <w:rPr>
                      <w:color w:val="008000"/>
                      <w:rtl/>
                    </w:rPr>
                    <w:t>" معجمه الكبير "</w:t>
                  </w:r>
                  <w:r>
                    <w:rPr>
                      <w:rtl/>
                    </w:rPr>
                    <w:t xml:space="preserve"> ( 24 / 241 برقم 614 و 609 ) من طريق سفيان بن عيينة عن ابراهيم بن ميسرة قال سمعت ابن أبي سويد يقول سمعت عمر بن عبد العزيز يقول : زعمت المرأة الصالحة خولة بنت حكيم أن رسول الله صلى الله عليه وسلم قال : </w:t>
                  </w:r>
                  <w:r>
                    <w:rPr>
                      <w:color w:val="000080"/>
                      <w:rtl/>
                    </w:rPr>
                    <w:t>" الولد محزنة مجبنة مجهلة مبخلة ، وإن آخر وطأة وطأها الله عزوجل بوج "</w:t>
                  </w:r>
                  <w:r>
                    <w:rPr>
                      <w:rtl/>
                    </w:rPr>
                    <w:t xml:space="preserve"> . </w:t>
                  </w:r>
                  <w:r>
                    <w:rPr>
                      <w:rtl/>
                    </w:rPr>
                    <w:br/>
                  </w:r>
                  <w:r>
                    <w:rPr>
                      <w:rtl/>
                    </w:rPr>
                    <w:br/>
                    <w:t xml:space="preserve">ورواه من هذا الطريق عن خولة البيهقي في </w:t>
                  </w:r>
                  <w:r>
                    <w:rPr>
                      <w:color w:val="008000"/>
                      <w:rtl/>
                    </w:rPr>
                    <w:t>" الاسماء والصفات "</w:t>
                  </w:r>
                  <w:r>
                    <w:rPr>
                      <w:rtl/>
                    </w:rPr>
                    <w:t xml:space="preserve"> ص ( 461 ) </w:t>
                  </w:r>
                  <w:r>
                    <w:rPr>
                      <w:rtl/>
                    </w:rPr>
                    <w:br/>
                    <w:t>والامام أحمد في</w:t>
                  </w:r>
                  <w:r>
                    <w:rPr>
                      <w:color w:val="008000"/>
                      <w:rtl/>
                    </w:rPr>
                    <w:t xml:space="preserve"> " مسنده "</w:t>
                  </w:r>
                  <w:r>
                    <w:rPr>
                      <w:rtl/>
                    </w:rPr>
                    <w:t xml:space="preserve"> ( 6 / 409 ) . </w:t>
                  </w:r>
                  <w:r>
                    <w:rPr>
                      <w:rtl/>
                    </w:rPr>
                    <w:br/>
                  </w:r>
                  <w:r>
                    <w:rPr>
                      <w:rtl/>
                    </w:rPr>
                    <w:br/>
                    <w:t xml:space="preserve">قلت : وهذا إسناد ضعيف منقطع لان ابن أبي سويد واسمه محمد مجهول كما في االتقريب " والصحيح أنه لم يرو عنه إلا إبراهيم بن ميسره . </w:t>
                  </w:r>
                  <w:r>
                    <w:rPr>
                      <w:rtl/>
                    </w:rPr>
                    <w:br/>
                  </w:r>
                  <w:r>
                    <w:rPr>
                      <w:rtl/>
                    </w:rPr>
                    <w:br/>
                    <w:t xml:space="preserve">وسيدنا عمر بن عبد العزيز لم يدرك خوله ، فهذا إسناد لا ينفع حتى في الشواهد والمتابعات . </w:t>
                  </w:r>
                  <w:r>
                    <w:rPr>
                      <w:rtl/>
                    </w:rPr>
                    <w:br/>
                  </w:r>
                  <w:r>
                    <w:rPr>
                      <w:rtl/>
                    </w:rPr>
                    <w:lastRenderedPageBreak/>
                    <w:t xml:space="preserve">وروي هذا الحديث من طريق آخر دون ذكر لفظة : </w:t>
                  </w:r>
                  <w:r>
                    <w:rPr>
                      <w:color w:val="000080"/>
                      <w:rtl/>
                    </w:rPr>
                    <w:t>" وإن آخر وطأة وطأها الله عزوجل بوج "</w:t>
                  </w:r>
                  <w:r>
                    <w:rPr>
                      <w:rtl/>
                    </w:rPr>
                    <w:t xml:space="preserve"> المستبشعة . </w:t>
                  </w:r>
                  <w:r>
                    <w:rPr>
                      <w:rtl/>
                    </w:rPr>
                    <w:br/>
                  </w:r>
                  <w:r>
                    <w:rPr>
                      <w:rtl/>
                    </w:rPr>
                    <w:br/>
                    <w:t xml:space="preserve">فقد </w:t>
                  </w:r>
                  <w:r>
                    <w:rPr>
                      <w:color w:val="008000"/>
                      <w:rtl/>
                    </w:rPr>
                    <w:t>روى الامام أحمد</w:t>
                  </w:r>
                  <w:r>
                    <w:rPr>
                      <w:rtl/>
                    </w:rPr>
                    <w:t xml:space="preserve"> ( 4 / 172 ) و</w:t>
                  </w:r>
                  <w:r>
                    <w:rPr>
                      <w:color w:val="008000"/>
                      <w:rtl/>
                    </w:rPr>
                    <w:t>ابن ماجه</w:t>
                  </w:r>
                  <w:r>
                    <w:rPr>
                      <w:rtl/>
                    </w:rPr>
                    <w:t xml:space="preserve"> ( 2 / 1209 برقم 3666 ) و</w:t>
                  </w:r>
                  <w:r>
                    <w:rPr>
                      <w:color w:val="008000"/>
                      <w:rtl/>
                    </w:rPr>
                    <w:t>ابن أبي شيبة</w:t>
                  </w:r>
                  <w:r>
                    <w:rPr>
                      <w:rtl/>
                    </w:rPr>
                    <w:t xml:space="preserve"> ( 7 / 512 برقم 6 دار الفكر ) من طريق سعيد بن أبي راشد عن يعلى العامري بلفظ : </w:t>
                  </w:r>
                  <w:r>
                    <w:rPr>
                      <w:color w:val="000080"/>
                      <w:rtl/>
                    </w:rPr>
                    <w:t>" جاء حسن وحسين رضي الله عنهما يستبقان إلى رسول الله صلى الله عليه وسلم فضمهما إليه وقال إن الولد مبخلة مجبنة "</w:t>
                  </w:r>
                  <w:r>
                    <w:rPr>
                      <w:rtl/>
                    </w:rPr>
                    <w:t xml:space="preserve"> . زاد أحمد في روايته : </w:t>
                  </w:r>
                  <w:r>
                    <w:rPr>
                      <w:color w:val="000080"/>
                      <w:rtl/>
                    </w:rPr>
                    <w:t xml:space="preserve">" وإن آخر وطأة وطئها الرحمن عزوجل بوج " </w:t>
                  </w:r>
                  <w:r>
                    <w:rPr>
                      <w:color w:val="000080"/>
                      <w:rtl/>
                    </w:rPr>
                    <w:br/>
                  </w:r>
                  <w:r>
                    <w:rPr>
                      <w:rtl/>
                    </w:rPr>
                    <w:br/>
                    <w:t xml:space="preserve">قلت : </w:t>
                  </w:r>
                  <w:r>
                    <w:rPr>
                      <w:color w:val="800000"/>
                      <w:rtl/>
                    </w:rPr>
                    <w:t>سعيد بن أبي راشد مجهول</w:t>
                  </w:r>
                  <w:r>
                    <w:rPr>
                      <w:rtl/>
                    </w:rPr>
                    <w:t xml:space="preserve"> ، ولم يرو عنه غير عبد الله بن عثمان ، ولم يرو عن يعلى العامري وانما روى عن رجل آخر وهو يعلى بن مرة الثقفي كما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222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في ترجمته من </w:t>
                  </w:r>
                  <w:r>
                    <w:rPr>
                      <w:color w:val="008000"/>
                      <w:rtl/>
                    </w:rPr>
                    <w:t>" تهذيب التهذيب "</w:t>
                  </w:r>
                  <w:r>
                    <w:rPr>
                      <w:rtl/>
                    </w:rPr>
                    <w:t xml:space="preserve"> ( 4 / 24 دار الفكر ) ويعلى العامري ليس صحابيا حتى يحكي رؤيته لسيدنا الحسن وسيدنا الحسين وهما يستبقان لرسول الله صلى الله عليه وسلم . . . ! ! </w:t>
                  </w:r>
                  <w:r>
                    <w:rPr>
                      <w:color w:val="800000"/>
                      <w:rtl/>
                    </w:rPr>
                    <w:t>وقد حصل اضطراب في هذا السند أيضا</w:t>
                  </w:r>
                  <w:r>
                    <w:rPr>
                      <w:rtl/>
                    </w:rPr>
                    <w:t xml:space="preserve"> ، فتارة يرويه سعيد بن أبي راشد عن يعلى العامري وتارة عن يعلى بن مرة وتارة عن يعلى بن أمية ، </w:t>
                  </w:r>
                  <w:r>
                    <w:rPr>
                      <w:rtl/>
                    </w:rPr>
                    <w:br/>
                  </w:r>
                  <w:r>
                    <w:rPr>
                      <w:rtl/>
                    </w:rPr>
                    <w:br/>
                    <w:t xml:space="preserve">فقد رواه البيهقي في </w:t>
                  </w:r>
                  <w:r>
                    <w:rPr>
                      <w:color w:val="008000"/>
                      <w:rtl/>
                    </w:rPr>
                    <w:t>سننه</w:t>
                  </w:r>
                  <w:r>
                    <w:rPr>
                      <w:rtl/>
                    </w:rPr>
                    <w:t xml:space="preserve"> ( 10 / 202 ) </w:t>
                  </w:r>
                  <w:r>
                    <w:rPr>
                      <w:rtl/>
                    </w:rPr>
                    <w:br/>
                    <w:t xml:space="preserve">وفي </w:t>
                  </w:r>
                  <w:r>
                    <w:rPr>
                      <w:color w:val="008000"/>
                      <w:rtl/>
                    </w:rPr>
                    <w:t>" الاسماء والصفات "</w:t>
                  </w:r>
                  <w:r>
                    <w:rPr>
                      <w:rtl/>
                    </w:rPr>
                    <w:t xml:space="preserve"> ص ( 461 ) </w:t>
                  </w:r>
                  <w:r>
                    <w:rPr>
                      <w:rtl/>
                    </w:rPr>
                    <w:br/>
                    <w:t xml:space="preserve">والحاكم في </w:t>
                  </w:r>
                  <w:r>
                    <w:rPr>
                      <w:color w:val="008000"/>
                      <w:rtl/>
                    </w:rPr>
                    <w:t>" المستدرك "</w:t>
                  </w:r>
                  <w:r>
                    <w:rPr>
                      <w:rtl/>
                    </w:rPr>
                    <w:t xml:space="preserve"> ( 3 / 164 ) عن يعلى بن مرة الثقفي ، </w:t>
                  </w:r>
                  <w:r>
                    <w:rPr>
                      <w:rtl/>
                    </w:rPr>
                    <w:br/>
                  </w:r>
                  <w:r>
                    <w:rPr>
                      <w:rtl/>
                    </w:rPr>
                    <w:br/>
                    <w:t xml:space="preserve">ويعلى الثقفي صحابي كما في </w:t>
                  </w:r>
                  <w:r>
                    <w:rPr>
                      <w:color w:val="008000"/>
                      <w:rtl/>
                    </w:rPr>
                    <w:t xml:space="preserve">" تهذيب التهذيب " </w:t>
                  </w:r>
                  <w:r>
                    <w:rPr>
                      <w:rtl/>
                    </w:rPr>
                    <w:t xml:space="preserve">( 11 / 355 ) لكن وقع في سند البيهقي والحاكم يعلى </w:t>
                  </w:r>
                  <w:r>
                    <w:rPr>
                      <w:rtl/>
                    </w:rPr>
                    <w:lastRenderedPageBreak/>
                    <w:t xml:space="preserve">بن منبه الثقفي وأظنه تصحيف . </w:t>
                  </w:r>
                  <w:r>
                    <w:rPr>
                      <w:rtl/>
                    </w:rPr>
                    <w:br/>
                  </w:r>
                  <w:r>
                    <w:rPr>
                      <w:rtl/>
                    </w:rPr>
                    <w:br/>
                    <w:t xml:space="preserve">وقد كتب المصحح لسنن البيهقي : " بن أمية " وبذلك لا يصح الحديث البتة ، وخصوصا بالزيادة المنكرة التي فيها ذكر الوطأة ووادي وج . </w:t>
                  </w:r>
                  <w:r>
                    <w:rPr>
                      <w:rtl/>
                    </w:rPr>
                    <w:br/>
                  </w:r>
                  <w:r>
                    <w:rPr>
                      <w:rtl/>
                    </w:rPr>
                    <w:br/>
                    <w:t>قلت : ورواه الحاكم أيضا في</w:t>
                  </w:r>
                  <w:r>
                    <w:rPr>
                      <w:color w:val="008000"/>
                      <w:rtl/>
                    </w:rPr>
                    <w:t xml:space="preserve"> المستدرك</w:t>
                  </w:r>
                  <w:r>
                    <w:rPr>
                      <w:rtl/>
                    </w:rPr>
                    <w:t xml:space="preserve"> ( 3 / 296 ) من طريق آخر دون الزيادة المنكرة فقال : " أخبرنا معمر عن ابن خثيم عن محمد بن الاسود بن خلف عن أبيه رضي الله عنه أن رسول الله صلى الله عليه وسلم : </w:t>
                  </w:r>
                  <w:r>
                    <w:rPr>
                      <w:color w:val="000080"/>
                      <w:rtl/>
                    </w:rPr>
                    <w:t>أخذ حسينا فقبله ثم أقبل عليهم فقال : إن الولد مبخلة مجبنة مجهلة محزنة "</w:t>
                  </w:r>
                  <w:r>
                    <w:rPr>
                      <w:rtl/>
                    </w:rPr>
                    <w:t xml:space="preserve"> . </w:t>
                  </w:r>
                  <w:r>
                    <w:rPr>
                      <w:rtl/>
                    </w:rPr>
                    <w:br/>
                  </w:r>
                  <w:r>
                    <w:rPr>
                      <w:rtl/>
                    </w:rPr>
                    <w:br/>
                    <w:t xml:space="preserve">قال الذهبي في </w:t>
                  </w:r>
                  <w:r>
                    <w:rPr>
                      <w:color w:val="008000"/>
                      <w:rtl/>
                    </w:rPr>
                    <w:t>" الميزان "</w:t>
                  </w:r>
                  <w:r>
                    <w:rPr>
                      <w:rtl/>
                    </w:rPr>
                    <w:t xml:space="preserve"> ( 3 / 485 ) : " محمد بن أسود بن خلف ، عن أبيه . . . لا يعرف هو ولا أبوه . تفرد عنه عبد الله بن عثمان بن خثيم " اه‍ </w:t>
                  </w:r>
                  <w:r>
                    <w:rPr>
                      <w:rtl/>
                    </w:rPr>
                    <w:br/>
                  </w:r>
                  <w:r>
                    <w:rPr>
                      <w:rtl/>
                    </w:rPr>
                    <w:br/>
                    <w:t>وذكر البخاري في</w:t>
                  </w:r>
                  <w:r>
                    <w:rPr>
                      <w:color w:val="008000"/>
                      <w:rtl/>
                    </w:rPr>
                    <w:t xml:space="preserve"> " تاريخه " </w:t>
                  </w:r>
                  <w:r>
                    <w:rPr>
                      <w:rtl/>
                    </w:rPr>
                    <w:t xml:space="preserve">( 1 / 29 ) راو آخر عنه وهو أبو الزبير بالعنعنة </w:t>
                  </w:r>
                  <w:r>
                    <w:rPr>
                      <w:color w:val="800000"/>
                      <w:rtl/>
                    </w:rPr>
                    <w:t>وهو مدلس</w:t>
                  </w:r>
                  <w:r>
                    <w:rPr>
                      <w:rtl/>
                    </w:rPr>
                    <w:t xml:space="preserve"> ، فلا ينفع هذا ، وذكره ابن حبان في الثقات ، ولا ينفع ذلك أيضا . </w:t>
                  </w:r>
                  <w:r>
                    <w:rPr>
                      <w:rtl/>
                    </w:rPr>
                    <w:br/>
                  </w:r>
                  <w:r>
                    <w:rPr>
                      <w:rtl/>
                    </w:rPr>
                    <w:br/>
                    <w:t xml:space="preserve">قلت : ومنه تعلم أن المحدث ! ! المتناقض ! ! قد أخطأ حين صحح الحديث في </w:t>
                  </w:r>
                  <w:r>
                    <w:rPr>
                      <w:color w:val="008000"/>
                      <w:rtl/>
                    </w:rPr>
                    <w:t>" صحيح ابن ماجه "</w:t>
                  </w:r>
                  <w:r>
                    <w:rPr>
                      <w:rtl/>
                    </w:rPr>
                    <w:t xml:space="preserve"> ( 2 / 295 برقم 2957 ) وفي </w:t>
                  </w:r>
                  <w:r>
                    <w:rPr>
                      <w:color w:val="008000"/>
                      <w:rtl/>
                    </w:rPr>
                    <w:t>" صحيح الجامع وزيادته "</w:t>
                  </w:r>
                  <w:r>
                    <w:rPr>
                      <w:rtl/>
                    </w:rPr>
                    <w:t xml:space="preserve"> برقم ( 1985 و 1986 ) لانه قلد في ذلك المناوي في </w:t>
                  </w:r>
                  <w:r>
                    <w:rPr>
                      <w:color w:val="008000"/>
                      <w:rtl/>
                    </w:rPr>
                    <w:t>" فيض القدير "</w:t>
                  </w:r>
                  <w:r>
                    <w:rPr>
                      <w:rtl/>
                    </w:rPr>
                    <w:t xml:space="preserve"> ( 2 / 403 ) والله الهادي . </w:t>
                  </w:r>
                  <w:r>
                    <w:rPr>
                      <w:rtl/>
                    </w:rPr>
                    <w:br/>
                  </w:r>
                  <w:r>
                    <w:rPr>
                      <w:rtl/>
                    </w:rPr>
                    <w:br/>
                    <w:t xml:space="preserve">وملخص الكلام في هذا الحديث أن </w:t>
                  </w:r>
                  <w:r>
                    <w:rPr>
                      <w:color w:val="800000"/>
                      <w:rtl/>
                    </w:rPr>
                    <w:t>شطره الاول :</w:t>
                  </w:r>
                  <w:r>
                    <w:rPr>
                      <w:rtl/>
                    </w:rPr>
                    <w:t xml:space="preserve"> </w:t>
                  </w:r>
                  <w:r>
                    <w:rPr>
                      <w:color w:val="000080"/>
                      <w:rtl/>
                    </w:rPr>
                    <w:t>" إن الولد مبخلة مجبنة مجهلة محزنة "</w:t>
                  </w:r>
                  <w:r>
                    <w:rPr>
                      <w:rtl/>
                    </w:rPr>
                    <w:t xml:space="preserve"> قد يحسن لغيره لبعض شواهد ضعيفة أيضا كحديث السيدة عائشة رضي الله عنها في </w:t>
                  </w:r>
                  <w:r>
                    <w:rPr>
                      <w:color w:val="008000"/>
                      <w:rtl/>
                    </w:rPr>
                    <w:t>" شرح السنة للبغوي "</w:t>
                  </w:r>
                  <w:r>
                    <w:rPr>
                      <w:rtl/>
                    </w:rPr>
                    <w:t xml:space="preserve"> ( 13 / 35 ) </w:t>
                  </w:r>
                  <w:r>
                    <w:rPr>
                      <w:rtl/>
                    </w:rPr>
                    <w:br/>
                    <w:t xml:space="preserve">وحديث أبي سعيد الخدري عند البزار ( برقم 1891 و 1892 ) . </w:t>
                  </w:r>
                  <w:r>
                    <w:rPr>
                      <w:rtl/>
                    </w:rPr>
                    <w:br/>
                  </w:r>
                  <w:r>
                    <w:rPr>
                      <w:rtl/>
                    </w:rPr>
                    <w:br/>
                    <w:t>وأما</w:t>
                  </w:r>
                  <w:r>
                    <w:rPr>
                      <w:color w:val="800000"/>
                      <w:rtl/>
                    </w:rPr>
                    <w:t xml:space="preserve"> شطره الثاني</w:t>
                  </w:r>
                  <w:r>
                    <w:rPr>
                      <w:rtl/>
                    </w:rPr>
                    <w:t xml:space="preserve"> : </w:t>
                  </w:r>
                  <w:r>
                    <w:rPr>
                      <w:color w:val="000080"/>
                      <w:rtl/>
                    </w:rPr>
                    <w:t>" آخر وطأة وطئها الرحمن بوج "</w:t>
                  </w:r>
                  <w:r>
                    <w:rPr>
                      <w:rtl/>
                    </w:rPr>
                    <w:t xml:space="preserve"> فمنكر تالف وهو بالموضوع أشبه . ( * ) </w:t>
                  </w:r>
                  <w:r>
                    <w:rPr>
                      <w:rtl/>
                    </w:rPr>
                    <w:br/>
                    <w:t>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223 </w:t>
            </w:r>
          </w:p>
        </w:tc>
      </w:tr>
    </w:tbl>
    <w:p w:rsidR="00917E79" w:rsidRDefault="00917E79">
      <w:pPr>
        <w:rPr>
          <w:rtl/>
        </w:rPr>
      </w:pPr>
      <w:r>
        <w:rPr>
          <w:rtl/>
        </w:rPr>
        <w:t xml:space="preserve">ومنه قوله : </w:t>
      </w:r>
      <w:r>
        <w:rPr>
          <w:color w:val="000080"/>
          <w:rtl/>
        </w:rPr>
        <w:t>" اللهم اشدد وطأتك على مضر "</w:t>
      </w:r>
      <w:r>
        <w:rPr>
          <w:rtl/>
        </w:rPr>
        <w:t xml:space="preserve"> ( 159 ) . والوطأة مأخوذة من القدم ، وإلى هذا ذهب ابن قتيبة وغيره وقال سفيان بن عيينة في تفسير هذا الحديث : آخر غزاة غزاها رسول الله صلى الله عليه وسلم بالطائف * . </w:t>
      </w:r>
    </w:p>
    <w:p w:rsidR="00917E79" w:rsidRDefault="00917E79">
      <w:pPr>
        <w:rPr>
          <w:rtl/>
        </w:rPr>
      </w:pPr>
      <w:r>
        <w:rPr>
          <w:rtl/>
        </w:rPr>
        <w:br/>
        <w:t xml:space="preserve">وقال القاضي أبو يعلى ( المجسم ) : غير ممتنع على أصولنا ، حمل هذا الخبر على ظاهره ، وإن ذلك المعنى بالذات دون الفعل ، لانا حملنا قوله : </w:t>
      </w:r>
      <w:r>
        <w:rPr>
          <w:color w:val="000080"/>
          <w:rtl/>
        </w:rPr>
        <w:t>" ينزل ويضع قدمه في النار "</w:t>
      </w:r>
      <w:r>
        <w:rPr>
          <w:rtl/>
        </w:rPr>
        <w:t xml:space="preserve"> على الذات .</w:t>
      </w:r>
      <w:r>
        <w:rPr>
          <w:rtl/>
        </w:rPr>
        <w:br/>
        <w:t> </w:t>
      </w:r>
      <w:r>
        <w:rPr>
          <w:rtl/>
        </w:rPr>
        <w:br/>
      </w:r>
      <w:r>
        <w:rPr>
          <w:color w:val="CC6600"/>
          <w:rtl/>
        </w:rPr>
        <w:t xml:space="preserve">قلت : </w:t>
      </w:r>
      <w:r>
        <w:rPr>
          <w:rtl/>
        </w:rPr>
        <w:t xml:space="preserve">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w:t>
      </w:r>
      <w:r>
        <w:rPr>
          <w:color w:val="000080"/>
          <w:rtl/>
        </w:rPr>
        <w:t>" ووج مقدس ، منه عرج الرب إلى السماء ، ثم قضى خلق الارض "</w:t>
      </w:r>
      <w:r>
        <w:rPr>
          <w:rtl/>
        </w:rPr>
        <w:t xml:space="preserve"> ( 160 ) . </w:t>
      </w:r>
      <w:r>
        <w:rPr>
          <w:rtl/>
        </w:rPr>
        <w:br/>
      </w:r>
      <w:r>
        <w:rPr>
          <w:rtl/>
        </w:rPr>
        <w:br/>
      </w:r>
      <w:r>
        <w:rPr>
          <w:rtl/>
        </w:rPr>
        <w:br/>
        <w:t xml:space="preserve">وهذا لو صح عن كعب احتمل أن يكون حاكيا عن أهل الكتاب ، وكان يحكي عنهم كثيرا ، ولو قدرناه من قوله كان معناه : أن ذلك المكان آخر ما استوى من الارض لما خلقت ، ثم عرج الرب ، أي عمد إلى خلق السماء وهو قوله : ( </w:t>
      </w:r>
      <w:r>
        <w:rPr>
          <w:color w:val="0000FF"/>
          <w:rtl/>
        </w:rPr>
        <w:t>ثم استوى إلى السماء وهي دخان</w:t>
      </w:r>
      <w:r>
        <w:rPr>
          <w:rtl/>
        </w:rPr>
        <w:t xml:space="preserve"> ) </w:t>
      </w:r>
      <w:r>
        <w:rPr>
          <w:color w:val="008000"/>
          <w:rtl/>
        </w:rPr>
        <w:t xml:space="preserve">فصلت : 11 </w:t>
      </w:r>
      <w:r>
        <w:rPr>
          <w:rtl/>
        </w:rPr>
        <w:t xml:space="preserve">. </w:t>
      </w:r>
    </w:p>
    <w:p w:rsidR="00917E79" w:rsidRDefault="00917E79">
      <w:pPr>
        <w:rPr>
          <w:rtl/>
        </w:rPr>
      </w:pPr>
      <w:r>
        <w:rPr>
          <w:rtl/>
        </w:rPr>
        <w:br/>
        <w:t xml:space="preserve">ويروى عن أبي هريرة - رضي الله عنه - عن النبي صلى الله عليه وسلم قال : </w:t>
      </w:r>
      <w:r>
        <w:rPr>
          <w:color w:val="000080"/>
          <w:rtl/>
        </w:rPr>
        <w:t>" لما أسري بي . ، مر بي جبريل - عليه السلام - حتى أتى بي إلى الصخرة ،</w:t>
      </w:r>
      <w:r>
        <w:rPr>
          <w:rtl/>
        </w:rPr>
        <w:t xml:space="preserve"> </w:t>
      </w:r>
    </w:p>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rtl/>
                    </w:rPr>
                    <w:br/>
                    <w:t xml:space="preserve">( 159 ) رواه </w:t>
                  </w:r>
                  <w:r>
                    <w:rPr>
                      <w:color w:val="008000"/>
                      <w:rtl/>
                    </w:rPr>
                    <w:t>البخاري</w:t>
                  </w:r>
                  <w:r>
                    <w:rPr>
                      <w:rtl/>
                    </w:rPr>
                    <w:t xml:space="preserve"> ( فتح 2 / 492 ) و</w:t>
                  </w:r>
                  <w:r>
                    <w:rPr>
                      <w:color w:val="008000"/>
                      <w:rtl/>
                    </w:rPr>
                    <w:t>مسلم</w:t>
                  </w:r>
                  <w:r>
                    <w:rPr>
                      <w:rtl/>
                    </w:rPr>
                    <w:t xml:space="preserve"> ( 1 / 466 برقم 675 ) كلاهما في مواضع وغيرهما . * </w:t>
                  </w:r>
                  <w:r>
                    <w:rPr>
                      <w:color w:val="800000"/>
                      <w:rtl/>
                    </w:rPr>
                    <w:lastRenderedPageBreak/>
                    <w:t xml:space="preserve">وهذا تأويل من سفيان بن عيينة للحديث وهو من أئمة السلف </w:t>
                  </w:r>
                  <w:r>
                    <w:rPr>
                      <w:rtl/>
                    </w:rPr>
                    <w:t xml:space="preserve">. </w:t>
                  </w:r>
                  <w:r>
                    <w:rPr>
                      <w:rtl/>
                    </w:rPr>
                    <w:br/>
                    <w:t> </w:t>
                  </w:r>
                </w:p>
                <w:p w:rsidR="00917E79" w:rsidRDefault="00917E79">
                  <w:r>
                    <w:rPr>
                      <w:rtl/>
                    </w:rPr>
                    <w:t xml:space="preserve">( 160 ) ولعل هذا هو أصل الحديث الاول وهو مما جاء به كعب الاحبار من الاسرائيليات التي كان يسردها للناس . ( * ) </w:t>
                  </w:r>
                </w:p>
              </w:tc>
              <w:tc>
                <w:tcPr>
                  <w:tcW w:w="10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224 </w:t>
            </w:r>
          </w:p>
        </w:tc>
      </w:tr>
    </w:tbl>
    <w:p w:rsidR="00917E79" w:rsidRDefault="00917E79">
      <w:pPr>
        <w:rPr>
          <w:rtl/>
        </w:rPr>
      </w:pPr>
      <w:r>
        <w:rPr>
          <w:color w:val="000080"/>
          <w:rtl/>
        </w:rPr>
        <w:t>فقال : يا محمد من هاهنا عرج ربك إلى السماء "</w:t>
      </w:r>
      <w:r>
        <w:rPr>
          <w:rtl/>
        </w:rPr>
        <w:t xml:space="preserve"> ( 161 ) . </w:t>
      </w:r>
      <w:r>
        <w:rPr>
          <w:rtl/>
        </w:rPr>
        <w:br/>
        <w:t xml:space="preserve">قلت : وهذا يرويه بكر بن زياد ، وكان يضع الحديث على الثقات ، </w:t>
      </w:r>
      <w:r>
        <w:rPr>
          <w:rtl/>
        </w:rPr>
        <w:br/>
        <w:t xml:space="preserve">فإن قيل : قال ابن عباس : استوى إلى السماء : صعد ، قلنا : صعد أمره ، إذ لا يجوز عليه الانتقال والتغير . </w:t>
      </w:r>
      <w:r>
        <w:rPr>
          <w:rtl/>
        </w:rPr>
        <w:br/>
        <w:t xml:space="preserve">  </w:t>
      </w:r>
    </w:p>
    <w:p w:rsidR="00917E79" w:rsidRDefault="00917E79">
      <w:pPr>
        <w:rPr>
          <w:rtl/>
        </w:rPr>
      </w:pPr>
      <w:r>
        <w:rPr>
          <w:rtl/>
        </w:rPr>
        <w:t xml:space="preserve">واعلم أن الناس في أخبار الصفات على ثلاث مراتب : </w:t>
      </w:r>
      <w:r>
        <w:rPr>
          <w:rtl/>
        </w:rPr>
        <w:br/>
        <w:t xml:space="preserve">أحداها : إمرارها على ما جاءت من غير تفسير ولا تأويل ، إلا أن تقع ضرورة كقوله : ( جاء ربك ) أي جاء أمره وهذا مذهب السلف . </w:t>
      </w:r>
      <w:r>
        <w:rPr>
          <w:rtl/>
        </w:rPr>
        <w:br/>
      </w:r>
      <w:r>
        <w:rPr>
          <w:color w:val="CC6600"/>
          <w:rtl/>
        </w:rPr>
        <w:t>المرتبة الثانية :</w:t>
      </w:r>
      <w:r>
        <w:rPr>
          <w:rtl/>
        </w:rPr>
        <w:t xml:space="preserve"> التأويل وهو مقام خطر على ما سبق بيانه . </w:t>
      </w:r>
      <w:r>
        <w:rPr>
          <w:rtl/>
        </w:rPr>
        <w:br/>
      </w:r>
      <w:r>
        <w:rPr>
          <w:color w:val="CC6600"/>
          <w:rtl/>
        </w:rPr>
        <w:t>والمرتبة الثالثة :</w:t>
      </w:r>
      <w:r>
        <w:rPr>
          <w:color w:val="800000"/>
          <w:rtl/>
        </w:rPr>
        <w:t xml:space="preserve"> </w:t>
      </w:r>
      <w:r>
        <w:rPr>
          <w:rtl/>
        </w:rPr>
        <w:t xml:space="preserve">القول فيها بمقتضى الحس ، وقد عم جهلة الناقلين ، إذ ليس لهم حظ من علوم المعقولات التي بها يعرف ما يجوز على الله وما يستحيل ، فان علم المعقولات يصرف ظواهر المنقولات عن التشبيه ، فإذا عدموها تصرفوا في النقل بمقتضى الحس . </w:t>
      </w:r>
      <w:r>
        <w:rPr>
          <w:rtl/>
        </w:rPr>
        <w:br/>
        <w:t xml:space="preserve">  </w:t>
      </w:r>
    </w:p>
    <w:p w:rsidR="00917E79" w:rsidRDefault="00917E79">
      <w:pPr>
        <w:rPr>
          <w:rtl/>
        </w:rPr>
      </w:pPr>
      <w:r>
        <w:rPr>
          <w:rtl/>
        </w:rPr>
        <w:t xml:space="preserve">وإليه أشار القاضي أبو يعلى ( المجسم ) بقوله : " لا يمتنع أن تحمل الوطأة التي وطئها الحق على أصولنا وأنه معنى يتعلق بالذات " . </w:t>
      </w:r>
      <w:r>
        <w:rPr>
          <w:rtl/>
        </w:rPr>
        <w:br/>
      </w:r>
      <w:r>
        <w:rPr>
          <w:rtl/>
        </w:rPr>
        <w:br/>
        <w:t xml:space="preserve">قلت : وأصولهم على زعمه ترجع إلى الحس ، ولو فهموا أن الله </w:t>
      </w:r>
    </w:p>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( 161 ) هذا الحديث ذكره ابن الجوزي بإسناده في</w:t>
                  </w:r>
                  <w:r>
                    <w:rPr>
                      <w:color w:val="008000"/>
                      <w:rtl/>
                    </w:rPr>
                    <w:t xml:space="preserve"> الموضوعات</w:t>
                  </w:r>
                  <w:r>
                    <w:rPr>
                      <w:rtl/>
                    </w:rPr>
                    <w:t xml:space="preserve"> ( 1 / 113 ) ثم قال عقبه : " قال أبو حاتم : هذا حديث لا يشك عوام أصحاب الحديث أنه موضوع فكيف بالبزل في هذا الشأن " اه‍ </w:t>
                  </w:r>
                  <w:r>
                    <w:rPr>
                      <w:rtl/>
                    </w:rPr>
                    <w:br/>
                  </w:r>
                  <w:r>
                    <w:rPr>
                      <w:rtl/>
                    </w:rPr>
                    <w:br/>
                    <w:t xml:space="preserve">قلت : أبو حاتم هو ابن حبان لان هذا الحديث أورده ابن حبان في كتابه </w:t>
                  </w:r>
                  <w:r>
                    <w:rPr>
                      <w:color w:val="008000"/>
                      <w:rtl/>
                    </w:rPr>
                    <w:t xml:space="preserve">" المجروحين " </w:t>
                  </w:r>
                  <w:r>
                    <w:rPr>
                      <w:rtl/>
                    </w:rPr>
                    <w:t xml:space="preserve">( 1 / 197 ) وقال عن أحد رواته وهو : </w:t>
                  </w:r>
                  <w:r>
                    <w:rPr>
                      <w:color w:val="800000"/>
                      <w:rtl/>
                    </w:rPr>
                    <w:t>بكر بن زياد الباهلي : " شيخ دجال يضع الحديث على الثقات "</w:t>
                  </w:r>
                  <w:r>
                    <w:rPr>
                      <w:rtl/>
                    </w:rPr>
                    <w:t xml:space="preserve">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225 </w:t>
            </w:r>
          </w:p>
        </w:tc>
      </w:tr>
    </w:tbl>
    <w:p w:rsidR="00917E79" w:rsidRDefault="00917E79">
      <w:pPr>
        <w:rPr>
          <w:rtl/>
        </w:rPr>
      </w:pPr>
      <w:r>
        <w:rPr>
          <w:rtl/>
        </w:rPr>
        <w:t xml:space="preserve">تعالى لا يوصف بحركة ولا انتقال ولا تغير ، ما بنوا على الحسيات . </w:t>
      </w:r>
      <w:r>
        <w:rPr>
          <w:rtl/>
        </w:rPr>
        <w:br/>
      </w:r>
      <w:r>
        <w:rPr>
          <w:rtl/>
        </w:rPr>
        <w:br/>
        <w:t xml:space="preserve">والعجب أن يقر بهذا القول ثم يقول : " من غير نقلة ولا حركة " فينقض ما يبني . </w:t>
      </w:r>
      <w:r>
        <w:rPr>
          <w:rtl/>
        </w:rPr>
        <w:br/>
        <w:t xml:space="preserve">ومن أعجب ما رأيت لهم ما انبأنا أبو العز احمد بن عبيد الله بن كادش ( 162 ) ، </w:t>
      </w:r>
      <w:r>
        <w:rPr>
          <w:rtl/>
        </w:rPr>
        <w:br/>
      </w:r>
      <w:r>
        <w:rPr>
          <w:rtl/>
        </w:rPr>
        <w:br/>
        <w:t xml:space="preserve">قال : أنبأنا أبو طالب العشاري ( 163 ) قال : أنبأنا البنا ، قال : انبأنا أبو الفتح ابن ابي الفوارس قال : انبأنا أبو علي بن الصواف ، قال : انبأنا أبو جعفر محمد بن عثمان بن أبي شيبة ( 164 ) انه قال في كتاب </w:t>
      </w:r>
      <w:r>
        <w:rPr>
          <w:color w:val="008000"/>
          <w:rtl/>
        </w:rPr>
        <w:t>" العرش "</w:t>
      </w:r>
      <w:r>
        <w:rPr>
          <w:rtl/>
        </w:rPr>
        <w:t xml:space="preserve"> ( 165 )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( 162 ) قال في ترجمته الحافظ ابن حجر العسقلاني في </w:t>
                  </w:r>
                  <w:r>
                    <w:rPr>
                      <w:color w:val="008000"/>
                      <w:rtl/>
                    </w:rPr>
                    <w:t>" لسان الميزان "</w:t>
                  </w:r>
                  <w:r>
                    <w:rPr>
                      <w:rtl/>
                    </w:rPr>
                    <w:t xml:space="preserve"> ( 1 / 234 دار الفكر ) : </w:t>
                  </w:r>
                  <w:r>
                    <w:rPr>
                      <w:color w:val="000080"/>
                      <w:rtl/>
                    </w:rPr>
                    <w:t>"</w:t>
                  </w:r>
                  <w:r>
                    <w:rPr>
                      <w:color w:val="800000"/>
                      <w:rtl/>
                    </w:rPr>
                    <w:t xml:space="preserve"> وكان مخلطا كذابا لا يحتج بمثله وللائمة فيه مقال "</w:t>
                  </w:r>
                  <w:r>
                    <w:rPr>
                      <w:rtl/>
                    </w:rPr>
                    <w:t xml:space="preserve"> . وفي </w:t>
                  </w:r>
                  <w:r>
                    <w:rPr>
                      <w:color w:val="008000"/>
                      <w:rtl/>
                    </w:rPr>
                    <w:t>" الميزان "</w:t>
                  </w:r>
                  <w:r>
                    <w:rPr>
                      <w:rtl/>
                    </w:rPr>
                    <w:t xml:space="preserve"> ( 1 / 118 ) : " أقر بوضع حديث " . </w:t>
                  </w:r>
                  <w:r>
                    <w:rPr>
                      <w:rtl/>
                    </w:rPr>
                    <w:br/>
                  </w:r>
                  <w:r>
                    <w:rPr>
                      <w:rtl/>
                    </w:rPr>
                    <w:lastRenderedPageBreak/>
                    <w:t> </w:t>
                  </w:r>
                </w:p>
                <w:p w:rsidR="00917E79" w:rsidRDefault="00917E79">
                  <w:pPr>
                    <w:rPr>
                      <w:rtl/>
                    </w:rPr>
                  </w:pPr>
                  <w:r>
                    <w:rPr>
                      <w:rtl/>
                    </w:rPr>
                    <w:t xml:space="preserve">( 163 ) مطعون فيه وقد ختم الحافظ الذهبي ترجمته في  </w:t>
                  </w:r>
                  <w:r>
                    <w:rPr>
                      <w:color w:val="008000"/>
                      <w:rtl/>
                    </w:rPr>
                    <w:t>" الميزان "</w:t>
                  </w:r>
                  <w:r>
                    <w:rPr>
                      <w:rtl/>
                    </w:rPr>
                    <w:t xml:space="preserve"> ( 3 / 656 ) بقوله فيه : </w:t>
                  </w:r>
                  <w:r>
                    <w:rPr>
                      <w:color w:val="800000"/>
                      <w:rtl/>
                    </w:rPr>
                    <w:t>" ليس بحجة "</w:t>
                  </w:r>
                  <w:r>
                    <w:rPr>
                      <w:rtl/>
                    </w:rPr>
                    <w:t xml:space="preserve"> . </w:t>
                  </w:r>
                  <w:r>
                    <w:rPr>
                      <w:rtl/>
                    </w:rPr>
                    <w:br/>
                    <w:t xml:space="preserve">وابن كادش والعشاري كانا يضعان كتبا على الائمة ، وأقوالا ينسبونها لاهل الحديث ، </w:t>
                  </w:r>
                  <w:r>
                    <w:rPr>
                      <w:rtl/>
                    </w:rPr>
                    <w:br/>
                    <w:t xml:space="preserve">ومن شاء الاستزاده من ذلك فعليه برسالتنا : </w:t>
                  </w:r>
                  <w:r>
                    <w:rPr>
                      <w:color w:val="008000"/>
                      <w:rtl/>
                    </w:rPr>
                    <w:t>" البيان الكافي بعدم صحة نسبة كتاب الرؤية للدارقطني بالدليل الوافي "</w:t>
                  </w:r>
                  <w:r>
                    <w:rPr>
                      <w:rtl/>
                    </w:rPr>
                    <w:t xml:space="preserve"> . وهي ملحقة بآخر هذا الكتاب . </w:t>
                  </w:r>
                  <w:r>
                    <w:rPr>
                      <w:rtl/>
                    </w:rPr>
                    <w:br/>
                    <w:t> </w:t>
                  </w:r>
                </w:p>
                <w:p w:rsidR="00917E79" w:rsidRDefault="00917E79">
                  <w:pPr>
                    <w:rPr>
                      <w:rtl/>
                    </w:rPr>
                  </w:pPr>
                  <w:r>
                    <w:rPr>
                      <w:rtl/>
                    </w:rPr>
                    <w:t xml:space="preserve">( 164 ) </w:t>
                  </w:r>
                  <w:r>
                    <w:rPr>
                      <w:color w:val="800000"/>
                      <w:rtl/>
                    </w:rPr>
                    <w:t xml:space="preserve">هو أحد الكذابين </w:t>
                  </w:r>
                  <w:r>
                    <w:rPr>
                      <w:rtl/>
                    </w:rPr>
                    <w:t xml:space="preserve">، قال في ترجمته الحافظ الذهبي في </w:t>
                  </w:r>
                  <w:r>
                    <w:rPr>
                      <w:color w:val="008000"/>
                      <w:rtl/>
                    </w:rPr>
                    <w:t>" سير أعلام النبلاء "</w:t>
                  </w:r>
                  <w:r>
                    <w:rPr>
                      <w:rtl/>
                    </w:rPr>
                    <w:t xml:space="preserve"> ( 14 / 21 ) : " وأما عبد الله بن أحمد بن حنبل فقال : كذاب ، وقال عبد الرحمن بن خراش : كان يضع الحديث . . . " </w:t>
                  </w:r>
                  <w:r>
                    <w:rPr>
                      <w:rtl/>
                    </w:rPr>
                    <w:br/>
                    <w:t xml:space="preserve">قلت : وفي ترجمته في </w:t>
                  </w:r>
                  <w:r>
                    <w:rPr>
                      <w:color w:val="008000"/>
                      <w:rtl/>
                    </w:rPr>
                    <w:t>" لسان الميزان "</w:t>
                  </w:r>
                  <w:r>
                    <w:rPr>
                      <w:rtl/>
                    </w:rPr>
                    <w:t xml:space="preserve"> ( 5 / 280 هندية ) أيضا أن آخرين من أهل هذا الشأن قد كذبوه . </w:t>
                  </w:r>
                  <w:r>
                    <w:rPr>
                      <w:rtl/>
                    </w:rPr>
                    <w:br/>
                    <w:t> </w:t>
                  </w:r>
                </w:p>
                <w:p w:rsidR="00917E79" w:rsidRDefault="00917E79">
                  <w:r>
                    <w:rPr>
                      <w:rtl/>
                    </w:rPr>
                    <w:t xml:space="preserve">( 165 ) </w:t>
                  </w:r>
                  <w:r>
                    <w:rPr>
                      <w:color w:val="800000"/>
                      <w:rtl/>
                    </w:rPr>
                    <w:t>وبئس الكتاب هو</w:t>
                  </w:r>
                  <w:r>
                    <w:rPr>
                      <w:rtl/>
                    </w:rPr>
                    <w:t xml:space="preserve"> ، فإن هذه اللفظة التي نقلها منه ابن الجوزي كفرية بلا مرية ، ومخرجة لصاحبها إن ثبتت عنه من الملة . وكتاب العرش هذا مطبوع ( سنة 1406 ه‍ مكتبة المعلا الكويت ، بتحقيق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226 </w:t>
            </w:r>
          </w:p>
        </w:tc>
      </w:tr>
    </w:tbl>
    <w:p w:rsidR="00917E79" w:rsidRDefault="00917E79">
      <w:pPr>
        <w:rPr>
          <w:rtl/>
        </w:rPr>
      </w:pPr>
      <w:r>
        <w:rPr>
          <w:color w:val="000080"/>
          <w:rtl/>
        </w:rPr>
        <w:t>إن الله تعالى قد أخبرنا أنه صار من الارض إلى السماء ، ومن السماء إلى العرش فاستوى على العرش "</w:t>
      </w:r>
      <w:r>
        <w:rPr>
          <w:rtl/>
        </w:rPr>
        <w:t xml:space="preserve"> . </w:t>
      </w:r>
      <w:r>
        <w:rPr>
          <w:rtl/>
        </w:rPr>
        <w:br/>
        <w:t xml:space="preserve">قلت : ونحن نحمد الله إذ لم يبخس حظنا من المنقولات ، ولا من المعقولات ونبرأ من أقوام شانوا مذهبنا ، فعاب الناس كلامهم . </w:t>
      </w:r>
      <w:r>
        <w:rPr>
          <w:rtl/>
        </w:rPr>
        <w:br/>
        <w:t> </w:t>
      </w:r>
    </w:p>
    <w:p w:rsidR="00917E79" w:rsidRDefault="00917E79">
      <w:r>
        <w:rPr>
          <w:rtl/>
        </w:rPr>
        <w:t xml:space="preserve">الحديث الثاني والثلاثون </w:t>
      </w:r>
      <w:r>
        <w:rPr>
          <w:rtl/>
        </w:rPr>
        <w:br/>
        <w:t> </w:t>
      </w:r>
    </w:p>
    <w:p w:rsidR="00917E79" w:rsidRDefault="00917E79">
      <w:pPr>
        <w:rPr>
          <w:rtl/>
        </w:rPr>
      </w:pPr>
      <w:r>
        <w:rPr>
          <w:rtl/>
        </w:rPr>
        <w:lastRenderedPageBreak/>
        <w:t>روى أبو إمامة - رضي الله عنه - عن النبي صلى الله عليه وسلم أنه قال : "</w:t>
      </w:r>
      <w:r>
        <w:rPr>
          <w:color w:val="000080"/>
          <w:rtl/>
        </w:rPr>
        <w:t xml:space="preserve"> ما تقرب العباد إلى الله تعالى ، بمثل ما خرج منه وهو القرآن "</w:t>
      </w:r>
      <w:r>
        <w:rPr>
          <w:rtl/>
        </w:rPr>
        <w:t xml:space="preserve"> ( 166 ) . </w:t>
      </w:r>
      <w:r>
        <w:rPr>
          <w:rtl/>
        </w:rPr>
        <w:b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 هامش ) *</w:t>
                  </w:r>
                  <w:r>
                    <w:rPr>
                      <w:rtl/>
                    </w:rPr>
                    <w:t xml:space="preserve"> </w:t>
                  </w:r>
                  <w:r>
                    <w:rPr>
                      <w:rtl/>
                    </w:rPr>
                    <w:br/>
                    <w:t xml:space="preserve">محمد بن حمد الحمود ) ولم يعلق على تلك العبارة الكفرية ص ( 50 ) بشئ ! ! فلا حول ولا قوة إلا بالله . </w:t>
                  </w:r>
                </w:p>
                <w:p w:rsidR="00917E79" w:rsidRDefault="00917E79">
                  <w:r>
                    <w:rPr>
                      <w:rtl/>
                    </w:rPr>
                    <w:t xml:space="preserve">( 166 ) حديث </w:t>
                  </w:r>
                  <w:r>
                    <w:rPr>
                      <w:color w:val="800000"/>
                      <w:rtl/>
                    </w:rPr>
                    <w:t>ضعيف جدا ومنكر</w:t>
                  </w:r>
                  <w:r>
                    <w:rPr>
                      <w:rtl/>
                    </w:rPr>
                    <w:t xml:space="preserve"> رواه </w:t>
                  </w:r>
                  <w:r>
                    <w:rPr>
                      <w:color w:val="008000"/>
                      <w:rtl/>
                    </w:rPr>
                    <w:t>الترمذي</w:t>
                  </w:r>
                  <w:r>
                    <w:rPr>
                      <w:rtl/>
                    </w:rPr>
                    <w:t xml:space="preserve"> ( 5 / 176 ) وضعفه ، </w:t>
                  </w:r>
                  <w:r>
                    <w:rPr>
                      <w:rtl/>
                    </w:rPr>
                    <w:br/>
                    <w:t>والطبراني في</w:t>
                  </w:r>
                  <w:r>
                    <w:rPr>
                      <w:color w:val="008000"/>
                      <w:rtl/>
                    </w:rPr>
                    <w:t xml:space="preserve"> الكبير</w:t>
                  </w:r>
                  <w:r>
                    <w:rPr>
                      <w:rtl/>
                    </w:rPr>
                    <w:t xml:space="preserve"> ( 8 / 177 برقم 7657 ) </w:t>
                  </w:r>
                  <w:r>
                    <w:rPr>
                      <w:rtl/>
                    </w:rPr>
                    <w:br/>
                    <w:t xml:space="preserve">والخطيب في </w:t>
                  </w:r>
                  <w:r>
                    <w:rPr>
                      <w:color w:val="008000"/>
                      <w:rtl/>
                    </w:rPr>
                    <w:t>" تاريخ بغداد "</w:t>
                  </w:r>
                  <w:r>
                    <w:rPr>
                      <w:rtl/>
                    </w:rPr>
                    <w:t xml:space="preserve"> ( 7 / 88 ) و ( 12 / 263 ) من طريق بكر بن خنيس عن ليث بن أبي سليم عن زيد بن أرطاة عن أبي أمامة مرفوعا به . </w:t>
                  </w:r>
                  <w:r>
                    <w:rPr>
                      <w:rtl/>
                    </w:rPr>
                    <w:br/>
                  </w:r>
                  <w:r>
                    <w:rPr>
                      <w:rtl/>
                    </w:rPr>
                    <w:br/>
                    <w:t xml:space="preserve">قلت : بكر بن خنيس متروك ، قال الحافظ في </w:t>
                  </w:r>
                  <w:r>
                    <w:rPr>
                      <w:color w:val="008000"/>
                      <w:rtl/>
                    </w:rPr>
                    <w:t xml:space="preserve">التهذيب </w:t>
                  </w:r>
                  <w:r>
                    <w:rPr>
                      <w:rtl/>
                    </w:rPr>
                    <w:t xml:space="preserve">( 1 / 422 ) : " قال أحمد بن صالح المصري وابن خراش والدارقطني : متروك " ثم نقل عن أبي زرعة أنه قال فيه : " ذاهب الحديث . . . </w:t>
                  </w:r>
                  <w:r>
                    <w:rPr>
                      <w:rtl/>
                    </w:rPr>
                    <w:br/>
                  </w:r>
                  <w:r>
                    <w:rPr>
                      <w:rtl/>
                    </w:rPr>
                    <w:br/>
                    <w:t xml:space="preserve">وقال ابن حبان : روى عن البصريين والكوفيين أشياء موضوعة " وقال الذهبي في </w:t>
                  </w:r>
                  <w:r>
                    <w:rPr>
                      <w:color w:val="008000"/>
                      <w:rtl/>
                    </w:rPr>
                    <w:t>الكاشف</w:t>
                  </w:r>
                  <w:r>
                    <w:rPr>
                      <w:rtl/>
                    </w:rPr>
                    <w:t xml:space="preserve"> : " واه " . </w:t>
                  </w:r>
                  <w:r>
                    <w:rPr>
                      <w:rtl/>
                    </w:rPr>
                    <w:br/>
                    <w:t xml:space="preserve">وليث بن أبي سليم - كوفي قال عنه الحافظ في </w:t>
                  </w:r>
                  <w:r>
                    <w:rPr>
                      <w:color w:val="008000"/>
                      <w:rtl/>
                    </w:rPr>
                    <w:t>" التقريب "</w:t>
                  </w:r>
                  <w:r>
                    <w:rPr>
                      <w:rtl/>
                    </w:rPr>
                    <w:t xml:space="preserve"> : " صدوق اختلط جدا ولم يتميز حديثه فترك " . </w:t>
                  </w:r>
                  <w:r>
                    <w:rPr>
                      <w:rtl/>
                    </w:rPr>
                    <w:br/>
                  </w:r>
                  <w:r>
                    <w:rPr>
                      <w:rtl/>
                    </w:rPr>
                    <w:br/>
                    <w:t xml:space="preserve">قلت : وزيد بن أرطأة لم يرو عن أبي أمامة كما في </w:t>
                  </w:r>
                  <w:r>
                    <w:rPr>
                      <w:color w:val="008000"/>
                      <w:rtl/>
                    </w:rPr>
                    <w:t>" التهذيب "</w:t>
                  </w:r>
                  <w:r>
                    <w:rPr>
                      <w:rtl/>
                    </w:rPr>
                    <w:t xml:space="preserve"> ( 3 / 340 ) حيث قال : " وعن أبي أمامة وأبي الدرداء مرسل ، بينهما جبير بن نفير " اه‍ ورواه </w:t>
                  </w:r>
                  <w:r>
                    <w:rPr>
                      <w:color w:val="008000"/>
                      <w:rtl/>
                    </w:rPr>
                    <w:t>الطبراني</w:t>
                  </w:r>
                  <w:r>
                    <w:rPr>
                      <w:rtl/>
                    </w:rPr>
                    <w:t xml:space="preserve">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227 </w:t>
            </w:r>
          </w:p>
        </w:tc>
      </w:tr>
    </w:tbl>
    <w:p w:rsidR="00917E79" w:rsidRDefault="00917E79">
      <w:pPr>
        <w:rPr>
          <w:rtl/>
        </w:rPr>
      </w:pPr>
      <w:r>
        <w:rPr>
          <w:rtl/>
        </w:rPr>
        <w:t xml:space="preserve">وفي حديث عثمان - رضي الله عنه - : ان النبي صلى الله عليه وسلم ، قال </w:t>
      </w:r>
      <w:r>
        <w:rPr>
          <w:color w:val="000080"/>
          <w:rtl/>
        </w:rPr>
        <w:t>" فضيلة القرآن على سائر الكلام كفضل الله على خلقه إن القرآن منه خرج وإليه يعود "</w:t>
      </w:r>
      <w:r>
        <w:rPr>
          <w:rtl/>
        </w:rPr>
        <w:t xml:space="preserve"> ( 167 ) . </w:t>
      </w:r>
      <w:r>
        <w:rPr>
          <w:rtl/>
        </w:rPr>
        <w:br/>
      </w:r>
      <w:r>
        <w:rPr>
          <w:rtl/>
        </w:rPr>
        <w:lastRenderedPageBreak/>
        <w:br/>
        <w:t xml:space="preserve">قلت : والمعنى إنه وصل إلينا من عنده وإليه يعود فيرفع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4"/>
              <w:gridCol w:w="8842"/>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rtl/>
                    </w:rPr>
                    <w:br/>
                    <w:t xml:space="preserve">أيضا في </w:t>
                  </w:r>
                  <w:r>
                    <w:rPr>
                      <w:color w:val="008000"/>
                      <w:rtl/>
                    </w:rPr>
                    <w:t>" الكبير "</w:t>
                  </w:r>
                  <w:r>
                    <w:rPr>
                      <w:rtl/>
                    </w:rPr>
                    <w:t xml:space="preserve"> ( 2 / 146 برقم 1614 ) من طريق أبي بكر بن عياش عن ليث عن عيسى عن زيد بن أرطأة عن جبير بن نوفل مرفوعا به . </w:t>
                  </w:r>
                  <w:r>
                    <w:rPr>
                      <w:rtl/>
                    </w:rPr>
                    <w:br/>
                  </w:r>
                  <w:r>
                    <w:rPr>
                      <w:rtl/>
                    </w:rPr>
                    <w:br/>
                    <w:t xml:space="preserve">قلت : وهذا سند مشوش والصواب في آخره زيد بن أرطأة عن جبير بن نفير . . . ولا يثبت بمثل هذا حكم في الوضوء ، فكيف في مثل هذا الباب ؟ ! ! </w:t>
                  </w:r>
                  <w:r>
                    <w:rPr>
                      <w:rtl/>
                    </w:rPr>
                    <w:br/>
                    <w:t> </w:t>
                  </w:r>
                </w:p>
                <w:p w:rsidR="00917E79" w:rsidRDefault="00917E79">
                  <w:r>
                    <w:rPr>
                      <w:rtl/>
                    </w:rPr>
                    <w:t xml:space="preserve">( 167 ) لم أقف على حديث سيدنا عثمان هذا ، وقريب منه ما روى </w:t>
                  </w:r>
                  <w:r>
                    <w:rPr>
                      <w:color w:val="008000"/>
                      <w:rtl/>
                    </w:rPr>
                    <w:t>الترمذي في سننه</w:t>
                  </w:r>
                  <w:r>
                    <w:rPr>
                      <w:rtl/>
                    </w:rPr>
                    <w:t xml:space="preserve"> ( 5 / 184 برقم 2926 ) من حديث أبي سعيد مرفوعا : </w:t>
                  </w:r>
                  <w:r>
                    <w:rPr>
                      <w:color w:val="000080"/>
                      <w:rtl/>
                    </w:rPr>
                    <w:t>" يقول الرب عزوجل : من شغله القرآن وذكري عن مسألتي أعطيته أفضل ما أعطي السائلين ، وفضل كلام الله على سائر الكلام كفضل الله على خلقه "</w:t>
                  </w:r>
                  <w:r>
                    <w:rPr>
                      <w:rtl/>
                    </w:rPr>
                    <w:t xml:space="preserve"> قال الترمذي : </w:t>
                  </w:r>
                  <w:r>
                    <w:rPr>
                      <w:color w:val="800000"/>
                      <w:rtl/>
                    </w:rPr>
                    <w:t>" حسن غريب "</w:t>
                  </w:r>
                  <w:r>
                    <w:rPr>
                      <w:rtl/>
                    </w:rPr>
                    <w:t xml:space="preserve"> </w:t>
                  </w:r>
                  <w:r>
                    <w:rPr>
                      <w:rtl/>
                    </w:rPr>
                    <w:br/>
                  </w:r>
                  <w:r>
                    <w:rPr>
                      <w:rtl/>
                    </w:rPr>
                    <w:br/>
                    <w:t xml:space="preserve">قلت : قال الذهبي في </w:t>
                  </w:r>
                  <w:r>
                    <w:rPr>
                      <w:color w:val="008000"/>
                      <w:rtl/>
                    </w:rPr>
                    <w:t>" ميزان الاعتدال "</w:t>
                  </w:r>
                  <w:r>
                    <w:rPr>
                      <w:rtl/>
                    </w:rPr>
                    <w:t xml:space="preserve"> ( 3 / 515 ) : " حسنه الترمذي فلم يحسن " والحق أن قول الترمذي : " حسن غريب " يعني : ضعيف ، </w:t>
                  </w:r>
                  <w:r>
                    <w:rPr>
                      <w:rtl/>
                    </w:rPr>
                    <w:br/>
                  </w:r>
                  <w:r>
                    <w:rPr>
                      <w:rtl/>
                    </w:rPr>
                    <w:br/>
                    <w:t xml:space="preserve">كما قال الحافظ ابن حجر في </w:t>
                  </w:r>
                  <w:r>
                    <w:rPr>
                      <w:color w:val="008000"/>
                      <w:rtl/>
                    </w:rPr>
                    <w:t>" النكت على ابن الصلاح "</w:t>
                  </w:r>
                  <w:r>
                    <w:rPr>
                      <w:rtl/>
                    </w:rPr>
                    <w:t xml:space="preserve"> . ( * )</w:t>
                  </w:r>
                </w:p>
              </w:tc>
            </w:tr>
          </w:tbl>
          <w:p w:rsidR="00917E79" w:rsidRDefault="00917E79"/>
        </w:tc>
      </w:tr>
    </w:tbl>
    <w:p w:rsidR="00917E79" w:rsidRDefault="00917E79">
      <w:pPr>
        <w:rPr>
          <w:rFonts w:hint="cs"/>
          <w:rtl/>
        </w:rPr>
      </w:pPr>
    </w:p>
    <w:p w:rsidR="00917E79" w:rsidRDefault="00917E79">
      <w:r>
        <w:rPr>
          <w:rtl/>
        </w:rPr>
        <w:t xml:space="preserve">الحديث الثالث والثلاثون </w:t>
      </w:r>
      <w:r>
        <w:rPr>
          <w:rtl/>
        </w:rPr>
        <w:br/>
        <w:t xml:space="preserve">  </w:t>
      </w:r>
    </w:p>
    <w:p w:rsidR="00917E79" w:rsidRDefault="00917E79">
      <w:pPr>
        <w:rPr>
          <w:rtl/>
        </w:rPr>
      </w:pPr>
      <w:r>
        <w:rPr>
          <w:rtl/>
        </w:rPr>
        <w:lastRenderedPageBreak/>
        <w:t>روى أبو هريرة رضي الله عنه عن النبي صلى الله عليه وسلم : "</w:t>
      </w:r>
      <w:r>
        <w:rPr>
          <w:color w:val="000080"/>
          <w:rtl/>
        </w:rPr>
        <w:t xml:space="preserve"> إن الله قرأ طه ويس قبل أن يخلق آدم بألف سنة ، فلما سمعت الملائكة القرآن قالوا : طوبى لامة ينزل عليهم ، وطوبى لاجواف تحمل هذا ، وطوبى لالسن تتكلم بهذا "</w:t>
      </w:r>
      <w:r>
        <w:rPr>
          <w:rtl/>
        </w:rPr>
        <w:t xml:space="preserve"> ( 168 ) . </w:t>
      </w:r>
    </w:p>
    <w:p w:rsidR="00917E79" w:rsidRDefault="00917E79">
      <w:pPr>
        <w:rPr>
          <w:rtl/>
        </w:rPr>
      </w:pPr>
      <w:r>
        <w:rPr>
          <w:rtl/>
        </w:rPr>
        <w:br/>
        <w:t xml:space="preserve">وهذا حديث موضوع يرويه إبراهيم بن مهاجر عن عمر بن حفص ، وأما عمر بن حفص </w:t>
      </w:r>
      <w:r>
        <w:rPr>
          <w:color w:val="800000"/>
          <w:rtl/>
        </w:rPr>
        <w:t>فقال أحمد بن حنبل : حرقنا حديثه</w:t>
      </w:r>
      <w:r>
        <w:rPr>
          <w:rtl/>
        </w:rPr>
        <w:t xml:space="preserve"> وقال يحيى بن معين : ليس بشئ ، وقال أبو حاتم بن حبان الحافظ : وهذا متن موضوع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( 168 ) هذا حديث موضوع أورده الحافظ ابن الجوزي في </w:t>
                  </w:r>
                  <w:r>
                    <w:rPr>
                      <w:color w:val="008000"/>
                      <w:rtl/>
                    </w:rPr>
                    <w:t>" الموضوعات "</w:t>
                  </w:r>
                  <w:r>
                    <w:rPr>
                      <w:rtl/>
                    </w:rPr>
                    <w:t xml:space="preserve"> </w:t>
                  </w:r>
                  <w:r>
                    <w:rPr>
                      <w:rtl/>
                    </w:rPr>
                    <w:br/>
                    <w:t xml:space="preserve">والحافظ ابن حبان في </w:t>
                  </w:r>
                  <w:r>
                    <w:rPr>
                      <w:color w:val="008000"/>
                      <w:rtl/>
                    </w:rPr>
                    <w:t>المجروحين</w:t>
                  </w:r>
                  <w:r>
                    <w:rPr>
                      <w:rtl/>
                    </w:rPr>
                    <w:t xml:space="preserve"> ( 1 / 108 ) وقال : " وهذا متن موضوع " . </w:t>
                  </w:r>
                  <w:r>
                    <w:rPr>
                      <w:rtl/>
                    </w:rPr>
                    <w:br/>
                  </w:r>
                  <w:r>
                    <w:rPr>
                      <w:rtl/>
                    </w:rPr>
                    <w:br/>
                    <w:t xml:space="preserve">وتعقب الحافظ السيوطي لابن الجوزي وكذا نقله تعقب ابن حجر له بأن الحديث ليس بموضوع وانما ضعيف فقط ليس بشئ ، وذلك لان سند الحديث ضعيف جدا ومتنه منكر فتحققنا أن النبي صلى الله عليه وسلم لا يقول مثل هذا الكلام فحكمنا عليه بالوضع بلا شك ولا مثنوية . </w:t>
                  </w:r>
                  <w:r>
                    <w:rPr>
                      <w:rtl/>
                    </w:rPr>
                    <w:br/>
                  </w:r>
                  <w:r>
                    <w:rPr>
                      <w:rtl/>
                    </w:rPr>
                    <w:br/>
                    <w:t xml:space="preserve">قلت : والحديث </w:t>
                  </w:r>
                  <w:r>
                    <w:rPr>
                      <w:color w:val="008000"/>
                      <w:rtl/>
                    </w:rPr>
                    <w:t>رواه الدارمي في سننه</w:t>
                  </w:r>
                  <w:r>
                    <w:rPr>
                      <w:rtl/>
                    </w:rPr>
                    <w:t xml:space="preserve"> ( 2 / 456 ) وغيره </w:t>
                  </w:r>
                  <w:r>
                    <w:rPr>
                      <w:rtl/>
                    </w:rPr>
                    <w:br/>
                    <w:t xml:space="preserve">وقد سكت عليه المعلق على </w:t>
                  </w:r>
                  <w:r>
                    <w:rPr>
                      <w:color w:val="008000"/>
                      <w:rtl/>
                    </w:rPr>
                    <w:t>" مشكاة المصابيح "</w:t>
                  </w:r>
                  <w:r>
                    <w:rPr>
                      <w:rtl/>
                    </w:rPr>
                    <w:t xml:space="preserve"> ( 1 / 662 برقم 2148 ) فلا حول ولا قوة إلا بالله ! !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Fonts w:hint="cs"/>
          <w:rtl/>
        </w:rPr>
      </w:pPr>
    </w:p>
    <w:p w:rsidR="00917E79" w:rsidRDefault="00917E79">
      <w:r>
        <w:rPr>
          <w:rtl/>
        </w:rPr>
        <w:lastRenderedPageBreak/>
        <w:t xml:space="preserve">الحديث الرابع والثلاثون </w:t>
      </w:r>
      <w:r>
        <w:rPr>
          <w:rtl/>
        </w:rPr>
        <w:br/>
        <w:t> </w:t>
      </w:r>
    </w:p>
    <w:p w:rsidR="00917E79" w:rsidRDefault="00917E79">
      <w:pPr>
        <w:rPr>
          <w:rtl/>
        </w:rPr>
      </w:pPr>
      <w:r>
        <w:rPr>
          <w:rtl/>
        </w:rPr>
        <w:t xml:space="preserve">روى البخاري ( فتح 8 / 579 ) ومسلم ( 4 / 1981 برقم 2554 ) في </w:t>
      </w:r>
      <w:r>
        <w:rPr>
          <w:color w:val="008000"/>
          <w:rtl/>
        </w:rPr>
        <w:t>الصحيحين</w:t>
      </w:r>
      <w:r>
        <w:rPr>
          <w:rtl/>
        </w:rPr>
        <w:t xml:space="preserve"> من حديث أبي هريرة رضي الله عنه عن النبي صلى الله عليه وسلم أنه قال : </w:t>
      </w:r>
      <w:r>
        <w:rPr>
          <w:color w:val="000080"/>
          <w:rtl/>
        </w:rPr>
        <w:t>" إن الله عزوجل خلق الخلق حتى إذا فرغ منهم قامت الرحم فقالت : هذا مقام العائذ بك من القطيعة . قال : نعم : أما ترضين أن أصل من وصلك وأقطع من قطعك "</w:t>
      </w:r>
      <w:r>
        <w:rPr>
          <w:rtl/>
        </w:rPr>
        <w:t xml:space="preserve"> ( 169 ) .</w:t>
      </w:r>
      <w:r>
        <w:rPr>
          <w:rtl/>
        </w:rPr>
        <w:br/>
        <w:t> </w:t>
      </w:r>
    </w:p>
    <w:p w:rsidR="00917E79" w:rsidRDefault="00917E79">
      <w:pPr>
        <w:rPr>
          <w:rtl/>
        </w:rPr>
      </w:pPr>
      <w:r>
        <w:rPr>
          <w:rtl/>
        </w:rPr>
        <w:t xml:space="preserve">وفي لفظ أخرجه </w:t>
      </w:r>
      <w:r>
        <w:rPr>
          <w:color w:val="008000"/>
          <w:rtl/>
        </w:rPr>
        <w:t>البخاري</w:t>
      </w:r>
      <w:r>
        <w:rPr>
          <w:rtl/>
        </w:rPr>
        <w:t xml:space="preserve"> ( فتح 15 / 417 ) أن النبي صلى الله عليه وسلم قال : </w:t>
      </w:r>
      <w:r>
        <w:rPr>
          <w:color w:val="000080"/>
          <w:rtl/>
        </w:rPr>
        <w:t>" إن الرحم شجنة من الرحمن "</w:t>
      </w:r>
      <w:r>
        <w:rPr>
          <w:rtl/>
        </w:rPr>
        <w:t xml:space="preserve"> ( 170 ) . </w:t>
      </w:r>
    </w:p>
    <w:p w:rsidR="00917E79" w:rsidRDefault="00917E79">
      <w:pPr>
        <w:rPr>
          <w:rtl/>
        </w:rPr>
      </w:pPr>
      <w:r>
        <w:rPr>
          <w:rtl/>
        </w:rPr>
        <w:br/>
        <w:t xml:space="preserve">قال أبو عبيدة : الشجنة كالغصن من الشجرة ، ومعنى شجنة أي : قرابة مشتبكة كاشتباك العروق ، والشجر تشجن إذا إلتف بعضها ببعض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rtl/>
                    </w:rPr>
                    <w:br/>
                    <w:t xml:space="preserve">( 169 ) قال الحافظ في </w:t>
                  </w:r>
                  <w:r>
                    <w:rPr>
                      <w:color w:val="008000"/>
                      <w:rtl/>
                    </w:rPr>
                    <w:t xml:space="preserve">الفتح </w:t>
                  </w:r>
                  <w:r>
                    <w:rPr>
                      <w:rtl/>
                    </w:rPr>
                    <w:t xml:space="preserve">( 8 / 0 " وقد يطلق الحقو على الازار نفسه كما في حديث أم عطيه " فأعطاها حقوه فقال : أشعرنها إياه " يعني إزاره وهو المراد هنا ، وهو الذي جرت العادة بالتمسك به عند الالحاح في الاستجارة والطلب ، والمعنى على هذا صحيح مع اعتقاد تنزيه الله عن الجارحة " اه‍ </w:t>
                  </w:r>
                  <w:r>
                    <w:rPr>
                      <w:rtl/>
                    </w:rPr>
                    <w:br/>
                    <w:t> </w:t>
                  </w:r>
                </w:p>
                <w:p w:rsidR="00917E79" w:rsidRDefault="00917E79">
                  <w:r>
                    <w:rPr>
                      <w:rtl/>
                    </w:rPr>
                    <w:t xml:space="preserve">( 170 ) قال الحافظ في </w:t>
                  </w:r>
                  <w:r>
                    <w:rPr>
                      <w:color w:val="008000"/>
                      <w:rtl/>
                    </w:rPr>
                    <w:t>الفتح</w:t>
                  </w:r>
                  <w:r>
                    <w:rPr>
                      <w:rtl/>
                    </w:rPr>
                    <w:t xml:space="preserve">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 . ( * ) </w:t>
                  </w:r>
                </w:p>
              </w:tc>
              <w:tc>
                <w:tcPr>
                  <w:tcW w:w="100" w:type="pct"/>
                  <w:vAlign w:val="center"/>
                </w:tcPr>
                <w:p w:rsidR="00917E79" w:rsidRDefault="00917E79">
                  <w:r>
                    <w:rPr>
                      <w:rtl/>
                    </w:rPr>
                    <w:t> </w:t>
                  </w:r>
                </w:p>
              </w:tc>
            </w:tr>
          </w:tbl>
          <w:p w:rsidR="00917E79" w:rsidRDefault="00917E79"/>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lastRenderedPageBreak/>
              <w:t xml:space="preserve">دفع شبه التشبيه لابن الجوزي - تحقيق حسن السقاف ص 230 </w:t>
            </w:r>
          </w:p>
        </w:tc>
      </w:tr>
    </w:tbl>
    <w:p w:rsidR="00917E79" w:rsidRDefault="00917E79">
      <w:pPr>
        <w:rPr>
          <w:rtl/>
        </w:rPr>
      </w:pPr>
      <w:r>
        <w:rPr>
          <w:rtl/>
        </w:rPr>
        <w:t xml:space="preserve">قلت : ولا يخلو هذا الحديث من أحد أمرين . </w:t>
      </w:r>
      <w:r>
        <w:rPr>
          <w:rtl/>
        </w:rPr>
        <w:br/>
        <w:t xml:space="preserve">اما أن يراد أن الله تعالى يراعي الرحم فيصل من وصلها ويقطع من قطعها ويأخذ لها حقا كما يراعي القريب قرابته ، كأنه يزيد في المراعاة على الاجانب . </w:t>
      </w:r>
    </w:p>
    <w:p w:rsidR="00917E79" w:rsidRDefault="00917E79">
      <w:pPr>
        <w:rPr>
          <w:rtl/>
        </w:rPr>
      </w:pPr>
      <w:r>
        <w:rPr>
          <w:rtl/>
        </w:rPr>
        <w:br/>
        <w:t xml:space="preserve">أو أن يراد أن الرحم بعض حروف الرحمن ، فكأنه عظم قدرها بهذا الاسم ، </w:t>
      </w:r>
      <w:r>
        <w:rPr>
          <w:rtl/>
        </w:rPr>
        <w:br/>
        <w:t xml:space="preserve">ويؤيد هذا حديث عبد الرحمن بن عوف - رضي الله عنه - عن النبي صلى الله عليه وسلم : قال : قال الله تعالى : </w:t>
      </w:r>
      <w:r>
        <w:rPr>
          <w:color w:val="000080"/>
          <w:rtl/>
        </w:rPr>
        <w:t xml:space="preserve">" أنا الله وأنا الرحمن خلقت الرحم وشققت لها اسما من اسمي فمن وصلها وصلته ومن قطعها قطعته " </w:t>
      </w:r>
      <w:r>
        <w:rPr>
          <w:rtl/>
        </w:rPr>
        <w:t xml:space="preserve">( 171 ) . </w:t>
      </w:r>
      <w:r>
        <w:rPr>
          <w:rtl/>
        </w:rPr>
        <w:br/>
        <w:t xml:space="preserve">أو قال : </w:t>
      </w:r>
      <w:r>
        <w:rPr>
          <w:color w:val="000080"/>
          <w:rtl/>
        </w:rPr>
        <w:t>" بتته "</w:t>
      </w:r>
      <w:r>
        <w:rPr>
          <w:rtl/>
        </w:rPr>
        <w:t xml:space="preserve"> . </w:t>
      </w:r>
    </w:p>
    <w:p w:rsidR="00917E79" w:rsidRDefault="00917E79">
      <w:pPr>
        <w:rPr>
          <w:rtl/>
        </w:rPr>
      </w:pPr>
      <w:r>
        <w:rPr>
          <w:rtl/>
        </w:rPr>
        <w:br/>
        <w:t xml:space="preserve">وقد روي هذا الحديث بلفظ لم يخرج في الصحاح : </w:t>
      </w:r>
      <w:r>
        <w:rPr>
          <w:color w:val="000080"/>
          <w:rtl/>
        </w:rPr>
        <w:t>" الرحم شجنة من الرحمن تعلقت بحقوي الرحمن تقول : اللهم صل من وصلني واقطع من قطعني "</w:t>
      </w:r>
      <w:r>
        <w:rPr>
          <w:rtl/>
        </w:rPr>
        <w:t xml:space="preserve"> ( 172 ) . </w:t>
      </w:r>
      <w:r>
        <w:rPr>
          <w:rtl/>
        </w:rPr>
        <w:br/>
      </w:r>
      <w:r>
        <w:rPr>
          <w:rtl/>
        </w:rPr>
        <w:br/>
        <w:t xml:space="preserve">وفي لفظ : </w:t>
      </w:r>
      <w:r>
        <w:rPr>
          <w:color w:val="000080"/>
          <w:rtl/>
        </w:rPr>
        <w:t>" الرحم شجنة آخذة بحقو الرحمن "</w:t>
      </w:r>
      <w:r>
        <w:rPr>
          <w:rtl/>
        </w:rPr>
        <w:t xml:space="preserve"> ( 173 ) ، وفي لفظ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( 171 ) رواه </w:t>
                  </w:r>
                  <w:r>
                    <w:rPr>
                      <w:color w:val="008000"/>
                      <w:rtl/>
                    </w:rPr>
                    <w:t>البيهقي في سننه</w:t>
                  </w:r>
                  <w:r>
                    <w:rPr>
                      <w:rtl/>
                    </w:rPr>
                    <w:t xml:space="preserve"> ( 7 / 26 ) ، </w:t>
                  </w:r>
                  <w:r>
                    <w:rPr>
                      <w:rtl/>
                    </w:rPr>
                    <w:br/>
                    <w:t>و</w:t>
                  </w:r>
                  <w:r>
                    <w:rPr>
                      <w:color w:val="008000"/>
                      <w:rtl/>
                    </w:rPr>
                    <w:t>رواه أحمد</w:t>
                  </w:r>
                  <w:r>
                    <w:rPr>
                      <w:rtl/>
                    </w:rPr>
                    <w:t xml:space="preserve"> ( 1 / 191 ) </w:t>
                  </w:r>
                  <w:r>
                    <w:rPr>
                      <w:rtl/>
                    </w:rPr>
                    <w:br/>
                    <w:t>و</w:t>
                  </w:r>
                  <w:r>
                    <w:rPr>
                      <w:color w:val="008000"/>
                      <w:rtl/>
                    </w:rPr>
                    <w:t>الحاكم</w:t>
                  </w:r>
                  <w:r>
                    <w:rPr>
                      <w:rtl/>
                    </w:rPr>
                    <w:t xml:space="preserve"> ( 1 / 157 ) </w:t>
                  </w:r>
                  <w:r>
                    <w:rPr>
                      <w:rtl/>
                    </w:rPr>
                    <w:br/>
                    <w:t xml:space="preserve">ورواه </w:t>
                  </w:r>
                  <w:r>
                    <w:rPr>
                      <w:color w:val="008000"/>
                      <w:rtl/>
                    </w:rPr>
                    <w:t xml:space="preserve">أبو داود </w:t>
                  </w:r>
                  <w:r>
                    <w:rPr>
                      <w:rtl/>
                    </w:rPr>
                    <w:t xml:space="preserve">( 2 / 133 برقم 1694 ) </w:t>
                  </w:r>
                  <w:r>
                    <w:rPr>
                      <w:rtl/>
                    </w:rPr>
                    <w:br/>
                    <w:t>و</w:t>
                  </w:r>
                  <w:r>
                    <w:rPr>
                      <w:color w:val="008000"/>
                      <w:rtl/>
                    </w:rPr>
                    <w:t>الترمذي</w:t>
                  </w:r>
                  <w:r>
                    <w:rPr>
                      <w:rtl/>
                    </w:rPr>
                    <w:t xml:space="preserve"> ( 4 / 315 برقم 1907 شاكر ) وقال : " صحيح " </w:t>
                  </w:r>
                  <w:r>
                    <w:rPr>
                      <w:rtl/>
                    </w:rPr>
                    <w:br/>
                    <w:t xml:space="preserve">وقال الحافظ ابن حجر في " </w:t>
                  </w:r>
                  <w:r>
                    <w:rPr>
                      <w:color w:val="008000"/>
                      <w:rtl/>
                    </w:rPr>
                    <w:t>" تهذيب التهذيب "</w:t>
                  </w:r>
                  <w:r>
                    <w:rPr>
                      <w:rtl/>
                    </w:rPr>
                    <w:t xml:space="preserve"> ( 3 / 234 ) . " رواه أبو يعلى بسند صحيح . . . " اه‍ </w:t>
                  </w:r>
                  <w:r>
                    <w:rPr>
                      <w:rtl/>
                    </w:rPr>
                    <w:br/>
                  </w:r>
                  <w:r>
                    <w:rPr>
                      <w:rtl/>
                    </w:rPr>
                    <w:lastRenderedPageBreak/>
                    <w:t> </w:t>
                  </w:r>
                </w:p>
                <w:p w:rsidR="00917E79" w:rsidRDefault="00917E79">
                  <w:pPr>
                    <w:rPr>
                      <w:rtl/>
                    </w:rPr>
                  </w:pPr>
                  <w:r>
                    <w:rPr>
                      <w:rtl/>
                    </w:rPr>
                    <w:t xml:space="preserve">( 172 ) رواه بلفظ : </w:t>
                  </w:r>
                  <w:r>
                    <w:rPr>
                      <w:color w:val="000080"/>
                      <w:rtl/>
                    </w:rPr>
                    <w:t>" حقويه "</w:t>
                  </w:r>
                  <w:r>
                    <w:rPr>
                      <w:rtl/>
                    </w:rPr>
                    <w:t xml:space="preserve"> ابن أبي عاصم في</w:t>
                  </w:r>
                  <w:r>
                    <w:rPr>
                      <w:color w:val="008000"/>
                      <w:rtl/>
                    </w:rPr>
                    <w:t xml:space="preserve"> " السنة "</w:t>
                  </w:r>
                  <w:r>
                    <w:rPr>
                      <w:rtl/>
                    </w:rPr>
                    <w:t xml:space="preserve"> ( 1 / 238 ) وسنده واه . وهذه الالفاظ من تصرف الرواة . </w:t>
                  </w:r>
                  <w:r>
                    <w:rPr>
                      <w:rtl/>
                    </w:rPr>
                    <w:br/>
                    <w:t> </w:t>
                  </w:r>
                </w:p>
                <w:p w:rsidR="00917E79" w:rsidRDefault="00917E79">
                  <w:r>
                    <w:rPr>
                      <w:rtl/>
                    </w:rPr>
                    <w:t xml:space="preserve">( 173 ) رواه الحافظ البيهقي في </w:t>
                  </w:r>
                  <w:r>
                    <w:rPr>
                      <w:color w:val="008000"/>
                      <w:rtl/>
                    </w:rPr>
                    <w:t>" الاسماء والصفات "</w:t>
                  </w:r>
                  <w:r>
                    <w:rPr>
                      <w:rtl/>
                    </w:rPr>
                    <w:t xml:space="preserve"> ص ( 368 ) بلفظ : "</w:t>
                  </w:r>
                  <w:r>
                    <w:rPr>
                      <w:color w:val="000080"/>
                      <w:rtl/>
                    </w:rPr>
                    <w:t xml:space="preserve"> إن الله عز وجل خلق الخلق حتى إذا فرغ منهم قامت الرحم فأخذت بحقو الرحمن . فقال : مه ، فقالت : هذا مكان العائذ من القطيعة . . . " </w:t>
                  </w:r>
                  <w:r>
                    <w:rPr>
                      <w:rtl/>
                    </w:rPr>
                    <w:t xml:space="preserve">. ومعنى فرغ : قضاه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231 </w:t>
            </w:r>
          </w:p>
        </w:tc>
      </w:tr>
    </w:tbl>
    <w:p w:rsidR="00917E79" w:rsidRDefault="00917E79">
      <w:pPr>
        <w:rPr>
          <w:rtl/>
        </w:rPr>
      </w:pPr>
      <w:r>
        <w:rPr>
          <w:color w:val="000080"/>
          <w:rtl/>
        </w:rPr>
        <w:t>" لما خلق الله الخلق قامت الرحم فأخذت بحقو الرحمن فقالت : هذا مقام العائذ بك من القطيعة "</w:t>
      </w:r>
      <w:r>
        <w:rPr>
          <w:rtl/>
        </w:rPr>
        <w:t xml:space="preserve"> ( 174 ) . </w:t>
      </w:r>
      <w:r>
        <w:rPr>
          <w:rtl/>
        </w:rPr>
        <w:br/>
      </w:r>
      <w:r>
        <w:rPr>
          <w:rtl/>
        </w:rPr>
        <w:br/>
        <w:t xml:space="preserve">قلت : وهذه أمثال كلها ترجع إلى ما بينا ، ومعنى تعلقها بحقو الرحمن : الاستجارة والاعتصام . </w:t>
      </w:r>
      <w:r>
        <w:rPr>
          <w:rtl/>
        </w:rPr>
        <w:br/>
      </w:r>
      <w:r>
        <w:rPr>
          <w:rtl/>
        </w:rPr>
        <w:br/>
        <w:t xml:space="preserve">وفي ( </w:t>
      </w:r>
      <w:r>
        <w:rPr>
          <w:color w:val="008000"/>
          <w:rtl/>
        </w:rPr>
        <w:t>صحيح مسلم</w:t>
      </w:r>
      <w:r>
        <w:rPr>
          <w:rtl/>
        </w:rPr>
        <w:t xml:space="preserve"> ) ( 175 ) من حديث عائشة عن النبي صلى الله عليه وسلم أنه قال : </w:t>
      </w:r>
      <w:r>
        <w:rPr>
          <w:color w:val="000080"/>
          <w:rtl/>
        </w:rPr>
        <w:t>" الرحم معلقة بالعرش تقول : من وصلني وصله الله ومن قطعني قطعه الله "</w:t>
      </w:r>
      <w:r>
        <w:rPr>
          <w:rtl/>
        </w:rPr>
        <w:t xml:space="preserve"> . </w:t>
      </w:r>
      <w:r>
        <w:rPr>
          <w:rtl/>
        </w:rPr>
        <w:br/>
        <w:t xml:space="preserve">قال أبو بكر البيهقي : الحقو الازار ، والمعنى : يتعلق بعزه . </w:t>
      </w:r>
    </w:p>
    <w:p w:rsidR="00917E79" w:rsidRDefault="00917E79">
      <w:pPr>
        <w:rPr>
          <w:rtl/>
        </w:rPr>
      </w:pPr>
      <w:r>
        <w:rPr>
          <w:rtl/>
        </w:rPr>
        <w:br/>
        <w:t xml:space="preserve">قال ابن حامد ( المجسم ) : يجب التصديق بأن لله تعالى حقوا ، فتأخذ الرحم بحقوه . قال : وكذلك نؤمن بأن لله جنبا لقوله تعالى : ( </w:t>
      </w:r>
      <w:r>
        <w:rPr>
          <w:color w:val="0000FF"/>
          <w:rtl/>
        </w:rPr>
        <w:t>على ما فرطت في جنب الله</w:t>
      </w:r>
      <w:r>
        <w:rPr>
          <w:rtl/>
        </w:rPr>
        <w:t xml:space="preserve"> ) </w:t>
      </w:r>
      <w:r>
        <w:rPr>
          <w:color w:val="008000"/>
          <w:rtl/>
        </w:rPr>
        <w:t xml:space="preserve">الزمر : 56 </w:t>
      </w:r>
      <w:r>
        <w:rPr>
          <w:rtl/>
        </w:rPr>
        <w:t xml:space="preserve">. </w:t>
      </w:r>
      <w:r>
        <w:rPr>
          <w:rtl/>
        </w:rPr>
        <w:br/>
        <w:t xml:space="preserve">قلت : وهذا لا فهم له أصلا ، كيف يقع التفريط في جنب الذات . . ؟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rtl/>
                    </w:rPr>
                    <w:lastRenderedPageBreak/>
                    <w:t xml:space="preserve">وأتمه ، كما في </w:t>
                  </w:r>
                  <w:r>
                    <w:rPr>
                      <w:color w:val="008000"/>
                      <w:rtl/>
                    </w:rPr>
                    <w:t>الفتح</w:t>
                  </w:r>
                  <w:r>
                    <w:rPr>
                      <w:rtl/>
                    </w:rPr>
                    <w:t xml:space="preserve"> ( 8 / 580 ) . </w:t>
                  </w:r>
                  <w:r>
                    <w:rPr>
                      <w:rtl/>
                    </w:rPr>
                    <w:br/>
                    <w:t xml:space="preserve">قال الحافظ البيهقي : </w:t>
                  </w:r>
                  <w:r>
                    <w:rPr>
                      <w:color w:val="000080"/>
                      <w:rtl/>
                    </w:rPr>
                    <w:t>" فأخذت بحقو الرحمن "</w:t>
                  </w:r>
                  <w:r>
                    <w:rPr>
                      <w:rtl/>
                    </w:rPr>
                    <w:t xml:space="preserve"> معناه عند أهل النظر : أنها استجارت واعتصمت بالله عزوجل ، </w:t>
                  </w:r>
                  <w:r>
                    <w:rPr>
                      <w:rtl/>
                    </w:rPr>
                    <w:br/>
                    <w:t xml:space="preserve">كما تقول العرب : تعلقت بظل جناحه أي : اعتصمت به " اه‍ </w:t>
                  </w:r>
                  <w:r>
                    <w:rPr>
                      <w:rtl/>
                    </w:rPr>
                    <w:br/>
                    <w:t xml:space="preserve">وانظر إلى تعليق الامام المحدث الكوثري رحمة الله تعالى عليه . </w:t>
                  </w:r>
                </w:p>
                <w:p w:rsidR="00917E79" w:rsidRDefault="00917E79">
                  <w:pPr>
                    <w:rPr>
                      <w:rtl/>
                    </w:rPr>
                  </w:pPr>
                  <w:r>
                    <w:rPr>
                      <w:rtl/>
                    </w:rPr>
                    <w:t> </w:t>
                  </w:r>
                </w:p>
                <w:p w:rsidR="00917E79" w:rsidRDefault="00917E79">
                  <w:pPr>
                    <w:rPr>
                      <w:rtl/>
                    </w:rPr>
                  </w:pPr>
                  <w:r>
                    <w:rPr>
                      <w:rtl/>
                    </w:rPr>
                    <w:t xml:space="preserve">( 174 ) رواه البخاري في </w:t>
                  </w:r>
                  <w:r>
                    <w:rPr>
                      <w:color w:val="008000"/>
                      <w:rtl/>
                    </w:rPr>
                    <w:t xml:space="preserve">صحيحه </w:t>
                  </w:r>
                  <w:r>
                    <w:rPr>
                      <w:rtl/>
                    </w:rPr>
                    <w:t xml:space="preserve">( فتح 13 / 465 ) بلفظ : </w:t>
                  </w:r>
                  <w:r>
                    <w:rPr>
                      <w:color w:val="000080"/>
                      <w:rtl/>
                    </w:rPr>
                    <w:t>" خلق الله الخلق فلما فرغ منه قامت الرحم فقال : مه ، قالت : هذا مقام العائذ بك من القطيعة . . . "</w:t>
                  </w:r>
                  <w:r>
                    <w:rPr>
                      <w:rtl/>
                    </w:rPr>
                    <w:t xml:space="preserve"> وهذا اللفظ هو الذي عليه التعويل ، ومنه يتبين تصرف الرواة في المتون . </w:t>
                  </w:r>
                </w:p>
                <w:p w:rsidR="00917E79" w:rsidRDefault="00917E79">
                  <w:pPr>
                    <w:rPr>
                      <w:rtl/>
                    </w:rPr>
                  </w:pPr>
                  <w:r>
                    <w:rPr>
                      <w:rtl/>
                    </w:rPr>
                    <w:t> </w:t>
                  </w:r>
                </w:p>
                <w:p w:rsidR="00917E79" w:rsidRDefault="00917E79">
                  <w:r>
                    <w:rPr>
                      <w:rtl/>
                    </w:rPr>
                    <w:t xml:space="preserve">( 175 ) انظر </w:t>
                  </w:r>
                  <w:r>
                    <w:rPr>
                      <w:color w:val="008000"/>
                      <w:rtl/>
                    </w:rPr>
                    <w:t>صحيح</w:t>
                  </w:r>
                  <w:r>
                    <w:rPr>
                      <w:rtl/>
                    </w:rPr>
                    <w:t xml:space="preserve"> الامام مسلم ( 4 / 1981 برقم 2555 )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232 </w:t>
            </w:r>
          </w:p>
        </w:tc>
      </w:tr>
    </w:tbl>
    <w:p w:rsidR="00917E79" w:rsidRDefault="00917E79">
      <w:pPr>
        <w:rPr>
          <w:rtl/>
        </w:rPr>
      </w:pPr>
      <w:r>
        <w:rPr>
          <w:rtl/>
        </w:rPr>
        <w:t xml:space="preserve">قال ابن حامد ( المجسم ) : والمراد بالتعلق القرب والمماسة بالحقو كما روي أن الله تعالى يدني إليه داود حتى يمس بعضه . </w:t>
      </w:r>
    </w:p>
    <w:p w:rsidR="00917E79" w:rsidRDefault="00917E79">
      <w:pPr>
        <w:rPr>
          <w:rtl/>
        </w:rPr>
      </w:pPr>
      <w:r>
        <w:rPr>
          <w:rtl/>
        </w:rPr>
        <w:br/>
        <w:t xml:space="preserve">قلت : قد طم القاضي أبو يعلى ( المجسم ) على هذا فقال : لا على وجه الجارحة والتبعيض ، والرحم أخذه بها لا على وجه الجارحة والتبعيض ، والرحم أخذه بها لا على وجه الاتصال والمماسة ، ثم نقض هذا التخليط وقال : في الخبر إضمار تقديره ذو الرحم يأخذ بحقو الرحمن فحذف المضاف وأقام المضاف إليه مقامه ، قال : لان الرحم لا يصح عليها التعلق فالمراد ذو الرحم يتعلق بالحقو . </w:t>
      </w:r>
    </w:p>
    <w:p w:rsidR="00917E79" w:rsidRDefault="00917E79">
      <w:pPr>
        <w:rPr>
          <w:rtl/>
        </w:rPr>
      </w:pPr>
      <w:r>
        <w:rPr>
          <w:rtl/>
        </w:rPr>
        <w:lastRenderedPageBreak/>
        <w:br/>
        <w:t xml:space="preserve">قلت : فقد زاد على التشبيه التجسيم ، والكلام مع هؤلاء ضائع كما يقال لا عقل ولا قرآن ، وإذا تعلق ذو الرحم وهو جسم فبماذا يتعلق ؟ . </w:t>
      </w:r>
      <w:r>
        <w:rPr>
          <w:color w:val="800000"/>
          <w:rtl/>
        </w:rPr>
        <w:t>نعوذ بالله من سوء الفهم</w:t>
      </w:r>
      <w:r>
        <w:rPr>
          <w:rtl/>
        </w:rPr>
        <w:t xml:space="preserve"> . </w:t>
      </w:r>
    </w:p>
    <w:p w:rsidR="00917E79" w:rsidRDefault="00917E79">
      <w:pPr>
        <w:rPr>
          <w:rtl/>
        </w:rPr>
      </w:pPr>
    </w:p>
    <w:p w:rsidR="00917E79" w:rsidRDefault="00917E79">
      <w:r>
        <w:rPr>
          <w:rtl/>
        </w:rPr>
        <w:t xml:space="preserve">الحديث الخامس والثلاثون </w:t>
      </w:r>
      <w:r>
        <w:rPr>
          <w:rtl/>
        </w:rPr>
        <w:br/>
        <w:t> </w:t>
      </w:r>
    </w:p>
    <w:p w:rsidR="00917E79" w:rsidRDefault="00917E79">
      <w:pPr>
        <w:rPr>
          <w:rtl/>
        </w:rPr>
      </w:pPr>
      <w:r>
        <w:rPr>
          <w:rtl/>
        </w:rPr>
        <w:t xml:space="preserve">روى مسلم في صحيحه ( 4 / 2023 برقم 136 ) أن النبي صلى الله عليه وسلم قال : يقول الله عزوجل : </w:t>
      </w:r>
      <w:r>
        <w:rPr>
          <w:color w:val="000080"/>
          <w:rtl/>
        </w:rPr>
        <w:t>" الكبرياء ردائي والعظمة ازاري فمن نازعني في شئ منهما عذبته "</w:t>
      </w:r>
      <w:r>
        <w:rPr>
          <w:rtl/>
        </w:rPr>
        <w:t xml:space="preserve"> . </w:t>
      </w:r>
    </w:p>
    <w:p w:rsidR="00917E79" w:rsidRDefault="00917E79">
      <w:pPr>
        <w:rPr>
          <w:rtl/>
        </w:rPr>
      </w:pPr>
      <w:r>
        <w:rPr>
          <w:rtl/>
        </w:rPr>
        <w:br/>
        <w:t xml:space="preserve">قال أبو سليمان الخطابي معنى الكلام : إن الكبرياء والعظمة صفتان لله تعالى : اختص بهما لا يشاركه فيهما أحد ، ولا ينبغي لمخلوق ان يتعاطاهما ، لان صفة المخلوق التواضع والتذلل وضرب الازار والرداء مثلا يقول - والله اعلم - كما لا يشارك الانسان في إزاره وردائه أحد ، كذلك لا يشاركني في الكبرياء والعظمة مخلوق . </w:t>
      </w:r>
    </w:p>
    <w:p w:rsidR="00917E79" w:rsidRDefault="00917E79">
      <w:pPr>
        <w:rPr>
          <w:rtl/>
        </w:rPr>
      </w:pPr>
      <w:r>
        <w:rPr>
          <w:rtl/>
        </w:rPr>
        <w:t> </w:t>
      </w:r>
    </w:p>
    <w:p w:rsidR="00917E79" w:rsidRDefault="00917E79">
      <w:r>
        <w:rPr>
          <w:rtl/>
        </w:rPr>
        <w:t xml:space="preserve">الحديث السادس والثلاثون </w:t>
      </w:r>
      <w:r>
        <w:rPr>
          <w:rtl/>
        </w:rPr>
        <w:br/>
        <w:t xml:space="preserve">  </w:t>
      </w:r>
    </w:p>
    <w:p w:rsidR="00917E79" w:rsidRDefault="00917E79">
      <w:pPr>
        <w:rPr>
          <w:rtl/>
        </w:rPr>
      </w:pPr>
      <w:r>
        <w:rPr>
          <w:rtl/>
        </w:rPr>
        <w:t>روى البخاري ( 13 / 384 فتح ) ومسلم</w:t>
      </w:r>
      <w:r>
        <w:rPr>
          <w:color w:val="008000"/>
          <w:rtl/>
        </w:rPr>
        <w:t xml:space="preserve"> </w:t>
      </w:r>
      <w:r>
        <w:rPr>
          <w:rtl/>
        </w:rPr>
        <w:t xml:space="preserve">( 4 / 2102 رقم 1 ) في </w:t>
      </w:r>
      <w:r>
        <w:rPr>
          <w:color w:val="008000"/>
          <w:rtl/>
        </w:rPr>
        <w:t>الصحيحين</w:t>
      </w:r>
      <w:r>
        <w:rPr>
          <w:rtl/>
        </w:rPr>
        <w:t xml:space="preserve"> من حديث أبي هريرة - رضي الله عنه - عن النبي صلى الله عليه وسلم قال : </w:t>
      </w:r>
      <w:r>
        <w:rPr>
          <w:color w:val="000080"/>
          <w:rtl/>
        </w:rPr>
        <w:t xml:space="preserve">يقول الله تعالى : أنا عند ظن عبدي وأنا معه حيث يذكرني فإن ذكرني في نفسه ذكرته في نفسي </w:t>
      </w:r>
      <w:r>
        <w:rPr>
          <w:rtl/>
        </w:rPr>
        <w:t xml:space="preserve">( 176 ) </w:t>
      </w:r>
      <w:r>
        <w:rPr>
          <w:color w:val="000080"/>
          <w:rtl/>
        </w:rPr>
        <w:t xml:space="preserve">، وإن ذكرني في ملا ذكرته في ملا خير منهم </w:t>
      </w:r>
      <w:r>
        <w:rPr>
          <w:rtl/>
        </w:rPr>
        <w:t>( 177 )</w:t>
      </w:r>
      <w:r>
        <w:rPr>
          <w:color w:val="000080"/>
          <w:rtl/>
        </w:rPr>
        <w:t xml:space="preserve"> ، وإن تقرب إلي شبرا تقربت إليه ذراعا ، وان تقرب إلي ذراعا اقتربت إليه باعا ، وإن أتاني يمشي أتيته هرولة " </w:t>
      </w:r>
      <w:r>
        <w:rPr>
          <w:rtl/>
        </w:rPr>
        <w:t xml:space="preserve">( 178 ) . </w:t>
      </w:r>
    </w:p>
    <w:p w:rsidR="00917E79" w:rsidRDefault="00917E79">
      <w:pPr>
        <w:rPr>
          <w:rtl/>
        </w:rPr>
      </w:pPr>
      <w:r>
        <w:rPr>
          <w:rtl/>
        </w:rPr>
        <w:t xml:space="preserve">  </w:t>
      </w:r>
    </w:p>
    <w:p w:rsidR="00917E79" w:rsidRDefault="00917E79">
      <w:pPr>
        <w:rPr>
          <w:rtl/>
        </w:rPr>
      </w:pPr>
      <w:r>
        <w:rPr>
          <w:rtl/>
        </w:rPr>
        <w:lastRenderedPageBreak/>
        <w:t>قلت : ذهب القاضي أبو يعلى ( المجسم ) إلى أن لله نفسا هي صفة زائدة على الذات ، وهذا قول مبتدع بنوع التشبيه لانه لا يفرق بين الذات والنفس ، وما المانع أن يكون المعنى : ذكرته أنا وقد سبق هذا في الكلام على الآيات ، والتقرب والهرولة ، توسع في الكلام كقوله تعالى (</w:t>
      </w:r>
      <w:r>
        <w:rPr>
          <w:color w:val="0000FF"/>
          <w:rtl/>
        </w:rPr>
        <w:t xml:space="preserve"> سعوا في آياتنا</w:t>
      </w:r>
      <w:r>
        <w:rPr>
          <w:rtl/>
        </w:rPr>
        <w:t xml:space="preserve"> ) </w:t>
      </w:r>
      <w:r>
        <w:rPr>
          <w:color w:val="008000"/>
          <w:rtl/>
        </w:rPr>
        <w:t xml:space="preserve">الحج : 50 </w:t>
      </w:r>
      <w:r>
        <w:rPr>
          <w:rtl/>
        </w:rPr>
        <w:t xml:space="preserve">. لا يراد به المشي . </w:t>
      </w:r>
    </w:p>
    <w:p w:rsidR="00917E79" w:rsidRDefault="00917E79">
      <w:pPr>
        <w:rPr>
          <w:rtl/>
        </w:rPr>
      </w:pPr>
      <w:r>
        <w:rPr>
          <w:rtl/>
        </w:rPr>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rtl/>
                    </w:rPr>
                    <w:br/>
                    <w:t xml:space="preserve">( 176 ) معنى فإن ذكرني في نفسه ذكرته في نفسي هو كما قال الحافظ في </w:t>
                  </w:r>
                  <w:r>
                    <w:rPr>
                      <w:color w:val="008000"/>
                      <w:rtl/>
                    </w:rPr>
                    <w:t>الفتح</w:t>
                  </w:r>
                  <w:r>
                    <w:rPr>
                      <w:rtl/>
                    </w:rPr>
                    <w:t xml:space="preserve"> ( 13 / 386 ) : </w:t>
                  </w:r>
                  <w:r>
                    <w:rPr>
                      <w:color w:val="000080"/>
                      <w:rtl/>
                    </w:rPr>
                    <w:t>" أي إن ذكرني بالتنزيه والتقديس سرا ذكرته بالثواب والرحمة سرا "</w:t>
                  </w:r>
                  <w:r>
                    <w:rPr>
                      <w:rtl/>
                    </w:rPr>
                    <w:t xml:space="preserve"> . </w:t>
                  </w:r>
                  <w:r>
                    <w:rPr>
                      <w:rtl/>
                    </w:rPr>
                    <w:br/>
                    <w:t> </w:t>
                  </w:r>
                </w:p>
                <w:p w:rsidR="00917E79" w:rsidRDefault="00917E79">
                  <w:pPr>
                    <w:rPr>
                      <w:rtl/>
                    </w:rPr>
                  </w:pPr>
                  <w:r>
                    <w:rPr>
                      <w:rtl/>
                    </w:rPr>
                    <w:t xml:space="preserve">( 177 ) قال الحافظ في </w:t>
                  </w:r>
                  <w:r>
                    <w:rPr>
                      <w:color w:val="008000"/>
                      <w:rtl/>
                    </w:rPr>
                    <w:t>الفتح</w:t>
                  </w:r>
                  <w:r>
                    <w:rPr>
                      <w:rtl/>
                    </w:rPr>
                    <w:t xml:space="preserve"> : </w:t>
                  </w:r>
                  <w:r>
                    <w:rPr>
                      <w:color w:val="000080"/>
                      <w:rtl/>
                    </w:rPr>
                    <w:t>" والتقدير إن ذكرني في نفسه ذكرته بثواب لا أطلع عليه أحدا ، وإن ذكرني جهرا ذكرته بثواب أطلع عليه الملا الاعلى "</w:t>
                  </w:r>
                  <w:r>
                    <w:rPr>
                      <w:rtl/>
                    </w:rPr>
                    <w:t xml:space="preserve"> اه‍ .</w:t>
                  </w:r>
                  <w:r>
                    <w:rPr>
                      <w:rtl/>
                    </w:rPr>
                    <w:br/>
                    <w:t> </w:t>
                  </w:r>
                </w:p>
                <w:p w:rsidR="00917E79" w:rsidRDefault="00917E79">
                  <w:r>
                    <w:rPr>
                      <w:rtl/>
                    </w:rPr>
                    <w:t xml:space="preserve">( 178 ) قال الحافظ في </w:t>
                  </w:r>
                  <w:r>
                    <w:rPr>
                      <w:color w:val="008000"/>
                      <w:rtl/>
                    </w:rPr>
                    <w:t>" شرح البخاري "</w:t>
                  </w:r>
                  <w:r>
                    <w:rPr>
                      <w:rtl/>
                    </w:rPr>
                    <w:t xml:space="preserve"> ( 13 / 513 ) : " قال ابن بطال : وصف سبحانه نفسه بأنه يتقرب إلى عبده ووصف العبد بالتقرب إليه ووصفه بالاتيان والهرولة ،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 ( * ) </w:t>
                  </w:r>
                </w:p>
              </w:tc>
              <w:tc>
                <w:tcPr>
                  <w:tcW w:w="10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p w:rsidR="00917E79" w:rsidRDefault="00917E79">
      <w:r>
        <w:rPr>
          <w:rtl/>
        </w:rPr>
        <w:t xml:space="preserve">الحديث السابع والثلاثون </w:t>
      </w:r>
      <w:r>
        <w:rPr>
          <w:rtl/>
        </w:rPr>
        <w:br/>
        <w:t> </w:t>
      </w:r>
    </w:p>
    <w:p w:rsidR="00917E79" w:rsidRDefault="00917E79">
      <w:pPr>
        <w:rPr>
          <w:rtl/>
        </w:rPr>
      </w:pPr>
      <w:r>
        <w:rPr>
          <w:rtl/>
        </w:rPr>
        <w:t xml:space="preserve">روى أبو سعيد رضي الله عنه عن النبي صلى الله عليه وسلم أنه قال : </w:t>
      </w:r>
      <w:r>
        <w:rPr>
          <w:color w:val="000080"/>
          <w:rtl/>
        </w:rPr>
        <w:t>" إن الله جميل يحب الجمال "</w:t>
      </w:r>
      <w:r>
        <w:rPr>
          <w:rtl/>
        </w:rPr>
        <w:t xml:space="preserve"> ( 179 ) .</w:t>
      </w:r>
      <w:r>
        <w:rPr>
          <w:rtl/>
        </w:rPr>
        <w:br/>
        <w:t xml:space="preserve">قال العلماء : الجميل المجمل بتحسين الصور والاخلاق والاحسان ، والذي أراه أن الجميل الذي أوصافه تامة مستحسنة . </w:t>
      </w:r>
    </w:p>
    <w:p w:rsidR="00917E79" w:rsidRDefault="00917E79">
      <w:pPr>
        <w:rPr>
          <w:rtl/>
        </w:rPr>
      </w:pPr>
      <w:r>
        <w:rPr>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tl/>
                    </w:rPr>
                    <w:t> </w:t>
                  </w:r>
                </w:p>
              </w:tc>
              <w:tc>
                <w:tcPr>
                  <w:tcW w:w="4800" w:type="pct"/>
                  <w:vAlign w:val="center"/>
                </w:tcPr>
                <w:p w:rsidR="00917E79" w:rsidRDefault="00917E79">
                  <w:pPr>
                    <w:rPr>
                      <w:rtl/>
                    </w:rPr>
                  </w:pPr>
                  <w:r>
                    <w:rPr>
                      <w:color w:val="000080"/>
                      <w:rtl/>
                    </w:rPr>
                    <w:t xml:space="preserve">* ( هامش ) * </w:t>
                  </w:r>
                  <w:r>
                    <w:rPr>
                      <w:rtl/>
                    </w:rPr>
                    <w:br/>
                    <w:t xml:space="preserve">فيكون وصف العبد بالتقرب إليه شبرا وذراعا له وإتيانه ومشيه معناه التقرب إليه بطاعته وأداء مفترضاته ونوافله ، ويكون تقربه سبحانه من عبده وإتيانه والمشي عبارة عن إثابته على طاعته وتقربه من رحمته ، ويكون قوله أتيته هرولة أي أتاه ثوابي مسرعا ، ونقل عن الطبري أنه إنما مثل القليل من الطاعة بالشبر منه والضعف من الكرامة والثواب بالذراع فجعل ذلك دليلا على مبلغ كرامته لمن أدمن على طاعته ، أن ثواب عمله له على عمله الضعف وإن الكرامة مجاوزة حده إلى ما يثيبه الله تعالى </w:t>
                  </w:r>
                  <w:r>
                    <w:rPr>
                      <w:rtl/>
                    </w:rPr>
                    <w:br/>
                    <w:t> </w:t>
                  </w:r>
                </w:p>
                <w:p w:rsidR="00917E79" w:rsidRDefault="00917E79">
                  <w:pPr>
                    <w:rPr>
                      <w:rtl/>
                    </w:rPr>
                  </w:pPr>
                  <w:r>
                    <w:rPr>
                      <w:rtl/>
                    </w:rPr>
                    <w:t xml:space="preserve">وقال ابن التين : القرب هنا نظير ما تقدم في قوله تعالى : ( </w:t>
                  </w:r>
                  <w:r>
                    <w:rPr>
                      <w:color w:val="0000FF"/>
                      <w:rtl/>
                    </w:rPr>
                    <w:t xml:space="preserve">فكان قاب قوسين أو أدنى </w:t>
                  </w:r>
                  <w:r>
                    <w:rPr>
                      <w:rtl/>
                    </w:rPr>
                    <w:t xml:space="preserve">) فإن المراد به قرب الرتبة وتوفر الكرامة ، والهرولة كناية عن سرعة الرحمة إليه ورضا الله عن العبد وتضعيف الاجر " اه‍ . </w:t>
                  </w:r>
                  <w:r>
                    <w:rPr>
                      <w:rtl/>
                    </w:rPr>
                    <w:br/>
                  </w:r>
                  <w:r>
                    <w:rPr>
                      <w:rtl/>
                    </w:rPr>
                    <w:br/>
                    <w:t xml:space="preserve">قلت : وللنفس في لغة العرب عدة معان منها : الدم ومن ذلك قول الفقهاء : ( ما لا نفس له سائلة ) أي : دم ، ومنها : الروح ، تقول : خرجت نفس فلان أو زهقت نفسه أي روحه ومنه قوله تعالى : ( </w:t>
                  </w:r>
                  <w:r>
                    <w:rPr>
                      <w:color w:val="0000FF"/>
                      <w:rtl/>
                    </w:rPr>
                    <w:t>الله يتوفى الانفس حين موتها</w:t>
                  </w:r>
                  <w:r>
                    <w:rPr>
                      <w:rtl/>
                    </w:rPr>
                    <w:t xml:space="preserve"> ) أي يتوفى الارواح حين موت الاجساد ، ومنها مجمل الانسان من الروح والجسد ، </w:t>
                  </w:r>
                  <w:r>
                    <w:rPr>
                      <w:rtl/>
                    </w:rPr>
                    <w:br/>
                  </w:r>
                  <w:r>
                    <w:rPr>
                      <w:rtl/>
                    </w:rPr>
                    <w:br/>
                    <w:t xml:space="preserve">كما نقول : لا تظلم هذه الانفس ، ومنها : العين ، نقول هذا أمر رأيته بنفسي أي بعيني ، ومنها : الشئ والذات ، تقول : هذا نفس الامر ، والله أعلم . </w:t>
                  </w:r>
                  <w:r>
                    <w:rPr>
                      <w:rtl/>
                    </w:rPr>
                    <w:br/>
                    <w:t> </w:t>
                  </w:r>
                </w:p>
                <w:p w:rsidR="00917E79" w:rsidRDefault="00917E79">
                  <w:r>
                    <w:rPr>
                      <w:rtl/>
                    </w:rPr>
                    <w:t xml:space="preserve">( 179 ) هذا الحديث رواه </w:t>
                  </w:r>
                  <w:r>
                    <w:rPr>
                      <w:color w:val="008000"/>
                      <w:rtl/>
                    </w:rPr>
                    <w:t>مسلم في صحيح</w:t>
                  </w:r>
                  <w:r>
                    <w:rPr>
                      <w:rtl/>
                    </w:rPr>
                    <w:t xml:space="preserve">ه ( 1 / 93 برقم 147 ) من حديث أبي هريرة ، </w:t>
                  </w:r>
                  <w:r>
                    <w:rPr>
                      <w:rtl/>
                    </w:rPr>
                    <w:br/>
                    <w:t xml:space="preserve">ورواه البيهقي في </w:t>
                  </w:r>
                  <w:r>
                    <w:rPr>
                      <w:color w:val="008000"/>
                      <w:rtl/>
                    </w:rPr>
                    <w:t>" شعب الايمان "</w:t>
                  </w:r>
                  <w:r>
                    <w:rPr>
                      <w:rtl/>
                    </w:rPr>
                    <w:t xml:space="preserve"> ( 5 / 163 برقم 6201 ) من حديث أبي سعيد بسند ضعيف ، </w:t>
                  </w:r>
                  <w:r>
                    <w:rPr>
                      <w:rtl/>
                    </w:rPr>
                    <w:br/>
                    <w:t xml:space="preserve">وكذا رواه </w:t>
                  </w:r>
                  <w:r>
                    <w:rPr>
                      <w:color w:val="008000"/>
                      <w:rtl/>
                    </w:rPr>
                    <w:t xml:space="preserve">أبو يعلى في مسنده </w:t>
                  </w:r>
                  <w:r>
                    <w:rPr>
                      <w:rtl/>
                    </w:rPr>
                    <w:t xml:space="preserve">، والحديث صحيح . ( * ) </w:t>
                  </w:r>
                </w:p>
              </w:tc>
              <w:tc>
                <w:tcPr>
                  <w:tcW w:w="10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235 </w:t>
            </w:r>
          </w:p>
        </w:tc>
      </w:tr>
    </w:tbl>
    <w:p w:rsidR="00917E79" w:rsidRDefault="00917E79">
      <w:pPr>
        <w:rPr>
          <w:rtl/>
        </w:rPr>
      </w:pPr>
      <w:r>
        <w:rPr>
          <w:rtl/>
        </w:rPr>
        <w:lastRenderedPageBreak/>
        <w:t>وقد فسره القاضي أبو يعلى ( المجسم ) بما لا يليق بالحق سبحانه فقال : غير ممتنع وصفه بالجمال وإن ذلك صفة راجعة إلى الذات ، لان الجمال في معنى الحسن .</w:t>
      </w:r>
      <w:r>
        <w:rPr>
          <w:rtl/>
        </w:rPr>
        <w:br/>
        <w:t xml:space="preserve">قال : وقد تقدم قوله . . . </w:t>
      </w:r>
      <w:r>
        <w:rPr>
          <w:color w:val="000080"/>
          <w:rtl/>
        </w:rPr>
        <w:t>" رأيت ربي في أحسن صورة "</w:t>
      </w:r>
      <w:r>
        <w:rPr>
          <w:rtl/>
        </w:rPr>
        <w:t xml:space="preserve"> ( 180 ) . </w:t>
      </w:r>
      <w:r>
        <w:rPr>
          <w:rtl/>
        </w:rPr>
        <w:br/>
      </w:r>
      <w:r>
        <w:rPr>
          <w:rtl/>
        </w:rPr>
        <w:br/>
        <w:t xml:space="preserve">قلت : وهذا تشبيه محض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2"/>
              <w:gridCol w:w="8844"/>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t xml:space="preserve">( 180 ) وهو حديث موضوع كما قدمناه في التعليق رقم - 72 - . </w:t>
                  </w:r>
                </w:p>
              </w:tc>
            </w:tr>
          </w:tbl>
          <w:p w:rsidR="00917E79" w:rsidRDefault="00917E79"/>
        </w:tc>
      </w:tr>
    </w:tbl>
    <w:p w:rsidR="00917E79" w:rsidRDefault="00917E79">
      <w:pPr>
        <w:rPr>
          <w:rFonts w:hint="cs"/>
          <w:rtl/>
        </w:rPr>
      </w:pPr>
    </w:p>
    <w:p w:rsidR="00917E79" w:rsidRDefault="00917E79">
      <w:r>
        <w:rPr>
          <w:rtl/>
        </w:rPr>
        <w:t xml:space="preserve">الحديث الثامن والثلاثون </w:t>
      </w:r>
      <w:r>
        <w:rPr>
          <w:rtl/>
        </w:rPr>
        <w:br/>
        <w:t> </w:t>
      </w:r>
    </w:p>
    <w:p w:rsidR="00917E79" w:rsidRDefault="00917E79">
      <w:pPr>
        <w:rPr>
          <w:rtl/>
        </w:rPr>
      </w:pPr>
      <w:r>
        <w:rPr>
          <w:rtl/>
        </w:rPr>
        <w:t xml:space="preserve">روى القاضي أبو يعلى ( المجسم ) عن عمر بن عبد العزيز : </w:t>
      </w:r>
      <w:r>
        <w:rPr>
          <w:color w:val="000080"/>
          <w:rtl/>
        </w:rPr>
        <w:t>" إذا فرغ الله من أهل الجنة والنار أقبل يمشي في ظلل من الغمام والملائكة فيقف على أول درجة فيسلم عليهم ، فيردون عليه السلام فيقول : سلوني . فيقولون : وماذا نسألك . . ؟ وعزتك وجلالك وارتفاعك في مكانك لو أنك قسمت علينا رزق الثقلين لاطعمناهم وأسقيناهم ولم ينقص ما عندنا . فيقول : بلى سلوني . فيقولون ؟ نسألك رضاك . فيقول : رضاي ، أحللكم دار كرامتي ، فيفعل هذا بأهل كل درجة حتى ينتهي إلى مجلسه "</w:t>
      </w:r>
      <w:r>
        <w:rPr>
          <w:rtl/>
        </w:rPr>
        <w:t xml:space="preserve"> . </w:t>
      </w:r>
      <w:r>
        <w:rPr>
          <w:rtl/>
        </w:rPr>
        <w:br/>
        <w:t> </w:t>
      </w:r>
    </w:p>
    <w:p w:rsidR="00917E79" w:rsidRDefault="00917E79">
      <w:pPr>
        <w:rPr>
          <w:rtl/>
        </w:rPr>
      </w:pPr>
      <w:r>
        <w:rPr>
          <w:color w:val="800000"/>
          <w:rtl/>
        </w:rPr>
        <w:t>قلت : هذا حديث مكذوب به على عمر بن عبد العزيز</w:t>
      </w:r>
      <w:r>
        <w:rPr>
          <w:rtl/>
        </w:rPr>
        <w:t xml:space="preserve"> ( 181 ) . </w:t>
      </w:r>
      <w:r>
        <w:rPr>
          <w:rtl/>
        </w:rPr>
        <w:br/>
        <w:t xml:space="preserve">وبعد كيف يثبت لله صفة بقول عمر بن عبد العزيز ؟ ! ! </w:t>
      </w:r>
    </w:p>
    <w:p w:rsidR="00917E79" w:rsidRDefault="00917E79">
      <w:pPr>
        <w:rPr>
          <w:rtl/>
        </w:rPr>
      </w:pPr>
      <w:r>
        <w:rPr>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color w:val="000080"/>
                      <w:rtl/>
                    </w:rPr>
                    <w:br/>
                  </w:r>
                  <w:r>
                    <w:rPr>
                      <w:rtl/>
                    </w:rPr>
                    <w:t xml:space="preserve">( 181 ) توفي هذا الخليفة الراشد والامام المجتهد العدل الاموي رحمه الله تعالى سنة ( * ) </w:t>
                  </w:r>
                </w:p>
              </w:tc>
              <w:tc>
                <w:tcPr>
                  <w:tcW w:w="50" w:type="pct"/>
                  <w:vAlign w:val="center"/>
                </w:tcPr>
                <w:p w:rsidR="00917E79" w:rsidRDefault="00917E79">
                  <w:r>
                    <w:rPr>
                      <w:rtl/>
                    </w:rPr>
                    <w:t> </w:t>
                  </w:r>
                </w:p>
              </w:tc>
            </w:tr>
          </w:tbl>
          <w:p w:rsidR="00917E79" w:rsidRDefault="00917E79"/>
        </w:tc>
      </w:tr>
    </w:tbl>
    <w:p w:rsidR="00917E79" w:rsidRDefault="00917E79">
      <w:pPr>
        <w:rPr>
          <w:rFonts w:ascii="Courier New" w:hAnsi="Courier New"/>
          <w:rtl/>
        </w:rPr>
      </w:pPr>
      <w:r>
        <w:rPr>
          <w:rFonts w:ascii="Courier New" w:hAnsi="Courier New"/>
          <w:rtl/>
        </w:rPr>
        <w:lastRenderedPageBreak/>
        <w:br/>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237 </w:t>
            </w:r>
          </w:p>
        </w:tc>
      </w:tr>
    </w:tbl>
    <w:p w:rsidR="00917E79" w:rsidRDefault="00917E79">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r>
                  <w:r>
                    <w:rPr>
                      <w:color w:val="800000"/>
                      <w:rtl/>
                    </w:rPr>
                    <w:t xml:space="preserve">قلت : وقد قتل معاوية أناسا من الصالحين من الصحابة والفضلاء من أجل السلطة </w:t>
                  </w:r>
                  <w:r>
                    <w:rPr>
                      <w:rtl/>
                    </w:rPr>
                    <w:t xml:space="preserve">ومن أولئك أيضا عبد الرحمن بن خالد بن الوليد قال </w:t>
                  </w:r>
                  <w:r>
                    <w:rPr>
                      <w:color w:val="008000"/>
                      <w:rtl/>
                    </w:rPr>
                    <w:t>ابن جرير في " تاريخه "</w:t>
                  </w:r>
                  <w:r>
                    <w:rPr>
                      <w:rtl/>
                    </w:rPr>
                    <w:t xml:space="preserve"> ( 3 / 202 ) و</w:t>
                  </w:r>
                  <w:r>
                    <w:rPr>
                      <w:color w:val="008000"/>
                      <w:rtl/>
                    </w:rPr>
                    <w:t>ابن الاثير في الكامل</w:t>
                  </w:r>
                  <w:r>
                    <w:rPr>
                      <w:rtl/>
                    </w:rPr>
                    <w:t xml:space="preserve"> ( 3 / 453 ) واللفظ له : </w:t>
                  </w:r>
                  <w:r>
                    <w:rPr>
                      <w:color w:val="000080"/>
                      <w:rtl/>
                    </w:rPr>
                    <w:t>" وكان سبب موته - عبد الرحمن بن خالد بن الوليد - أنه كان قد عظم شأنه عند أهل الشام ومالوا إليه لما عنده من آثار أبيه ولغنائه في بلاد الروم ولشدة بأسه ، فخافه معاوية وخشي منه وأمر ابن أثال النصراني أن يحتال في قتله وضمن له أن يضع عنه خراجه ما عاش وأن يوليه جباية خراج حمص ، فلما قدم عبد الرحمن من الروم دس إليه ابن أثال شربة مسمومة مع بعض مماليكه ، فشربها ، فمات بحمص ، فوفى له معاوية بما ضمن له "</w:t>
                  </w:r>
                  <w:r>
                    <w:rPr>
                      <w:rtl/>
                    </w:rPr>
                    <w:t xml:space="preserve"> اه‍ </w:t>
                  </w:r>
                  <w:r>
                    <w:rPr>
                      <w:rtl/>
                    </w:rPr>
                    <w:br/>
                    <w:t> </w:t>
                  </w:r>
                </w:p>
                <w:p w:rsidR="00917E79" w:rsidRDefault="00917E79">
                  <w:pPr>
                    <w:rPr>
                      <w:rtl/>
                    </w:rPr>
                  </w:pPr>
                  <w:r>
                    <w:rPr>
                      <w:rtl/>
                    </w:rPr>
                    <w:t xml:space="preserve">قلت : فهل يجوز قتل المسلم والله تعالى يقول في كتابه العزيز : ( </w:t>
                  </w:r>
                  <w:r>
                    <w:rPr>
                      <w:color w:val="0000FF"/>
                      <w:rtl/>
                    </w:rPr>
                    <w:t xml:space="preserve">ومن يقتل مؤمنا متعمدا فجزاؤه جهنم خالدا فيها وغضب الله عليه ولعنه وأعد له عذابا عظيما </w:t>
                  </w:r>
                  <w:r>
                    <w:rPr>
                      <w:rtl/>
                    </w:rPr>
                    <w:t xml:space="preserve">) </w:t>
                  </w:r>
                  <w:r>
                    <w:rPr>
                      <w:color w:val="008000"/>
                      <w:rtl/>
                    </w:rPr>
                    <w:t xml:space="preserve">النساء : 93 </w:t>
                  </w:r>
                  <w:r>
                    <w:rPr>
                      <w:rtl/>
                    </w:rPr>
                    <w:t xml:space="preserve">؟ ! </w:t>
                  </w:r>
                  <w:r>
                    <w:rPr>
                      <w:color w:val="800000"/>
                      <w:rtl/>
                    </w:rPr>
                    <w:t>وهل معاوية مستثنى من مثل هذه الآية ؟ ! ! !</w:t>
                  </w:r>
                  <w:r>
                    <w:rPr>
                      <w:color w:val="800000"/>
                      <w:rtl/>
                    </w:rPr>
                    <w:br/>
                  </w:r>
                  <w:r>
                    <w:rPr>
                      <w:color w:val="800000"/>
                      <w:rtl/>
                    </w:rPr>
                    <w:br/>
                  </w:r>
                  <w:r>
                    <w:rPr>
                      <w:rtl/>
                    </w:rPr>
                    <w:t> </w:t>
                  </w:r>
                  <w:r>
                    <w:rPr>
                      <w:rtl/>
                    </w:rPr>
                    <w:br/>
                    <w:t xml:space="preserve">ولذلك قال في حقه الحسن البصري رحمه الله تعالى كما في </w:t>
                  </w:r>
                  <w:r>
                    <w:rPr>
                      <w:color w:val="008000"/>
                      <w:rtl/>
                    </w:rPr>
                    <w:t>" الكامل "</w:t>
                  </w:r>
                  <w:r>
                    <w:rPr>
                      <w:rtl/>
                    </w:rPr>
                    <w:t xml:space="preserve"> ( 3 / 487 ) : </w:t>
                  </w:r>
                  <w:r>
                    <w:rPr>
                      <w:color w:val="800000"/>
                      <w:rtl/>
                    </w:rPr>
                    <w:t>" أربع خصال كن في معاوية ، لو لم تكن فيه إلا واحدة لكانت موبقة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8755"/>
                  </w:tblGrid>
                  <w:tr w:rsidR="00917E79" w:rsidTr="00917E79">
                    <w:trPr>
                      <w:jc w:val="right"/>
                    </w:trPr>
                    <w:tc>
                      <w:tcPr>
                        <w:tcW w:w="5000" w:type="pct"/>
                        <w:shd w:val="clear" w:color="auto" w:fill="999999"/>
                        <w:vAlign w:val="center"/>
                      </w:tcPr>
                      <w:p w:rsidR="00917E79" w:rsidRDefault="00917E79">
                        <w:r>
                          <w:rPr>
                            <w:rtl/>
                          </w:rPr>
                          <w:t>انتزاؤه على هذه</w:t>
                        </w:r>
                        <w:r>
                          <w:t xml:space="preserve"> </w:t>
                        </w:r>
                        <w:r>
                          <w:rPr>
                            <w:rtl/>
                          </w:rPr>
                          <w:t>الامة بالسيف حتى أخذ الامر من غير مشورة وفيهم بقايا الصحابة وذوو الفضيلة</w:t>
                        </w:r>
                        <w:r>
                          <w:t xml:space="preserve"> ،</w:t>
                        </w:r>
                        <w:r>
                          <w:br/>
                        </w:r>
                        <w:r>
                          <w:rPr>
                            <w:rtl/>
                          </w:rPr>
                          <w:t>واستخلافه بعده ابنه سكيرا خميرا يلبس الحرير ويضرب بالطنابير ،</w:t>
                        </w:r>
                        <w:r>
                          <w:t xml:space="preserve"> </w:t>
                        </w:r>
                        <w:r>
                          <w:br/>
                        </w:r>
                        <w:r>
                          <w:rPr>
                            <w:rtl/>
                          </w:rPr>
                          <w:t>وادعاؤه</w:t>
                        </w:r>
                        <w:r>
                          <w:t xml:space="preserve"> </w:t>
                        </w:r>
                        <w:r>
                          <w:rPr>
                            <w:rtl/>
                          </w:rPr>
                          <w:t>زيادا ، وقد قال رسول الله صلى الله عليه وسلم :</w:t>
                        </w:r>
                        <w:r>
                          <w:t xml:space="preserve"> </w:t>
                        </w:r>
                        <w:r>
                          <w:rPr>
                            <w:color w:val="000080"/>
                          </w:rPr>
                          <w:t xml:space="preserve">" </w:t>
                        </w:r>
                        <w:r>
                          <w:rPr>
                            <w:color w:val="000080"/>
                            <w:rtl/>
                          </w:rPr>
                          <w:t>الولد</w:t>
                        </w:r>
                        <w:r>
                          <w:rPr>
                            <w:color w:val="000080"/>
                          </w:rPr>
                          <w:t xml:space="preserve"> </w:t>
                        </w:r>
                        <w:r>
                          <w:rPr>
                            <w:color w:val="000080"/>
                            <w:rtl/>
                          </w:rPr>
                          <w:t>للفراش وللعاهر الحجر "</w:t>
                        </w:r>
                        <w:r>
                          <w:t xml:space="preserve"> </w:t>
                        </w:r>
                        <w:r>
                          <w:br/>
                        </w:r>
                        <w:r>
                          <w:rPr>
                            <w:rtl/>
                          </w:rPr>
                          <w:lastRenderedPageBreak/>
                          <w:t>وقتله حجرا وأصحاب حجر ، فيا ويلا له من حجر !</w:t>
                        </w:r>
                        <w:r>
                          <w:t xml:space="preserve"> </w:t>
                        </w:r>
                        <w:r>
                          <w:rPr>
                            <w:rtl/>
                          </w:rPr>
                          <w:t>ويا ويلا له من أصحاب حجر ! " اه‍</w:t>
                        </w:r>
                        <w:r>
                          <w:t xml:space="preserve"> </w:t>
                        </w:r>
                      </w:p>
                    </w:tc>
                  </w:tr>
                </w:tbl>
                <w:p w:rsidR="00917E79" w:rsidRDefault="00917E79">
                  <w:r>
                    <w:rPr>
                      <w:color w:val="800000"/>
                      <w:rtl/>
                    </w:rPr>
                    <w:lastRenderedPageBreak/>
                    <w:t>قلت : ولما كانت سيرة معاوية هكذا ! !</w:t>
                  </w:r>
                  <w:r>
                    <w:rPr>
                      <w:rtl/>
                    </w:rPr>
                    <w:t xml:space="preserve"> لم ترد له فضائل عن النبي صلى الله عليه وسلم ، </w:t>
                  </w:r>
                  <w:r>
                    <w:rPr>
                      <w:rtl/>
                    </w:rPr>
                    <w:br/>
                    <w:t xml:space="preserve">نقل الحافظ الذهبي في </w:t>
                  </w:r>
                  <w:r>
                    <w:rPr>
                      <w:color w:val="008000"/>
                      <w:rtl/>
                    </w:rPr>
                    <w:t>" سير أعلام النبلاء "</w:t>
                  </w:r>
                  <w:r>
                    <w:rPr>
                      <w:rtl/>
                    </w:rPr>
                    <w:t xml:space="preserve"> ( 3 / 132 ) عن اسحق بن راهويه أنه قال : </w:t>
                  </w:r>
                  <w:r>
                    <w:rPr>
                      <w:color w:val="000080"/>
                      <w:rtl/>
                    </w:rPr>
                    <w:t>" لا يصح عن النبي صلى الله عليه وسلم في فضل معاوية شئ "</w:t>
                  </w:r>
                  <w:r>
                    <w:rPr>
                      <w:rtl/>
                    </w:rPr>
                    <w:t xml:space="preserve"> اه‍ </w:t>
                  </w:r>
                  <w:r>
                    <w:rPr>
                      <w:rtl/>
                    </w:rPr>
                    <w:br/>
                  </w:r>
                  <w:r>
                    <w:rPr>
                      <w:rtl/>
                    </w:rPr>
                    <w:br/>
                    <w:t xml:space="preserve">وقد ثبت في </w:t>
                  </w:r>
                  <w:r>
                    <w:rPr>
                      <w:color w:val="008000"/>
                      <w:rtl/>
                    </w:rPr>
                    <w:t>صحيح مسلم</w:t>
                  </w:r>
                  <w:r>
                    <w:rPr>
                      <w:rtl/>
                    </w:rPr>
                    <w:t xml:space="preserve"> ( 0 / 2014 برقم 2604 ) عن ابن عباس أن النبي صلى الله عليه وسلم . قال له : </w:t>
                  </w:r>
                  <w:r>
                    <w:rPr>
                      <w:color w:val="000080"/>
                      <w:rtl/>
                    </w:rPr>
                    <w:t>" إذهب وادع لي معاوية "</w:t>
                  </w:r>
                  <w:r>
                    <w:rPr>
                      <w:rtl/>
                    </w:rPr>
                    <w:t xml:space="preserve"> قال : فجئت فقلت : هو يأكل فقال صلى الله عليه وسلم : </w:t>
                  </w:r>
                  <w:r>
                    <w:rPr>
                      <w:color w:val="000080"/>
                      <w:rtl/>
                    </w:rPr>
                    <w:t>" لا أشبع الله بطنه "</w:t>
                  </w:r>
                  <w:r>
                    <w:rPr>
                      <w:rtl/>
                    </w:rPr>
                    <w:t xml:space="preserve"> . </w:t>
                  </w:r>
                  <w:r>
                    <w:rPr>
                      <w:rtl/>
                    </w:rPr>
                    <w:br/>
                  </w:r>
                  <w:r>
                    <w:rPr>
                      <w:rtl/>
                    </w:rPr>
                    <w:br/>
                    <w:t xml:space="preserve">وثبت في </w:t>
                  </w:r>
                  <w:r>
                    <w:rPr>
                      <w:color w:val="008000"/>
                      <w:rtl/>
                    </w:rPr>
                    <w:t>صحيح مسلم</w:t>
                  </w:r>
                  <w:r>
                    <w:rPr>
                      <w:rtl/>
                    </w:rPr>
                    <w:t xml:space="preserve"> ( 2 / 1114 برقم 1480 ) أن النبي قال عنه لما شاورته في الزواج منه فاطمة بنت قيس : </w:t>
                  </w:r>
                  <w:r>
                    <w:rPr>
                      <w:color w:val="000080"/>
                      <w:rtl/>
                    </w:rPr>
                    <w:t>" صعلوك لا</w:t>
                  </w:r>
                  <w:r>
                    <w:rPr>
                      <w:rtl/>
                    </w:rPr>
                    <w:t xml:space="preserve">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b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دفع شبه التشبيه لابن الجوزي - تحقيق حسن السقاف ص 238</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000080"/>
                      <w:rtl/>
                    </w:rPr>
                    <w:t>مال له "</w:t>
                  </w:r>
                  <w:r>
                    <w:rPr>
                      <w:rtl/>
                    </w:rPr>
                    <w:t xml:space="preserve"> . </w:t>
                  </w:r>
                  <w:r>
                    <w:rPr>
                      <w:rtl/>
                    </w:rPr>
                    <w:br/>
                    <w:t xml:space="preserve">قلت : وفي </w:t>
                  </w:r>
                  <w:r>
                    <w:rPr>
                      <w:color w:val="008000"/>
                      <w:rtl/>
                    </w:rPr>
                    <w:t xml:space="preserve">مسند الامام أحمد </w:t>
                  </w:r>
                  <w:r>
                    <w:rPr>
                      <w:rtl/>
                    </w:rPr>
                    <w:t xml:space="preserve">( 5 / 347 ) بسند رجاله رجال مسلم عن عبد الله بن بريدة قال : </w:t>
                  </w:r>
                  <w:r>
                    <w:rPr>
                      <w:color w:val="000080"/>
                      <w:rtl/>
                    </w:rPr>
                    <w:t xml:space="preserve">" دخلت أنا وأبي على معاوية فأجلسنا على الفرش ثم أتينا بالطعام فأكلنا ثم أتينا بالشراب فشرب معاوية ، ثم ناول أبي ثم قال : ما شربته منذ حرمه رسول الله صلى الله عليه وسلم . . . " ! ! ! </w:t>
                  </w:r>
                  <w:r>
                    <w:rPr>
                      <w:color w:val="000080"/>
                      <w:rtl/>
                    </w:rPr>
                    <w:br/>
                  </w:r>
                  <w:r>
                    <w:rPr>
                      <w:rtl/>
                    </w:rPr>
                    <w:br/>
                    <w:t xml:space="preserve">قلت : وأما حديث </w:t>
                  </w:r>
                  <w:r>
                    <w:rPr>
                      <w:color w:val="008000"/>
                      <w:rtl/>
                    </w:rPr>
                    <w:t>الترمذي</w:t>
                  </w:r>
                  <w:r>
                    <w:rPr>
                      <w:rtl/>
                    </w:rPr>
                    <w:t xml:space="preserve"> ( 3842 ) من طريق سعيد بن عبد العزيز عن ربيعة بن يزيد عن عبد الرحمن بن أبي عميرة عن النبي صلى الله عليه وسلم أنه قال لمعاوية : </w:t>
                  </w:r>
                  <w:r>
                    <w:rPr>
                      <w:color w:val="000080"/>
                      <w:rtl/>
                    </w:rPr>
                    <w:t>" اللهم اجعله هاديا مهديا واهد به "</w:t>
                  </w:r>
                  <w:r>
                    <w:rPr>
                      <w:rtl/>
                    </w:rPr>
                    <w:t xml:space="preserve"> </w:t>
                  </w:r>
                  <w:r>
                    <w:rPr>
                      <w:color w:val="800000"/>
                      <w:rtl/>
                    </w:rPr>
                    <w:t xml:space="preserve">فحديث </w:t>
                  </w:r>
                  <w:r>
                    <w:rPr>
                      <w:color w:val="800000"/>
                      <w:rtl/>
                    </w:rPr>
                    <w:lastRenderedPageBreak/>
                    <w:t>ضعيف ومضطرب لا تقوم به حجة</w:t>
                  </w:r>
                  <w:r>
                    <w:rPr>
                      <w:rtl/>
                    </w:rPr>
                    <w:t xml:space="preserve"> ، لا سيما واسحاق بن راهويه يقول : </w:t>
                  </w:r>
                  <w:r>
                    <w:rPr>
                      <w:color w:val="000080"/>
                      <w:rtl/>
                    </w:rPr>
                    <w:t>" لا يصح عن النبي صلى الله عليه وسلم في فضل معاوية شئ "</w:t>
                  </w:r>
                  <w:r>
                    <w:rPr>
                      <w:rtl/>
                    </w:rPr>
                    <w:t xml:space="preserve"> </w:t>
                  </w:r>
                  <w:r>
                    <w:rPr>
                      <w:rtl/>
                    </w:rPr>
                    <w:br/>
                  </w:r>
                  <w:r>
                    <w:rPr>
                      <w:rtl/>
                    </w:rPr>
                    <w:br/>
                    <w:t xml:space="preserve">قلت : سعيد بن عبد العزيز اختلط كما قال أبو مسهر الراوي عنه في هذا الحديث ، </w:t>
                  </w:r>
                  <w:r>
                    <w:rPr>
                      <w:rtl/>
                    </w:rPr>
                    <w:br/>
                  </w:r>
                  <w:r>
                    <w:rPr>
                      <w:rtl/>
                    </w:rPr>
                    <w:br/>
                    <w:t xml:space="preserve">وكذا قال أبو داود ويحيى بن معين كذا في </w:t>
                  </w:r>
                  <w:r>
                    <w:rPr>
                      <w:color w:val="008000"/>
                      <w:rtl/>
                    </w:rPr>
                    <w:t>" التهذيب "</w:t>
                  </w:r>
                  <w:r>
                    <w:rPr>
                      <w:rtl/>
                    </w:rPr>
                    <w:t xml:space="preserve"> ( 4 / 54 ) للحافظ ابن حجر . وكذا عبد الرحمن ابن أبي عميرة ، لم يسمع هذا الحديث من النبي صلى الله عليه وسلم كما في </w:t>
                  </w:r>
                  <w:r>
                    <w:rPr>
                      <w:color w:val="008000"/>
                      <w:rtl/>
                    </w:rPr>
                    <w:t>" علل الحديث "</w:t>
                  </w:r>
                  <w:r>
                    <w:rPr>
                      <w:rtl/>
                    </w:rPr>
                    <w:t xml:space="preserve"> للحافظ ابن أبي حاتم ( 2 / 362 - 363 ) نقلا عن أبيه الحافظ أبي حاتم الرازي . </w:t>
                  </w:r>
                  <w:r>
                    <w:rPr>
                      <w:rtl/>
                    </w:rPr>
                    <w:br/>
                  </w:r>
                  <w:r>
                    <w:rPr>
                      <w:rtl/>
                    </w:rPr>
                    <w:br/>
                  </w:r>
                  <w:r>
                    <w:rPr>
                      <w:color w:val="800000"/>
                      <w:rtl/>
                    </w:rPr>
                    <w:t>فهذا حديث معلول بنص الحافظ السلفي أبي حاتم</w:t>
                  </w:r>
                  <w:r>
                    <w:rPr>
                      <w:rtl/>
                    </w:rPr>
                    <w:t xml:space="preserve"> . </w:t>
                  </w:r>
                  <w:r>
                    <w:rPr>
                      <w:rtl/>
                    </w:rPr>
                    <w:br/>
                    <w:t xml:space="preserve">قلت : ولو ثبت لابن أبي عميرة صحبة فهذا الحديث بالذات نص أهل الشأن على أنه لم يسمعه من النبي صلى الله عليه وسلم ، كما في </w:t>
                  </w:r>
                  <w:r>
                    <w:rPr>
                      <w:color w:val="008000"/>
                      <w:rtl/>
                    </w:rPr>
                    <w:t>" علل الحديث "</w:t>
                  </w:r>
                  <w:r>
                    <w:rPr>
                      <w:rtl/>
                    </w:rPr>
                    <w:t xml:space="preserve"> لابن أبي حاتم . </w:t>
                  </w:r>
                  <w:r>
                    <w:rPr>
                      <w:rtl/>
                    </w:rPr>
                    <w:br/>
                  </w:r>
                  <w:r>
                    <w:rPr>
                      <w:rtl/>
                    </w:rPr>
                    <w:br/>
                    <w:t xml:space="preserve">وقد نص </w:t>
                  </w:r>
                  <w:r>
                    <w:rPr>
                      <w:color w:val="008000"/>
                      <w:rtl/>
                    </w:rPr>
                    <w:t>ابن عبد البر</w:t>
                  </w:r>
                  <w:r>
                    <w:rPr>
                      <w:rtl/>
                    </w:rPr>
                    <w:t xml:space="preserve"> أن عبد الرحمن هذا : </w:t>
                  </w:r>
                  <w:r>
                    <w:rPr>
                      <w:color w:val="800000"/>
                      <w:rtl/>
                    </w:rPr>
                    <w:t xml:space="preserve">" لا تصح صحبته ، ولا يثبت إسناد حديثه " </w:t>
                  </w:r>
                  <w:r>
                    <w:rPr>
                      <w:rtl/>
                    </w:rPr>
                    <w:br/>
                    <w:t xml:space="preserve">كما في </w:t>
                  </w:r>
                  <w:r>
                    <w:rPr>
                      <w:color w:val="008000"/>
                      <w:rtl/>
                    </w:rPr>
                    <w:t>" تهذيب التهذيب "</w:t>
                  </w:r>
                  <w:r>
                    <w:rPr>
                      <w:rtl/>
                    </w:rPr>
                    <w:t xml:space="preserve"> ( 6 / 220 دار الفكر ) . </w:t>
                  </w:r>
                  <w:r>
                    <w:rPr>
                      <w:rtl/>
                    </w:rPr>
                    <w:br/>
                  </w:r>
                  <w:r>
                    <w:rPr>
                      <w:rtl/>
                    </w:rPr>
                    <w:br/>
                    <w:t xml:space="preserve">وأما قول </w:t>
                  </w:r>
                  <w:r>
                    <w:rPr>
                      <w:color w:val="008000"/>
                      <w:rtl/>
                    </w:rPr>
                    <w:t>الترمذي</w:t>
                  </w:r>
                  <w:r>
                    <w:rPr>
                      <w:rtl/>
                    </w:rPr>
                    <w:t xml:space="preserve"> فيه </w:t>
                  </w:r>
                  <w:r>
                    <w:rPr>
                      <w:color w:val="000080"/>
                      <w:rtl/>
                    </w:rPr>
                    <w:t>" حسن غريب "</w:t>
                  </w:r>
                  <w:r>
                    <w:rPr>
                      <w:rtl/>
                    </w:rPr>
                    <w:t xml:space="preserve"> فقد قدمنا أن الحافظ ابن حجر قال في </w:t>
                  </w:r>
                  <w:r>
                    <w:rPr>
                      <w:color w:val="008000"/>
                      <w:rtl/>
                    </w:rPr>
                    <w:t>" النكت على ابن الصلاح "</w:t>
                  </w:r>
                  <w:r>
                    <w:rPr>
                      <w:rtl/>
                    </w:rPr>
                    <w:t xml:space="preserve"> إن الترمذي يعني بالحسن الغريب : الضعيف . </w:t>
                  </w:r>
                  <w:r>
                    <w:rPr>
                      <w:rtl/>
                    </w:rPr>
                    <w:br/>
                  </w:r>
                  <w:r>
                    <w:rPr>
                      <w:rtl/>
                    </w:rPr>
                    <w:br/>
                  </w:r>
                  <w:r>
                    <w:rPr>
                      <w:color w:val="800000"/>
                      <w:rtl/>
                    </w:rPr>
                    <w:t>قلت : ومن الغريب العجيب أن محدث الصحف والاوراق ! ! !</w:t>
                  </w:r>
                  <w:r>
                    <w:rPr>
                      <w:rtl/>
                    </w:rPr>
                    <w:t xml:space="preserve"> المتناقض ادعى في </w:t>
                  </w:r>
                  <w:r>
                    <w:rPr>
                      <w:color w:val="008000"/>
                      <w:rtl/>
                    </w:rPr>
                    <w:t>" صحيحته "</w:t>
                  </w:r>
                  <w:r>
                    <w:rPr>
                      <w:rtl/>
                    </w:rPr>
                    <w:t xml:space="preserve"> ( 4 / 615 - 618 ) أن هذا الحديث صحيح لان سعيد بن عبد العزيز متابع فيه ، ولم يصدق ! ! </w:t>
                  </w:r>
                  <w:r>
                    <w:rPr>
                      <w:rtl/>
                    </w:rPr>
                    <w:br/>
                  </w:r>
                  <w:r>
                    <w:rPr>
                      <w:rtl/>
                    </w:rPr>
                    <w:br/>
                    <w:t xml:space="preserve">فقد أورده من أربعة طرق كلها فيها سعيد بن عبد العزيز ، فهي لا تغني ولا تسمن من جوع ، لانها عادت طريقا واحدا لا غير تنصب فيها العلل التي قدمناها ، ثم زاد في نغمة طنبوره ! ! فقال ذاك المتناقض ! ! ! بعد أن ذكر طريقا أخرى يرويها عمرو بن واقد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239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pPr>
                    <w:rPr>
                      <w:rtl/>
                    </w:rPr>
                  </w:pPr>
                  <w:r>
                    <w:rPr>
                      <w:color w:val="000080"/>
                      <w:rtl/>
                    </w:rPr>
                    <w:t xml:space="preserve">* ( هامش ) * </w:t>
                  </w:r>
                  <w:r>
                    <w:rPr>
                      <w:rtl/>
                    </w:rPr>
                    <w:br/>
                    <w:t xml:space="preserve">وسكت عن عمرو واقتصر على قول الترمذي فيه : </w:t>
                  </w:r>
                  <w:r>
                    <w:rPr>
                      <w:color w:val="800000"/>
                      <w:rtl/>
                    </w:rPr>
                    <w:t>" يضعف "</w:t>
                  </w:r>
                  <w:r>
                    <w:rPr>
                      <w:rtl/>
                    </w:rPr>
                    <w:t xml:space="preserve"> ثم قال ذاك المتناقض ! ! عقب ذلك : </w:t>
                  </w:r>
                  <w:r>
                    <w:rPr>
                      <w:color w:val="000080"/>
                      <w:rtl/>
                    </w:rPr>
                    <w:t xml:space="preserve">" وبالجملة فالحديث صحيح ، وهذه الطرق تزيده قوة على قوة " </w:t>
                  </w:r>
                  <w:r>
                    <w:rPr>
                      <w:rtl/>
                    </w:rPr>
                    <w:t xml:space="preserve">! ! اه‍ . </w:t>
                  </w:r>
                  <w:r>
                    <w:rPr>
                      <w:rtl/>
                    </w:rPr>
                    <w:br/>
                    <w:t xml:space="preserve">قلت : كيف تزيده قوة على قوة وفيه ظلمات بعضها فوق بعض منها : </w:t>
                  </w:r>
                  <w:r>
                    <w:rPr>
                      <w:rtl/>
                    </w:rPr>
                    <w:br/>
                  </w:r>
                  <w:r>
                    <w:rPr>
                      <w:color w:val="800000"/>
                      <w:rtl/>
                    </w:rPr>
                    <w:t>أولا :</w:t>
                  </w:r>
                  <w:r>
                    <w:rPr>
                      <w:rtl/>
                    </w:rPr>
                    <w:t xml:space="preserve"> كيف تقول طرق وماله إلا طريق سعيد بن عبد العزيز التي قدمنا ضعفها وانقطاعها ؟ ! !</w:t>
                  </w:r>
                  <w:r>
                    <w:rPr>
                      <w:rtl/>
                    </w:rPr>
                    <w:br/>
                    <w:t> </w:t>
                  </w:r>
                  <w:r>
                    <w:rPr>
                      <w:rtl/>
                    </w:rPr>
                    <w:br/>
                  </w:r>
                  <w:r>
                    <w:rPr>
                      <w:color w:val="800000"/>
                      <w:rtl/>
                    </w:rPr>
                    <w:t>ثانيا :</w:t>
                  </w:r>
                  <w:r>
                    <w:rPr>
                      <w:rtl/>
                    </w:rPr>
                    <w:t xml:space="preserve"> كيف تقول </w:t>
                  </w:r>
                  <w:r>
                    <w:rPr>
                      <w:color w:val="000080"/>
                      <w:rtl/>
                    </w:rPr>
                    <w:t>" تزيده قوة على قوة "</w:t>
                  </w:r>
                  <w:r>
                    <w:rPr>
                      <w:rtl/>
                    </w:rPr>
                    <w:t xml:space="preserve"> وتسكت عن عمرو بن واقد الذي استشهدت بطريقه لتصحيح هذا الحديث الموضوع </w:t>
                  </w:r>
                  <w:r>
                    <w:rPr>
                      <w:color w:val="800000"/>
                      <w:rtl/>
                    </w:rPr>
                    <w:t>وهو كذاب</w:t>
                  </w:r>
                  <w:r>
                    <w:rPr>
                      <w:rtl/>
                    </w:rPr>
                    <w:t xml:space="preserve"> وإليك أقوال الحفاظ فيه كما هي في </w:t>
                  </w:r>
                  <w:r>
                    <w:rPr>
                      <w:color w:val="008000"/>
                      <w:rtl/>
                    </w:rPr>
                    <w:t>" تهذيب التهذيب "</w:t>
                  </w:r>
                  <w:r>
                    <w:rPr>
                      <w:rtl/>
                    </w:rPr>
                    <w:t xml:space="preserve"> ( 8 / 102 ) : " </w:t>
                  </w:r>
                  <w:r>
                    <w:rPr>
                      <w:color w:val="800000"/>
                      <w:rtl/>
                    </w:rPr>
                    <w:t>قال أبو مسهر : كان يكذب . . . .</w:t>
                  </w:r>
                  <w:r>
                    <w:rPr>
                      <w:rtl/>
                    </w:rPr>
                    <w:t xml:space="preserve"> </w:t>
                  </w:r>
                  <w:r>
                    <w:rPr>
                      <w:rtl/>
                    </w:rPr>
                    <w:br/>
                  </w:r>
                  <w:r>
                    <w:rPr>
                      <w:rtl/>
                    </w:rPr>
                    <w:br/>
                    <w:t xml:space="preserve">وقال البخاري وأبو حاتم ودحيم ويعقوب بن سفيان : ليس بشئ . . . وكان مروان يقول : </w:t>
                  </w:r>
                  <w:r>
                    <w:rPr>
                      <w:color w:val="800000"/>
                      <w:rtl/>
                    </w:rPr>
                    <w:t>عمرو بن واقد : كذاب</w:t>
                  </w:r>
                  <w:r>
                    <w:rPr>
                      <w:rtl/>
                    </w:rPr>
                    <w:t xml:space="preserve"> . . . </w:t>
                  </w:r>
                  <w:r>
                    <w:rPr>
                      <w:rtl/>
                    </w:rPr>
                    <w:br/>
                  </w:r>
                  <w:r>
                    <w:rPr>
                      <w:rtl/>
                    </w:rPr>
                    <w:br/>
                    <w:t xml:space="preserve">وقال النسائي والدارقطني والبرقاني : </w:t>
                  </w:r>
                  <w:r>
                    <w:rPr>
                      <w:color w:val="800000"/>
                      <w:rtl/>
                    </w:rPr>
                    <w:t>متروك الحديث</w:t>
                  </w:r>
                  <w:r>
                    <w:rPr>
                      <w:rtl/>
                    </w:rPr>
                    <w:t xml:space="preserve"> . . . </w:t>
                  </w:r>
                  <w:r>
                    <w:rPr>
                      <w:rtl/>
                    </w:rPr>
                    <w:br/>
                  </w:r>
                  <w:r>
                    <w:rPr>
                      <w:rtl/>
                    </w:rPr>
                    <w:br/>
                    <w:t xml:space="preserve">وقال ابن حبان : </w:t>
                  </w:r>
                  <w:r>
                    <w:rPr>
                      <w:color w:val="800000"/>
                      <w:rtl/>
                    </w:rPr>
                    <w:t>يقلب الاسانيد ويروي المناكير عن المشاهير واستحق الترك</w:t>
                  </w:r>
                  <w:r>
                    <w:rPr>
                      <w:rtl/>
                    </w:rPr>
                    <w:t xml:space="preserve"> . . . " اه‍ . </w:t>
                  </w:r>
                  <w:r>
                    <w:rPr>
                      <w:rtl/>
                    </w:rPr>
                    <w:br/>
                    <w:t xml:space="preserve">فهل طرق مثل هذا الكذاب مما تقوي الحديث عندك أيها المتناقض ؟ ! ! </w:t>
                  </w:r>
                  <w:r>
                    <w:rPr>
                      <w:rtl/>
                    </w:rPr>
                    <w:br/>
                    <w:t xml:space="preserve">فعليك أن تنقل هذا الحديث إن كنت تعي إلى </w:t>
                  </w:r>
                  <w:r>
                    <w:rPr>
                      <w:color w:val="008000"/>
                      <w:rtl/>
                    </w:rPr>
                    <w:t>" الموضوعة "</w:t>
                  </w:r>
                  <w:r>
                    <w:rPr>
                      <w:rtl/>
                    </w:rPr>
                    <w:t xml:space="preserve"> ! ! </w:t>
                  </w:r>
                  <w:r>
                    <w:rPr>
                      <w:rtl/>
                    </w:rPr>
                    <w:br/>
                    <w:t xml:space="preserve">ولذلك أورد الحديث الحافظ ابن الجوزي رحمه الله تعالى في </w:t>
                  </w:r>
                  <w:r>
                    <w:rPr>
                      <w:color w:val="008000"/>
                      <w:rtl/>
                    </w:rPr>
                    <w:t>" العلل المتناهية "</w:t>
                  </w:r>
                  <w:r>
                    <w:rPr>
                      <w:rtl/>
                    </w:rPr>
                    <w:t xml:space="preserve"> ( 1 / 275 ) . وأزيد بأنه موضوع . </w:t>
                  </w:r>
                  <w:r>
                    <w:rPr>
                      <w:rtl/>
                    </w:rPr>
                    <w:br/>
                  </w:r>
                  <w:r>
                    <w:rPr>
                      <w:rtl/>
                    </w:rPr>
                    <w:lastRenderedPageBreak/>
                    <w:t> </w:t>
                  </w:r>
                </w:p>
                <w:p w:rsidR="00917E79" w:rsidRDefault="00917E79">
                  <w:r>
                    <w:rPr>
                      <w:rtl/>
                    </w:rPr>
                    <w:t xml:space="preserve">وأما حديث : </w:t>
                  </w:r>
                  <w:r>
                    <w:rPr>
                      <w:color w:val="000080"/>
                      <w:rtl/>
                    </w:rPr>
                    <w:t>" اللهم علم معاوية الكتاب ، وقه العذاب "</w:t>
                  </w:r>
                  <w:r>
                    <w:rPr>
                      <w:rtl/>
                    </w:rPr>
                    <w:t xml:space="preserve"> فلا يصح حتى يلج الجمل في سم الخياط ، وهذا الدعاء : "</w:t>
                  </w:r>
                  <w:r>
                    <w:rPr>
                      <w:color w:val="000080"/>
                      <w:rtl/>
                    </w:rPr>
                    <w:t xml:space="preserve"> اللهم علمه الكتاب " </w:t>
                  </w:r>
                  <w:r>
                    <w:rPr>
                      <w:rtl/>
                    </w:rPr>
                    <w:t xml:space="preserve">هو دعاء النبي صلى الله عليه وسلم لابن عباس كما في </w:t>
                  </w:r>
                  <w:r>
                    <w:rPr>
                      <w:color w:val="008000"/>
                      <w:rtl/>
                    </w:rPr>
                    <w:t xml:space="preserve">البخاري </w:t>
                  </w:r>
                  <w:r>
                    <w:rPr>
                      <w:rtl/>
                    </w:rPr>
                    <w:t xml:space="preserve">في مواضع منها ( الفتح 1 / 169 ) </w:t>
                  </w:r>
                  <w:r>
                    <w:rPr>
                      <w:color w:val="800000"/>
                      <w:rtl/>
                    </w:rPr>
                    <w:t>فقلبه النواصب لمعاويه</w:t>
                  </w:r>
                  <w:r>
                    <w:rPr>
                      <w:rtl/>
                    </w:rPr>
                    <w:t xml:space="preserve"> ، ومعاوية لا يؤثر أنه كان عالما بالكتاب البتة ، وانما العالم بالكتاب هو ابن عباس ، كما إمتلات كتب التفسير من أقواله في فهم الكتاب . </w:t>
                  </w:r>
                  <w:r>
                    <w:rPr>
                      <w:rtl/>
                    </w:rPr>
                    <w:br/>
                    <w:t xml:space="preserve">وهذا الحديث المقلوب الموضوع </w:t>
                  </w:r>
                  <w:r>
                    <w:rPr>
                      <w:color w:val="000080"/>
                      <w:rtl/>
                    </w:rPr>
                    <w:t>" اللهم علم معاوية الكتاب وقه العذاب "</w:t>
                  </w:r>
                  <w:r>
                    <w:rPr>
                      <w:rtl/>
                    </w:rPr>
                    <w:t xml:space="preserve"> </w:t>
                  </w:r>
                  <w:r>
                    <w:rPr>
                      <w:rtl/>
                    </w:rPr>
                    <w:br/>
                    <w:t xml:space="preserve">رواه </w:t>
                  </w:r>
                  <w:r>
                    <w:rPr>
                      <w:color w:val="008000"/>
                      <w:rtl/>
                    </w:rPr>
                    <w:t xml:space="preserve">أحمد في المسند </w:t>
                  </w:r>
                  <w:r>
                    <w:rPr>
                      <w:rtl/>
                    </w:rPr>
                    <w:t xml:space="preserve">( 4 / 127 ) </w:t>
                  </w:r>
                  <w:r>
                    <w:rPr>
                      <w:rtl/>
                    </w:rPr>
                    <w:br/>
                    <w:t>و</w:t>
                  </w:r>
                  <w:r>
                    <w:rPr>
                      <w:color w:val="008000"/>
                      <w:rtl/>
                    </w:rPr>
                    <w:t>الطبراني</w:t>
                  </w:r>
                  <w:r>
                    <w:rPr>
                      <w:rtl/>
                    </w:rPr>
                    <w:t xml:space="preserve"> ( 18 / 252 ) وابن عدي في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دفع شبه التشبيه لابن الجوزي - تحقيق حسن السقاف ص 240 </w:t>
            </w:r>
          </w:p>
        </w:tc>
      </w:tr>
    </w:tbl>
    <w:p w:rsidR="00917E79" w:rsidRDefault="00917E79">
      <w:pPr>
        <w:rPr>
          <w:rtl/>
        </w:rPr>
      </w:pP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tl/>
                    </w:rPr>
                    <w:t> </w:t>
                  </w:r>
                </w:p>
              </w:tc>
              <w:tc>
                <w:tcPr>
                  <w:tcW w:w="4850" w:type="pct"/>
                  <w:vAlign w:val="center"/>
                </w:tcPr>
                <w:p w:rsidR="00917E79" w:rsidRDefault="00917E79">
                  <w:r>
                    <w:rPr>
                      <w:color w:val="000080"/>
                      <w:rtl/>
                    </w:rPr>
                    <w:t xml:space="preserve">* ( هامش ) * </w:t>
                  </w:r>
                  <w:r>
                    <w:rPr>
                      <w:rtl/>
                    </w:rPr>
                    <w:br/>
                  </w:r>
                  <w:r>
                    <w:rPr>
                      <w:color w:val="008000"/>
                      <w:rtl/>
                    </w:rPr>
                    <w:t>الكامل في الضعفاء</w:t>
                  </w:r>
                  <w:r>
                    <w:rPr>
                      <w:rtl/>
                    </w:rPr>
                    <w:t xml:space="preserve"> ( 6 / 2402 ) .</w:t>
                  </w:r>
                  <w:r>
                    <w:rPr>
                      <w:rtl/>
                    </w:rPr>
                    <w:br/>
                  </w:r>
                  <w:r>
                    <w:rPr>
                      <w:rtl/>
                    </w:rPr>
                    <w:br/>
                    <w:t xml:space="preserve">قلت : وفي </w:t>
                  </w:r>
                  <w:r>
                    <w:rPr>
                      <w:color w:val="008000"/>
                      <w:rtl/>
                    </w:rPr>
                    <w:t>سنده</w:t>
                  </w:r>
                  <w:r>
                    <w:rPr>
                      <w:rtl/>
                    </w:rPr>
                    <w:t xml:space="preserve"> :</w:t>
                  </w:r>
                  <w:r>
                    <w:rPr>
                      <w:color w:val="800000"/>
                      <w:rtl/>
                    </w:rPr>
                    <w:t xml:space="preserve"> الحارث بن زياد وهو شامي ناصبي لا تقبل روايته لمثل هذا الحديث</w:t>
                  </w:r>
                  <w:r>
                    <w:rPr>
                      <w:rtl/>
                    </w:rPr>
                    <w:t xml:space="preserve"> الذي يؤيد بدعته ولم يرو عنه إلا يونس بن سيف الكلاعي قال الحافظ في ترجمته في</w:t>
                  </w:r>
                  <w:r>
                    <w:rPr>
                      <w:color w:val="008000"/>
                      <w:rtl/>
                    </w:rPr>
                    <w:t xml:space="preserve"> " التهذيب "</w:t>
                  </w:r>
                  <w:r>
                    <w:rPr>
                      <w:rtl/>
                    </w:rPr>
                    <w:t xml:space="preserve"> ( 2 / 123 ) : " قال الذهبي في </w:t>
                  </w:r>
                  <w:r>
                    <w:rPr>
                      <w:color w:val="008000"/>
                      <w:rtl/>
                    </w:rPr>
                    <w:t>الميزان</w:t>
                  </w:r>
                  <w:r>
                    <w:rPr>
                      <w:rtl/>
                    </w:rPr>
                    <w:t xml:space="preserve"> ( 1 / 433 ) : </w:t>
                  </w:r>
                  <w:r>
                    <w:rPr>
                      <w:color w:val="800000"/>
                      <w:rtl/>
                    </w:rPr>
                    <w:t>مجهول</w:t>
                  </w:r>
                  <w:r>
                    <w:rPr>
                      <w:rtl/>
                    </w:rPr>
                    <w:t xml:space="preserve"> ، وشرطه أن لا يطلق هذه اللفظة إلا إذا كان أبو حاتم الرازي قالها " ثم قال : " نعم قال أبو عمرو بن عبد البر فيه </w:t>
                  </w:r>
                  <w:r>
                    <w:rPr>
                      <w:color w:val="800000"/>
                      <w:rtl/>
                    </w:rPr>
                    <w:t>مجهول</w:t>
                  </w:r>
                  <w:r>
                    <w:rPr>
                      <w:rtl/>
                    </w:rPr>
                    <w:t xml:space="preserve"> : </w:t>
                  </w:r>
                  <w:r>
                    <w:rPr>
                      <w:color w:val="800000"/>
                      <w:rtl/>
                    </w:rPr>
                    <w:t>وحديثه منكر</w:t>
                  </w:r>
                  <w:r>
                    <w:rPr>
                      <w:rtl/>
                    </w:rPr>
                    <w:t xml:space="preserve"> " </w:t>
                  </w:r>
                  <w:r>
                    <w:rPr>
                      <w:rtl/>
                    </w:rPr>
                    <w:br/>
                  </w:r>
                  <w:r>
                    <w:rPr>
                      <w:rtl/>
                    </w:rPr>
                    <w:br/>
                    <w:t xml:space="preserve">قلت : وفي سنده : يونس بن سيف : حمصي ومعاوية بن صالح : </w:t>
                  </w:r>
                  <w:r>
                    <w:rPr>
                      <w:color w:val="800000"/>
                      <w:rtl/>
                    </w:rPr>
                    <w:t xml:space="preserve">حمصي ناصبي </w:t>
                  </w:r>
                  <w:r>
                    <w:rPr>
                      <w:rtl/>
                    </w:rPr>
                    <w:t xml:space="preserve">: قال عنه الحافظ في </w:t>
                  </w:r>
                  <w:r>
                    <w:rPr>
                      <w:color w:val="008000"/>
                      <w:rtl/>
                    </w:rPr>
                    <w:t>" التقريب "</w:t>
                  </w:r>
                  <w:r>
                    <w:rPr>
                      <w:rtl/>
                    </w:rPr>
                    <w:t xml:space="preserve"> صدوق له أوهام ، </w:t>
                  </w:r>
                  <w:r>
                    <w:rPr>
                      <w:rtl/>
                    </w:rPr>
                    <w:br/>
                  </w:r>
                  <w:r>
                    <w:rPr>
                      <w:rtl/>
                    </w:rPr>
                    <w:br/>
                    <w:t xml:space="preserve">قلت : وفي ترجمته في </w:t>
                  </w:r>
                  <w:r>
                    <w:rPr>
                      <w:color w:val="008000"/>
                      <w:rtl/>
                    </w:rPr>
                    <w:t>" التهذيب "</w:t>
                  </w:r>
                  <w:r>
                    <w:rPr>
                      <w:rtl/>
                    </w:rPr>
                    <w:t xml:space="preserve"> ( 10 / 189 ) : ما ملخصه في أقوال من جرحه : كان يحيى بن سعيد </w:t>
                  </w:r>
                  <w:r>
                    <w:rPr>
                      <w:rtl/>
                    </w:rPr>
                    <w:lastRenderedPageBreak/>
                    <w:t xml:space="preserve">القطان لا يرضاه ، وفي رواية عن ابن معين ليس بمرضى ، وقال أبو إسحق الفزاري : ما كان بأهل أن يروى عنه ، </w:t>
                  </w:r>
                  <w:r>
                    <w:rPr>
                      <w:rtl/>
                    </w:rPr>
                    <w:br/>
                  </w:r>
                  <w:r>
                    <w:rPr>
                      <w:rtl/>
                    </w:rPr>
                    <w:br/>
                    <w:t xml:space="preserve">وقال ابن أبي خيثمه : يغرب بحديث أهل الشام جدا . </w:t>
                  </w:r>
                  <w:r>
                    <w:rPr>
                      <w:rtl/>
                    </w:rPr>
                    <w:br/>
                    <w:t xml:space="preserve">وحكم الذهبي على المتن من بعض طرقه في </w:t>
                  </w:r>
                  <w:r>
                    <w:rPr>
                      <w:color w:val="008000"/>
                      <w:rtl/>
                    </w:rPr>
                    <w:t>" الميزان "</w:t>
                  </w:r>
                  <w:r>
                    <w:rPr>
                      <w:rtl/>
                    </w:rPr>
                    <w:t xml:space="preserve"> ( 1 / 388 ) بأنه : " منكر بمرة " وفي الطريق مجهول ورجل لا يعرف . </w:t>
                  </w:r>
                  <w:r>
                    <w:rPr>
                      <w:rtl/>
                    </w:rPr>
                    <w:br/>
                  </w:r>
                  <w:r>
                    <w:rPr>
                      <w:rtl/>
                    </w:rPr>
                    <w:br/>
                    <w:t xml:space="preserve">وفي طريق أخرى ذكرها الذهبي في </w:t>
                  </w:r>
                  <w:r>
                    <w:rPr>
                      <w:color w:val="008000"/>
                      <w:rtl/>
                    </w:rPr>
                    <w:t xml:space="preserve">الميزان </w:t>
                  </w:r>
                  <w:r>
                    <w:rPr>
                      <w:rtl/>
                    </w:rPr>
                    <w:t xml:space="preserve">( 3 / 47 ) : من طريق اسحاق بن كعب ، حدثنا عثمان بن عبد الرحمن عن عطاء عن ابن عباس به . </w:t>
                  </w:r>
                  <w:r>
                    <w:rPr>
                      <w:rtl/>
                    </w:rPr>
                    <w:br/>
                  </w:r>
                  <w:r>
                    <w:rPr>
                      <w:rtl/>
                    </w:rPr>
                    <w:br/>
                    <w:t>وعثمان بن عبد الرحمن هو الوقاصي كما قال الذهبي في</w:t>
                  </w:r>
                  <w:r>
                    <w:rPr>
                      <w:color w:val="008000"/>
                      <w:rtl/>
                    </w:rPr>
                    <w:t xml:space="preserve"> " الميزان "</w:t>
                  </w:r>
                  <w:r>
                    <w:rPr>
                      <w:rtl/>
                    </w:rPr>
                    <w:t xml:space="preserve"> ( 3 / 47 ) في ترجمة الجمحي ، وهو متروك كما قال ا</w:t>
                  </w:r>
                  <w:r>
                    <w:rPr>
                      <w:color w:val="008000"/>
                      <w:rtl/>
                    </w:rPr>
                    <w:t>لبخاري</w:t>
                  </w:r>
                  <w:r>
                    <w:rPr>
                      <w:rtl/>
                    </w:rPr>
                    <w:t xml:space="preserve"> وكذبه ابن معين كما في </w:t>
                  </w:r>
                  <w:r>
                    <w:rPr>
                      <w:color w:val="008000"/>
                      <w:rtl/>
                    </w:rPr>
                    <w:t xml:space="preserve">الميزان </w:t>
                  </w:r>
                  <w:r>
                    <w:rPr>
                      <w:rtl/>
                    </w:rPr>
                    <w:t xml:space="preserve">( 3 / 43 ) . </w:t>
                  </w:r>
                  <w:r>
                    <w:rPr>
                      <w:rtl/>
                    </w:rPr>
                    <w:br/>
                  </w:r>
                  <w:r>
                    <w:rPr>
                      <w:rtl/>
                    </w:rPr>
                    <w:br/>
                  </w:r>
                  <w:r>
                    <w:rPr>
                      <w:color w:val="800000"/>
                      <w:rtl/>
                    </w:rPr>
                    <w:t>وضعفه المبتدع المتناقض</w:t>
                  </w:r>
                  <w:r>
                    <w:rPr>
                      <w:rtl/>
                    </w:rPr>
                    <w:t xml:space="preserve"> في تعليقه على </w:t>
                  </w:r>
                  <w:r>
                    <w:rPr>
                      <w:color w:val="008000"/>
                      <w:rtl/>
                    </w:rPr>
                    <w:t>" صحيح ابن خزيمة "</w:t>
                  </w:r>
                  <w:r>
                    <w:rPr>
                      <w:rtl/>
                    </w:rPr>
                    <w:t xml:space="preserve"> ( 3 / 214 ) فأنى تقوم لهذا الحديث قائمة ؟ ! ! </w:t>
                  </w:r>
                  <w:r>
                    <w:rPr>
                      <w:rtl/>
                    </w:rPr>
                    <w:br/>
                    <w:t xml:space="preserve">ولذلك أورده ابن الجوزي في </w:t>
                  </w:r>
                  <w:r>
                    <w:rPr>
                      <w:color w:val="008000"/>
                      <w:rtl/>
                    </w:rPr>
                    <w:t>" العلل المتناهية في الاحاديث الواهية "</w:t>
                  </w:r>
                  <w:r>
                    <w:rPr>
                      <w:rtl/>
                    </w:rPr>
                    <w:t xml:space="preserve"> ( 1 / 272 ) . </w:t>
                  </w:r>
                  <w:r>
                    <w:rPr>
                      <w:rtl/>
                    </w:rPr>
                    <w:br/>
                  </w:r>
                  <w:r>
                    <w:rPr>
                      <w:rtl/>
                    </w:rPr>
                    <w:br/>
                    <w:t xml:space="preserve">قلت : فكيف يقول بعض النواصب الذين يظهرون الاعتدال : لعلي أجران ولمعاوية أجر لانه مجتهد ؟ ! ! ( * ) </w:t>
                  </w:r>
                </w:p>
              </w:tc>
              <w:tc>
                <w:tcPr>
                  <w:tcW w:w="50" w:type="pct"/>
                  <w:vAlign w:val="center"/>
                </w:tcPr>
                <w:p w:rsidR="00917E79" w:rsidRDefault="00917E79">
                  <w:r>
                    <w:rPr>
                      <w:rtl/>
                    </w:rPr>
                    <w:lastRenderedPageBreak/>
                    <w:t> </w:t>
                  </w:r>
                </w:p>
              </w:tc>
            </w:tr>
          </w:tbl>
          <w:p w:rsidR="00917E79" w:rsidRDefault="00917E79"/>
        </w:tc>
      </w:tr>
    </w:tbl>
    <w:p w:rsidR="00917E79" w:rsidRDefault="00917E79">
      <w:pPr>
        <w:rPr>
          <w:rtl/>
        </w:rPr>
      </w:pPr>
      <w:r>
        <w:rPr>
          <w:rtl/>
        </w:rPr>
        <w:lastRenderedPageBreak/>
        <w:t xml:space="preserve">  </w:t>
      </w:r>
    </w:p>
    <w:p w:rsidR="00917E79" w:rsidRDefault="00917E79">
      <w:pPr>
        <w:rPr>
          <w:rFonts w:hint="cs"/>
          <w:rtl/>
        </w:rPr>
      </w:pPr>
      <w:r>
        <w:rPr>
          <w:rtl/>
        </w:rPr>
        <w:t xml:space="preserve">دفع شبه التشبيه لابن الجوزي </w:t>
      </w:r>
      <w:r>
        <w:rPr>
          <w:rFonts w:hint="cs"/>
          <w:rtl/>
        </w:rPr>
        <w:t>و</w:t>
      </w:r>
      <w:r>
        <w:rPr>
          <w:rtl/>
        </w:rPr>
        <w:t>تحقيق حسن السقاف</w:t>
      </w:r>
      <w:r>
        <w:rPr>
          <w:rFonts w:hint="cs"/>
          <w:rtl/>
        </w:rPr>
        <w:t xml:space="preserve"> 2َ</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 دفع شبه </w:t>
            </w:r>
            <w:r>
              <w:rPr>
                <w:rFonts w:hint="eastAsia"/>
                <w:rtl/>
              </w:rPr>
              <w:t>التشبيه</w:t>
            </w:r>
            <w:r>
              <w:rPr>
                <w:rtl/>
              </w:rPr>
              <w:t xml:space="preserve"> لابن الجوزي- تحقيق حسن السقاف ص 241 : -</w:t>
            </w:r>
          </w:p>
        </w:tc>
      </w:tr>
    </w:tbl>
    <w:p w:rsidR="00917E79" w:rsidRDefault="00917E79">
      <w:r>
        <w:rPr>
          <w:rFonts w:hint="eastAsia"/>
          <w:rtl/>
        </w:rPr>
        <w:t>فهل</w:t>
      </w:r>
      <w:r>
        <w:rPr>
          <w:rtl/>
        </w:rPr>
        <w:t xml:space="preserve"> </w:t>
      </w:r>
      <w:r>
        <w:rPr>
          <w:rFonts w:hint="eastAsia"/>
          <w:rtl/>
        </w:rPr>
        <w:t>يصح</w:t>
      </w:r>
      <w:r>
        <w:rPr>
          <w:rtl/>
        </w:rPr>
        <w:t xml:space="preserve"> الاجتهاد في قتل المسلمين الموحدين و . . . . . ؟ ! ! </w:t>
      </w:r>
      <w:r>
        <w:rPr>
          <w:rtl/>
        </w:rPr>
        <w:br/>
      </w:r>
      <w:r>
        <w:rPr>
          <w:rFonts w:hint="eastAsia"/>
          <w:color w:val="800000"/>
          <w:rtl/>
        </w:rPr>
        <w:t>وهل</w:t>
      </w:r>
      <w:r>
        <w:rPr>
          <w:color w:val="800000"/>
          <w:rtl/>
        </w:rPr>
        <w:t xml:space="preserve"> هناك اجتهاد في مورد النص</w:t>
      </w:r>
      <w:r>
        <w:rPr>
          <w:rtl/>
        </w:rPr>
        <w:t xml:space="preserve"> </w:t>
      </w:r>
      <w:r>
        <w:rPr>
          <w:rFonts w:hint="eastAsia"/>
          <w:rtl/>
        </w:rPr>
        <w:t>؟</w:t>
      </w:r>
      <w:r>
        <w:rPr>
          <w:rtl/>
        </w:rPr>
        <w:t xml:space="preserve"> ! </w:t>
      </w:r>
      <w:r>
        <w:rPr>
          <w:rtl/>
        </w:rPr>
        <w:br/>
      </w:r>
      <w:r>
        <w:rPr>
          <w:rtl/>
        </w:rPr>
        <w:lastRenderedPageBreak/>
        <w:br/>
      </w:r>
      <w:r>
        <w:rPr>
          <w:rtl/>
        </w:rPr>
        <w:br/>
      </w:r>
      <w:r>
        <w:rPr>
          <w:rFonts w:hint="eastAsia"/>
          <w:rtl/>
        </w:rPr>
        <w:t>وقد</w:t>
      </w:r>
      <w:r>
        <w:rPr>
          <w:rtl/>
        </w:rPr>
        <w:t xml:space="preserve"> تواتر عنه صلى الله عليه وسلم أنه قال في سيدنا عمار الذي قاتل مع أمير </w:t>
      </w:r>
      <w:r>
        <w:rPr>
          <w:rFonts w:hint="eastAsia"/>
          <w:rtl/>
        </w:rPr>
        <w:t>المؤمنين</w:t>
      </w:r>
      <w:r>
        <w:rPr>
          <w:rtl/>
        </w:rPr>
        <w:t xml:space="preserve"> سيدنا علي : </w:t>
      </w:r>
      <w:r>
        <w:rPr>
          <w:color w:val="000080"/>
          <w:rtl/>
        </w:rPr>
        <w:t xml:space="preserve">" </w:t>
      </w:r>
      <w:r>
        <w:rPr>
          <w:rFonts w:hint="eastAsia"/>
          <w:color w:val="000080"/>
          <w:rtl/>
        </w:rPr>
        <w:t>تقتله</w:t>
      </w:r>
      <w:r>
        <w:rPr>
          <w:color w:val="000080"/>
          <w:rtl/>
        </w:rPr>
        <w:t xml:space="preserve"> الفئة الباغية "</w:t>
      </w:r>
      <w:r>
        <w:rPr>
          <w:rtl/>
        </w:rPr>
        <w:t xml:space="preserve"> </w:t>
      </w:r>
      <w:r>
        <w:rPr>
          <w:rFonts w:hint="eastAsia"/>
          <w:rtl/>
        </w:rPr>
        <w:t>كما</w:t>
      </w:r>
      <w:r>
        <w:rPr>
          <w:rtl/>
        </w:rPr>
        <w:t xml:space="preserve"> ثبت في </w:t>
      </w:r>
      <w:r>
        <w:rPr>
          <w:rFonts w:hint="eastAsia"/>
          <w:color w:val="008000"/>
          <w:rtl/>
        </w:rPr>
        <w:t>البخاري</w:t>
      </w:r>
      <w:r>
        <w:rPr>
          <w:color w:val="008000"/>
          <w:rtl/>
        </w:rPr>
        <w:t xml:space="preserve"> </w:t>
      </w:r>
      <w:r>
        <w:rPr>
          <w:rFonts w:hint="eastAsia"/>
          <w:rtl/>
        </w:rPr>
        <w:t>و</w:t>
      </w:r>
      <w:r>
        <w:rPr>
          <w:rFonts w:hint="eastAsia"/>
          <w:color w:val="008000"/>
          <w:rtl/>
        </w:rPr>
        <w:t>مسلم</w:t>
      </w:r>
      <w:r>
        <w:rPr>
          <w:rtl/>
        </w:rPr>
        <w:t xml:space="preserve"> </w:t>
      </w:r>
      <w:r>
        <w:rPr>
          <w:rFonts w:hint="eastAsia"/>
          <w:rtl/>
        </w:rPr>
        <w:t>؟</w:t>
      </w:r>
      <w:r>
        <w:rPr>
          <w:rtl/>
        </w:rPr>
        <w:t xml:space="preserve"> ! ! </w:t>
      </w:r>
      <w:r>
        <w:rPr>
          <w:rtl/>
        </w:rPr>
        <w:br/>
      </w:r>
      <w:r>
        <w:rPr>
          <w:rtl/>
        </w:rPr>
        <w:br/>
      </w:r>
      <w:r>
        <w:rPr>
          <w:rFonts w:hint="eastAsia"/>
          <w:rtl/>
        </w:rPr>
        <w:t>وهل</w:t>
      </w:r>
      <w:r>
        <w:rPr>
          <w:rtl/>
        </w:rPr>
        <w:t xml:space="preserve"> يصح الاجتهاد مع ورود نصوص كثيرة متواترة وصحيحة منها قوله صلى الله عليه وسلم </w:t>
      </w:r>
      <w:r>
        <w:rPr>
          <w:rFonts w:hint="eastAsia"/>
          <w:rtl/>
        </w:rPr>
        <w:t>في</w:t>
      </w:r>
      <w:r>
        <w:rPr>
          <w:rtl/>
        </w:rPr>
        <w:t xml:space="preserve"> حق سيدنا علي رضي الله عنه : </w:t>
      </w:r>
      <w:r>
        <w:rPr>
          <w:color w:val="000080"/>
          <w:rtl/>
        </w:rPr>
        <w:t xml:space="preserve">" </w:t>
      </w:r>
      <w:r>
        <w:rPr>
          <w:rFonts w:hint="eastAsia"/>
          <w:color w:val="000080"/>
          <w:rtl/>
        </w:rPr>
        <w:t>من</w:t>
      </w:r>
      <w:r>
        <w:rPr>
          <w:color w:val="000080"/>
          <w:rtl/>
        </w:rPr>
        <w:t xml:space="preserve"> كنت مولاه </w:t>
      </w:r>
      <w:r>
        <w:rPr>
          <w:rFonts w:hint="eastAsia"/>
          <w:color w:val="000080"/>
          <w:rtl/>
        </w:rPr>
        <w:t>فعلي</w:t>
      </w:r>
      <w:r>
        <w:rPr>
          <w:color w:val="000080"/>
          <w:rtl/>
        </w:rPr>
        <w:t xml:space="preserve"> مولاه اللهم وال من والاه وعاد من عاداه "</w:t>
      </w:r>
      <w:r>
        <w:rPr>
          <w:rtl/>
        </w:rPr>
        <w:t xml:space="preserve"> </w:t>
      </w:r>
    </w:p>
    <w:p w:rsidR="00917E79" w:rsidRDefault="00917E79">
      <w:pPr>
        <w:rPr>
          <w:rtl/>
        </w:rPr>
      </w:pPr>
      <w:r>
        <w:rPr>
          <w:rtl/>
        </w:rPr>
        <w:br/>
      </w:r>
      <w:r>
        <w:rPr>
          <w:rFonts w:hint="eastAsia"/>
          <w:rtl/>
        </w:rPr>
        <w:t>قال</w:t>
      </w:r>
      <w:r>
        <w:rPr>
          <w:rtl/>
        </w:rPr>
        <w:t xml:space="preserve"> الحافظ الذهبي في </w:t>
      </w:r>
      <w:r>
        <w:rPr>
          <w:color w:val="008000"/>
          <w:rtl/>
        </w:rPr>
        <w:t xml:space="preserve">" </w:t>
      </w:r>
      <w:r>
        <w:rPr>
          <w:rFonts w:hint="eastAsia"/>
          <w:color w:val="008000"/>
          <w:rtl/>
        </w:rPr>
        <w:t>سير</w:t>
      </w:r>
      <w:r>
        <w:rPr>
          <w:color w:val="008000"/>
          <w:rtl/>
        </w:rPr>
        <w:t xml:space="preserve"> أعلام النبلاء "</w:t>
      </w:r>
      <w:r>
        <w:rPr>
          <w:rtl/>
        </w:rPr>
        <w:t xml:space="preserve"> ( 8 / 335 ) عن هذا الحديث : </w:t>
      </w:r>
      <w:r>
        <w:rPr>
          <w:color w:val="000080"/>
          <w:rtl/>
        </w:rPr>
        <w:t xml:space="preserve">" </w:t>
      </w:r>
      <w:r>
        <w:rPr>
          <w:rFonts w:hint="eastAsia"/>
          <w:color w:val="000080"/>
          <w:rtl/>
        </w:rPr>
        <w:t>متواتر</w:t>
      </w:r>
      <w:r>
        <w:rPr>
          <w:color w:val="000080"/>
          <w:rtl/>
        </w:rPr>
        <w:t xml:space="preserve"> "</w:t>
      </w:r>
      <w:r>
        <w:rPr>
          <w:rtl/>
        </w:rPr>
        <w:t xml:space="preserve"> . </w:t>
      </w:r>
    </w:p>
    <w:p w:rsidR="00917E79" w:rsidRDefault="00917E79">
      <w:pPr>
        <w:rPr>
          <w:rtl/>
        </w:rPr>
      </w:pPr>
      <w:r>
        <w:rPr>
          <w:rtl/>
        </w:rPr>
        <w:br/>
      </w:r>
      <w:r>
        <w:rPr>
          <w:rFonts w:hint="eastAsia"/>
          <w:rtl/>
        </w:rPr>
        <w:t>وفي</w:t>
      </w:r>
      <w:r>
        <w:rPr>
          <w:rtl/>
        </w:rPr>
        <w:t xml:space="preserve"> </w:t>
      </w:r>
      <w:r>
        <w:rPr>
          <w:rFonts w:hint="eastAsia"/>
          <w:color w:val="008000"/>
          <w:rtl/>
        </w:rPr>
        <w:t>صحيح</w:t>
      </w:r>
      <w:r>
        <w:rPr>
          <w:color w:val="008000"/>
          <w:rtl/>
        </w:rPr>
        <w:t xml:space="preserve"> مسلم </w:t>
      </w:r>
      <w:r>
        <w:rPr>
          <w:rtl/>
        </w:rPr>
        <w:t xml:space="preserve">( برقم 78 في الايمان ) عن سيدنا </w:t>
      </w:r>
      <w:r>
        <w:rPr>
          <w:rFonts w:hint="eastAsia"/>
          <w:rtl/>
        </w:rPr>
        <w:t>علي</w:t>
      </w:r>
      <w:r>
        <w:rPr>
          <w:rtl/>
        </w:rPr>
        <w:t xml:space="preserve"> رضي الله عنه قال : إنه لعهد النبي الامي صلى الله عليه وسلم إلي : " </w:t>
      </w:r>
      <w:r>
        <w:rPr>
          <w:rFonts w:hint="eastAsia"/>
          <w:rtl/>
        </w:rPr>
        <w:t>إنه</w:t>
      </w:r>
      <w:r>
        <w:rPr>
          <w:rtl/>
        </w:rPr>
        <w:t xml:space="preserve"> </w:t>
      </w:r>
      <w:r>
        <w:rPr>
          <w:rFonts w:hint="eastAsia"/>
          <w:rtl/>
        </w:rPr>
        <w:t>لا</w:t>
      </w:r>
      <w:r>
        <w:rPr>
          <w:rtl/>
        </w:rPr>
        <w:t xml:space="preserve"> يحبك إلا مؤمن ، ولا يبغضك إلا منافق " . </w:t>
      </w:r>
    </w:p>
    <w:p w:rsidR="00917E79" w:rsidRDefault="00917E79">
      <w:pPr>
        <w:rPr>
          <w:rtl/>
        </w:rPr>
      </w:pPr>
      <w:r>
        <w:rPr>
          <w:rFonts w:hint="eastAsia"/>
          <w:rtl/>
        </w:rPr>
        <w:t> </w:t>
      </w:r>
    </w:p>
    <w:p w:rsidR="00917E79" w:rsidRDefault="00917E79">
      <w:pPr>
        <w:rPr>
          <w:rtl/>
        </w:rPr>
      </w:pPr>
      <w:r>
        <w:rPr>
          <w:rFonts w:hint="eastAsia"/>
          <w:rtl/>
        </w:rPr>
        <w:t>قلت</w:t>
      </w:r>
      <w:r>
        <w:rPr>
          <w:rtl/>
        </w:rPr>
        <w:t xml:space="preserve"> : </w:t>
      </w:r>
      <w:r>
        <w:rPr>
          <w:rFonts w:hint="eastAsia"/>
          <w:color w:val="800000"/>
          <w:rtl/>
        </w:rPr>
        <w:t>فما</w:t>
      </w:r>
      <w:r>
        <w:rPr>
          <w:color w:val="800000"/>
          <w:rtl/>
        </w:rPr>
        <w:t xml:space="preserve"> حكم هذا الذي يأمر بسب ولعن مولى المؤمنين </w:t>
      </w:r>
      <w:r>
        <w:rPr>
          <w:rFonts w:hint="eastAsia"/>
          <w:color w:val="800000"/>
          <w:rtl/>
        </w:rPr>
        <w:t>بشهادة</w:t>
      </w:r>
      <w:r>
        <w:rPr>
          <w:color w:val="800000"/>
          <w:rtl/>
        </w:rPr>
        <w:t xml:space="preserve"> رسول رب العالمين على المنابر ؟ ! ! </w:t>
      </w:r>
      <w:r>
        <w:rPr>
          <w:rtl/>
        </w:rPr>
        <w:br/>
      </w:r>
      <w:r>
        <w:rPr>
          <w:rFonts w:hint="eastAsia"/>
          <w:color w:val="800000"/>
          <w:rtl/>
        </w:rPr>
        <w:t>وما</w:t>
      </w:r>
      <w:r>
        <w:rPr>
          <w:color w:val="800000"/>
          <w:rtl/>
        </w:rPr>
        <w:t xml:space="preserve"> حكم من يمتحن رعيته بلعن سيدنا علي رضي الله عنه </w:t>
      </w:r>
      <w:r>
        <w:rPr>
          <w:rFonts w:hint="eastAsia"/>
          <w:color w:val="800000"/>
          <w:rtl/>
        </w:rPr>
        <w:t>والتبري</w:t>
      </w:r>
      <w:r>
        <w:rPr>
          <w:color w:val="800000"/>
          <w:rtl/>
        </w:rPr>
        <w:t xml:space="preserve"> منه وقتل من لم يسبه ويلعنه ؟ ! ! </w:t>
      </w:r>
      <w:r>
        <w:rPr>
          <w:rtl/>
        </w:rPr>
        <w:br/>
      </w:r>
      <w:r>
        <w:rPr>
          <w:rtl/>
        </w:rPr>
        <w:br/>
      </w:r>
      <w:r>
        <w:rPr>
          <w:rFonts w:hint="eastAsia"/>
          <w:rtl/>
        </w:rPr>
        <w:t>ومن</w:t>
      </w:r>
      <w:r>
        <w:rPr>
          <w:rtl/>
        </w:rPr>
        <w:t xml:space="preserve"> الغريب المضحك حقا بعد هذا أن تجد ابن كثير يقول في باب عقدة في </w:t>
      </w:r>
      <w:r>
        <w:rPr>
          <w:color w:val="008000"/>
          <w:rtl/>
        </w:rPr>
        <w:t xml:space="preserve">" </w:t>
      </w:r>
      <w:r>
        <w:rPr>
          <w:rFonts w:hint="eastAsia"/>
          <w:color w:val="008000"/>
          <w:rtl/>
        </w:rPr>
        <w:t>تاريخه</w:t>
      </w:r>
      <w:r>
        <w:rPr>
          <w:color w:val="008000"/>
          <w:rtl/>
        </w:rPr>
        <w:t xml:space="preserve"> " </w:t>
      </w:r>
      <w:r>
        <w:rPr>
          <w:rtl/>
        </w:rPr>
        <w:t xml:space="preserve">( 8 / 20 ) في فضل معاوية ما نصه : </w:t>
      </w:r>
      <w:r>
        <w:rPr>
          <w:color w:val="000080"/>
          <w:rtl/>
        </w:rPr>
        <w:t xml:space="preserve">" </w:t>
      </w:r>
      <w:r>
        <w:rPr>
          <w:rFonts w:hint="eastAsia"/>
          <w:color w:val="000080"/>
          <w:rtl/>
        </w:rPr>
        <w:t>هو</w:t>
      </w:r>
      <w:r>
        <w:rPr>
          <w:color w:val="000080"/>
          <w:rtl/>
        </w:rPr>
        <w:t xml:space="preserve"> معاوية بن أبي سفيان . . . . خال المؤمنين ، </w:t>
      </w:r>
      <w:r>
        <w:rPr>
          <w:rFonts w:hint="eastAsia"/>
          <w:color w:val="000080"/>
          <w:rtl/>
        </w:rPr>
        <w:t>وكاتب</w:t>
      </w:r>
      <w:r>
        <w:rPr>
          <w:color w:val="000080"/>
          <w:rtl/>
        </w:rPr>
        <w:t xml:space="preserve"> وحي رب العالمين أسلم هو وأبوه وأمه هند . . . يوم الفتح "</w:t>
      </w:r>
      <w:r>
        <w:rPr>
          <w:rtl/>
        </w:rPr>
        <w:t xml:space="preserve"> </w:t>
      </w:r>
      <w:r>
        <w:rPr>
          <w:rFonts w:hint="eastAsia"/>
          <w:rtl/>
        </w:rPr>
        <w:t>اه‍</w:t>
      </w:r>
      <w:r>
        <w:rPr>
          <w:rtl/>
        </w:rPr>
        <w:t xml:space="preserve"> </w:t>
      </w:r>
      <w:r>
        <w:rPr>
          <w:rtl/>
        </w:rPr>
        <w:br/>
      </w:r>
      <w:r>
        <w:rPr>
          <w:rtl/>
        </w:rPr>
        <w:br/>
      </w:r>
      <w:r>
        <w:rPr>
          <w:rFonts w:hint="eastAsia"/>
          <w:rtl/>
        </w:rPr>
        <w:t>ثم</w:t>
      </w:r>
      <w:r>
        <w:rPr>
          <w:rtl/>
        </w:rPr>
        <w:t xml:space="preserve"> قال بعد ذلك : </w:t>
      </w:r>
      <w:r>
        <w:rPr>
          <w:color w:val="000080"/>
          <w:rtl/>
        </w:rPr>
        <w:t xml:space="preserve">" </w:t>
      </w:r>
      <w:r>
        <w:rPr>
          <w:rFonts w:hint="eastAsia"/>
          <w:color w:val="000080"/>
          <w:rtl/>
        </w:rPr>
        <w:t>والمقصود</w:t>
      </w:r>
      <w:r>
        <w:rPr>
          <w:color w:val="000080"/>
          <w:rtl/>
        </w:rPr>
        <w:t xml:space="preserve"> أن معاوية كان يكتب </w:t>
      </w:r>
      <w:r>
        <w:rPr>
          <w:rFonts w:hint="eastAsia"/>
          <w:color w:val="000080"/>
          <w:rtl/>
        </w:rPr>
        <w:t>الوحي</w:t>
      </w:r>
      <w:r>
        <w:rPr>
          <w:color w:val="000080"/>
          <w:rtl/>
        </w:rPr>
        <w:t xml:space="preserve"> لرسول صلى الله عليه وسلم مع غيره من كتاب الوحي . . . "</w:t>
      </w:r>
      <w:r>
        <w:rPr>
          <w:rtl/>
        </w:rPr>
        <w:t xml:space="preserve"> </w:t>
      </w:r>
      <w:r>
        <w:rPr>
          <w:rFonts w:hint="eastAsia"/>
          <w:rtl/>
        </w:rPr>
        <w:t>اه‍</w:t>
      </w:r>
      <w:r>
        <w:rPr>
          <w:rtl/>
        </w:rPr>
        <w:t xml:space="preserve"> </w:t>
      </w:r>
    </w:p>
    <w:p w:rsidR="00917E79" w:rsidRDefault="00917E79">
      <w:pPr>
        <w:rPr>
          <w:rtl/>
        </w:rPr>
      </w:pPr>
      <w:r>
        <w:rPr>
          <w:rtl/>
        </w:rPr>
        <w:lastRenderedPageBreak/>
        <w:br/>
      </w:r>
      <w:r>
        <w:rPr>
          <w:rFonts w:hint="eastAsia"/>
          <w:rtl/>
        </w:rPr>
        <w:t>قلت</w:t>
      </w:r>
      <w:r>
        <w:rPr>
          <w:rtl/>
        </w:rPr>
        <w:t xml:space="preserve"> : كلا والله الذي لا إله إلا هو ، لم يصح كلامك يا ابن كثير ولا ما اعتمدته </w:t>
      </w:r>
      <w:r>
        <w:rPr>
          <w:rFonts w:hint="eastAsia"/>
          <w:rtl/>
        </w:rPr>
        <w:t>وزعمته</w:t>
      </w:r>
      <w:r>
        <w:rPr>
          <w:rtl/>
        </w:rPr>
        <w:t xml:space="preserve"> ، </w:t>
      </w:r>
    </w:p>
    <w:p w:rsidR="00917E79" w:rsidRDefault="00917E79">
      <w:pPr>
        <w:rPr>
          <w:rtl/>
        </w:rPr>
      </w:pPr>
      <w:r>
        <w:rPr>
          <w:rtl/>
        </w:rPr>
        <w:br/>
      </w:r>
      <w:r>
        <w:rPr>
          <w:rFonts w:hint="eastAsia"/>
          <w:rtl/>
        </w:rPr>
        <w:t>فأما</w:t>
      </w:r>
      <w:r>
        <w:rPr>
          <w:rtl/>
        </w:rPr>
        <w:t xml:space="preserve"> قولك : </w:t>
      </w:r>
      <w:r>
        <w:rPr>
          <w:color w:val="CC6600"/>
          <w:rtl/>
        </w:rPr>
        <w:t xml:space="preserve">( خال المؤمنين ) </w:t>
      </w:r>
      <w:r>
        <w:rPr>
          <w:rFonts w:hint="eastAsia"/>
          <w:rtl/>
        </w:rPr>
        <w:t>فليس</w:t>
      </w:r>
      <w:r>
        <w:rPr>
          <w:rtl/>
        </w:rPr>
        <w:t xml:space="preserve"> بصحيح </w:t>
      </w:r>
      <w:r>
        <w:rPr>
          <w:rFonts w:hint="eastAsia"/>
          <w:rtl/>
        </w:rPr>
        <w:t>البتة</w:t>
      </w:r>
      <w:r>
        <w:rPr>
          <w:rtl/>
        </w:rPr>
        <w:t xml:space="preserve"> ، وذلك لانه لم يرد ذلك في سنة صحيحة أو أثر ، وعلى قولك هذا في الخؤولة </w:t>
      </w:r>
      <w:r>
        <w:rPr>
          <w:rFonts w:hint="eastAsia"/>
          <w:rtl/>
        </w:rPr>
        <w:t>يكون</w:t>
      </w:r>
      <w:r>
        <w:rPr>
          <w:rtl/>
        </w:rPr>
        <w:t xml:space="preserve"> حيي بن أخطب اليهودي</w:t>
      </w:r>
      <w:r>
        <w:rPr>
          <w:color w:val="000080"/>
          <w:rtl/>
        </w:rPr>
        <w:t xml:space="preserve"> </w:t>
      </w:r>
      <w:r>
        <w:rPr>
          <w:rFonts w:hint="eastAsia"/>
          <w:color w:val="CC6600"/>
          <w:rtl/>
        </w:rPr>
        <w:t>جد</w:t>
      </w:r>
      <w:r>
        <w:rPr>
          <w:color w:val="CC6600"/>
          <w:rtl/>
        </w:rPr>
        <w:t xml:space="preserve"> المؤمنين</w:t>
      </w:r>
      <w:r>
        <w:rPr>
          <w:rtl/>
        </w:rPr>
        <w:t xml:space="preserve"> </w:t>
      </w:r>
      <w:r>
        <w:rPr>
          <w:rFonts w:hint="eastAsia"/>
          <w:rtl/>
        </w:rPr>
        <w:t>لانه</w:t>
      </w:r>
      <w:r>
        <w:rPr>
          <w:rtl/>
        </w:rPr>
        <w:t xml:space="preserve"> والد السيدة صفية زوجة النبي صلى </w:t>
      </w:r>
      <w:r>
        <w:rPr>
          <w:rFonts w:hint="eastAsia"/>
          <w:rtl/>
        </w:rPr>
        <w:t>الله</w:t>
      </w:r>
      <w:r>
        <w:rPr>
          <w:rtl/>
        </w:rPr>
        <w:t xml:space="preserve"> عليه وسلم ، وليس كذلك . (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تحقيق حسن السقاف ص 242 </w:t>
            </w:r>
          </w:p>
        </w:tc>
      </w:tr>
    </w:tbl>
    <w:p w:rsidR="00917E79" w:rsidRDefault="00917E79">
      <w:pPr>
        <w:rPr>
          <w:rtl/>
        </w:rPr>
      </w:pPr>
      <w:r>
        <w:rPr>
          <w:rFonts w:hint="eastAsia"/>
          <w:rtl/>
        </w:rPr>
        <w:t>ولم</w:t>
      </w:r>
      <w:r>
        <w:rPr>
          <w:rtl/>
        </w:rPr>
        <w:t xml:space="preserve"> </w:t>
      </w:r>
      <w:r>
        <w:rPr>
          <w:rFonts w:hint="eastAsia"/>
          <w:rtl/>
        </w:rPr>
        <w:t>أرك</w:t>
      </w:r>
      <w:r>
        <w:rPr>
          <w:rtl/>
        </w:rPr>
        <w:t xml:space="preserve"> تقول عن سيدنا أبي بكر أو عن سيدنا عمر أنه جد المؤمنين لان بنتيهما زوجتا </w:t>
      </w:r>
      <w:r>
        <w:rPr>
          <w:rFonts w:hint="eastAsia"/>
          <w:rtl/>
        </w:rPr>
        <w:t>رسول</w:t>
      </w:r>
      <w:r>
        <w:rPr>
          <w:rtl/>
        </w:rPr>
        <w:t xml:space="preserve"> الله صلى الله عليه وسلم ! ! </w:t>
      </w:r>
    </w:p>
    <w:p w:rsidR="00917E79" w:rsidRDefault="00917E79">
      <w:pPr>
        <w:rPr>
          <w:rtl/>
        </w:rPr>
      </w:pPr>
      <w:r>
        <w:rPr>
          <w:rtl/>
        </w:rPr>
        <w:br/>
      </w:r>
      <w:r>
        <w:rPr>
          <w:rFonts w:hint="eastAsia"/>
          <w:rtl/>
        </w:rPr>
        <w:t>ولا</w:t>
      </w:r>
      <w:r>
        <w:rPr>
          <w:rtl/>
        </w:rPr>
        <w:t xml:space="preserve"> أريد الاسهاب في إبطال هذه الخؤولة المزعومة إنما أذكرها في موضع آخر تختص به </w:t>
      </w:r>
      <w:r>
        <w:rPr>
          <w:rFonts w:hint="eastAsia"/>
          <w:rtl/>
        </w:rPr>
        <w:t>إن</w:t>
      </w:r>
      <w:r>
        <w:rPr>
          <w:rtl/>
        </w:rPr>
        <w:t xml:space="preserve"> شاء الله تعالى .</w:t>
      </w:r>
      <w:r>
        <w:rPr>
          <w:rtl/>
        </w:rPr>
        <w:br/>
      </w:r>
      <w:r>
        <w:rPr>
          <w:rFonts w:hint="eastAsia"/>
          <w:rtl/>
        </w:rPr>
        <w:t>وأما</w:t>
      </w:r>
      <w:r>
        <w:rPr>
          <w:rtl/>
        </w:rPr>
        <w:t xml:space="preserve"> قولك </w:t>
      </w:r>
      <w:r>
        <w:rPr>
          <w:color w:val="000080"/>
          <w:rtl/>
        </w:rPr>
        <w:t>( وكاتب وحي رب العالمين )</w:t>
      </w:r>
      <w:r>
        <w:rPr>
          <w:rtl/>
        </w:rPr>
        <w:t xml:space="preserve"> </w:t>
      </w:r>
      <w:r>
        <w:rPr>
          <w:rFonts w:hint="eastAsia"/>
          <w:rtl/>
        </w:rPr>
        <w:t>فليس</w:t>
      </w:r>
      <w:r>
        <w:rPr>
          <w:rtl/>
        </w:rPr>
        <w:t xml:space="preserve"> بصحيح </w:t>
      </w:r>
      <w:r>
        <w:rPr>
          <w:rFonts w:hint="eastAsia"/>
          <w:rtl/>
        </w:rPr>
        <w:t>أيضا</w:t>
      </w:r>
      <w:r>
        <w:rPr>
          <w:rtl/>
        </w:rPr>
        <w:t xml:space="preserve"> ، وذلك لان معاوية أسلم عام الفتح ، </w:t>
      </w:r>
      <w:r>
        <w:rPr>
          <w:rFonts w:hint="eastAsia"/>
          <w:color w:val="CC6600"/>
          <w:rtl/>
        </w:rPr>
        <w:t>وهو</w:t>
      </w:r>
      <w:r>
        <w:rPr>
          <w:color w:val="CC6600"/>
          <w:rtl/>
        </w:rPr>
        <w:t xml:space="preserve"> وأبوه </w:t>
      </w:r>
      <w:r>
        <w:rPr>
          <w:rFonts w:hint="eastAsia"/>
          <w:color w:val="CC6600"/>
          <w:rtl/>
        </w:rPr>
        <w:t>من</w:t>
      </w:r>
      <w:r>
        <w:rPr>
          <w:color w:val="CC6600"/>
          <w:rtl/>
        </w:rPr>
        <w:t xml:space="preserve"> الطلقاء</w:t>
      </w:r>
      <w:r>
        <w:rPr>
          <w:rtl/>
        </w:rPr>
        <w:t xml:space="preserve"> </w:t>
      </w:r>
      <w:r>
        <w:rPr>
          <w:rFonts w:hint="eastAsia"/>
          <w:rtl/>
        </w:rPr>
        <w:t>وقد</w:t>
      </w:r>
      <w:r>
        <w:rPr>
          <w:rtl/>
        </w:rPr>
        <w:t xml:space="preserve"> أسلم في أوقات قد فرغ فيها نزول الوحي ووصل عند قوله تعالى ( </w:t>
      </w:r>
      <w:r>
        <w:rPr>
          <w:rFonts w:hint="eastAsia"/>
          <w:color w:val="0000FF"/>
          <w:rtl/>
        </w:rPr>
        <w:t>اليوم</w:t>
      </w:r>
      <w:r>
        <w:rPr>
          <w:color w:val="0000FF"/>
          <w:rtl/>
        </w:rPr>
        <w:t xml:space="preserve"> أكملت لكم دينكم وأتممت عليكم نعمتي ورضيت لكم </w:t>
      </w:r>
      <w:r>
        <w:rPr>
          <w:rFonts w:hint="eastAsia"/>
          <w:color w:val="0000FF"/>
          <w:rtl/>
        </w:rPr>
        <w:t>الاسلام</w:t>
      </w:r>
      <w:r>
        <w:rPr>
          <w:color w:val="0000FF"/>
          <w:rtl/>
        </w:rPr>
        <w:t xml:space="preserve"> دينا</w:t>
      </w:r>
      <w:r>
        <w:rPr>
          <w:rtl/>
        </w:rPr>
        <w:t xml:space="preserve"> ) فماذا سيكتب معاوية بعد هذا ؟ ! ! </w:t>
      </w:r>
    </w:p>
    <w:p w:rsidR="00917E79" w:rsidRDefault="00917E79">
      <w:pPr>
        <w:rPr>
          <w:rtl/>
        </w:rPr>
      </w:pPr>
      <w:r>
        <w:rPr>
          <w:rFonts w:hint="eastAsia"/>
          <w:rtl/>
        </w:rPr>
        <w:t> </w:t>
      </w:r>
    </w:p>
    <w:p w:rsidR="00917E79" w:rsidRDefault="00917E79">
      <w:pPr>
        <w:rPr>
          <w:rtl/>
        </w:rPr>
      </w:pPr>
      <w:r>
        <w:rPr>
          <w:rFonts w:hint="eastAsia"/>
          <w:rtl/>
        </w:rPr>
        <w:t>وقد</w:t>
      </w:r>
      <w:r>
        <w:rPr>
          <w:rtl/>
        </w:rPr>
        <w:t xml:space="preserve"> </w:t>
      </w:r>
      <w:r>
        <w:rPr>
          <w:rFonts w:hint="eastAsia"/>
          <w:rtl/>
        </w:rPr>
        <w:t>ذكر</w:t>
      </w:r>
      <w:r>
        <w:rPr>
          <w:rtl/>
        </w:rPr>
        <w:t xml:space="preserve"> الحافظ الذهبي في </w:t>
      </w:r>
      <w:r>
        <w:rPr>
          <w:color w:val="008000"/>
          <w:rtl/>
        </w:rPr>
        <w:t xml:space="preserve">" </w:t>
      </w:r>
      <w:r>
        <w:rPr>
          <w:rFonts w:hint="eastAsia"/>
          <w:color w:val="008000"/>
          <w:rtl/>
        </w:rPr>
        <w:t>السير</w:t>
      </w:r>
      <w:r>
        <w:rPr>
          <w:color w:val="008000"/>
          <w:rtl/>
        </w:rPr>
        <w:t xml:space="preserve"> "</w:t>
      </w:r>
      <w:r>
        <w:rPr>
          <w:rtl/>
        </w:rPr>
        <w:t xml:space="preserve"> ( 3 / 123 ) عن ابي الحسن الكوفي قال : "</w:t>
      </w:r>
      <w:r>
        <w:rPr>
          <w:color w:val="000080"/>
          <w:rtl/>
        </w:rPr>
        <w:t xml:space="preserve"> </w:t>
      </w:r>
      <w:r>
        <w:rPr>
          <w:rFonts w:hint="eastAsia"/>
          <w:color w:val="000080"/>
          <w:rtl/>
        </w:rPr>
        <w:t>كان</w:t>
      </w:r>
      <w:r>
        <w:rPr>
          <w:color w:val="000080"/>
          <w:rtl/>
        </w:rPr>
        <w:t xml:space="preserve"> زيد بن ثابت </w:t>
      </w:r>
      <w:r>
        <w:rPr>
          <w:rFonts w:hint="eastAsia"/>
          <w:color w:val="000080"/>
          <w:rtl/>
        </w:rPr>
        <w:t>كاتب</w:t>
      </w:r>
      <w:r>
        <w:rPr>
          <w:color w:val="000080"/>
          <w:rtl/>
        </w:rPr>
        <w:t xml:space="preserve"> الوحي ، وكان معاوية كاتبا فيما بين النبي صلى الله عليه وسلم وبين العرب " </w:t>
      </w:r>
      <w:r>
        <w:rPr>
          <w:rtl/>
        </w:rPr>
        <w:br/>
      </w:r>
      <w:r>
        <w:rPr>
          <w:rFonts w:hint="eastAsia"/>
          <w:rtl/>
        </w:rPr>
        <w:t>وكذا</w:t>
      </w:r>
      <w:r>
        <w:rPr>
          <w:rtl/>
        </w:rPr>
        <w:t xml:space="preserve"> قال الحافظ ابن حجر في ترجمته في </w:t>
      </w:r>
      <w:r>
        <w:rPr>
          <w:rFonts w:hint="eastAsia"/>
          <w:color w:val="008000"/>
          <w:rtl/>
        </w:rPr>
        <w:t>الاصابة</w:t>
      </w:r>
      <w:r>
        <w:rPr>
          <w:rtl/>
        </w:rPr>
        <w:t xml:space="preserve"> . </w:t>
      </w:r>
      <w:r>
        <w:rPr>
          <w:rtl/>
        </w:rPr>
        <w:br/>
      </w:r>
      <w:r>
        <w:rPr>
          <w:rFonts w:hint="eastAsia"/>
          <w:rtl/>
        </w:rPr>
        <w:t>وليكن</w:t>
      </w:r>
      <w:r>
        <w:rPr>
          <w:rtl/>
        </w:rPr>
        <w:t xml:space="preserve"> معلوما أنه أيضا ما كتب للنبي صلى الله عليه وسلم إلا ثلاث رسائل . </w:t>
      </w:r>
    </w:p>
    <w:p w:rsidR="00917E79" w:rsidRDefault="00917E79">
      <w:pPr>
        <w:rPr>
          <w:rtl/>
        </w:rPr>
      </w:pPr>
      <w:r>
        <w:rPr>
          <w:rtl/>
        </w:rPr>
        <w:br/>
      </w:r>
      <w:r>
        <w:rPr>
          <w:rFonts w:hint="eastAsia"/>
          <w:rtl/>
        </w:rPr>
        <w:t>ثم</w:t>
      </w:r>
      <w:r>
        <w:rPr>
          <w:rtl/>
        </w:rPr>
        <w:t xml:space="preserve"> ليعلم علما أكيدا أن كتابة معاوية للوحي على فرض أنها صحيحة كما يزعم ابن كثير </w:t>
      </w:r>
      <w:r>
        <w:rPr>
          <w:rFonts w:hint="eastAsia"/>
          <w:rtl/>
        </w:rPr>
        <w:t>ليست</w:t>
      </w:r>
      <w:r>
        <w:rPr>
          <w:rtl/>
        </w:rPr>
        <w:t xml:space="preserve"> عاصمة له مما وقع </w:t>
      </w:r>
      <w:r>
        <w:rPr>
          <w:rtl/>
        </w:rPr>
        <w:lastRenderedPageBreak/>
        <w:t xml:space="preserve">فيه مما قدمنا بعضه وسنذكر تمامه في بحث علمي مستقل إن شاء </w:t>
      </w:r>
      <w:r>
        <w:rPr>
          <w:rFonts w:hint="eastAsia"/>
          <w:rtl/>
        </w:rPr>
        <w:t>الله</w:t>
      </w:r>
      <w:r>
        <w:rPr>
          <w:rtl/>
        </w:rPr>
        <w:t xml:space="preserve"> تعالى ، بدليل أن عبد الله بن أبي سرح الذي كان يكتب للنبي صلى الله عليه </w:t>
      </w:r>
      <w:r>
        <w:rPr>
          <w:rFonts w:hint="eastAsia"/>
          <w:rtl/>
        </w:rPr>
        <w:t>وسلم</w:t>
      </w:r>
      <w:r>
        <w:rPr>
          <w:rtl/>
        </w:rPr>
        <w:t xml:space="preserve"> الوحي في مكة أول ما نزل الوحي إرتد وخرج من الاسلام بعد ذلك كما في ترجمته </w:t>
      </w:r>
      <w:r>
        <w:rPr>
          <w:rFonts w:hint="eastAsia"/>
          <w:rtl/>
        </w:rPr>
        <w:t>في</w:t>
      </w:r>
      <w:r>
        <w:rPr>
          <w:rtl/>
        </w:rPr>
        <w:t xml:space="preserve"> كتب الحفاظ والمحدثين </w:t>
      </w:r>
      <w:r>
        <w:rPr>
          <w:rtl/>
        </w:rPr>
        <w:br/>
      </w:r>
      <w:r>
        <w:rPr>
          <w:rFonts w:hint="eastAsia"/>
          <w:rtl/>
        </w:rPr>
        <w:t>ومنها</w:t>
      </w:r>
      <w:r>
        <w:rPr>
          <w:rtl/>
        </w:rPr>
        <w:t xml:space="preserve"> كتاب </w:t>
      </w:r>
      <w:r>
        <w:rPr>
          <w:color w:val="008000"/>
          <w:rtl/>
        </w:rPr>
        <w:t xml:space="preserve">" </w:t>
      </w:r>
      <w:r>
        <w:rPr>
          <w:rFonts w:hint="eastAsia"/>
          <w:color w:val="008000"/>
          <w:rtl/>
        </w:rPr>
        <w:t>سير</w:t>
      </w:r>
      <w:r>
        <w:rPr>
          <w:color w:val="008000"/>
          <w:rtl/>
        </w:rPr>
        <w:t xml:space="preserve"> أعلام النبلاء "</w:t>
      </w:r>
      <w:r>
        <w:rPr>
          <w:rtl/>
        </w:rPr>
        <w:t xml:space="preserve"> ( 3 / 33 ) والاصابة لابن حجر وغير ذلك ، </w:t>
      </w:r>
    </w:p>
    <w:p w:rsidR="00917E79" w:rsidRDefault="00917E79">
      <w:pPr>
        <w:rPr>
          <w:rtl/>
        </w:rPr>
      </w:pPr>
      <w:r>
        <w:rPr>
          <w:rtl/>
        </w:rPr>
        <w:br/>
      </w:r>
      <w:r>
        <w:rPr>
          <w:rFonts w:hint="eastAsia"/>
          <w:rtl/>
        </w:rPr>
        <w:t>وروى</w:t>
      </w:r>
      <w:r>
        <w:rPr>
          <w:rtl/>
        </w:rPr>
        <w:t xml:space="preserve"> </w:t>
      </w:r>
      <w:r>
        <w:rPr>
          <w:rFonts w:hint="eastAsia"/>
          <w:color w:val="008000"/>
          <w:rtl/>
        </w:rPr>
        <w:t>أبو</w:t>
      </w:r>
      <w:r>
        <w:rPr>
          <w:color w:val="008000"/>
          <w:rtl/>
        </w:rPr>
        <w:t xml:space="preserve"> داود في سننه</w:t>
      </w:r>
      <w:r>
        <w:rPr>
          <w:rtl/>
        </w:rPr>
        <w:t xml:space="preserve"> ( 4 / 128 برقم 4358 ) </w:t>
      </w:r>
      <w:r>
        <w:rPr>
          <w:rFonts w:hint="eastAsia"/>
          <w:rtl/>
        </w:rPr>
        <w:t>بسند</w:t>
      </w:r>
      <w:r>
        <w:rPr>
          <w:rtl/>
        </w:rPr>
        <w:t xml:space="preserve"> حسن عن ابن عباس قال : " </w:t>
      </w:r>
      <w:r>
        <w:rPr>
          <w:rFonts w:hint="eastAsia"/>
          <w:rtl/>
        </w:rPr>
        <w:t>كان</w:t>
      </w:r>
      <w:r>
        <w:rPr>
          <w:rtl/>
        </w:rPr>
        <w:t xml:space="preserve"> عبد الله بن سعد ابن أبي سرح يكتب لرسول </w:t>
      </w:r>
      <w:r>
        <w:rPr>
          <w:rFonts w:hint="eastAsia"/>
          <w:rtl/>
        </w:rPr>
        <w:t>الله</w:t>
      </w:r>
      <w:r>
        <w:rPr>
          <w:rtl/>
        </w:rPr>
        <w:t xml:space="preserve"> صلى الله عليه وسلم فأزله الشيطان فلحق بالكفار ، فأمر به رسول الله صلى الله </w:t>
      </w:r>
      <w:r>
        <w:rPr>
          <w:rFonts w:hint="eastAsia"/>
          <w:rtl/>
        </w:rPr>
        <w:t>عليه</w:t>
      </w:r>
      <w:r>
        <w:rPr>
          <w:rtl/>
        </w:rPr>
        <w:t xml:space="preserve"> وسلم أن يقتل يوم الفتح . . . . " </w:t>
      </w:r>
      <w:r>
        <w:rPr>
          <w:rFonts w:hint="eastAsia"/>
          <w:rtl/>
        </w:rPr>
        <w:t>اه‍</w:t>
      </w:r>
      <w:r>
        <w:rPr>
          <w:rtl/>
        </w:rPr>
        <w:t xml:space="preserve"> </w:t>
      </w:r>
    </w:p>
    <w:p w:rsidR="00917E79" w:rsidRDefault="00917E79">
      <w:pPr>
        <w:rPr>
          <w:rtl/>
        </w:rPr>
      </w:pPr>
      <w:r>
        <w:rPr>
          <w:rtl/>
        </w:rPr>
        <w:br/>
      </w:r>
      <w:r>
        <w:rPr>
          <w:rFonts w:hint="eastAsia"/>
          <w:color w:val="CC6600"/>
          <w:rtl/>
        </w:rPr>
        <w:t>فهذه</w:t>
      </w:r>
      <w:r>
        <w:rPr>
          <w:color w:val="CC6600"/>
          <w:rtl/>
        </w:rPr>
        <w:t xml:space="preserve"> ثلاثة براهين تبطل قول ابن كثير في تفضيل معاوية </w:t>
      </w:r>
      <w:r>
        <w:rPr>
          <w:rFonts w:hint="eastAsia"/>
          <w:color w:val="CC6600"/>
          <w:rtl/>
        </w:rPr>
        <w:t>بكتابة</w:t>
      </w:r>
      <w:r>
        <w:rPr>
          <w:color w:val="CC6600"/>
          <w:rtl/>
        </w:rPr>
        <w:t xml:space="preserve"> الوحي</w:t>
      </w:r>
      <w:r>
        <w:rPr>
          <w:rtl/>
        </w:rPr>
        <w:t xml:space="preserve"> </w:t>
      </w:r>
      <w:r>
        <w:rPr>
          <w:rFonts w:hint="eastAsia"/>
          <w:rtl/>
        </w:rPr>
        <w:t>وتجتث</w:t>
      </w:r>
      <w:r>
        <w:rPr>
          <w:rtl/>
        </w:rPr>
        <w:t xml:space="preserve"> هذه الفضيلة من جذورها . </w:t>
      </w:r>
    </w:p>
    <w:p w:rsidR="00917E79" w:rsidRDefault="00917E79">
      <w:pPr>
        <w:rPr>
          <w:rtl/>
        </w:rPr>
      </w:pPr>
      <w:r>
        <w:rPr>
          <w:rtl/>
        </w:rPr>
        <w:br/>
      </w:r>
      <w:r>
        <w:rPr>
          <w:rFonts w:hint="eastAsia"/>
          <w:rtl/>
        </w:rPr>
        <w:t>قلت</w:t>
      </w:r>
      <w:r>
        <w:rPr>
          <w:rtl/>
        </w:rPr>
        <w:t xml:space="preserve"> : وأما من احتج بحديث : </w:t>
      </w:r>
      <w:r>
        <w:rPr>
          <w:color w:val="000080"/>
          <w:rtl/>
        </w:rPr>
        <w:t xml:space="preserve">" </w:t>
      </w:r>
      <w:r>
        <w:rPr>
          <w:rFonts w:hint="eastAsia"/>
          <w:color w:val="000080"/>
          <w:rtl/>
        </w:rPr>
        <w:t>الله</w:t>
      </w:r>
      <w:r>
        <w:rPr>
          <w:color w:val="000080"/>
          <w:rtl/>
        </w:rPr>
        <w:t xml:space="preserve"> الله في أصحابي </w:t>
      </w:r>
      <w:r>
        <w:rPr>
          <w:rFonts w:hint="eastAsia"/>
          <w:color w:val="000080"/>
          <w:rtl/>
        </w:rPr>
        <w:t>لو</w:t>
      </w:r>
      <w:r>
        <w:rPr>
          <w:color w:val="000080"/>
          <w:rtl/>
        </w:rPr>
        <w:t xml:space="preserve"> انفق احدكم مثل أحد ذهبا ما بلغ مد أحدهم ولا نصيفه "</w:t>
      </w:r>
      <w:r>
        <w:rPr>
          <w:rtl/>
        </w:rPr>
        <w:br/>
      </w:r>
      <w:r>
        <w:rPr>
          <w:rFonts w:hint="eastAsia"/>
          <w:rtl/>
        </w:rPr>
        <w:t>فنقول</w:t>
      </w:r>
      <w:r>
        <w:rPr>
          <w:rtl/>
        </w:rPr>
        <w:t xml:space="preserve"> له : جاءت في </w:t>
      </w:r>
      <w:r>
        <w:rPr>
          <w:rFonts w:hint="eastAsia"/>
          <w:color w:val="008000"/>
          <w:rtl/>
        </w:rPr>
        <w:t>صحيح</w:t>
      </w:r>
      <w:r>
        <w:rPr>
          <w:color w:val="008000"/>
          <w:rtl/>
        </w:rPr>
        <w:t xml:space="preserve"> مسلم</w:t>
      </w:r>
      <w:r>
        <w:rPr>
          <w:rtl/>
        </w:rPr>
        <w:t xml:space="preserve"> </w:t>
      </w:r>
      <w:r>
        <w:rPr>
          <w:rFonts w:hint="eastAsia"/>
          <w:rtl/>
        </w:rPr>
        <w:t>وغيره</w:t>
      </w:r>
      <w:r>
        <w:rPr>
          <w:rtl/>
        </w:rPr>
        <w:t xml:space="preserve"> من طرق </w:t>
      </w:r>
      <w:r>
        <w:rPr>
          <w:rFonts w:hint="eastAsia"/>
          <w:rtl/>
        </w:rPr>
        <w:t>مناسبة</w:t>
      </w:r>
      <w:r>
        <w:rPr>
          <w:rtl/>
        </w:rPr>
        <w:t xml:space="preserve"> هذا الحديث حتى يعرف معناه وهو ما رواه أبو هريرة رضي الله عنه قال : كان </w:t>
      </w:r>
      <w:r>
        <w:rPr>
          <w:rFonts w:hint="eastAsia"/>
          <w:rtl/>
        </w:rPr>
        <w:t>بين</w:t>
      </w:r>
      <w:r>
        <w:rPr>
          <w:rtl/>
        </w:rPr>
        <w:t xml:space="preserve"> خالد وعبد الرحمن بن عوف خصومة فسب خالد عبد الرحمن فقال ( *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243 </w:t>
            </w:r>
          </w:p>
        </w:tc>
      </w:tr>
    </w:tbl>
    <w:p w:rsidR="00917E79" w:rsidRDefault="00917E79">
      <w:pPr>
        <w:rPr>
          <w:rtl/>
        </w:rPr>
      </w:pPr>
      <w:r>
        <w:rPr>
          <w:rFonts w:hint="eastAsia"/>
          <w:rtl/>
        </w:rPr>
        <w:t>قال</w:t>
      </w:r>
      <w:r>
        <w:rPr>
          <w:rtl/>
        </w:rPr>
        <w:t xml:space="preserve"> </w:t>
      </w:r>
      <w:r>
        <w:rPr>
          <w:rFonts w:hint="eastAsia"/>
          <w:rtl/>
        </w:rPr>
        <w:t>ابن</w:t>
      </w:r>
      <w:r>
        <w:rPr>
          <w:rtl/>
        </w:rPr>
        <w:t xml:space="preserve"> حامد ( المجسم ) : يأتي يوم القيامة إلى المحشر لقوله تعالى : ( </w:t>
      </w:r>
      <w:r>
        <w:rPr>
          <w:rFonts w:hint="eastAsia"/>
          <w:color w:val="0000FF"/>
          <w:rtl/>
        </w:rPr>
        <w:t>يأتي</w:t>
      </w:r>
      <w:r>
        <w:rPr>
          <w:color w:val="0000FF"/>
          <w:rtl/>
        </w:rPr>
        <w:t xml:space="preserve"> ربك</w:t>
      </w:r>
      <w:r>
        <w:rPr>
          <w:rtl/>
        </w:rPr>
        <w:t xml:space="preserve"> ) وقت نزوله إلى السماء .</w:t>
      </w:r>
    </w:p>
    <w:p w:rsidR="00917E79" w:rsidRDefault="00917E79">
      <w:pPr>
        <w:rPr>
          <w:rtl/>
        </w:rPr>
      </w:pPr>
      <w:r>
        <w:rPr>
          <w:rtl/>
        </w:rPr>
        <w:br/>
      </w:r>
      <w:r>
        <w:rPr>
          <w:rFonts w:hint="eastAsia"/>
          <w:rtl/>
        </w:rPr>
        <w:t>وقال</w:t>
      </w:r>
      <w:r>
        <w:rPr>
          <w:rtl/>
        </w:rPr>
        <w:t xml:space="preserve"> القاضي أبو يعلى ( المجسم ) : الآية تشهد لحديث عمر وهي قوله تعالى : (</w:t>
      </w:r>
      <w:r>
        <w:rPr>
          <w:color w:val="0000FF"/>
          <w:rtl/>
        </w:rPr>
        <w:t xml:space="preserve"> </w:t>
      </w:r>
      <w:r>
        <w:rPr>
          <w:rFonts w:hint="eastAsia"/>
          <w:color w:val="0000FF"/>
          <w:rtl/>
        </w:rPr>
        <w:t>يأتيهم</w:t>
      </w:r>
      <w:r>
        <w:rPr>
          <w:color w:val="0000FF"/>
          <w:rtl/>
        </w:rPr>
        <w:t xml:space="preserve"> الله في ظلل من الغمام</w:t>
      </w:r>
      <w:r>
        <w:rPr>
          <w:rtl/>
        </w:rPr>
        <w:t xml:space="preserve"> ) </w:t>
      </w:r>
      <w:r>
        <w:rPr>
          <w:rFonts w:hint="eastAsia"/>
          <w:color w:val="008000"/>
          <w:rtl/>
        </w:rPr>
        <w:t>البقرة</w:t>
      </w:r>
      <w:r>
        <w:rPr>
          <w:color w:val="008000"/>
          <w:rtl/>
        </w:rPr>
        <w:t xml:space="preserve"> : 210 </w:t>
      </w:r>
      <w:r>
        <w:rPr>
          <w:rtl/>
        </w:rPr>
        <w:t xml:space="preserve">. </w:t>
      </w:r>
    </w:p>
    <w:p w:rsidR="00917E79" w:rsidRDefault="00917E79">
      <w:pPr>
        <w:rPr>
          <w:rtl/>
        </w:rPr>
      </w:pPr>
      <w:r>
        <w:rPr>
          <w:rtl/>
        </w:rPr>
        <w:lastRenderedPageBreak/>
        <w:br/>
      </w:r>
      <w:r>
        <w:rPr>
          <w:rFonts w:hint="eastAsia"/>
          <w:rtl/>
        </w:rPr>
        <w:t>قلت</w:t>
      </w:r>
      <w:r>
        <w:rPr>
          <w:rtl/>
        </w:rPr>
        <w:t xml:space="preserve"> : ولا يدري أن المعنى : يأتيهم الله بظلل . قال - أبو حامد المجسم - ولا يمتنع </w:t>
      </w:r>
      <w:r>
        <w:rPr>
          <w:rFonts w:hint="eastAsia"/>
          <w:rtl/>
        </w:rPr>
        <w:t>إمراره</w:t>
      </w:r>
      <w:r>
        <w:rPr>
          <w:rtl/>
        </w:rPr>
        <w:t xml:space="preserve"> على ظاهره لانه لا بد من مشيه وانتهائه إلى مجلسه لا عن انتقال . </w:t>
      </w:r>
    </w:p>
    <w:p w:rsidR="00917E79" w:rsidRDefault="00917E79">
      <w:pPr>
        <w:rPr>
          <w:rtl/>
        </w:rPr>
      </w:pPr>
      <w:r>
        <w:rPr>
          <w:rtl/>
        </w:rPr>
        <w:br/>
      </w:r>
      <w:r>
        <w:rPr>
          <w:rFonts w:hint="eastAsia"/>
          <w:rtl/>
        </w:rPr>
        <w:t>قلت</w:t>
      </w:r>
      <w:r>
        <w:rPr>
          <w:rtl/>
        </w:rPr>
        <w:t xml:space="preserve"> : من يقول يحمل هذا على ظاهره كيف يقول بلا انتقال ، وانما يقول هذا ارضاء </w:t>
      </w:r>
      <w:r>
        <w:rPr>
          <w:rFonts w:hint="eastAsia"/>
          <w:rtl/>
        </w:rPr>
        <w:t>للجهال</w:t>
      </w:r>
      <w:r>
        <w:rPr>
          <w:rtl/>
        </w:rPr>
        <w:t xml:space="preserve"> وهل المشي إلا انتقال</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r>
                  <w:r>
                    <w:rPr>
                      <w:rFonts w:hint="eastAsia"/>
                      <w:rtl/>
                    </w:rPr>
                    <w:t>رسول</w:t>
                  </w:r>
                  <w:r>
                    <w:rPr>
                      <w:rtl/>
                    </w:rPr>
                    <w:t xml:space="preserve"> الله صلى الله عليه وسلم لما بلغه ذلك : </w:t>
                  </w:r>
                  <w:r>
                    <w:rPr>
                      <w:color w:val="000080"/>
                      <w:rtl/>
                    </w:rPr>
                    <w:t xml:space="preserve">" </w:t>
                  </w:r>
                  <w:r>
                    <w:rPr>
                      <w:rFonts w:hint="eastAsia"/>
                      <w:color w:val="000080"/>
                      <w:rtl/>
                    </w:rPr>
                    <w:t>دعوا</w:t>
                  </w:r>
                  <w:r>
                    <w:rPr>
                      <w:color w:val="000080"/>
                      <w:rtl/>
                    </w:rPr>
                    <w:t xml:space="preserve"> لي أصحابي أو أصيحابي ، فإن أحدكم لو أنفق مثل أحد ذهبا لم يدرك . مد </w:t>
                  </w:r>
                  <w:r>
                    <w:rPr>
                      <w:rFonts w:hint="eastAsia"/>
                      <w:color w:val="000080"/>
                      <w:rtl/>
                    </w:rPr>
                    <w:t>أحدهم</w:t>
                  </w:r>
                  <w:r>
                    <w:rPr>
                      <w:color w:val="000080"/>
                      <w:rtl/>
                    </w:rPr>
                    <w:t xml:space="preserve"> ولا نصيفه "</w:t>
                  </w:r>
                  <w:r>
                    <w:rPr>
                      <w:rtl/>
                    </w:rPr>
                    <w:t xml:space="preserve"> . </w:t>
                  </w:r>
                  <w:r>
                    <w:rPr>
                      <w:rtl/>
                    </w:rPr>
                    <w:br/>
                  </w:r>
                  <w:r>
                    <w:rPr>
                      <w:rtl/>
                    </w:rPr>
                    <w:br/>
                  </w:r>
                  <w:r>
                    <w:rPr>
                      <w:rFonts w:hint="eastAsia"/>
                      <w:rtl/>
                    </w:rPr>
                    <w:t>قال</w:t>
                  </w:r>
                  <w:r>
                    <w:rPr>
                      <w:rtl/>
                    </w:rPr>
                    <w:t xml:space="preserve"> عنه الهيثمي في </w:t>
                  </w:r>
                  <w:r>
                    <w:rPr>
                      <w:rFonts w:hint="eastAsia"/>
                      <w:color w:val="008000"/>
                      <w:rtl/>
                    </w:rPr>
                    <w:t>المجمع</w:t>
                  </w:r>
                  <w:r>
                    <w:rPr>
                      <w:rtl/>
                    </w:rPr>
                    <w:t xml:space="preserve"> ( 10 / 15 ) " </w:t>
                  </w:r>
                  <w:r>
                    <w:rPr>
                      <w:rFonts w:hint="eastAsia"/>
                      <w:rtl/>
                    </w:rPr>
                    <w:t>رجاله</w:t>
                  </w:r>
                  <w:r>
                    <w:rPr>
                      <w:rtl/>
                    </w:rPr>
                    <w:t xml:space="preserve"> رجال الصحيح غير عاصم بن أبي النجود وقد وثق " </w:t>
                  </w:r>
                  <w:r>
                    <w:rPr>
                      <w:rFonts w:hint="eastAsia"/>
                      <w:rtl/>
                    </w:rPr>
                    <w:t>اه‍</w:t>
                  </w:r>
                  <w:r>
                    <w:rPr>
                      <w:rtl/>
                    </w:rPr>
                    <w:t xml:space="preserve"> . </w:t>
                  </w:r>
                  <w:r>
                    <w:rPr>
                      <w:rtl/>
                    </w:rPr>
                    <w:br/>
                  </w:r>
                  <w:r>
                    <w:rPr>
                      <w:rFonts w:hint="eastAsia"/>
                      <w:rtl/>
                    </w:rPr>
                    <w:t>قلت</w:t>
                  </w:r>
                  <w:r>
                    <w:rPr>
                      <w:rtl/>
                    </w:rPr>
                    <w:t xml:space="preserve"> : وأخرجه </w:t>
                  </w:r>
                  <w:r>
                    <w:rPr>
                      <w:rFonts w:hint="eastAsia"/>
                      <w:color w:val="008000"/>
                      <w:rtl/>
                    </w:rPr>
                    <w:t>مسلم</w:t>
                  </w:r>
                  <w:r>
                    <w:rPr>
                      <w:color w:val="008000"/>
                      <w:rtl/>
                    </w:rPr>
                    <w:t xml:space="preserve"> </w:t>
                  </w:r>
                  <w:r>
                    <w:rPr>
                      <w:rFonts w:hint="eastAsia"/>
                      <w:rtl/>
                    </w:rPr>
                    <w:t>برقم</w:t>
                  </w:r>
                  <w:r>
                    <w:rPr>
                      <w:rtl/>
                    </w:rPr>
                    <w:t xml:space="preserve"> ( 2540 ) . فاصطلاح </w:t>
                  </w:r>
                  <w:r>
                    <w:rPr>
                      <w:rFonts w:hint="eastAsia"/>
                      <w:rtl/>
                    </w:rPr>
                    <w:t>الصحابي</w:t>
                  </w:r>
                  <w:r>
                    <w:rPr>
                      <w:rtl/>
                    </w:rPr>
                    <w:t xml:space="preserve"> عند الصحابة والسلف كان لمن له سابقة في الاسلام . </w:t>
                  </w:r>
                  <w:r>
                    <w:rPr>
                      <w:rtl/>
                    </w:rPr>
                    <w:br/>
                  </w:r>
                  <w:r>
                    <w:rPr>
                      <w:rFonts w:hint="eastAsia"/>
                      <w:rtl/>
                    </w:rPr>
                    <w:t>ولنا</w:t>
                  </w:r>
                  <w:r>
                    <w:rPr>
                      <w:rtl/>
                    </w:rPr>
                    <w:t xml:space="preserve"> رسالة طويلة الذيل في هذه المسألة استقصينا فيها البحوث المتعلقة بها </w:t>
                  </w:r>
                  <w:r>
                    <w:rPr>
                      <w:rFonts w:hint="eastAsia"/>
                      <w:rtl/>
                    </w:rPr>
                    <w:t>بأدلتها</w:t>
                  </w:r>
                  <w:r>
                    <w:rPr>
                      <w:rtl/>
                    </w:rPr>
                    <w:t xml:space="preserve"> سنطبعها بعون الله تعالى قريبا . </w:t>
                  </w:r>
                  <w:r>
                    <w:rPr>
                      <w:rtl/>
                    </w:rPr>
                    <w:br/>
                  </w:r>
                  <w:r>
                    <w:rPr>
                      <w:rFonts w:hint="eastAsia"/>
                      <w:rtl/>
                    </w:rPr>
                    <w:t> </w:t>
                  </w:r>
                </w:p>
                <w:p w:rsidR="00917E79" w:rsidRDefault="00917E79">
                  <w:r>
                    <w:rPr>
                      <w:rFonts w:hint="eastAsia"/>
                      <w:rtl/>
                    </w:rPr>
                    <w:t>ولنعد</w:t>
                  </w:r>
                  <w:r>
                    <w:rPr>
                      <w:rtl/>
                    </w:rPr>
                    <w:t xml:space="preserve"> </w:t>
                  </w:r>
                  <w:r>
                    <w:rPr>
                      <w:rFonts w:hint="eastAsia"/>
                      <w:rtl/>
                    </w:rPr>
                    <w:t>إلى</w:t>
                  </w:r>
                  <w:r>
                    <w:rPr>
                      <w:rtl/>
                    </w:rPr>
                    <w:t xml:space="preserve"> سيدنا عمر بن عبد العزيز رحمه الله تعالى فإنه ثبت عنه أنه قال كما في </w:t>
                  </w:r>
                  <w:r>
                    <w:rPr>
                      <w:color w:val="008000"/>
                      <w:rtl/>
                    </w:rPr>
                    <w:t xml:space="preserve">" </w:t>
                  </w:r>
                  <w:r>
                    <w:rPr>
                      <w:rFonts w:hint="eastAsia"/>
                      <w:color w:val="008000"/>
                      <w:rtl/>
                    </w:rPr>
                    <w:t>تهذيب</w:t>
                  </w:r>
                  <w:r>
                    <w:rPr>
                      <w:color w:val="008000"/>
                      <w:rtl/>
                    </w:rPr>
                    <w:t xml:space="preserve"> التهذيب "</w:t>
                  </w:r>
                  <w:r>
                    <w:rPr>
                      <w:rtl/>
                    </w:rPr>
                    <w:t xml:space="preserve"> ( 2 / 185 الفكر ) : </w:t>
                  </w:r>
                  <w:r>
                    <w:rPr>
                      <w:color w:val="000080"/>
                      <w:rtl/>
                    </w:rPr>
                    <w:t xml:space="preserve">" </w:t>
                  </w:r>
                  <w:r>
                    <w:rPr>
                      <w:rFonts w:hint="eastAsia"/>
                      <w:color w:val="000080"/>
                      <w:rtl/>
                    </w:rPr>
                    <w:t>لو</w:t>
                  </w:r>
                  <w:r>
                    <w:rPr>
                      <w:color w:val="000080"/>
                      <w:rtl/>
                    </w:rPr>
                    <w:t xml:space="preserve"> جاءت كل أمة بخبيثها وجئنا بالحجاج لغلبناهم "</w:t>
                  </w:r>
                  <w:r>
                    <w:rPr>
                      <w:rtl/>
                    </w:rPr>
                    <w:t xml:space="preserve"> . </w:t>
                  </w:r>
                  <w:r>
                    <w:rPr>
                      <w:rtl/>
                    </w:rPr>
                    <w:br/>
                  </w:r>
                  <w:r>
                    <w:rPr>
                      <w:rtl/>
                    </w:rPr>
                    <w:br/>
                  </w:r>
                  <w:r>
                    <w:rPr>
                      <w:rFonts w:hint="eastAsia"/>
                      <w:rtl/>
                    </w:rPr>
                    <w:t>قلت</w:t>
                  </w:r>
                  <w:r>
                    <w:rPr>
                      <w:rtl/>
                    </w:rPr>
                    <w:t xml:space="preserve"> : ثم قال الحافظ ابن حجر هناك عن الحجاج : </w:t>
                  </w:r>
                  <w:r>
                    <w:rPr>
                      <w:color w:val="000080"/>
                      <w:rtl/>
                    </w:rPr>
                    <w:t xml:space="preserve">" </w:t>
                  </w:r>
                  <w:r>
                    <w:rPr>
                      <w:rFonts w:hint="eastAsia"/>
                      <w:color w:val="000080"/>
                      <w:rtl/>
                    </w:rPr>
                    <w:t>وكفره</w:t>
                  </w:r>
                  <w:r>
                    <w:rPr>
                      <w:color w:val="000080"/>
                      <w:rtl/>
                    </w:rPr>
                    <w:t xml:space="preserve"> جماعة منهم سعيد بن جبير والنخعي ومجاهد وعاصم بن أبي النجود والشعبي </w:t>
                  </w:r>
                  <w:r>
                    <w:rPr>
                      <w:rFonts w:hint="eastAsia"/>
                      <w:color w:val="000080"/>
                      <w:rtl/>
                    </w:rPr>
                    <w:t>وغيرهم</w:t>
                  </w:r>
                  <w:r>
                    <w:rPr>
                      <w:color w:val="000080"/>
                      <w:rtl/>
                    </w:rPr>
                    <w:t xml:space="preserve"> "</w:t>
                  </w:r>
                  <w:r>
                    <w:rPr>
                      <w:rtl/>
                    </w:rPr>
                    <w:t xml:space="preserve"> </w:t>
                  </w:r>
                  <w:r>
                    <w:rPr>
                      <w:rFonts w:hint="eastAsia"/>
                      <w:rtl/>
                    </w:rPr>
                    <w:t>وارجع</w:t>
                  </w:r>
                  <w:r>
                    <w:rPr>
                      <w:rtl/>
                    </w:rPr>
                    <w:t xml:space="preserve"> إلى ترجمته في </w:t>
                  </w:r>
                  <w:r>
                    <w:rPr>
                      <w:color w:val="008000"/>
                      <w:rtl/>
                    </w:rPr>
                    <w:t xml:space="preserve">" </w:t>
                  </w:r>
                  <w:r>
                    <w:rPr>
                      <w:rFonts w:hint="eastAsia"/>
                      <w:color w:val="008000"/>
                      <w:rtl/>
                    </w:rPr>
                    <w:t>التهذيب</w:t>
                  </w:r>
                  <w:r>
                    <w:rPr>
                      <w:color w:val="008000"/>
                      <w:rtl/>
                    </w:rPr>
                    <w:t xml:space="preserve"> "</w:t>
                  </w:r>
                  <w:r>
                    <w:rPr>
                      <w:rtl/>
                    </w:rPr>
                    <w:t xml:space="preserve"> </w:t>
                  </w:r>
                  <w:r>
                    <w:rPr>
                      <w:rFonts w:hint="eastAsia"/>
                      <w:rtl/>
                    </w:rPr>
                    <w:t>واقرأها</w:t>
                  </w:r>
                  <w:r>
                    <w:rPr>
                      <w:rtl/>
                    </w:rPr>
                    <w:t xml:space="preserve"> فان فيها فوائد (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tl/>
        </w:rPr>
      </w:pPr>
    </w:p>
    <w:p w:rsidR="00917E79" w:rsidRDefault="00917E79">
      <w:pPr>
        <w:rPr>
          <w:rFonts w:ascii="Courier New" w:hAnsi="Courier New"/>
          <w:rtl/>
        </w:rPr>
      </w:pPr>
      <w:r>
        <w:rPr>
          <w:rFonts w:ascii="Courier New" w:hAnsi="Courier New" w:hint="eastAsia"/>
          <w:rtl/>
        </w:rPr>
        <w:t> </w:t>
      </w:r>
    </w:p>
    <w:p w:rsidR="00917E79" w:rsidRDefault="00917E79">
      <w:pPr>
        <w:rPr>
          <w:rtl/>
        </w:rPr>
      </w:pPr>
      <w:r>
        <w:rPr>
          <w:rFonts w:hint="eastAsia"/>
          <w:rtl/>
        </w:rPr>
        <w:lastRenderedPageBreak/>
        <w:t>الحديث</w:t>
      </w:r>
      <w:r>
        <w:rPr>
          <w:rtl/>
        </w:rPr>
        <w:t xml:space="preserve"> </w:t>
      </w:r>
      <w:r>
        <w:rPr>
          <w:rFonts w:hint="eastAsia"/>
          <w:rtl/>
        </w:rPr>
        <w:t>التاسع</w:t>
      </w:r>
      <w:r>
        <w:rPr>
          <w:rtl/>
        </w:rPr>
        <w:t xml:space="preserve"> والثلاثون </w:t>
      </w:r>
      <w:r>
        <w:rPr>
          <w:rtl/>
        </w:rPr>
        <w:br/>
      </w:r>
      <w:r>
        <w:rPr>
          <w:rFonts w:hint="eastAsia"/>
          <w:rtl/>
        </w:rPr>
        <w:t> </w:t>
      </w:r>
      <w:r>
        <w:rPr>
          <w:rtl/>
        </w:rPr>
        <w:t xml:space="preserve"> </w:t>
      </w:r>
    </w:p>
    <w:p w:rsidR="00917E79" w:rsidRDefault="00917E79">
      <w:pPr>
        <w:rPr>
          <w:rtl/>
        </w:rPr>
      </w:pPr>
      <w:r>
        <w:rPr>
          <w:rFonts w:hint="eastAsia"/>
          <w:rtl/>
        </w:rPr>
        <w:t>روي</w:t>
      </w:r>
      <w:r>
        <w:rPr>
          <w:rtl/>
        </w:rPr>
        <w:t xml:space="preserve"> </w:t>
      </w:r>
      <w:r>
        <w:rPr>
          <w:rFonts w:hint="eastAsia"/>
          <w:rtl/>
        </w:rPr>
        <w:t>عن</w:t>
      </w:r>
      <w:r>
        <w:rPr>
          <w:rtl/>
        </w:rPr>
        <w:t xml:space="preserve"> عائشة - رضي الله عنها - قالت : سئل رسول الله صلى الله عليه وسلم عن المقام </w:t>
      </w:r>
      <w:r>
        <w:rPr>
          <w:rFonts w:hint="eastAsia"/>
          <w:rtl/>
        </w:rPr>
        <w:t>المحمود</w:t>
      </w:r>
      <w:r>
        <w:rPr>
          <w:rtl/>
        </w:rPr>
        <w:t xml:space="preserve"> قال : </w:t>
      </w:r>
      <w:r>
        <w:rPr>
          <w:color w:val="000080"/>
          <w:rtl/>
        </w:rPr>
        <w:t xml:space="preserve">" </w:t>
      </w:r>
      <w:r>
        <w:rPr>
          <w:rFonts w:hint="eastAsia"/>
          <w:color w:val="000080"/>
          <w:rtl/>
        </w:rPr>
        <w:t>وعدني</w:t>
      </w:r>
      <w:r>
        <w:rPr>
          <w:color w:val="000080"/>
          <w:rtl/>
        </w:rPr>
        <w:t xml:space="preserve"> ربي بالقعود على العرش "</w:t>
      </w:r>
      <w:r>
        <w:rPr>
          <w:rtl/>
        </w:rPr>
        <w:t xml:space="preserve"> ( 182 ) . </w:t>
      </w:r>
      <w:r>
        <w:rPr>
          <w:rtl/>
        </w:rPr>
        <w:br/>
      </w:r>
      <w:r>
        <w:rPr>
          <w:rtl/>
        </w:rPr>
        <w:br/>
      </w:r>
      <w:r>
        <w:rPr>
          <w:rFonts w:hint="eastAsia"/>
          <w:rtl/>
        </w:rPr>
        <w:t>قلت</w:t>
      </w:r>
      <w:r>
        <w:rPr>
          <w:rtl/>
        </w:rPr>
        <w:t xml:space="preserve"> : هذا حديث مكذوب لا يصح عن رسول الله صلى الله عليه وسلم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( 182 ) </w:t>
                  </w:r>
                  <w:r>
                    <w:rPr>
                      <w:rFonts w:hint="eastAsia"/>
                      <w:color w:val="800000"/>
                      <w:rtl/>
                    </w:rPr>
                    <w:t>هذا</w:t>
                  </w:r>
                  <w:r>
                    <w:rPr>
                      <w:color w:val="800000"/>
                      <w:rtl/>
                    </w:rPr>
                    <w:t xml:space="preserve"> كذب صريح على السيدة عائشة رضي الله </w:t>
                  </w:r>
                  <w:r>
                    <w:rPr>
                      <w:rFonts w:hint="eastAsia"/>
                      <w:color w:val="800000"/>
                      <w:rtl/>
                    </w:rPr>
                    <w:t>عنها</w:t>
                  </w:r>
                  <w:r>
                    <w:rPr>
                      <w:color w:val="800000"/>
                      <w:rtl/>
                    </w:rPr>
                    <w:t xml:space="preserve"> وعلى رسول الله صلى الله عليه وسلم</w:t>
                  </w:r>
                  <w:r>
                    <w:rPr>
                      <w:rtl/>
                    </w:rPr>
                    <w:t xml:space="preserve"> </w:t>
                  </w:r>
                  <w:r>
                    <w:rPr>
                      <w:rFonts w:hint="eastAsia"/>
                      <w:rtl/>
                    </w:rPr>
                    <w:t>،</w:t>
                  </w:r>
                  <w:r>
                    <w:rPr>
                      <w:rtl/>
                    </w:rPr>
                    <w:t xml:space="preserve"> وقد ذكر الخلال هذا الاقعاد </w:t>
                  </w:r>
                  <w:r>
                    <w:rPr>
                      <w:rFonts w:hint="eastAsia"/>
                      <w:rtl/>
                    </w:rPr>
                    <w:t>على</w:t>
                  </w:r>
                  <w:r>
                    <w:rPr>
                      <w:rtl/>
                    </w:rPr>
                    <w:t xml:space="preserve"> العرش في </w:t>
                  </w:r>
                  <w:r>
                    <w:rPr>
                      <w:color w:val="008000"/>
                      <w:rtl/>
                    </w:rPr>
                    <w:t xml:space="preserve">" </w:t>
                  </w:r>
                  <w:r>
                    <w:rPr>
                      <w:rFonts w:hint="eastAsia"/>
                      <w:color w:val="008000"/>
                      <w:rtl/>
                    </w:rPr>
                    <w:t>سنته</w:t>
                  </w:r>
                  <w:r>
                    <w:rPr>
                      <w:color w:val="008000"/>
                      <w:rtl/>
                    </w:rPr>
                    <w:t xml:space="preserve"> "</w:t>
                  </w:r>
                  <w:r>
                    <w:rPr>
                      <w:rtl/>
                    </w:rPr>
                    <w:t xml:space="preserve"> </w:t>
                  </w:r>
                  <w:r>
                    <w:rPr>
                      <w:rFonts w:hint="eastAsia"/>
                      <w:rtl/>
                    </w:rPr>
                    <w:t>من</w:t>
                  </w:r>
                  <w:r>
                    <w:rPr>
                      <w:rtl/>
                    </w:rPr>
                    <w:t xml:space="preserve"> ص ( 209 - 268 ) ونقل نحو ( 85 ) نصا لاثبات ذلك ، غالبها أثر مروي عن مجاهد التابعي </w:t>
                  </w:r>
                  <w:r>
                    <w:rPr>
                      <w:rFonts w:hint="eastAsia"/>
                      <w:color w:val="800000"/>
                      <w:rtl/>
                    </w:rPr>
                    <w:t>بسند</w:t>
                  </w:r>
                  <w:r>
                    <w:rPr>
                      <w:color w:val="800000"/>
                      <w:rtl/>
                    </w:rPr>
                    <w:t xml:space="preserve"> ضعيف</w:t>
                  </w:r>
                  <w:r>
                    <w:rPr>
                      <w:rtl/>
                    </w:rPr>
                    <w:t xml:space="preserve"> </w:t>
                  </w:r>
                  <w:r>
                    <w:rPr>
                      <w:rFonts w:hint="eastAsia"/>
                      <w:rtl/>
                    </w:rPr>
                    <w:t>واه</w:t>
                  </w:r>
                  <w:r>
                    <w:rPr>
                      <w:rtl/>
                    </w:rPr>
                    <w:t xml:space="preserve"> يرويه عنه ليث بن أبي سليم في </w:t>
                  </w:r>
                  <w:r>
                    <w:rPr>
                      <w:rFonts w:hint="eastAsia"/>
                      <w:rtl/>
                    </w:rPr>
                    <w:t>تفسير</w:t>
                  </w:r>
                  <w:r>
                    <w:rPr>
                      <w:rtl/>
                    </w:rPr>
                    <w:t xml:space="preserve"> قوله تعالى : ( </w:t>
                  </w:r>
                  <w:r>
                    <w:rPr>
                      <w:rFonts w:hint="eastAsia"/>
                      <w:color w:val="0000FF"/>
                      <w:rtl/>
                    </w:rPr>
                    <w:t>عسى</w:t>
                  </w:r>
                  <w:r>
                    <w:rPr>
                      <w:color w:val="0000FF"/>
                      <w:rtl/>
                    </w:rPr>
                    <w:t xml:space="preserve"> أن يبعثك ربك مقاما محمودا </w:t>
                  </w:r>
                  <w:r>
                    <w:rPr>
                      <w:rtl/>
                    </w:rPr>
                    <w:t xml:space="preserve">" </w:t>
                  </w:r>
                  <w:r>
                    <w:rPr>
                      <w:rFonts w:hint="eastAsia"/>
                      <w:rtl/>
                    </w:rPr>
                    <w:t>قال</w:t>
                  </w:r>
                  <w:r>
                    <w:rPr>
                      <w:rtl/>
                    </w:rPr>
                    <w:t xml:space="preserve"> - أي مجاهد - يقعده معه على العرش . </w:t>
                  </w:r>
                  <w:r>
                    <w:rPr>
                      <w:rtl/>
                    </w:rPr>
                    <w:br/>
                  </w:r>
                  <w:r>
                    <w:rPr>
                      <w:rtl/>
                    </w:rPr>
                    <w:br/>
                  </w:r>
                  <w:r>
                    <w:rPr>
                      <w:rFonts w:hint="eastAsia"/>
                      <w:rtl/>
                    </w:rPr>
                    <w:t>قلت</w:t>
                  </w:r>
                  <w:r>
                    <w:rPr>
                      <w:rtl/>
                    </w:rPr>
                    <w:t xml:space="preserve"> : تعالى الله عن ذلك التخريف علوا كبيرا . </w:t>
                  </w:r>
                  <w:r>
                    <w:rPr>
                      <w:rtl/>
                    </w:rPr>
                    <w:br/>
                  </w:r>
                  <w:r>
                    <w:rPr>
                      <w:rtl/>
                    </w:rPr>
                    <w:br/>
                  </w:r>
                  <w:r>
                    <w:rPr>
                      <w:rFonts w:hint="eastAsia"/>
                      <w:rtl/>
                    </w:rPr>
                    <w:t>والعجيب</w:t>
                  </w:r>
                  <w:r>
                    <w:rPr>
                      <w:rtl/>
                    </w:rPr>
                    <w:t xml:space="preserve"> الغريب كما قدمنا أن هذا الخلال يقول إن من لم يؤمن بأن معنى المقام </w:t>
                  </w:r>
                  <w:r>
                    <w:rPr>
                      <w:rFonts w:hint="eastAsia"/>
                      <w:rtl/>
                    </w:rPr>
                    <w:t>المحمود</w:t>
                  </w:r>
                  <w:r>
                    <w:rPr>
                      <w:rtl/>
                    </w:rPr>
                    <w:t xml:space="preserve"> إجلاس سيدنا محمد بجنب الله على العرش </w:t>
                  </w:r>
                  <w:r>
                    <w:rPr>
                      <w:rFonts w:hint="eastAsia"/>
                      <w:color w:val="800000"/>
                      <w:rtl/>
                    </w:rPr>
                    <w:t>فهو</w:t>
                  </w:r>
                  <w:r>
                    <w:rPr>
                      <w:color w:val="800000"/>
                      <w:rtl/>
                    </w:rPr>
                    <w:t xml:space="preserve"> </w:t>
                  </w:r>
                  <w:r>
                    <w:rPr>
                      <w:rFonts w:hint="eastAsia"/>
                      <w:color w:val="800000"/>
                      <w:rtl/>
                    </w:rPr>
                    <w:t>كافر</w:t>
                  </w:r>
                  <w:r>
                    <w:rPr>
                      <w:color w:val="800000"/>
                      <w:rtl/>
                    </w:rPr>
                    <w:t xml:space="preserve"> زنديق جهمي</w:t>
                  </w:r>
                  <w:r>
                    <w:rPr>
                      <w:rtl/>
                    </w:rPr>
                    <w:t xml:space="preserve"> </w:t>
                  </w:r>
                  <w:r>
                    <w:rPr>
                      <w:rFonts w:hint="eastAsia"/>
                      <w:rtl/>
                    </w:rPr>
                    <w:t>وذلك</w:t>
                  </w:r>
                  <w:r>
                    <w:rPr>
                      <w:rtl/>
                    </w:rPr>
                    <w:t xml:space="preserve"> ص ( 215 ) و ( 216 ) من </w:t>
                  </w:r>
                  <w:r>
                    <w:rPr>
                      <w:color w:val="008000"/>
                      <w:rtl/>
                    </w:rPr>
                    <w:t xml:space="preserve">" </w:t>
                  </w:r>
                  <w:r>
                    <w:rPr>
                      <w:rFonts w:hint="eastAsia"/>
                      <w:color w:val="008000"/>
                      <w:rtl/>
                    </w:rPr>
                    <w:t>سنته</w:t>
                  </w:r>
                  <w:r>
                    <w:rPr>
                      <w:color w:val="008000"/>
                      <w:rtl/>
                    </w:rPr>
                    <w:t xml:space="preserve"> "</w:t>
                  </w:r>
                  <w:r>
                    <w:rPr>
                      <w:rtl/>
                    </w:rPr>
                    <w:t xml:space="preserve"> </w:t>
                  </w:r>
                  <w:r>
                    <w:rPr>
                      <w:rFonts w:hint="eastAsia"/>
                      <w:rtl/>
                    </w:rPr>
                    <w:t>التالفة</w:t>
                  </w:r>
                  <w:r>
                    <w:rPr>
                      <w:rtl/>
                    </w:rPr>
                    <w:t xml:space="preserve"> ! ! </w:t>
                  </w:r>
                  <w:r>
                    <w:rPr>
                      <w:rtl/>
                    </w:rPr>
                    <w:br/>
                  </w:r>
                  <w:r>
                    <w:rPr>
                      <w:rFonts w:hint="eastAsia"/>
                      <w:rtl/>
                    </w:rPr>
                    <w:t>وبذلك</w:t>
                  </w:r>
                  <w:r>
                    <w:rPr>
                      <w:rtl/>
                    </w:rPr>
                    <w:t xml:space="preserve"> يكون قد قلب الكفر إيمانا ، والايمان كفرا ، فتأملوا أيها المسلمون في </w:t>
                  </w:r>
                  <w:r>
                    <w:rPr>
                      <w:rFonts w:hint="eastAsia"/>
                      <w:rtl/>
                    </w:rPr>
                    <w:t>دعاة</w:t>
                  </w:r>
                  <w:r>
                    <w:rPr>
                      <w:rtl/>
                    </w:rPr>
                    <w:t xml:space="preserve"> السنة هؤلاء ! ! </w:t>
                  </w:r>
                  <w:r>
                    <w:rPr>
                      <w:rtl/>
                    </w:rPr>
                    <w:br/>
                  </w:r>
                  <w:r>
                    <w:rPr>
                      <w:rtl/>
                    </w:rPr>
                    <w:br/>
                  </w:r>
                  <w:r>
                    <w:rPr>
                      <w:rFonts w:hint="eastAsia"/>
                      <w:rtl/>
                    </w:rPr>
                    <w:t>وتفسير</w:t>
                  </w:r>
                  <w:r>
                    <w:rPr>
                      <w:rtl/>
                    </w:rPr>
                    <w:t xml:space="preserve"> المقام المحمود بجلوس النبي بجنب الله كما يتخيلون وتعالى الله عن ذلك </w:t>
                  </w:r>
                  <w:r>
                    <w:rPr>
                      <w:rFonts w:hint="eastAsia"/>
                      <w:rtl/>
                    </w:rPr>
                    <w:t>علوا</w:t>
                  </w:r>
                  <w:r>
                    <w:rPr>
                      <w:rtl/>
                    </w:rPr>
                    <w:t xml:space="preserve"> كبيرا مضاد للاحاديث المشهورة في الصحيحين وغيرهما من تفسير المقام </w:t>
                  </w:r>
                  <w:r>
                    <w:rPr>
                      <w:rFonts w:hint="eastAsia"/>
                      <w:rtl/>
                    </w:rPr>
                    <w:t>المحمود</w:t>
                  </w:r>
                  <w:r>
                    <w:rPr>
                      <w:rtl/>
                    </w:rPr>
                    <w:t xml:space="preserve"> بالشفاعة . </w:t>
                  </w:r>
                  <w:r>
                    <w:rPr>
                      <w:rtl/>
                    </w:rPr>
                    <w:br/>
                  </w:r>
                  <w:r>
                    <w:rPr>
                      <w:rtl/>
                    </w:rPr>
                    <w:br/>
                  </w:r>
                  <w:r>
                    <w:rPr>
                      <w:rFonts w:hint="eastAsia"/>
                      <w:rtl/>
                    </w:rPr>
                    <w:t>انظر</w:t>
                  </w:r>
                  <w:r>
                    <w:rPr>
                      <w:rtl/>
                    </w:rPr>
                    <w:t xml:space="preserve"> </w:t>
                  </w:r>
                  <w:r>
                    <w:rPr>
                      <w:rFonts w:hint="eastAsia"/>
                      <w:color w:val="008000"/>
                      <w:rtl/>
                    </w:rPr>
                    <w:t>البخاري</w:t>
                  </w:r>
                  <w:r>
                    <w:rPr>
                      <w:rtl/>
                    </w:rPr>
                    <w:t xml:space="preserve"> </w:t>
                  </w:r>
                  <w:r>
                    <w:rPr>
                      <w:rFonts w:hint="eastAsia"/>
                      <w:rtl/>
                    </w:rPr>
                    <w:t>تفسير</w:t>
                  </w:r>
                  <w:r>
                    <w:rPr>
                      <w:rtl/>
                    </w:rPr>
                    <w:t xml:space="preserve"> </w:t>
                  </w:r>
                  <w:r>
                    <w:rPr>
                      <w:rFonts w:hint="eastAsia"/>
                      <w:color w:val="008000"/>
                      <w:rtl/>
                    </w:rPr>
                    <w:t>سورة</w:t>
                  </w:r>
                  <w:r>
                    <w:rPr>
                      <w:color w:val="008000"/>
                      <w:rtl/>
                    </w:rPr>
                    <w:t xml:space="preserve"> ( 17 ) الاسراء</w:t>
                  </w:r>
                  <w:r>
                    <w:rPr>
                      <w:rtl/>
                    </w:rPr>
                    <w:t xml:space="preserve"> </w:t>
                  </w:r>
                  <w:r>
                    <w:rPr>
                      <w:rFonts w:hint="eastAsia"/>
                      <w:rtl/>
                    </w:rPr>
                    <w:t>باب</w:t>
                  </w:r>
                  <w:r>
                    <w:rPr>
                      <w:rtl/>
                    </w:rPr>
                    <w:t xml:space="preserve"> ( 11 ) حيث فسر المقام المحمود </w:t>
                  </w:r>
                  <w:r>
                    <w:rPr>
                      <w:rFonts w:hint="eastAsia"/>
                      <w:color w:val="800000"/>
                      <w:rtl/>
                    </w:rPr>
                    <w:t>بالشفاعة</w:t>
                  </w:r>
                  <w:r>
                    <w:rPr>
                      <w:rtl/>
                    </w:rPr>
                    <w:t xml:space="preserve"> . </w:t>
                  </w:r>
                  <w:r>
                    <w:rPr>
                      <w:rtl/>
                    </w:rPr>
                    <w:br/>
                  </w:r>
                  <w:r>
                    <w:rPr>
                      <w:rtl/>
                    </w:rPr>
                    <w:lastRenderedPageBreak/>
                    <w:br/>
                  </w:r>
                  <w:r>
                    <w:rPr>
                      <w:rFonts w:hint="eastAsia"/>
                      <w:rtl/>
                    </w:rPr>
                    <w:t>وفي</w:t>
                  </w:r>
                  <w:r>
                    <w:rPr>
                      <w:rtl/>
                    </w:rPr>
                    <w:t xml:space="preserve"> </w:t>
                  </w:r>
                  <w:r>
                    <w:rPr>
                      <w:rFonts w:hint="eastAsia"/>
                      <w:color w:val="008000"/>
                      <w:rtl/>
                    </w:rPr>
                    <w:t>الترمذي</w:t>
                  </w:r>
                  <w:r>
                    <w:rPr>
                      <w:color w:val="008000"/>
                      <w:rtl/>
                    </w:rPr>
                    <w:t xml:space="preserve"> </w:t>
                  </w:r>
                  <w:r>
                    <w:rPr>
                      <w:rtl/>
                    </w:rPr>
                    <w:t xml:space="preserve">( 3137 ) بإسناد صحيح عن سيدنا </w:t>
                  </w:r>
                  <w:r>
                    <w:rPr>
                      <w:rFonts w:hint="eastAsia"/>
                      <w:rtl/>
                    </w:rPr>
                    <w:t>أبي</w:t>
                  </w:r>
                  <w:r>
                    <w:rPr>
                      <w:rtl/>
                    </w:rPr>
                    <w:t xml:space="preserve"> هريرة قال : قال رسول الله صلى الله عليه وسلم في قوله ( </w:t>
                  </w:r>
                  <w:r>
                    <w:rPr>
                      <w:rFonts w:hint="eastAsia"/>
                      <w:color w:val="0000FF"/>
                      <w:rtl/>
                    </w:rPr>
                    <w:t>عسى</w:t>
                  </w:r>
                  <w:r>
                    <w:rPr>
                      <w:color w:val="0000FF"/>
                      <w:rtl/>
                    </w:rPr>
                    <w:t xml:space="preserve"> أن يبعثك ربك مقاما محمودا </w:t>
                  </w:r>
                  <w:r>
                    <w:rPr>
                      <w:rtl/>
                    </w:rPr>
                    <w:t xml:space="preserve">) سئل عنها قال : </w:t>
                  </w:r>
                  <w:r>
                    <w:rPr>
                      <w:color w:val="800000"/>
                      <w:rtl/>
                    </w:rPr>
                    <w:t xml:space="preserve">" </w:t>
                  </w:r>
                  <w:r>
                    <w:rPr>
                      <w:rFonts w:hint="eastAsia"/>
                      <w:color w:val="800000"/>
                      <w:rtl/>
                    </w:rPr>
                    <w:t>هي</w:t>
                  </w:r>
                  <w:r>
                    <w:rPr>
                      <w:color w:val="800000"/>
                      <w:rtl/>
                    </w:rPr>
                    <w:t xml:space="preserve"> الشفاعة " </w:t>
                  </w:r>
                  <w:r>
                    <w:rPr>
                      <w:rFonts w:hint="eastAsia"/>
                      <w:rtl/>
                    </w:rPr>
                    <w:t>فالحمد</w:t>
                  </w:r>
                  <w:r>
                    <w:rPr>
                      <w:rtl/>
                    </w:rPr>
                    <w:t xml:space="preserve"> لله رب العالمين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 دفع</w:t>
            </w:r>
            <w:r>
              <w:rPr>
                <w:rtl/>
              </w:rPr>
              <w:t xml:space="preserve"> </w:t>
            </w:r>
            <w:r>
              <w:rPr>
                <w:rFonts w:hint="eastAsia"/>
                <w:rtl/>
              </w:rPr>
              <w:t>شبه</w:t>
            </w:r>
            <w:r>
              <w:rPr>
                <w:rtl/>
              </w:rPr>
              <w:t xml:space="preserve"> التشبيه لابن الجوزي - تحقيق حسن السقاف ص 245 </w:t>
            </w:r>
          </w:p>
        </w:tc>
      </w:tr>
    </w:tbl>
    <w:p w:rsidR="00917E79" w:rsidRDefault="00917E79">
      <w:pPr>
        <w:rPr>
          <w:rtl/>
        </w:rPr>
      </w:pPr>
      <w:r>
        <w:rPr>
          <w:rFonts w:hint="eastAsia"/>
          <w:rtl/>
        </w:rPr>
        <w:t>قال</w:t>
      </w:r>
      <w:r>
        <w:rPr>
          <w:rtl/>
        </w:rPr>
        <w:t xml:space="preserve"> </w:t>
      </w:r>
      <w:r>
        <w:rPr>
          <w:rFonts w:hint="eastAsia"/>
          <w:rtl/>
        </w:rPr>
        <w:t>ابن</w:t>
      </w:r>
      <w:r>
        <w:rPr>
          <w:rtl/>
        </w:rPr>
        <w:t xml:space="preserve"> حامد ( المجسم ) : يجب الايمان بما ورد من المماسة والقرب من الحق لنبيه في </w:t>
      </w:r>
      <w:r>
        <w:rPr>
          <w:rFonts w:hint="eastAsia"/>
          <w:rtl/>
        </w:rPr>
        <w:t>إقعاده</w:t>
      </w:r>
      <w:r>
        <w:rPr>
          <w:rtl/>
        </w:rPr>
        <w:t xml:space="preserve"> على العرش . </w:t>
      </w:r>
      <w:r>
        <w:rPr>
          <w:rtl/>
        </w:rPr>
        <w:br/>
      </w:r>
      <w:r>
        <w:rPr>
          <w:rFonts w:hint="eastAsia"/>
          <w:rtl/>
        </w:rPr>
        <w:t>قال</w:t>
      </w:r>
      <w:r>
        <w:rPr>
          <w:rtl/>
        </w:rPr>
        <w:t xml:space="preserve"> : وقال ابن عمر : ( </w:t>
      </w:r>
      <w:r>
        <w:rPr>
          <w:rFonts w:hint="eastAsia"/>
          <w:color w:val="000080"/>
          <w:rtl/>
        </w:rPr>
        <w:t>وإن</w:t>
      </w:r>
      <w:r>
        <w:rPr>
          <w:color w:val="000080"/>
          <w:rtl/>
        </w:rPr>
        <w:t xml:space="preserve"> له عندنا لزلفى</w:t>
      </w:r>
      <w:r>
        <w:rPr>
          <w:rtl/>
        </w:rPr>
        <w:t xml:space="preserve"> ) ص : 40 . </w:t>
      </w:r>
      <w:r>
        <w:rPr>
          <w:rtl/>
        </w:rPr>
        <w:br/>
      </w:r>
      <w:r>
        <w:rPr>
          <w:rFonts w:hint="eastAsia"/>
          <w:rtl/>
        </w:rPr>
        <w:t>قال</w:t>
      </w:r>
      <w:r>
        <w:rPr>
          <w:rtl/>
        </w:rPr>
        <w:t xml:space="preserve"> : ذكر الله الدنو منه حتى يمس بعضه ( 183 ) . </w:t>
      </w:r>
      <w:r>
        <w:rPr>
          <w:rtl/>
        </w:rPr>
        <w:br/>
      </w:r>
      <w:r>
        <w:rPr>
          <w:rFonts w:hint="eastAsia"/>
          <w:rtl/>
        </w:rPr>
        <w:t>قلت</w:t>
      </w:r>
      <w:r>
        <w:rPr>
          <w:rtl/>
        </w:rPr>
        <w:t xml:space="preserve"> : وهذا كذب على ابن عمر ومن ذكر تبعيض الذات كفر بالاجماع ( 184 )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( 183 ) رواه الخلال في </w:t>
                  </w:r>
                  <w:r>
                    <w:rPr>
                      <w:color w:val="008000"/>
                      <w:rtl/>
                    </w:rPr>
                    <w:t xml:space="preserve">" </w:t>
                  </w:r>
                  <w:r>
                    <w:rPr>
                      <w:rFonts w:hint="eastAsia"/>
                      <w:color w:val="008000"/>
                      <w:rtl/>
                    </w:rPr>
                    <w:t>سنته</w:t>
                  </w:r>
                  <w:r>
                    <w:rPr>
                      <w:color w:val="008000"/>
                      <w:rtl/>
                    </w:rPr>
                    <w:t xml:space="preserve"> "</w:t>
                  </w:r>
                  <w:r>
                    <w:rPr>
                      <w:rtl/>
                    </w:rPr>
                    <w:t xml:space="preserve"> </w:t>
                  </w:r>
                  <w:r>
                    <w:rPr>
                      <w:rFonts w:hint="eastAsia"/>
                      <w:rtl/>
                    </w:rPr>
                    <w:t>ص</w:t>
                  </w:r>
                  <w:r>
                    <w:rPr>
                      <w:rtl/>
                    </w:rPr>
                    <w:t xml:space="preserve"> ( 263 ) عن عبيد بن عمير قال : </w:t>
                  </w:r>
                  <w:r>
                    <w:rPr>
                      <w:color w:val="000080"/>
                      <w:rtl/>
                    </w:rPr>
                    <w:t xml:space="preserve">( وإن له عندنا </w:t>
                  </w:r>
                  <w:r>
                    <w:rPr>
                      <w:rFonts w:hint="eastAsia"/>
                      <w:color w:val="000080"/>
                      <w:rtl/>
                    </w:rPr>
                    <w:t>لزلفى</w:t>
                  </w:r>
                  <w:r>
                    <w:rPr>
                      <w:color w:val="000080"/>
                      <w:rtl/>
                    </w:rPr>
                    <w:t xml:space="preserve"> )</w:t>
                  </w:r>
                  <w:r>
                    <w:rPr>
                      <w:rtl/>
                    </w:rPr>
                    <w:t xml:space="preserve"> </w:t>
                  </w:r>
                  <w:r>
                    <w:rPr>
                      <w:rFonts w:hint="eastAsia"/>
                      <w:rtl/>
                    </w:rPr>
                    <w:t>قال</w:t>
                  </w:r>
                  <w:r>
                    <w:rPr>
                      <w:rtl/>
                    </w:rPr>
                    <w:t xml:space="preserve"> : ذكر الدنو حتى يمس بعضه . </w:t>
                  </w:r>
                  <w:r>
                    <w:rPr>
                      <w:rtl/>
                    </w:rPr>
                    <w:br/>
                  </w:r>
                  <w:r>
                    <w:rPr>
                      <w:rtl/>
                    </w:rPr>
                    <w:br/>
                  </w:r>
                  <w:r>
                    <w:rPr>
                      <w:rFonts w:hint="eastAsia"/>
                      <w:color w:val="800000"/>
                      <w:rtl/>
                    </w:rPr>
                    <w:t>واعجبني</w:t>
                  </w:r>
                  <w:r>
                    <w:rPr>
                      <w:color w:val="800000"/>
                      <w:rtl/>
                    </w:rPr>
                    <w:t xml:space="preserve"> محقق الكتاب</w:t>
                  </w:r>
                  <w:r>
                    <w:rPr>
                      <w:rtl/>
                    </w:rPr>
                    <w:t xml:space="preserve"> </w:t>
                  </w:r>
                  <w:r>
                    <w:rPr>
                      <w:rFonts w:hint="eastAsia"/>
                      <w:rtl/>
                    </w:rPr>
                    <w:t>حيث</w:t>
                  </w:r>
                  <w:r>
                    <w:rPr>
                      <w:rtl/>
                    </w:rPr>
                    <w:t xml:space="preserve"> قال : </w:t>
                  </w:r>
                  <w:r>
                    <w:rPr>
                      <w:color w:val="000080"/>
                      <w:rtl/>
                    </w:rPr>
                    <w:t xml:space="preserve">" </w:t>
                  </w:r>
                  <w:r>
                    <w:rPr>
                      <w:rFonts w:hint="eastAsia"/>
                      <w:color w:val="000080"/>
                      <w:rtl/>
                    </w:rPr>
                    <w:t>إسناده</w:t>
                  </w:r>
                  <w:r>
                    <w:rPr>
                      <w:color w:val="000080"/>
                      <w:rtl/>
                    </w:rPr>
                    <w:t xml:space="preserve"> صحيح ، ومع صحة إسناده فإنه لا يجوز أن يعتقد </w:t>
                  </w:r>
                  <w:r>
                    <w:rPr>
                      <w:rFonts w:hint="eastAsia"/>
                      <w:color w:val="000080"/>
                      <w:rtl/>
                    </w:rPr>
                    <w:t>بما</w:t>
                  </w:r>
                  <w:r>
                    <w:rPr>
                      <w:color w:val="000080"/>
                      <w:rtl/>
                    </w:rPr>
                    <w:t xml:space="preserve"> دلت عليه ، لانها تخالف الاحاديث في تنزيه الخالق ، وليس لها شاهد صحيح </w:t>
                  </w:r>
                  <w:r>
                    <w:rPr>
                      <w:rFonts w:hint="eastAsia"/>
                      <w:color w:val="000080"/>
                      <w:rtl/>
                    </w:rPr>
                    <w:t>مرفوع</w:t>
                  </w:r>
                  <w:r>
                    <w:rPr>
                      <w:color w:val="000080"/>
                      <w:rtl/>
                    </w:rPr>
                    <w:t xml:space="preserve"> ولا من أقوال الصحابة الكرام " </w:t>
                  </w:r>
                  <w:r>
                    <w:rPr>
                      <w:rtl/>
                    </w:rPr>
                    <w:t xml:space="preserve">. </w:t>
                  </w:r>
                  <w:r>
                    <w:rPr>
                      <w:rtl/>
                    </w:rPr>
                    <w:br/>
                  </w:r>
                  <w:r>
                    <w:rPr>
                      <w:rtl/>
                    </w:rPr>
                    <w:br/>
                  </w:r>
                  <w:r>
                    <w:rPr>
                      <w:rFonts w:hint="eastAsia"/>
                      <w:color w:val="800000"/>
                      <w:rtl/>
                    </w:rPr>
                    <w:t>قلت</w:t>
                  </w:r>
                  <w:r>
                    <w:rPr>
                      <w:color w:val="800000"/>
                      <w:rtl/>
                    </w:rPr>
                    <w:t xml:space="preserve"> : فلما لم يكن لها ما يشهد لها </w:t>
                  </w:r>
                  <w:r>
                    <w:rPr>
                      <w:rtl/>
                    </w:rPr>
                    <w:t xml:space="preserve">- أعني </w:t>
                  </w:r>
                  <w:r>
                    <w:rPr>
                      <w:rFonts w:hint="eastAsia"/>
                      <w:rtl/>
                    </w:rPr>
                    <w:t>هذه</w:t>
                  </w:r>
                  <w:r>
                    <w:rPr>
                      <w:rtl/>
                    </w:rPr>
                    <w:t xml:space="preserve"> العبارة - دل على أن هذا السند الصحيح ظاهرا موضوع حقيقة والله المستعان ، </w:t>
                  </w:r>
                  <w:r>
                    <w:rPr>
                      <w:rFonts w:hint="eastAsia"/>
                      <w:rtl/>
                    </w:rPr>
                    <w:t>ومن</w:t>
                  </w:r>
                  <w:r>
                    <w:rPr>
                      <w:rtl/>
                    </w:rPr>
                    <w:t xml:space="preserve"> قال بمثل هذه العقيدة من السلف أو من الخلف فانه يسقط ولا يعتد به ، </w:t>
                  </w:r>
                  <w:r>
                    <w:rPr>
                      <w:rFonts w:hint="eastAsia"/>
                      <w:color w:val="800000"/>
                      <w:rtl/>
                    </w:rPr>
                    <w:t>ولينتبه</w:t>
                  </w:r>
                  <w:r>
                    <w:rPr>
                      <w:color w:val="800000"/>
                      <w:rtl/>
                    </w:rPr>
                    <w:t xml:space="preserve"> كل مسلم إلى أن الفرق الضالة جميعها نشأت في </w:t>
                  </w:r>
                  <w:r>
                    <w:rPr>
                      <w:rFonts w:hint="eastAsia"/>
                      <w:color w:val="800000"/>
                      <w:rtl/>
                    </w:rPr>
                    <w:t>قرون</w:t>
                  </w:r>
                  <w:r>
                    <w:rPr>
                      <w:color w:val="800000"/>
                      <w:rtl/>
                    </w:rPr>
                    <w:t xml:space="preserve"> السلف فلا تغترن بكلمة سلف البتة</w:t>
                  </w:r>
                  <w:r>
                    <w:rPr>
                      <w:rtl/>
                    </w:rPr>
                    <w:t xml:space="preserve"> . </w:t>
                  </w:r>
                  <w:r>
                    <w:rPr>
                      <w:rtl/>
                    </w:rPr>
                    <w:br/>
                  </w:r>
                  <w:r>
                    <w:rPr>
                      <w:rFonts w:hint="eastAsia"/>
                      <w:rtl/>
                    </w:rPr>
                    <w:t> </w:t>
                  </w:r>
                </w:p>
                <w:p w:rsidR="00917E79" w:rsidRDefault="00917E79">
                  <w:r>
                    <w:rPr>
                      <w:rtl/>
                    </w:rPr>
                    <w:lastRenderedPageBreak/>
                    <w:t xml:space="preserve">( 184 ) ومن هذا الكلام تعرف أنه لا يجوز أن نتهاون مع المجسمة فالمجسمة كفار </w:t>
                  </w:r>
                  <w:r>
                    <w:rPr>
                      <w:rFonts w:hint="eastAsia"/>
                      <w:rtl/>
                    </w:rPr>
                    <w:t>بلا</w:t>
                  </w:r>
                  <w:r>
                    <w:rPr>
                      <w:rtl/>
                    </w:rPr>
                    <w:t xml:space="preserve"> مثنوية ، والمجسم يعبد صنما ، وقد جزم بذلك الامام الحافظ النووي رحمه </w:t>
                  </w:r>
                  <w:r>
                    <w:rPr>
                      <w:rFonts w:hint="eastAsia"/>
                      <w:rtl/>
                    </w:rPr>
                    <w:t>الله</w:t>
                  </w:r>
                  <w:r>
                    <w:rPr>
                      <w:rtl/>
                    </w:rPr>
                    <w:t xml:space="preserve"> تعالى فانه قال في </w:t>
                  </w:r>
                  <w:r>
                    <w:rPr>
                      <w:rFonts w:hint="eastAsia"/>
                      <w:color w:val="008000"/>
                      <w:rtl/>
                    </w:rPr>
                    <w:t>باب</w:t>
                  </w:r>
                  <w:r>
                    <w:rPr>
                      <w:color w:val="008000"/>
                      <w:rtl/>
                    </w:rPr>
                    <w:t xml:space="preserve"> صفات الائمة من المجموع </w:t>
                  </w:r>
                  <w:r>
                    <w:rPr>
                      <w:rtl/>
                    </w:rPr>
                    <w:t xml:space="preserve">( 4 / 253 ) : </w:t>
                  </w:r>
                  <w:r>
                    <w:rPr>
                      <w:color w:val="000080"/>
                      <w:rtl/>
                    </w:rPr>
                    <w:t xml:space="preserve">" </w:t>
                  </w:r>
                  <w:r>
                    <w:rPr>
                      <w:rFonts w:hint="eastAsia"/>
                      <w:color w:val="000080"/>
                      <w:rtl/>
                    </w:rPr>
                    <w:t>فممن</w:t>
                  </w:r>
                  <w:r>
                    <w:rPr>
                      <w:color w:val="000080"/>
                      <w:rtl/>
                    </w:rPr>
                    <w:t xml:space="preserve"> يكفر من يجسم </w:t>
                  </w:r>
                  <w:r>
                    <w:rPr>
                      <w:rFonts w:hint="eastAsia"/>
                      <w:color w:val="000080"/>
                      <w:rtl/>
                    </w:rPr>
                    <w:t>تجسيما</w:t>
                  </w:r>
                  <w:r>
                    <w:rPr>
                      <w:color w:val="000080"/>
                      <w:rtl/>
                    </w:rPr>
                    <w:t xml:space="preserve"> صريحا " </w:t>
                  </w:r>
                  <w:r>
                    <w:rPr>
                      <w:rFonts w:hint="eastAsia"/>
                      <w:rtl/>
                    </w:rPr>
                    <w:t>اه‍</w:t>
                  </w:r>
                  <w:r>
                    <w:rPr>
                      <w:rtl/>
                    </w:rPr>
                    <w:t xml:space="preserve"> </w:t>
                  </w:r>
                  <w:r>
                    <w:rPr>
                      <w:rtl/>
                    </w:rPr>
                    <w:br/>
                  </w:r>
                  <w:r>
                    <w:rPr>
                      <w:rtl/>
                    </w:rPr>
                    <w:br/>
                  </w:r>
                  <w:r>
                    <w:rPr>
                      <w:rFonts w:hint="eastAsia"/>
                      <w:rtl/>
                    </w:rPr>
                    <w:t>فيدخل</w:t>
                  </w:r>
                  <w:r>
                    <w:rPr>
                      <w:rtl/>
                    </w:rPr>
                    <w:t xml:space="preserve"> في ذلك </w:t>
                  </w:r>
                  <w:r>
                    <w:rPr>
                      <w:rFonts w:hint="eastAsia"/>
                      <w:color w:val="800000"/>
                      <w:rtl/>
                    </w:rPr>
                    <w:t>الحراني</w:t>
                  </w:r>
                  <w:r>
                    <w:rPr>
                      <w:rtl/>
                    </w:rPr>
                    <w:t xml:space="preserve"> </w:t>
                  </w:r>
                  <w:r>
                    <w:rPr>
                      <w:rFonts w:hint="eastAsia"/>
                      <w:rtl/>
                    </w:rPr>
                    <w:t>بتشديد</w:t>
                  </w:r>
                  <w:r>
                    <w:rPr>
                      <w:rtl/>
                    </w:rPr>
                    <w:t xml:space="preserve"> الراء وتقديم </w:t>
                  </w:r>
                  <w:r>
                    <w:rPr>
                      <w:rFonts w:hint="eastAsia"/>
                      <w:rtl/>
                    </w:rPr>
                    <w:t>المهملة</w:t>
                  </w:r>
                  <w:r>
                    <w:rPr>
                      <w:rtl/>
                    </w:rPr>
                    <w:t xml:space="preserve"> ! ! الذي يقول في غير ما كتاب من كتبه بالجسمية ، ومن ذلك قوله في </w:t>
                  </w:r>
                  <w:r>
                    <w:rPr>
                      <w:color w:val="008000"/>
                      <w:rtl/>
                    </w:rPr>
                    <w:t xml:space="preserve">" </w:t>
                  </w:r>
                  <w:r>
                    <w:rPr>
                      <w:rFonts w:hint="eastAsia"/>
                      <w:color w:val="008000"/>
                      <w:rtl/>
                    </w:rPr>
                    <w:t>تأسيسه</w:t>
                  </w:r>
                  <w:r>
                    <w:rPr>
                      <w:color w:val="008000"/>
                      <w:rtl/>
                    </w:rPr>
                    <w:t xml:space="preserve"> "</w:t>
                  </w:r>
                  <w:r>
                    <w:rPr>
                      <w:rtl/>
                    </w:rPr>
                    <w:t xml:space="preserve"> ( 1 / 101 ) : </w:t>
                  </w:r>
                  <w:r>
                    <w:rPr>
                      <w:color w:val="000080"/>
                      <w:rtl/>
                    </w:rPr>
                    <w:t xml:space="preserve">" </w:t>
                  </w:r>
                  <w:r>
                    <w:rPr>
                      <w:rFonts w:hint="eastAsia"/>
                      <w:color w:val="000080"/>
                      <w:rtl/>
                    </w:rPr>
                    <w:t>وليس</w:t>
                  </w:r>
                  <w:r>
                    <w:rPr>
                      <w:color w:val="000080"/>
                      <w:rtl/>
                    </w:rPr>
                    <w:t xml:space="preserve"> في كتاب الله ولا سنة رسوله ولا قول أحد من </w:t>
                  </w:r>
                  <w:r>
                    <w:rPr>
                      <w:rFonts w:hint="eastAsia"/>
                      <w:color w:val="000080"/>
                      <w:rtl/>
                    </w:rPr>
                    <w:t>سلف</w:t>
                  </w:r>
                  <w:r>
                    <w:rPr>
                      <w:color w:val="000080"/>
                      <w:rtl/>
                    </w:rPr>
                    <w:t xml:space="preserve"> الامة وأئمتها أنه ليس بجسم وأن صفاته ليست أجساما ولا أعراضا ! فنفي </w:t>
                  </w:r>
                  <w:r>
                    <w:rPr>
                      <w:rFonts w:hint="eastAsia"/>
                      <w:color w:val="000080"/>
                      <w:rtl/>
                    </w:rPr>
                    <w:t>المعاني</w:t>
                  </w:r>
                  <w:r>
                    <w:rPr>
                      <w:color w:val="000080"/>
                      <w:rtl/>
                    </w:rPr>
                    <w:t xml:space="preserve"> الثابتة بالشرع والعقل بنفي ألفاظ لم ينف معناها شرع ولا عقل ، جهل </w:t>
                  </w:r>
                  <w:r>
                    <w:rPr>
                      <w:rFonts w:hint="eastAsia"/>
                      <w:color w:val="000080"/>
                      <w:rtl/>
                    </w:rPr>
                    <w:t>وضلال</w:t>
                  </w:r>
                  <w:r>
                    <w:rPr>
                      <w:color w:val="000080"/>
                      <w:rtl/>
                    </w:rPr>
                    <w:t xml:space="preserve"> " </w:t>
                  </w:r>
                  <w:r>
                    <w:rPr>
                      <w:rFonts w:hint="eastAsia"/>
                      <w:rtl/>
                    </w:rPr>
                    <w:t>اه</w:t>
                  </w:r>
                  <w:r>
                    <w:rPr>
                      <w:rtl/>
                    </w:rPr>
                    <w:br/>
                  </w:r>
                  <w:r>
                    <w:rPr>
                      <w:rtl/>
                    </w:rPr>
                    <w:br/>
                  </w:r>
                  <w:r>
                    <w:rPr>
                      <w:rFonts w:hint="eastAsia"/>
                      <w:rtl/>
                    </w:rPr>
                    <w:t>قلت</w:t>
                  </w:r>
                  <w:r>
                    <w:rPr>
                      <w:rtl/>
                    </w:rPr>
                    <w:t xml:space="preserve"> : بل قولك هذا والذي فطر السموات والارض جهل وضلال ، أليس قول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246 </w:t>
            </w:r>
          </w:p>
        </w:tc>
      </w:tr>
    </w:tbl>
    <w:p w:rsidR="00917E79" w:rsidRDefault="00917E79">
      <w:pPr>
        <w:rPr>
          <w:rtl/>
        </w:rPr>
      </w:pPr>
      <w:r>
        <w:rPr>
          <w:rFonts w:hint="eastAsia"/>
          <w:rtl/>
        </w:rPr>
        <w:t>قال</w:t>
      </w:r>
      <w:r>
        <w:rPr>
          <w:rtl/>
        </w:rPr>
        <w:t xml:space="preserve"> </w:t>
      </w:r>
      <w:r>
        <w:rPr>
          <w:rFonts w:hint="eastAsia"/>
          <w:rtl/>
        </w:rPr>
        <w:t>القاضي</w:t>
      </w:r>
      <w:r>
        <w:rPr>
          <w:rtl/>
        </w:rPr>
        <w:t xml:space="preserve"> أبو يعلى ( المجسم ) : يقعد نبيه على عرشه بمعنى : يدنيه من ذاته ويقربه </w:t>
      </w:r>
      <w:r>
        <w:rPr>
          <w:rFonts w:hint="eastAsia"/>
          <w:rtl/>
        </w:rPr>
        <w:t>منها</w:t>
      </w:r>
      <w:r>
        <w:rPr>
          <w:rtl/>
        </w:rPr>
        <w:t xml:space="preserve"> ويشهد له قوله ( </w:t>
      </w:r>
      <w:r>
        <w:rPr>
          <w:rFonts w:hint="eastAsia"/>
          <w:color w:val="0000FF"/>
          <w:rtl/>
        </w:rPr>
        <w:t>فكان</w:t>
      </w:r>
      <w:r>
        <w:rPr>
          <w:color w:val="0000FF"/>
          <w:rtl/>
        </w:rPr>
        <w:t xml:space="preserve"> قاب قوسين أو أدنى</w:t>
      </w:r>
      <w:r>
        <w:rPr>
          <w:rtl/>
        </w:rPr>
        <w:t xml:space="preserve"> ) </w:t>
      </w:r>
      <w:r>
        <w:rPr>
          <w:rFonts w:hint="eastAsia"/>
          <w:rtl/>
        </w:rPr>
        <w:t>وقال</w:t>
      </w:r>
      <w:r>
        <w:rPr>
          <w:rtl/>
        </w:rPr>
        <w:t xml:space="preserve"> ابن عباس : كان بينه وبينه مقدار قوسين . </w:t>
      </w:r>
    </w:p>
    <w:p w:rsidR="00917E79" w:rsidRDefault="00917E79">
      <w:pPr>
        <w:rPr>
          <w:rtl/>
        </w:rPr>
      </w:pPr>
      <w:r>
        <w:rPr>
          <w:rtl/>
        </w:rPr>
        <w:br/>
      </w:r>
      <w:r>
        <w:rPr>
          <w:rFonts w:hint="eastAsia"/>
          <w:color w:val="CC6600"/>
          <w:rtl/>
        </w:rPr>
        <w:t>قلت</w:t>
      </w:r>
      <w:r>
        <w:rPr>
          <w:color w:val="CC6600"/>
          <w:rtl/>
        </w:rPr>
        <w:t xml:space="preserve"> :</w:t>
      </w:r>
      <w:r>
        <w:rPr>
          <w:rtl/>
        </w:rPr>
        <w:t xml:space="preserve"> </w:t>
      </w:r>
      <w:r>
        <w:rPr>
          <w:rFonts w:hint="eastAsia"/>
          <w:rtl/>
        </w:rPr>
        <w:t>هذا</w:t>
      </w:r>
      <w:r>
        <w:rPr>
          <w:rtl/>
        </w:rPr>
        <w:t xml:space="preserve"> عن جبريل لا عن الله سبحانه ، ومن </w:t>
      </w:r>
      <w:r>
        <w:rPr>
          <w:rFonts w:hint="eastAsia"/>
          <w:rtl/>
        </w:rPr>
        <w:t>أجاز</w:t>
      </w:r>
      <w:r>
        <w:rPr>
          <w:rtl/>
        </w:rPr>
        <w:t xml:space="preserve"> القرب من الذات أجاز الملاصقة وما ذهب إليه القاضي أبو يعلى صريح في التجسيم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الله</w:t>
                  </w:r>
                  <w:r>
                    <w:rPr>
                      <w:rtl/>
                    </w:rPr>
                    <w:t xml:space="preserve"> تعالى ( </w:t>
                  </w:r>
                  <w:r>
                    <w:rPr>
                      <w:rFonts w:hint="eastAsia"/>
                      <w:color w:val="0000FF"/>
                      <w:rtl/>
                    </w:rPr>
                    <w:t>ليس</w:t>
                  </w:r>
                  <w:r>
                    <w:rPr>
                      <w:color w:val="0000FF"/>
                      <w:rtl/>
                    </w:rPr>
                    <w:t xml:space="preserve"> كمثله شئ </w:t>
                  </w:r>
                  <w:r>
                    <w:rPr>
                      <w:rtl/>
                    </w:rPr>
                    <w:t xml:space="preserve">) كاف في نفي معنى </w:t>
                  </w:r>
                  <w:r>
                    <w:rPr>
                      <w:rFonts w:hint="eastAsia"/>
                      <w:rtl/>
                    </w:rPr>
                    <w:t>التجسيم</w:t>
                  </w:r>
                  <w:r>
                    <w:rPr>
                      <w:rtl/>
                    </w:rPr>
                    <w:t xml:space="preserve"> وحقيقته عن خالق الاجسام </w:t>
                  </w:r>
                  <w:r>
                    <w:rPr>
                      <w:rFonts w:hint="eastAsia"/>
                      <w:color w:val="800000"/>
                      <w:rtl/>
                    </w:rPr>
                    <w:t>أيها</w:t>
                  </w:r>
                  <w:r>
                    <w:rPr>
                      <w:color w:val="800000"/>
                      <w:rtl/>
                    </w:rPr>
                    <w:t xml:space="preserve"> الحراني</w:t>
                  </w:r>
                  <w:r>
                    <w:rPr>
                      <w:rtl/>
                    </w:rPr>
                    <w:t xml:space="preserve"> </w:t>
                  </w:r>
                  <w:r>
                    <w:rPr>
                      <w:rFonts w:hint="eastAsia"/>
                      <w:rtl/>
                    </w:rPr>
                    <w:t>؟</w:t>
                  </w:r>
                  <w:r>
                    <w:rPr>
                      <w:rtl/>
                    </w:rPr>
                    <w:t xml:space="preserve"> ! ! </w:t>
                  </w:r>
                  <w:r>
                    <w:rPr>
                      <w:rtl/>
                    </w:rPr>
                    <w:br/>
                  </w:r>
                  <w:r>
                    <w:rPr>
                      <w:rtl/>
                    </w:rPr>
                    <w:br/>
                  </w:r>
                  <w:r>
                    <w:rPr>
                      <w:rFonts w:hint="eastAsia"/>
                      <w:rtl/>
                    </w:rPr>
                    <w:t>وأما</w:t>
                  </w:r>
                  <w:r>
                    <w:rPr>
                      <w:rtl/>
                    </w:rPr>
                    <w:t xml:space="preserve"> أئمة الامة وسلفها أيها الحراني </w:t>
                  </w:r>
                  <w:r>
                    <w:rPr>
                      <w:rFonts w:hint="eastAsia"/>
                      <w:color w:val="800000"/>
                      <w:rtl/>
                    </w:rPr>
                    <w:t>فقد</w:t>
                  </w:r>
                  <w:r>
                    <w:rPr>
                      <w:color w:val="800000"/>
                      <w:rtl/>
                    </w:rPr>
                    <w:t xml:space="preserve"> ذموا </w:t>
                  </w:r>
                  <w:r>
                    <w:rPr>
                      <w:rFonts w:hint="eastAsia"/>
                      <w:color w:val="800000"/>
                      <w:rtl/>
                    </w:rPr>
                    <w:t>التشبيه</w:t>
                  </w:r>
                  <w:r>
                    <w:rPr>
                      <w:rtl/>
                    </w:rPr>
                    <w:t xml:space="preserve"> </w:t>
                  </w:r>
                  <w:r>
                    <w:rPr>
                      <w:rFonts w:hint="eastAsia"/>
                      <w:rtl/>
                    </w:rPr>
                    <w:t>فهذا</w:t>
                  </w:r>
                  <w:r>
                    <w:rPr>
                      <w:rtl/>
                    </w:rPr>
                    <w:t xml:space="preserve"> الامام أبو حنيفة رحمه الله تعالى السلفي المتوفى سنة ( 150 ) ه‍ يقول كما في </w:t>
                  </w:r>
                  <w:r>
                    <w:rPr>
                      <w:color w:val="008000"/>
                      <w:rtl/>
                    </w:rPr>
                    <w:t xml:space="preserve">" </w:t>
                  </w:r>
                  <w:r>
                    <w:rPr>
                      <w:rFonts w:hint="eastAsia"/>
                      <w:color w:val="008000"/>
                      <w:rtl/>
                    </w:rPr>
                    <w:t>سير</w:t>
                  </w:r>
                  <w:r>
                    <w:rPr>
                      <w:color w:val="008000"/>
                      <w:rtl/>
                    </w:rPr>
                    <w:t xml:space="preserve"> أعلام النبلاء "</w:t>
                  </w:r>
                  <w:r>
                    <w:rPr>
                      <w:rtl/>
                    </w:rPr>
                    <w:t xml:space="preserve"> ( 7 / 202 ) : </w:t>
                  </w:r>
                  <w:r>
                    <w:rPr>
                      <w:color w:val="000080"/>
                      <w:rtl/>
                    </w:rPr>
                    <w:t xml:space="preserve">" </w:t>
                  </w:r>
                  <w:r>
                    <w:rPr>
                      <w:rFonts w:hint="eastAsia"/>
                      <w:color w:val="000080"/>
                      <w:rtl/>
                    </w:rPr>
                    <w:t>أتانا</w:t>
                  </w:r>
                  <w:r>
                    <w:rPr>
                      <w:color w:val="000080"/>
                      <w:rtl/>
                    </w:rPr>
                    <w:t xml:space="preserve"> من المشرق </w:t>
                  </w:r>
                  <w:r>
                    <w:rPr>
                      <w:rFonts w:hint="eastAsia"/>
                      <w:color w:val="000080"/>
                      <w:rtl/>
                    </w:rPr>
                    <w:t>رأيان</w:t>
                  </w:r>
                  <w:r>
                    <w:rPr>
                      <w:color w:val="000080"/>
                      <w:rtl/>
                    </w:rPr>
                    <w:t xml:space="preserve"> خبيثان : جهم </w:t>
                  </w:r>
                  <w:r>
                    <w:rPr>
                      <w:color w:val="000080"/>
                      <w:rtl/>
                    </w:rPr>
                    <w:lastRenderedPageBreak/>
                    <w:t>معطل ، ومقاتل مشبه "</w:t>
                  </w:r>
                  <w:r>
                    <w:rPr>
                      <w:rtl/>
                    </w:rPr>
                    <w:t xml:space="preserve"> </w:t>
                  </w:r>
                  <w:r>
                    <w:rPr>
                      <w:rFonts w:hint="eastAsia"/>
                      <w:rtl/>
                    </w:rPr>
                    <w:t>اه‍</w:t>
                  </w:r>
                  <w:r>
                    <w:rPr>
                      <w:rtl/>
                    </w:rPr>
                    <w:t xml:space="preserve"> . </w:t>
                  </w:r>
                  <w:r>
                    <w:rPr>
                      <w:rtl/>
                    </w:rPr>
                    <w:br/>
                  </w:r>
                  <w:r>
                    <w:rPr>
                      <w:rtl/>
                    </w:rPr>
                    <w:br/>
                  </w:r>
                  <w:r>
                    <w:rPr>
                      <w:rFonts w:hint="eastAsia"/>
                      <w:rtl/>
                    </w:rPr>
                    <w:t>فتأمل</w:t>
                  </w:r>
                  <w:r>
                    <w:rPr>
                      <w:rtl/>
                    </w:rPr>
                    <w:t xml:space="preserve"> وتدبر !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rtl/>
        </w:rPr>
        <w:lastRenderedPageBreak/>
        <w:br/>
      </w:r>
      <w:r>
        <w:rPr>
          <w:rFonts w:ascii="Courier New" w:hAnsi="Courier New"/>
          <w:rtl/>
        </w:rPr>
        <w:br/>
      </w:r>
      <w:r>
        <w:rPr>
          <w:rFonts w:ascii="Courier New" w:hAnsi="Courier New" w:hint="eastAsia"/>
          <w:rtl/>
        </w:rPr>
        <w:t> </w:t>
      </w:r>
    </w:p>
    <w:p w:rsidR="00917E79" w:rsidRDefault="00917E79">
      <w:pPr>
        <w:rPr>
          <w:rtl/>
        </w:rPr>
      </w:pPr>
      <w:r>
        <w:rPr>
          <w:rFonts w:hint="eastAsia"/>
          <w:rtl/>
        </w:rPr>
        <w:t>الحديث</w:t>
      </w:r>
      <w:r>
        <w:rPr>
          <w:rtl/>
        </w:rPr>
        <w:t xml:space="preserve"> </w:t>
      </w:r>
      <w:r>
        <w:rPr>
          <w:rFonts w:hint="eastAsia"/>
          <w:rtl/>
        </w:rPr>
        <w:t>الاربعون</w:t>
      </w:r>
      <w:r>
        <w:rPr>
          <w:rtl/>
        </w:rPr>
        <w:t xml:space="preserve">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الدارقطني</w:t>
      </w:r>
      <w:r>
        <w:rPr>
          <w:rtl/>
        </w:rPr>
        <w:t xml:space="preserve"> من حديث أبي اسحاق عن عبد الله بن خليفة عن عمر : أن أمرأة جاءت إلى </w:t>
      </w:r>
      <w:r>
        <w:rPr>
          <w:rFonts w:hint="eastAsia"/>
          <w:rtl/>
        </w:rPr>
        <w:t>رسول</w:t>
      </w:r>
      <w:r>
        <w:rPr>
          <w:rtl/>
        </w:rPr>
        <w:t xml:space="preserve"> الله صلى الله عليه وسلم فقالت : ادع الله ان يدخلني الجنة فعظم الرب عزوجل </w:t>
      </w:r>
      <w:r>
        <w:rPr>
          <w:rFonts w:hint="eastAsia"/>
          <w:rtl/>
        </w:rPr>
        <w:t>فقال</w:t>
      </w:r>
      <w:r>
        <w:rPr>
          <w:rtl/>
        </w:rPr>
        <w:t xml:space="preserve"> : </w:t>
      </w:r>
      <w:r>
        <w:rPr>
          <w:color w:val="000080"/>
          <w:rtl/>
        </w:rPr>
        <w:t xml:space="preserve">" </w:t>
      </w:r>
      <w:r>
        <w:rPr>
          <w:rFonts w:hint="eastAsia"/>
          <w:color w:val="000080"/>
          <w:rtl/>
        </w:rPr>
        <w:t>إن</w:t>
      </w:r>
      <w:r>
        <w:rPr>
          <w:color w:val="000080"/>
          <w:rtl/>
        </w:rPr>
        <w:t xml:space="preserve"> كرسيه وسع السموات والارض ، وإن له </w:t>
      </w:r>
      <w:r>
        <w:rPr>
          <w:rFonts w:hint="eastAsia"/>
          <w:color w:val="000080"/>
          <w:rtl/>
        </w:rPr>
        <w:t>أطيطا</w:t>
      </w:r>
      <w:r>
        <w:rPr>
          <w:color w:val="000080"/>
          <w:rtl/>
        </w:rPr>
        <w:t xml:space="preserve"> كأطيط الرحل الجديد إذا ركب من ثقله "</w:t>
      </w:r>
      <w:r>
        <w:rPr>
          <w:rtl/>
        </w:rPr>
        <w:t xml:space="preserve"> ( 185 ) . </w:t>
      </w:r>
      <w:r>
        <w:rPr>
          <w:rtl/>
        </w:rPr>
        <w:br/>
      </w:r>
      <w:r>
        <w:rPr>
          <w:rtl/>
        </w:rPr>
        <w:br/>
      </w:r>
      <w:r>
        <w:rPr>
          <w:rFonts w:hint="eastAsia"/>
          <w:rtl/>
        </w:rPr>
        <w:t>هذا</w:t>
      </w:r>
      <w:r>
        <w:rPr>
          <w:rtl/>
        </w:rPr>
        <w:t xml:space="preserve"> حديث مختلف جدا ، فتارة يروى عن عبد الله بن خليفة عن عمر عن رسول الله صلى </w:t>
      </w:r>
      <w:r>
        <w:rPr>
          <w:rFonts w:hint="eastAsia"/>
          <w:rtl/>
        </w:rPr>
        <w:t>الله</w:t>
      </w:r>
      <w:r>
        <w:rPr>
          <w:rtl/>
        </w:rPr>
        <w:t xml:space="preserve"> عليه وسلم وتارة عن عمر موقوفا عليه . </w:t>
      </w:r>
      <w:r>
        <w:rPr>
          <w:rtl/>
        </w:rPr>
        <w:br/>
      </w:r>
      <w:r>
        <w:rPr>
          <w:rtl/>
        </w:rPr>
        <w:br/>
      </w:r>
      <w:r>
        <w:rPr>
          <w:rFonts w:hint="eastAsia"/>
          <w:rtl/>
        </w:rPr>
        <w:t>وقد</w:t>
      </w:r>
      <w:r>
        <w:rPr>
          <w:rtl/>
        </w:rPr>
        <w:t xml:space="preserve"> رواه أبو إسحاق عن ابن خليفة عن ابن عمر قال : </w:t>
      </w:r>
      <w:r>
        <w:rPr>
          <w:color w:val="000080"/>
          <w:rtl/>
        </w:rPr>
        <w:t xml:space="preserve">" </w:t>
      </w:r>
      <w:r>
        <w:rPr>
          <w:rFonts w:hint="eastAsia"/>
          <w:color w:val="000080"/>
          <w:rtl/>
        </w:rPr>
        <w:t>إذا</w:t>
      </w:r>
      <w:r>
        <w:rPr>
          <w:color w:val="000080"/>
          <w:rtl/>
        </w:rPr>
        <w:t xml:space="preserve"> جلس تبارك وتعالى على الكرسي سمع له أطيط كأطيط الرحل "</w:t>
      </w:r>
      <w:r>
        <w:rPr>
          <w:rtl/>
        </w:rPr>
        <w:t xml:space="preserve"> ( 186 ) . </w:t>
      </w:r>
      <w:r>
        <w:rPr>
          <w:rtl/>
        </w:rPr>
        <w:br/>
      </w:r>
      <w:r>
        <w:rPr>
          <w:rtl/>
        </w:rPr>
        <w:br/>
      </w:r>
      <w:r>
        <w:rPr>
          <w:rFonts w:hint="eastAsia"/>
          <w:rtl/>
        </w:rPr>
        <w:t>ورواه</w:t>
      </w:r>
      <w:r>
        <w:rPr>
          <w:rtl/>
        </w:rPr>
        <w:t xml:space="preserve"> ابن جرير ( 187 ) عن عبد الله بن خليفة قال : قال رسول الله صلى الله عليه </w:t>
      </w:r>
      <w:r>
        <w:rPr>
          <w:rFonts w:hint="eastAsia"/>
          <w:rtl/>
        </w:rPr>
        <w:t>وسلم</w:t>
      </w:r>
      <w:r>
        <w:rPr>
          <w:rtl/>
        </w:rPr>
        <w:t xml:space="preserve"> : إ</w:t>
      </w:r>
      <w:r>
        <w:rPr>
          <w:rFonts w:hint="eastAsia"/>
          <w:color w:val="000080"/>
          <w:rtl/>
        </w:rPr>
        <w:t>ن</w:t>
      </w:r>
      <w:r>
        <w:rPr>
          <w:color w:val="000080"/>
          <w:rtl/>
        </w:rPr>
        <w:t xml:space="preserve"> كرسيه وسع السموات والارض وإنه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br/>
                    <w:t xml:space="preserve">( 185 ) رواه البزار ( 1 / 29 برقم 39 </w:t>
                  </w:r>
                  <w:r>
                    <w:rPr>
                      <w:rFonts w:hint="eastAsia"/>
                      <w:color w:val="008000"/>
                      <w:rtl/>
                    </w:rPr>
                    <w:t>كشف</w:t>
                  </w:r>
                  <w:r>
                    <w:rPr>
                      <w:color w:val="008000"/>
                      <w:rtl/>
                    </w:rPr>
                    <w:t xml:space="preserve"> الاستار </w:t>
                  </w:r>
                  <w:r>
                    <w:rPr>
                      <w:rtl/>
                    </w:rPr>
                    <w:t xml:space="preserve">) </w:t>
                  </w:r>
                  <w:r>
                    <w:rPr>
                      <w:rtl/>
                    </w:rPr>
                    <w:br/>
                  </w:r>
                  <w:r>
                    <w:rPr>
                      <w:rFonts w:hint="eastAsia"/>
                      <w:rtl/>
                    </w:rPr>
                    <w:lastRenderedPageBreak/>
                    <w:t>و</w:t>
                  </w:r>
                  <w:r>
                    <w:rPr>
                      <w:rFonts w:hint="eastAsia"/>
                      <w:color w:val="008000"/>
                      <w:rtl/>
                    </w:rPr>
                    <w:t>الطبري</w:t>
                  </w:r>
                  <w:r>
                    <w:rPr>
                      <w:color w:val="008000"/>
                      <w:rtl/>
                    </w:rPr>
                    <w:t xml:space="preserve"> في تفسيره</w:t>
                  </w:r>
                  <w:r>
                    <w:rPr>
                      <w:rtl/>
                    </w:rPr>
                    <w:t xml:space="preserve"> ( 3 / 10 ) </w:t>
                  </w:r>
                  <w:r>
                    <w:rPr>
                      <w:rtl/>
                    </w:rPr>
                    <w:br/>
                  </w:r>
                  <w:r>
                    <w:rPr>
                      <w:rFonts w:hint="eastAsia"/>
                      <w:rtl/>
                    </w:rPr>
                    <w:t>وأبو</w:t>
                  </w:r>
                  <w:r>
                    <w:rPr>
                      <w:rtl/>
                    </w:rPr>
                    <w:t xml:space="preserve"> يعلى في مسنده كما قال الهيثمي في </w:t>
                  </w:r>
                  <w:r>
                    <w:rPr>
                      <w:color w:val="008000"/>
                      <w:rtl/>
                    </w:rPr>
                    <w:t xml:space="preserve">" </w:t>
                  </w:r>
                  <w:r>
                    <w:rPr>
                      <w:rFonts w:hint="eastAsia"/>
                      <w:color w:val="008000"/>
                      <w:rtl/>
                    </w:rPr>
                    <w:t>المجمع</w:t>
                  </w:r>
                  <w:r>
                    <w:rPr>
                      <w:color w:val="008000"/>
                      <w:rtl/>
                    </w:rPr>
                    <w:t xml:space="preserve"> "</w:t>
                  </w:r>
                  <w:r>
                    <w:rPr>
                      <w:rtl/>
                    </w:rPr>
                    <w:t xml:space="preserve"> ( 10 / 159 ) من طريق أبي اسحاق السبيعي عن عبد الله بن </w:t>
                  </w:r>
                  <w:r>
                    <w:rPr>
                      <w:rFonts w:hint="eastAsia"/>
                      <w:rtl/>
                    </w:rPr>
                    <w:t>خليفة</w:t>
                  </w:r>
                  <w:r>
                    <w:rPr>
                      <w:rtl/>
                    </w:rPr>
                    <w:t xml:space="preserve"> عن سيدنا عمر مرفوعا . </w:t>
                  </w:r>
                  <w:r>
                    <w:rPr>
                      <w:rtl/>
                    </w:rPr>
                    <w:br/>
                  </w:r>
                  <w:r>
                    <w:rPr>
                      <w:rtl/>
                    </w:rPr>
                    <w:br/>
                  </w:r>
                  <w:r>
                    <w:rPr>
                      <w:rFonts w:hint="eastAsia"/>
                      <w:rtl/>
                    </w:rPr>
                    <w:t>قلت</w:t>
                  </w:r>
                  <w:r>
                    <w:rPr>
                      <w:rtl/>
                    </w:rPr>
                    <w:t xml:space="preserve"> : وفي السند علتان : </w:t>
                  </w:r>
                  <w:r>
                    <w:rPr>
                      <w:rtl/>
                    </w:rPr>
                    <w:br/>
                  </w:r>
                  <w:r>
                    <w:rPr>
                      <w:rFonts w:hint="eastAsia"/>
                      <w:color w:val="800000"/>
                      <w:rtl/>
                    </w:rPr>
                    <w:t>الاولى</w:t>
                  </w:r>
                  <w:r>
                    <w:rPr>
                      <w:color w:val="800000"/>
                      <w:rtl/>
                    </w:rPr>
                    <w:t xml:space="preserve"> : </w:t>
                  </w:r>
                  <w:r>
                    <w:rPr>
                      <w:rFonts w:hint="eastAsia"/>
                      <w:rtl/>
                    </w:rPr>
                    <w:t>أن</w:t>
                  </w:r>
                  <w:r>
                    <w:rPr>
                      <w:rtl/>
                    </w:rPr>
                    <w:t xml:space="preserve"> أبا اسحاق السبيعي اختلط بأخرة </w:t>
                  </w:r>
                  <w:r>
                    <w:rPr>
                      <w:rFonts w:hint="eastAsia"/>
                      <w:rtl/>
                    </w:rPr>
                    <w:t>كما</w:t>
                  </w:r>
                  <w:r>
                    <w:rPr>
                      <w:rtl/>
                    </w:rPr>
                    <w:t xml:space="preserve"> في </w:t>
                  </w:r>
                  <w:r>
                    <w:rPr>
                      <w:color w:val="008000"/>
                      <w:rtl/>
                    </w:rPr>
                    <w:t xml:space="preserve">" </w:t>
                  </w:r>
                  <w:r>
                    <w:rPr>
                      <w:rFonts w:hint="eastAsia"/>
                      <w:color w:val="008000"/>
                      <w:rtl/>
                    </w:rPr>
                    <w:t>التقريب</w:t>
                  </w:r>
                  <w:r>
                    <w:rPr>
                      <w:color w:val="008000"/>
                      <w:rtl/>
                    </w:rPr>
                    <w:t xml:space="preserve"> "</w:t>
                  </w:r>
                  <w:r>
                    <w:rPr>
                      <w:rtl/>
                    </w:rPr>
                    <w:t xml:space="preserve"> </w:t>
                  </w:r>
                  <w:r>
                    <w:rPr>
                      <w:rFonts w:hint="eastAsia"/>
                      <w:rtl/>
                    </w:rPr>
                    <w:t>وغيره</w:t>
                  </w:r>
                  <w:r>
                    <w:rPr>
                      <w:rtl/>
                    </w:rPr>
                    <w:t xml:space="preserve"> . </w:t>
                  </w:r>
                  <w:r>
                    <w:rPr>
                      <w:rtl/>
                    </w:rPr>
                    <w:br/>
                  </w:r>
                  <w:r>
                    <w:rPr>
                      <w:rFonts w:hint="eastAsia"/>
                      <w:rtl/>
                    </w:rPr>
                    <w:t>و</w:t>
                  </w:r>
                  <w:r>
                    <w:rPr>
                      <w:rFonts w:hint="eastAsia"/>
                      <w:color w:val="800000"/>
                      <w:rtl/>
                    </w:rPr>
                    <w:t>الثانية</w:t>
                  </w:r>
                  <w:r>
                    <w:rPr>
                      <w:color w:val="800000"/>
                      <w:rtl/>
                    </w:rPr>
                    <w:t xml:space="preserve"> :</w:t>
                  </w:r>
                  <w:r>
                    <w:rPr>
                      <w:rtl/>
                    </w:rPr>
                    <w:t xml:space="preserve"> </w:t>
                  </w:r>
                  <w:r>
                    <w:rPr>
                      <w:rFonts w:hint="eastAsia"/>
                      <w:rtl/>
                    </w:rPr>
                    <w:t>عبد</w:t>
                  </w:r>
                  <w:r>
                    <w:rPr>
                      <w:rtl/>
                    </w:rPr>
                    <w:t xml:space="preserve"> الله بن خليفة قال عنه </w:t>
                  </w:r>
                  <w:r>
                    <w:rPr>
                      <w:rFonts w:hint="eastAsia"/>
                      <w:rtl/>
                    </w:rPr>
                    <w:t>الذهبي</w:t>
                  </w:r>
                  <w:r>
                    <w:rPr>
                      <w:rtl/>
                    </w:rPr>
                    <w:t xml:space="preserve"> في </w:t>
                  </w:r>
                  <w:r>
                    <w:rPr>
                      <w:color w:val="008000"/>
                      <w:rtl/>
                    </w:rPr>
                    <w:t xml:space="preserve">" </w:t>
                  </w:r>
                  <w:r>
                    <w:rPr>
                      <w:rFonts w:hint="eastAsia"/>
                      <w:color w:val="008000"/>
                      <w:rtl/>
                    </w:rPr>
                    <w:t>الميزان</w:t>
                  </w:r>
                  <w:r>
                    <w:rPr>
                      <w:color w:val="008000"/>
                      <w:rtl/>
                    </w:rPr>
                    <w:t xml:space="preserve"> "</w:t>
                  </w:r>
                  <w:r>
                    <w:rPr>
                      <w:rtl/>
                    </w:rPr>
                    <w:t xml:space="preserve"> </w:t>
                  </w:r>
                  <w:r>
                    <w:rPr>
                      <w:rFonts w:hint="eastAsia"/>
                      <w:rtl/>
                    </w:rPr>
                    <w:t>لا</w:t>
                  </w:r>
                  <w:r>
                    <w:rPr>
                      <w:rtl/>
                    </w:rPr>
                    <w:t xml:space="preserve"> يكاد </w:t>
                  </w:r>
                  <w:r>
                    <w:rPr>
                      <w:rFonts w:hint="eastAsia"/>
                      <w:rtl/>
                    </w:rPr>
                    <w:t>يعرف</w:t>
                  </w:r>
                  <w:r>
                    <w:rPr>
                      <w:rtl/>
                    </w:rPr>
                    <w:t xml:space="preserve"> ، </w:t>
                  </w:r>
                  <w:r>
                    <w:rPr>
                      <w:rtl/>
                    </w:rPr>
                    <w:br/>
                  </w:r>
                  <w:r>
                    <w:rPr>
                      <w:rtl/>
                    </w:rPr>
                    <w:br/>
                  </w:r>
                  <w:r>
                    <w:rPr>
                      <w:rFonts w:hint="eastAsia"/>
                      <w:rtl/>
                    </w:rPr>
                    <w:t>وقال</w:t>
                  </w:r>
                  <w:r>
                    <w:rPr>
                      <w:rtl/>
                    </w:rPr>
                    <w:t xml:space="preserve"> عنه ابن كثير في </w:t>
                  </w:r>
                  <w:r>
                    <w:rPr>
                      <w:color w:val="008000"/>
                      <w:rtl/>
                    </w:rPr>
                    <w:t xml:space="preserve">" </w:t>
                  </w:r>
                  <w:r>
                    <w:rPr>
                      <w:rFonts w:hint="eastAsia"/>
                      <w:color w:val="008000"/>
                      <w:rtl/>
                    </w:rPr>
                    <w:t>البداية</w:t>
                  </w:r>
                  <w:r>
                    <w:rPr>
                      <w:color w:val="008000"/>
                      <w:rtl/>
                    </w:rPr>
                    <w:t xml:space="preserve"> "</w:t>
                  </w:r>
                  <w:r>
                    <w:rPr>
                      <w:rtl/>
                    </w:rPr>
                    <w:t xml:space="preserve"> ( 1 / 11 ) : " </w:t>
                  </w:r>
                  <w:r>
                    <w:rPr>
                      <w:rFonts w:hint="eastAsia"/>
                      <w:rtl/>
                    </w:rPr>
                    <w:t>في</w:t>
                  </w:r>
                  <w:r>
                    <w:rPr>
                      <w:rtl/>
                    </w:rPr>
                    <w:t xml:space="preserve"> سماعه من عمر نظر " </w:t>
                  </w:r>
                  <w:r>
                    <w:rPr>
                      <w:rFonts w:hint="eastAsia"/>
                      <w:rtl/>
                    </w:rPr>
                    <w:t>اه‍</w:t>
                  </w:r>
                  <w:r>
                    <w:rPr>
                      <w:rtl/>
                    </w:rPr>
                    <w:t xml:space="preserve"> . </w:t>
                  </w:r>
                  <w:r>
                    <w:rPr>
                      <w:rtl/>
                    </w:rPr>
                    <w:br/>
                  </w:r>
                  <w:r>
                    <w:rPr>
                      <w:rFonts w:hint="eastAsia"/>
                      <w:rtl/>
                    </w:rPr>
                    <w:t>قلت</w:t>
                  </w:r>
                  <w:r>
                    <w:rPr>
                      <w:rtl/>
                    </w:rPr>
                    <w:t xml:space="preserve"> : ومتن الحديث منكر جدا ، وعندنا هو موضوع كذب . </w:t>
                  </w:r>
                  <w:r>
                    <w:rPr>
                      <w:rtl/>
                    </w:rPr>
                    <w:br/>
                  </w:r>
                  <w:r>
                    <w:rPr>
                      <w:rFonts w:hint="eastAsia"/>
                      <w:rtl/>
                    </w:rPr>
                    <w:t>قال</w:t>
                  </w:r>
                  <w:r>
                    <w:rPr>
                      <w:rtl/>
                    </w:rPr>
                    <w:t xml:space="preserve"> ابن كثير : </w:t>
                  </w:r>
                  <w:r>
                    <w:rPr>
                      <w:color w:val="000080"/>
                      <w:rtl/>
                    </w:rPr>
                    <w:t xml:space="preserve">" </w:t>
                  </w:r>
                  <w:r>
                    <w:rPr>
                      <w:rFonts w:hint="eastAsia"/>
                      <w:color w:val="000080"/>
                      <w:rtl/>
                    </w:rPr>
                    <w:t>ثم</w:t>
                  </w:r>
                  <w:r>
                    <w:rPr>
                      <w:color w:val="000080"/>
                      <w:rtl/>
                    </w:rPr>
                    <w:t xml:space="preserve"> منهم من يرويه موقوفا </w:t>
                  </w:r>
                  <w:r>
                    <w:rPr>
                      <w:rFonts w:hint="eastAsia"/>
                      <w:color w:val="000080"/>
                      <w:rtl/>
                    </w:rPr>
                    <w:t>ومرسلا</w:t>
                  </w:r>
                  <w:r>
                    <w:rPr>
                      <w:color w:val="000080"/>
                      <w:rtl/>
                    </w:rPr>
                    <w:t xml:space="preserve"> ، ومنهم من يزيد فيه زيادة غريبة والله اعلم "</w:t>
                  </w:r>
                  <w:r>
                    <w:rPr>
                      <w:rtl/>
                    </w:rPr>
                    <w:t xml:space="preserve"> </w:t>
                  </w:r>
                  <w:r>
                    <w:rPr>
                      <w:rFonts w:hint="eastAsia"/>
                      <w:rtl/>
                    </w:rPr>
                    <w:t>اه‍</w:t>
                  </w:r>
                  <w:r>
                    <w:rPr>
                      <w:rtl/>
                    </w:rPr>
                    <w:t xml:space="preserve"> من </w:t>
                  </w:r>
                  <w:r>
                    <w:rPr>
                      <w:color w:val="008000"/>
                      <w:rtl/>
                    </w:rPr>
                    <w:t xml:space="preserve">" </w:t>
                  </w:r>
                  <w:r>
                    <w:rPr>
                      <w:rFonts w:hint="eastAsia"/>
                      <w:color w:val="008000"/>
                      <w:rtl/>
                    </w:rPr>
                    <w:t>البداية</w:t>
                  </w:r>
                  <w:r>
                    <w:rPr>
                      <w:color w:val="008000"/>
                      <w:rtl/>
                    </w:rPr>
                    <w:t xml:space="preserve"> والنهاية "</w:t>
                  </w:r>
                  <w:r>
                    <w:rPr>
                      <w:rtl/>
                    </w:rPr>
                    <w:t xml:space="preserve"> . </w:t>
                  </w:r>
                </w:p>
                <w:p w:rsidR="00917E79" w:rsidRDefault="00917E79">
                  <w:pPr>
                    <w:rPr>
                      <w:rtl/>
                    </w:rPr>
                  </w:pPr>
                  <w:r>
                    <w:rPr>
                      <w:rtl/>
                    </w:rPr>
                    <w:t xml:space="preserve">( 186 ) كذب موضوع وتعالى الله عزوجل عن هذا التخريف . </w:t>
                  </w:r>
                </w:p>
                <w:p w:rsidR="00917E79" w:rsidRDefault="00917E79">
                  <w:r>
                    <w:rPr>
                      <w:rtl/>
                    </w:rPr>
                    <w:t xml:space="preserve">( 187 ) في </w:t>
                  </w:r>
                  <w:r>
                    <w:rPr>
                      <w:rFonts w:hint="eastAsia"/>
                      <w:color w:val="008000"/>
                      <w:rtl/>
                    </w:rPr>
                    <w:t>تفسيره</w:t>
                  </w:r>
                  <w:r>
                    <w:rPr>
                      <w:rtl/>
                    </w:rPr>
                    <w:t xml:space="preserve"> ( 3 / 10 )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248 </w:t>
            </w:r>
          </w:p>
        </w:tc>
      </w:tr>
    </w:tbl>
    <w:p w:rsidR="00917E79" w:rsidRDefault="00917E79">
      <w:pPr>
        <w:rPr>
          <w:rtl/>
        </w:rPr>
      </w:pPr>
      <w:r>
        <w:rPr>
          <w:rFonts w:hint="eastAsia"/>
          <w:color w:val="000080"/>
          <w:rtl/>
        </w:rPr>
        <w:t>ليقعد</w:t>
      </w:r>
      <w:r>
        <w:rPr>
          <w:color w:val="000080"/>
          <w:rtl/>
        </w:rPr>
        <w:t xml:space="preserve"> عليه فما يفضل منه مقدار أربع أصابع ثم قال بأصبعه فجمعها . . </w:t>
      </w:r>
      <w:r>
        <w:rPr>
          <w:rFonts w:hint="eastAsia"/>
          <w:color w:val="000080"/>
          <w:rtl/>
        </w:rPr>
        <w:t>وإن</w:t>
      </w:r>
      <w:r>
        <w:rPr>
          <w:color w:val="000080"/>
          <w:rtl/>
        </w:rPr>
        <w:t xml:space="preserve"> له أطيطا كأطيط الرحل إذا ركب من ثقله "</w:t>
      </w:r>
      <w:r>
        <w:rPr>
          <w:rtl/>
        </w:rPr>
        <w:t xml:space="preserve"> ( 188 ) . </w:t>
      </w:r>
      <w:r>
        <w:rPr>
          <w:rtl/>
        </w:rPr>
        <w:br/>
      </w:r>
      <w:r>
        <w:rPr>
          <w:rtl/>
        </w:rPr>
        <w:br/>
      </w:r>
      <w:r>
        <w:rPr>
          <w:rFonts w:hint="eastAsia"/>
          <w:rtl/>
        </w:rPr>
        <w:t>وروى</w:t>
      </w:r>
      <w:r>
        <w:rPr>
          <w:rtl/>
        </w:rPr>
        <w:t xml:space="preserve"> أبو بكر المروزي ان ابن خليفة قال : قال رسول الله صلى الله عليه وسلم : </w:t>
      </w:r>
      <w:r>
        <w:rPr>
          <w:color w:val="000080"/>
          <w:rtl/>
        </w:rPr>
        <w:t xml:space="preserve">" </w:t>
      </w:r>
      <w:r>
        <w:rPr>
          <w:rFonts w:hint="eastAsia"/>
          <w:color w:val="000080"/>
          <w:rtl/>
        </w:rPr>
        <w:t>الكرسي</w:t>
      </w:r>
      <w:r>
        <w:rPr>
          <w:color w:val="000080"/>
          <w:rtl/>
        </w:rPr>
        <w:t xml:space="preserve"> الذي يجلس عليه الرب ما يفضل منه إلا مقدار </w:t>
      </w:r>
      <w:r>
        <w:rPr>
          <w:rFonts w:hint="eastAsia"/>
          <w:color w:val="000080"/>
          <w:rtl/>
        </w:rPr>
        <w:t>أربعة</w:t>
      </w:r>
      <w:r>
        <w:rPr>
          <w:color w:val="000080"/>
          <w:rtl/>
        </w:rPr>
        <w:t xml:space="preserve"> أصابع "</w:t>
      </w:r>
      <w:r>
        <w:rPr>
          <w:rtl/>
        </w:rPr>
        <w:t xml:space="preserve"> . </w:t>
      </w:r>
      <w:r>
        <w:rPr>
          <w:rtl/>
        </w:rPr>
        <w:br/>
      </w:r>
      <w:r>
        <w:rPr>
          <w:rtl/>
        </w:rPr>
        <w:br/>
      </w:r>
      <w:r>
        <w:rPr>
          <w:rFonts w:hint="eastAsia"/>
          <w:rtl/>
        </w:rPr>
        <w:t>قلت</w:t>
      </w:r>
      <w:r>
        <w:rPr>
          <w:rtl/>
        </w:rPr>
        <w:t xml:space="preserve"> : هذا على ضد اللفظ الاول ، وكل ذلك من تخليط الرواة وسوء الحفظ ، والاليق فما </w:t>
      </w:r>
      <w:r>
        <w:rPr>
          <w:rFonts w:hint="eastAsia"/>
          <w:rtl/>
        </w:rPr>
        <w:t>يفضل</w:t>
      </w:r>
      <w:r>
        <w:rPr>
          <w:rtl/>
        </w:rPr>
        <w:t xml:space="preserve"> منه مقدار أربع </w:t>
      </w:r>
      <w:r>
        <w:rPr>
          <w:rtl/>
        </w:rPr>
        <w:lastRenderedPageBreak/>
        <w:t xml:space="preserve">أصابع : والمعنى أنه قد ملاه بهيبته وعظمته ، ويكون هذا ضرب </w:t>
      </w:r>
      <w:r>
        <w:rPr>
          <w:rFonts w:hint="eastAsia"/>
          <w:rtl/>
        </w:rPr>
        <w:t>مثل</w:t>
      </w:r>
      <w:r>
        <w:rPr>
          <w:rtl/>
        </w:rPr>
        <w:t xml:space="preserve"> يقرب عظمة الخالق ، </w:t>
      </w:r>
      <w:r>
        <w:rPr>
          <w:rtl/>
        </w:rPr>
        <w:br/>
      </w:r>
      <w:r>
        <w:rPr>
          <w:rtl/>
        </w:rPr>
        <w:br/>
      </w:r>
      <w:r>
        <w:rPr>
          <w:rFonts w:hint="eastAsia"/>
          <w:rtl/>
        </w:rPr>
        <w:t>وقول</w:t>
      </w:r>
      <w:r>
        <w:rPr>
          <w:rtl/>
        </w:rPr>
        <w:t xml:space="preserve"> الرواة : إذا قعد وإذا جلس من تغييرهم أو من تعبيرهم بما يظنونه من المعنى ،</w:t>
      </w:r>
      <w:r>
        <w:rPr>
          <w:rtl/>
        </w:rPr>
        <w:br/>
      </w:r>
      <w:r>
        <w:rPr>
          <w:rFonts w:hint="eastAsia"/>
          <w:rtl/>
        </w:rPr>
        <w:t> كما</w:t>
      </w:r>
      <w:r>
        <w:rPr>
          <w:rtl/>
        </w:rPr>
        <w:t xml:space="preserve"> قال القائل : ثم استوى على العرش قعد ، وإنما قلنا هذا لان الخالق </w:t>
      </w:r>
      <w:r>
        <w:rPr>
          <w:rFonts w:hint="eastAsia"/>
          <w:rtl/>
        </w:rPr>
        <w:t>سبحانه</w:t>
      </w:r>
      <w:r>
        <w:rPr>
          <w:rtl/>
        </w:rPr>
        <w:t xml:space="preserve"> وتعالى لا يجوز أن يوصف بالجلوس على شئ فيفضل من ذلك الشئ ، لان هذه صفة </w:t>
      </w:r>
      <w:r>
        <w:rPr>
          <w:rFonts w:hint="eastAsia"/>
          <w:rtl/>
        </w:rPr>
        <w:t>الاجسام</w:t>
      </w:r>
      <w:r>
        <w:rPr>
          <w:rtl/>
        </w:rPr>
        <w:t xml:space="preserve"> . </w:t>
      </w:r>
    </w:p>
    <w:p w:rsidR="00917E79" w:rsidRDefault="00917E79">
      <w:pPr>
        <w:rPr>
          <w:rtl/>
        </w:rPr>
      </w:pPr>
      <w:r>
        <w:rPr>
          <w:rFonts w:hint="eastAsia"/>
          <w:rtl/>
        </w:rPr>
        <w:t>وقال</w:t>
      </w:r>
      <w:r>
        <w:rPr>
          <w:rtl/>
        </w:rPr>
        <w:t xml:space="preserve"> </w:t>
      </w:r>
      <w:r>
        <w:rPr>
          <w:rFonts w:hint="eastAsia"/>
          <w:rtl/>
        </w:rPr>
        <w:t>الزاغوني</w:t>
      </w:r>
      <w:r>
        <w:rPr>
          <w:rtl/>
        </w:rPr>
        <w:t xml:space="preserve"> ( المجسم ) : معنى الحديث خرج عن صفة الاستواء أربعة أصابع .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t xml:space="preserve">( 188 ) </w:t>
                  </w:r>
                  <w:r>
                    <w:rPr>
                      <w:rFonts w:hint="eastAsia"/>
                      <w:color w:val="800000"/>
                      <w:rtl/>
                    </w:rPr>
                    <w:t>تقدم</w:t>
                  </w:r>
                  <w:r>
                    <w:rPr>
                      <w:color w:val="800000"/>
                      <w:rtl/>
                    </w:rPr>
                    <w:t xml:space="preserve"> أنه موضوع كذب ، ومع ذلك نقل الشيخ ! ! الحرانى ! ! تقويته عن مجهولين في</w:t>
                  </w:r>
                  <w:r>
                    <w:rPr>
                      <w:rtl/>
                    </w:rPr>
                    <w:t xml:space="preserve"> </w:t>
                  </w:r>
                  <w:r>
                    <w:rPr>
                      <w:color w:val="008000"/>
                      <w:rtl/>
                    </w:rPr>
                    <w:t xml:space="preserve">" </w:t>
                  </w:r>
                  <w:r>
                    <w:rPr>
                      <w:rFonts w:hint="eastAsia"/>
                      <w:color w:val="008000"/>
                      <w:rtl/>
                    </w:rPr>
                    <w:t>منهاج</w:t>
                  </w:r>
                  <w:r>
                    <w:rPr>
                      <w:color w:val="008000"/>
                      <w:rtl/>
                    </w:rPr>
                    <w:t xml:space="preserve"> سنته " </w:t>
                  </w:r>
                  <w:r>
                    <w:rPr>
                      <w:rtl/>
                    </w:rPr>
                    <w:t>( 1 / 260 )</w:t>
                  </w:r>
                  <w:r>
                    <w:rPr>
                      <w:rtl/>
                    </w:rPr>
                    <w:br/>
                  </w:r>
                  <w:r>
                    <w:rPr>
                      <w:rFonts w:hint="eastAsia"/>
                      <w:rtl/>
                    </w:rPr>
                    <w:t>رغم</w:t>
                  </w:r>
                  <w:r>
                    <w:rPr>
                      <w:rtl/>
                    </w:rPr>
                    <w:t xml:space="preserve"> أنه نقل أولا طعن الحافظ الاسماعيلي والحافظ ابن الجوزي بهذا الحديث ثم </w:t>
                  </w:r>
                  <w:r>
                    <w:rPr>
                      <w:rFonts w:hint="eastAsia"/>
                      <w:rtl/>
                    </w:rPr>
                    <w:t>قال</w:t>
                  </w:r>
                  <w:r>
                    <w:rPr>
                      <w:rtl/>
                    </w:rPr>
                    <w:t xml:space="preserve"> : </w:t>
                  </w:r>
                  <w:r>
                    <w:rPr>
                      <w:color w:val="000080"/>
                      <w:rtl/>
                    </w:rPr>
                    <w:t xml:space="preserve">" </w:t>
                  </w:r>
                  <w:r>
                    <w:rPr>
                      <w:rFonts w:hint="eastAsia"/>
                      <w:color w:val="000080"/>
                      <w:rtl/>
                    </w:rPr>
                    <w:t>ومن</w:t>
                  </w:r>
                  <w:r>
                    <w:rPr>
                      <w:color w:val="000080"/>
                      <w:rtl/>
                    </w:rPr>
                    <w:t xml:space="preserve"> الناس من ذكر له شواهد وقواه "</w:t>
                  </w:r>
                  <w:r>
                    <w:rPr>
                      <w:rtl/>
                    </w:rPr>
                    <w:t xml:space="preserve"> </w:t>
                  </w:r>
                  <w:r>
                    <w:rPr>
                      <w:rFonts w:hint="eastAsia"/>
                      <w:rtl/>
                    </w:rPr>
                    <w:t>اه‍</w:t>
                  </w:r>
                  <w:r>
                    <w:rPr>
                      <w:rtl/>
                    </w:rPr>
                    <w:t xml:space="preserve"> </w:t>
                  </w:r>
                  <w:r>
                    <w:rPr>
                      <w:rtl/>
                    </w:rPr>
                    <w:br/>
                  </w:r>
                  <w:r>
                    <w:rPr>
                      <w:rFonts w:hint="eastAsia"/>
                      <w:rtl/>
                    </w:rPr>
                    <w:t>قلت</w:t>
                  </w:r>
                  <w:r>
                    <w:rPr>
                      <w:rtl/>
                    </w:rPr>
                    <w:t xml:space="preserve"> : من هم هؤلاء الناس ؟ ! ! </w:t>
                  </w:r>
                  <w:r>
                    <w:rPr>
                      <w:rFonts w:hint="eastAsia"/>
                      <w:color w:val="800000"/>
                      <w:rtl/>
                    </w:rPr>
                    <w:t>أليسوا</w:t>
                  </w:r>
                  <w:r>
                    <w:rPr>
                      <w:color w:val="800000"/>
                      <w:rtl/>
                    </w:rPr>
                    <w:t xml:space="preserve"> هم بعض </w:t>
                  </w:r>
                  <w:r>
                    <w:rPr>
                      <w:rFonts w:hint="eastAsia"/>
                      <w:color w:val="800000"/>
                      <w:rtl/>
                    </w:rPr>
                    <w:t>مجسمة</w:t>
                  </w:r>
                  <w:r>
                    <w:rPr>
                      <w:color w:val="800000"/>
                      <w:rtl/>
                    </w:rPr>
                    <w:t xml:space="preserve"> الحنابلة أمثال أبي يعلى وأبي حامد وابن الزاغوني</w:t>
                  </w:r>
                  <w:r>
                    <w:rPr>
                      <w:rtl/>
                    </w:rPr>
                    <w:t xml:space="preserve"> </w:t>
                  </w:r>
                  <w:r>
                    <w:rPr>
                      <w:rFonts w:hint="eastAsia"/>
                      <w:rtl/>
                    </w:rPr>
                    <w:t>الذين</w:t>
                  </w:r>
                  <w:r>
                    <w:rPr>
                      <w:rtl/>
                    </w:rPr>
                    <w:t xml:space="preserve"> لا </w:t>
                  </w:r>
                  <w:r>
                    <w:rPr>
                      <w:rFonts w:hint="eastAsia"/>
                      <w:rtl/>
                    </w:rPr>
                    <w:t>يعرفون</w:t>
                  </w:r>
                  <w:r>
                    <w:rPr>
                      <w:rtl/>
                    </w:rPr>
                    <w:t xml:space="preserve"> هذه الصناعة ، فواعجبا منك أيها الحافظ ! ! الحراني ! ! </w:t>
                  </w:r>
                  <w:r>
                    <w:rPr>
                      <w:rtl/>
                    </w:rPr>
                    <w:br/>
                  </w:r>
                  <w:r>
                    <w:rPr>
                      <w:rFonts w:hint="eastAsia"/>
                      <w:rtl/>
                    </w:rPr>
                    <w:t>قلت</w:t>
                  </w:r>
                  <w:r>
                    <w:rPr>
                      <w:rtl/>
                    </w:rPr>
                    <w:t xml:space="preserve"> : وقد صنف الحافظ العلامة ابن عساكر كتابا سماه : </w:t>
                  </w:r>
                  <w:r>
                    <w:rPr>
                      <w:color w:val="008000"/>
                      <w:rtl/>
                    </w:rPr>
                    <w:t xml:space="preserve">" </w:t>
                  </w:r>
                  <w:r>
                    <w:rPr>
                      <w:rFonts w:hint="eastAsia"/>
                      <w:color w:val="008000"/>
                      <w:rtl/>
                    </w:rPr>
                    <w:t>تبيان</w:t>
                  </w:r>
                  <w:r>
                    <w:rPr>
                      <w:color w:val="008000"/>
                      <w:rtl/>
                    </w:rPr>
                    <w:t xml:space="preserve"> الوهم والتخليط من حديث الاطيط "</w:t>
                  </w:r>
                  <w:r>
                    <w:rPr>
                      <w:rtl/>
                    </w:rPr>
                    <w:t xml:space="preserve"> </w:t>
                  </w:r>
                  <w:r>
                    <w:rPr>
                      <w:rFonts w:hint="eastAsia"/>
                      <w:rtl/>
                    </w:rPr>
                    <w:t>فتنبه</w:t>
                  </w:r>
                  <w:r>
                    <w:rPr>
                      <w:rtl/>
                    </w:rPr>
                    <w:t xml:space="preserve"> .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tl/>
              </w:rPr>
              <w:t xml:space="preserve">- </w:t>
            </w:r>
            <w:r>
              <w:rPr>
                <w:rFonts w:hint="eastAsia"/>
                <w:rtl/>
              </w:rPr>
              <w:t>دفع</w:t>
            </w:r>
            <w:r>
              <w:rPr>
                <w:rtl/>
              </w:rPr>
              <w:t xml:space="preserve"> شبه التشبيه لابن الجوزي- تحقيق حسن السقاف ص 249 : -</w:t>
            </w:r>
          </w:p>
        </w:tc>
      </w:tr>
    </w:tbl>
    <w:p w:rsidR="00917E79" w:rsidRDefault="00917E79">
      <w:pPr>
        <w:rPr>
          <w:rtl/>
        </w:rPr>
      </w:pPr>
      <w:r>
        <w:rPr>
          <w:rFonts w:hint="eastAsia"/>
          <w:rtl/>
        </w:rPr>
        <w:t>قلت</w:t>
      </w:r>
      <w:r>
        <w:rPr>
          <w:rtl/>
        </w:rPr>
        <w:t xml:space="preserve"> : وهذا قد قصد به مغالطة العوام ! ! وهل لما قاله معنى ؟ ! ! إلا أن يقال إن هذه </w:t>
      </w:r>
      <w:r>
        <w:rPr>
          <w:rFonts w:hint="eastAsia"/>
          <w:rtl/>
        </w:rPr>
        <w:t>الاربعة</w:t>
      </w:r>
      <w:r>
        <w:rPr>
          <w:rtl/>
        </w:rPr>
        <w:t xml:space="preserve"> لم تحاذ ولم تماس وكل هذا صريح في التشبيه ظاهر في التجسيم ثم هو اثبات </w:t>
      </w:r>
      <w:r>
        <w:rPr>
          <w:rFonts w:hint="eastAsia"/>
          <w:rtl/>
        </w:rPr>
        <w:t>صفات</w:t>
      </w:r>
      <w:r>
        <w:rPr>
          <w:rtl/>
        </w:rPr>
        <w:t xml:space="preserve"> بما لا يحسن إثباته من الاحاديث المعلولة . </w:t>
      </w:r>
      <w:r>
        <w:rPr>
          <w:rtl/>
        </w:rPr>
        <w:br/>
      </w:r>
      <w:r>
        <w:rPr>
          <w:rFonts w:hint="eastAsia"/>
          <w:rtl/>
        </w:rPr>
        <w:t>وقد</w:t>
      </w:r>
      <w:r>
        <w:rPr>
          <w:rtl/>
        </w:rPr>
        <w:t xml:space="preserve"> روينا عن أبي بكر بن مسلم العائدي قال : هذا الموضع الذي يفضل لمحمد ليجلس </w:t>
      </w:r>
      <w:r>
        <w:rPr>
          <w:rFonts w:hint="eastAsia"/>
          <w:rtl/>
        </w:rPr>
        <w:t>عليه</w:t>
      </w:r>
      <w:r>
        <w:rPr>
          <w:rtl/>
        </w:rPr>
        <w:t xml:space="preserve"> قال : وقد كان الاليق بهذا المتعبد ان يتشاغل بعبادته عن الكلام في هذا الفن . </w:t>
      </w:r>
      <w:r>
        <w:rPr>
          <w:rtl/>
        </w:rPr>
        <w:br/>
      </w:r>
      <w:r>
        <w:rPr>
          <w:rFonts w:hint="eastAsia"/>
          <w:rtl/>
        </w:rPr>
        <w:t> </w:t>
      </w:r>
    </w:p>
    <w:p w:rsidR="00917E79" w:rsidRDefault="00917E79">
      <w:pPr>
        <w:rPr>
          <w:rtl/>
        </w:rPr>
      </w:pPr>
      <w:r>
        <w:rPr>
          <w:rFonts w:hint="eastAsia"/>
          <w:rtl/>
        </w:rPr>
        <w:lastRenderedPageBreak/>
        <w:t>وقد</w:t>
      </w:r>
      <w:r>
        <w:rPr>
          <w:rtl/>
        </w:rPr>
        <w:t xml:space="preserve"> </w:t>
      </w:r>
      <w:r>
        <w:rPr>
          <w:rFonts w:hint="eastAsia"/>
          <w:rtl/>
        </w:rPr>
        <w:t>روى</w:t>
      </w:r>
      <w:r>
        <w:rPr>
          <w:rtl/>
        </w:rPr>
        <w:t xml:space="preserve"> القاضي أبو يعلى ( المجسم ) عن الشعبي أنه قال : ان الله تعالى قد ملا العرش </w:t>
      </w:r>
      <w:r>
        <w:rPr>
          <w:rFonts w:hint="eastAsia"/>
          <w:rtl/>
        </w:rPr>
        <w:t>حتى</w:t>
      </w:r>
      <w:r>
        <w:rPr>
          <w:rtl/>
        </w:rPr>
        <w:t xml:space="preserve"> أن له أطيطا كأطيط الرحل . قلت : هذا كذب على الشعبي . </w:t>
      </w:r>
      <w:r>
        <w:rPr>
          <w:rtl/>
        </w:rPr>
        <w:br/>
      </w:r>
      <w:r>
        <w:rPr>
          <w:rtl/>
        </w:rPr>
        <w:br/>
      </w:r>
      <w:r>
        <w:rPr>
          <w:rtl/>
        </w:rPr>
        <w:br/>
      </w:r>
      <w:r>
        <w:rPr>
          <w:rFonts w:hint="eastAsia"/>
          <w:rtl/>
        </w:rPr>
        <w:t>قال</w:t>
      </w:r>
      <w:r>
        <w:rPr>
          <w:rtl/>
        </w:rPr>
        <w:t xml:space="preserve"> القاضي أبو يعلى ( المجسم ) : وغير ممتنع حمل الخبر على ظاهره ، في أن ذاته </w:t>
      </w:r>
      <w:r>
        <w:rPr>
          <w:rFonts w:hint="eastAsia"/>
          <w:rtl/>
        </w:rPr>
        <w:t>تملا</w:t>
      </w:r>
      <w:r>
        <w:rPr>
          <w:rtl/>
        </w:rPr>
        <w:t xml:space="preserve"> العرش ، ثم قال : لا على شغل مكان . </w:t>
      </w:r>
      <w:r>
        <w:rPr>
          <w:rtl/>
        </w:rPr>
        <w:br/>
      </w:r>
      <w:r>
        <w:rPr>
          <w:rFonts w:hint="eastAsia"/>
          <w:rtl/>
        </w:rPr>
        <w:t>قلت</w:t>
      </w:r>
      <w:r>
        <w:rPr>
          <w:rtl/>
        </w:rPr>
        <w:t xml:space="preserve"> : ومن يخلط هذا التخليط لا يكلم ، واعجبا من يملا مكانا يشغله ! ! </w:t>
      </w:r>
    </w:p>
    <w:p w:rsidR="00917E79" w:rsidRDefault="00917E79">
      <w:pPr>
        <w:rPr>
          <w:rtl/>
        </w:rPr>
      </w:pPr>
      <w:r>
        <w:rPr>
          <w:rtl/>
        </w:rPr>
        <w:br/>
      </w:r>
      <w:r>
        <w:rPr>
          <w:rFonts w:hint="eastAsia"/>
          <w:rtl/>
        </w:rPr>
        <w:t>روى</w:t>
      </w:r>
      <w:r>
        <w:rPr>
          <w:rtl/>
        </w:rPr>
        <w:t xml:space="preserve"> القاضي أبو يعلى ( المجسم )</w:t>
      </w:r>
      <w:r>
        <w:rPr>
          <w:color w:val="800000"/>
          <w:rtl/>
        </w:rPr>
        <w:t xml:space="preserve"> </w:t>
      </w:r>
      <w:r>
        <w:rPr>
          <w:rFonts w:hint="eastAsia"/>
          <w:rtl/>
        </w:rPr>
        <w:t>عن</w:t>
      </w:r>
      <w:r>
        <w:rPr>
          <w:rtl/>
        </w:rPr>
        <w:t xml:space="preserve"> خالد بن </w:t>
      </w:r>
      <w:r>
        <w:rPr>
          <w:rFonts w:hint="eastAsia"/>
          <w:rtl/>
        </w:rPr>
        <w:t>معدان</w:t>
      </w:r>
      <w:r>
        <w:rPr>
          <w:rtl/>
        </w:rPr>
        <w:t xml:space="preserve"> أنه قال ؟ إن الرحمن ليثقل على حملة العرش ( 189 ) ، وقال : غير ممتنع حمل </w:t>
      </w:r>
      <w:r>
        <w:rPr>
          <w:rFonts w:hint="eastAsia"/>
          <w:rtl/>
        </w:rPr>
        <w:t>هذا</w:t>
      </w:r>
      <w:r>
        <w:rPr>
          <w:rtl/>
        </w:rPr>
        <w:t xml:space="preserve"> على ظاهره ، وإن ثقله يحصل على وجه المماسة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( 189 ) وقد رد الامام المحدث الكوثري عليه الرحمة والرضوان في </w:t>
                  </w:r>
                  <w:r>
                    <w:rPr>
                      <w:color w:val="008000"/>
                      <w:rtl/>
                    </w:rPr>
                    <w:t xml:space="preserve">" </w:t>
                  </w:r>
                  <w:r>
                    <w:rPr>
                      <w:rFonts w:hint="eastAsia"/>
                      <w:color w:val="008000"/>
                      <w:rtl/>
                    </w:rPr>
                    <w:t>مقالاته</w:t>
                  </w:r>
                  <w:r>
                    <w:rPr>
                      <w:color w:val="008000"/>
                      <w:rtl/>
                    </w:rPr>
                    <w:t xml:space="preserve"> "</w:t>
                  </w:r>
                  <w:r>
                    <w:rPr>
                      <w:rtl/>
                    </w:rPr>
                    <w:t xml:space="preserve"> </w:t>
                  </w:r>
                  <w:r>
                    <w:rPr>
                      <w:rFonts w:hint="eastAsia"/>
                      <w:rtl/>
                    </w:rPr>
                    <w:t>وتعليقاته</w:t>
                  </w:r>
                  <w:r>
                    <w:rPr>
                      <w:rtl/>
                    </w:rPr>
                    <w:t xml:space="preserve"> على </w:t>
                  </w:r>
                  <w:r>
                    <w:rPr>
                      <w:color w:val="008000"/>
                      <w:rtl/>
                    </w:rPr>
                    <w:t xml:space="preserve">" </w:t>
                  </w:r>
                  <w:r>
                    <w:rPr>
                      <w:rFonts w:hint="eastAsia"/>
                      <w:color w:val="008000"/>
                      <w:rtl/>
                    </w:rPr>
                    <w:t>السيف</w:t>
                  </w:r>
                  <w:r>
                    <w:rPr>
                      <w:color w:val="008000"/>
                      <w:rtl/>
                    </w:rPr>
                    <w:t xml:space="preserve"> الصقيل "</w:t>
                  </w:r>
                  <w:r>
                    <w:rPr>
                      <w:rtl/>
                    </w:rPr>
                    <w:t xml:space="preserve"> </w:t>
                  </w:r>
                  <w:r>
                    <w:rPr>
                      <w:rFonts w:hint="eastAsia"/>
                      <w:rtl/>
                    </w:rPr>
                    <w:t>المسماة</w:t>
                  </w:r>
                  <w:r>
                    <w:rPr>
                      <w:rtl/>
                    </w:rPr>
                    <w:t xml:space="preserve"> ب‍ </w:t>
                  </w:r>
                  <w:r>
                    <w:rPr>
                      <w:color w:val="008000"/>
                      <w:rtl/>
                    </w:rPr>
                    <w:t xml:space="preserve">" </w:t>
                  </w:r>
                  <w:r>
                    <w:rPr>
                      <w:rFonts w:hint="eastAsia"/>
                      <w:color w:val="008000"/>
                      <w:rtl/>
                    </w:rPr>
                    <w:t>تبديد</w:t>
                  </w:r>
                  <w:r>
                    <w:rPr>
                      <w:color w:val="008000"/>
                      <w:rtl/>
                    </w:rPr>
                    <w:t xml:space="preserve"> الظلام المخيم من نونية ابن القيم " </w:t>
                  </w:r>
                  <w:r>
                    <w:rPr>
                      <w:rFonts w:hint="eastAsia"/>
                      <w:color w:val="800000"/>
                      <w:rtl/>
                    </w:rPr>
                    <w:t>هذه</w:t>
                  </w:r>
                  <w:r>
                    <w:rPr>
                      <w:color w:val="800000"/>
                      <w:rtl/>
                    </w:rPr>
                    <w:t xml:space="preserve"> العقيدة الفاسدة وهدمها هدما ونقضها نقضا</w:t>
                  </w:r>
                  <w:r>
                    <w:rPr>
                      <w:rtl/>
                    </w:rPr>
                    <w:t xml:space="preserve"> </w:t>
                  </w:r>
                  <w:r>
                    <w:rPr>
                      <w:rFonts w:hint="eastAsia"/>
                      <w:rtl/>
                    </w:rPr>
                    <w:t>،</w:t>
                  </w:r>
                  <w:r>
                    <w:rPr>
                      <w:rtl/>
                    </w:rPr>
                    <w:t xml:space="preserve"> </w:t>
                  </w:r>
                  <w:r>
                    <w:rPr>
                      <w:rFonts w:hint="eastAsia"/>
                      <w:rtl/>
                    </w:rPr>
                    <w:t>انظر</w:t>
                  </w:r>
                  <w:r>
                    <w:rPr>
                      <w:rtl/>
                    </w:rPr>
                    <w:t xml:space="preserve"> مقالاته ص ( 281 ) . </w:t>
                  </w:r>
                  <w:r>
                    <w:rPr>
                      <w:rtl/>
                    </w:rPr>
                    <w:br/>
                  </w:r>
                  <w:r>
                    <w:rPr>
                      <w:rtl/>
                    </w:rPr>
                    <w:br/>
                  </w:r>
                  <w:r>
                    <w:rPr>
                      <w:rFonts w:hint="eastAsia"/>
                      <w:rtl/>
                    </w:rPr>
                    <w:t>وإنني</w:t>
                  </w:r>
                  <w:r>
                    <w:rPr>
                      <w:rtl/>
                    </w:rPr>
                    <w:t xml:space="preserve"> أنصح طلاب العلم وأهله أن يقتنوا كتب الامام الكوثري وخصوصا كتاب </w:t>
                  </w:r>
                  <w:r>
                    <w:rPr>
                      <w:color w:val="008000"/>
                      <w:rtl/>
                    </w:rPr>
                    <w:t xml:space="preserve">" </w:t>
                  </w:r>
                  <w:r>
                    <w:rPr>
                      <w:rFonts w:hint="eastAsia"/>
                      <w:color w:val="008000"/>
                      <w:rtl/>
                    </w:rPr>
                    <w:t>المقالات</w:t>
                  </w:r>
                  <w:r>
                    <w:rPr>
                      <w:color w:val="008000"/>
                      <w:rtl/>
                    </w:rPr>
                    <w:t xml:space="preserve"> "</w:t>
                  </w:r>
                  <w:r>
                    <w:rPr>
                      <w:rtl/>
                    </w:rPr>
                    <w:t xml:space="preserve"> </w:t>
                  </w:r>
                  <w:r>
                    <w:rPr>
                      <w:rFonts w:hint="eastAsia"/>
                      <w:rtl/>
                    </w:rPr>
                    <w:t>وتعليقاته</w:t>
                  </w:r>
                  <w:r>
                    <w:rPr>
                      <w:rtl/>
                    </w:rPr>
                    <w:t xml:space="preserve"> على </w:t>
                  </w:r>
                  <w:r>
                    <w:rPr>
                      <w:color w:val="008000"/>
                      <w:rtl/>
                    </w:rPr>
                    <w:t xml:space="preserve">" </w:t>
                  </w:r>
                  <w:r>
                    <w:rPr>
                      <w:rFonts w:hint="eastAsia"/>
                      <w:color w:val="008000"/>
                      <w:rtl/>
                    </w:rPr>
                    <w:t>السيف</w:t>
                  </w:r>
                  <w:r>
                    <w:rPr>
                      <w:color w:val="008000"/>
                      <w:rtl/>
                    </w:rPr>
                    <w:t xml:space="preserve"> الصقيل "</w:t>
                  </w:r>
                  <w:r>
                    <w:rPr>
                      <w:rtl/>
                    </w:rPr>
                    <w:t xml:space="preserve"> </w:t>
                  </w:r>
                  <w:r>
                    <w:rPr>
                      <w:rFonts w:hint="eastAsia"/>
                      <w:rtl/>
                    </w:rPr>
                    <w:t>لما</w:t>
                  </w:r>
                  <w:r>
                    <w:rPr>
                      <w:rtl/>
                    </w:rPr>
                    <w:t xml:space="preserve"> حوت من الفوائد </w:t>
                  </w:r>
                  <w:r>
                    <w:rPr>
                      <w:rFonts w:hint="eastAsia"/>
                      <w:rtl/>
                    </w:rPr>
                    <w:t>العلمية</w:t>
                  </w:r>
                  <w:r>
                    <w:rPr>
                      <w:rtl/>
                    </w:rPr>
                    <w:t xml:space="preserve"> والتحقيق الدقيق .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tl/>
        </w:rPr>
      </w:pPr>
      <w:r>
        <w:rPr>
          <w:rFonts w:hint="eastAsia"/>
          <w:rtl/>
        </w:rPr>
        <w:t> </w:t>
      </w:r>
    </w:p>
    <w:p w:rsidR="00917E79" w:rsidRDefault="00917E79">
      <w:pPr>
        <w:rPr>
          <w:rtl/>
        </w:rPr>
      </w:pPr>
      <w:r>
        <w:rPr>
          <w:rFonts w:hint="eastAsia"/>
          <w:rtl/>
        </w:rPr>
        <w:t>الحديث</w:t>
      </w:r>
      <w:r>
        <w:rPr>
          <w:rtl/>
        </w:rPr>
        <w:t xml:space="preserve"> </w:t>
      </w:r>
      <w:r>
        <w:rPr>
          <w:rFonts w:hint="eastAsia"/>
          <w:rtl/>
        </w:rPr>
        <w:t>الحادي</w:t>
      </w:r>
      <w:r>
        <w:rPr>
          <w:rtl/>
        </w:rPr>
        <w:t xml:space="preserve"> والاربعون </w:t>
      </w:r>
      <w:r>
        <w:rPr>
          <w:rtl/>
        </w:rPr>
        <w:br/>
      </w:r>
      <w:r>
        <w:rPr>
          <w:rFonts w:hint="eastAsia"/>
          <w:rtl/>
        </w:rPr>
        <w:t> </w:t>
      </w:r>
    </w:p>
    <w:p w:rsidR="00917E79" w:rsidRDefault="00917E79">
      <w:pPr>
        <w:rPr>
          <w:rtl/>
        </w:rPr>
      </w:pPr>
      <w:r>
        <w:rPr>
          <w:rFonts w:hint="eastAsia"/>
          <w:rtl/>
        </w:rPr>
        <w:lastRenderedPageBreak/>
        <w:t>روى</w:t>
      </w:r>
      <w:r>
        <w:rPr>
          <w:rtl/>
        </w:rPr>
        <w:t xml:space="preserve"> </w:t>
      </w:r>
      <w:r>
        <w:rPr>
          <w:rFonts w:hint="eastAsia"/>
          <w:rtl/>
        </w:rPr>
        <w:t>البخاري</w:t>
      </w:r>
      <w:r>
        <w:rPr>
          <w:rtl/>
        </w:rPr>
        <w:t xml:space="preserve"> ( فتح 13 / 453 ) ومسلم ( 1 / 201 برقم 379 ) في </w:t>
      </w:r>
      <w:r>
        <w:rPr>
          <w:rFonts w:hint="eastAsia"/>
          <w:color w:val="008000"/>
          <w:rtl/>
        </w:rPr>
        <w:t>الصحيحين</w:t>
      </w:r>
      <w:r>
        <w:rPr>
          <w:rtl/>
        </w:rPr>
        <w:t xml:space="preserve"> </w:t>
      </w:r>
      <w:r>
        <w:rPr>
          <w:rFonts w:hint="eastAsia"/>
          <w:rtl/>
        </w:rPr>
        <w:t>من</w:t>
      </w:r>
      <w:r>
        <w:rPr>
          <w:rtl/>
        </w:rPr>
        <w:t xml:space="preserve"> حديث أبي سعيد عن رسول الله صلى الله عليه وسلم قال : </w:t>
      </w:r>
      <w:r>
        <w:rPr>
          <w:color w:val="000080"/>
          <w:rtl/>
        </w:rPr>
        <w:t xml:space="preserve">" </w:t>
      </w:r>
      <w:r>
        <w:rPr>
          <w:rFonts w:hint="eastAsia"/>
          <w:color w:val="000080"/>
          <w:rtl/>
        </w:rPr>
        <w:t>يقول</w:t>
      </w:r>
      <w:r>
        <w:rPr>
          <w:color w:val="000080"/>
          <w:rtl/>
        </w:rPr>
        <w:t xml:space="preserve"> الله عزوجل يوم القيامة : يا آدم فيقول : لبيك وسعديك . فينادي بصوت </w:t>
      </w:r>
      <w:r>
        <w:rPr>
          <w:rtl/>
        </w:rPr>
        <w:t>( 190 )</w:t>
      </w:r>
      <w:r>
        <w:rPr>
          <w:color w:val="000080"/>
          <w:rtl/>
        </w:rPr>
        <w:t xml:space="preserve"> : إن الله يأمرك أن تخرج من ذريتك بعثا إلى النار "</w:t>
      </w:r>
      <w:r>
        <w:rPr>
          <w:rtl/>
        </w:rPr>
        <w:t xml:space="preserve"> . </w:t>
      </w:r>
    </w:p>
    <w:p w:rsidR="00917E79" w:rsidRDefault="00917E79">
      <w:pPr>
        <w:rPr>
          <w:rtl/>
        </w:rPr>
      </w:pPr>
      <w:r>
        <w:rPr>
          <w:rtl/>
        </w:rPr>
        <w:br/>
      </w:r>
      <w:r>
        <w:rPr>
          <w:rFonts w:hint="eastAsia"/>
          <w:rtl/>
        </w:rPr>
        <w:t>قلت</w:t>
      </w:r>
      <w:r>
        <w:rPr>
          <w:rtl/>
        </w:rPr>
        <w:t xml:space="preserve"> : انفرد بلفظ </w:t>
      </w:r>
      <w:r>
        <w:rPr>
          <w:color w:val="000080"/>
          <w:rtl/>
        </w:rPr>
        <w:t xml:space="preserve">" </w:t>
      </w:r>
      <w:r>
        <w:rPr>
          <w:rFonts w:hint="eastAsia"/>
          <w:color w:val="000080"/>
          <w:rtl/>
        </w:rPr>
        <w:t>الصوت</w:t>
      </w:r>
      <w:r>
        <w:rPr>
          <w:color w:val="000080"/>
          <w:rtl/>
        </w:rPr>
        <w:t xml:space="preserve"> "</w:t>
      </w:r>
      <w:r>
        <w:rPr>
          <w:rtl/>
        </w:rPr>
        <w:t xml:space="preserve"> </w:t>
      </w:r>
      <w:r>
        <w:rPr>
          <w:rFonts w:hint="eastAsia"/>
          <w:rtl/>
        </w:rPr>
        <w:t>حفص</w:t>
      </w:r>
      <w:r>
        <w:rPr>
          <w:rtl/>
        </w:rPr>
        <w:t xml:space="preserve"> بن </w:t>
      </w:r>
      <w:r>
        <w:rPr>
          <w:rFonts w:hint="eastAsia"/>
          <w:rtl/>
        </w:rPr>
        <w:t>غياث</w:t>
      </w:r>
      <w:r>
        <w:rPr>
          <w:rtl/>
        </w:rPr>
        <w:t xml:space="preserve"> وخالفه وكيع وجرير وغيرهما ، من أصحاب الاعمش ، فلم يذكروا الصوت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( 190 ) لم يقع في مسلم ذكر للفظ </w:t>
                  </w:r>
                  <w:r>
                    <w:rPr>
                      <w:color w:val="000080"/>
                      <w:rtl/>
                    </w:rPr>
                    <w:t xml:space="preserve">" </w:t>
                  </w:r>
                  <w:r>
                    <w:rPr>
                      <w:rFonts w:hint="eastAsia"/>
                      <w:color w:val="000080"/>
                      <w:rtl/>
                    </w:rPr>
                    <w:t>الصوت</w:t>
                  </w:r>
                  <w:r>
                    <w:rPr>
                      <w:color w:val="000080"/>
                      <w:rtl/>
                    </w:rPr>
                    <w:t xml:space="preserve"> "</w:t>
                  </w:r>
                  <w:r>
                    <w:rPr>
                      <w:rtl/>
                    </w:rPr>
                    <w:t xml:space="preserve"> </w:t>
                  </w:r>
                  <w:r>
                    <w:rPr>
                      <w:rFonts w:hint="eastAsia"/>
                      <w:rtl/>
                    </w:rPr>
                    <w:t>وهي</w:t>
                  </w:r>
                  <w:r>
                    <w:rPr>
                      <w:rtl/>
                    </w:rPr>
                    <w:t xml:space="preserve"> من تصرف الرواة ، إنما وقع في البخاري ، قال الحافظ ابن حجر </w:t>
                  </w:r>
                  <w:r>
                    <w:rPr>
                      <w:rFonts w:hint="eastAsia"/>
                      <w:rtl/>
                    </w:rPr>
                    <w:t>في</w:t>
                  </w:r>
                  <w:r>
                    <w:rPr>
                      <w:rtl/>
                    </w:rPr>
                    <w:t xml:space="preserve"> شرحه في</w:t>
                  </w:r>
                  <w:r>
                    <w:rPr>
                      <w:color w:val="008000"/>
                      <w:rtl/>
                    </w:rPr>
                    <w:t xml:space="preserve"> " </w:t>
                  </w:r>
                  <w:r>
                    <w:rPr>
                      <w:rFonts w:hint="eastAsia"/>
                      <w:color w:val="008000"/>
                      <w:rtl/>
                    </w:rPr>
                    <w:t>فتح</w:t>
                  </w:r>
                  <w:r>
                    <w:rPr>
                      <w:color w:val="008000"/>
                      <w:rtl/>
                    </w:rPr>
                    <w:t xml:space="preserve"> الباري "</w:t>
                  </w:r>
                  <w:r>
                    <w:rPr>
                      <w:rtl/>
                    </w:rPr>
                    <w:t xml:space="preserve"> ( 13 / 460 ) : ( ووقع </w:t>
                  </w:r>
                  <w:r>
                    <w:rPr>
                      <w:color w:val="000080"/>
                      <w:rtl/>
                    </w:rPr>
                    <w:t xml:space="preserve">" </w:t>
                  </w:r>
                  <w:r>
                    <w:rPr>
                      <w:rFonts w:hint="eastAsia"/>
                      <w:color w:val="000080"/>
                      <w:rtl/>
                    </w:rPr>
                    <w:t>فينادي</w:t>
                  </w:r>
                  <w:r>
                    <w:rPr>
                      <w:color w:val="000080"/>
                      <w:rtl/>
                    </w:rPr>
                    <w:t xml:space="preserve"> "</w:t>
                  </w:r>
                  <w:r>
                    <w:rPr>
                      <w:rtl/>
                    </w:rPr>
                    <w:t xml:space="preserve"> </w:t>
                  </w:r>
                  <w:r>
                    <w:rPr>
                      <w:rFonts w:hint="eastAsia"/>
                      <w:rtl/>
                    </w:rPr>
                    <w:t>مضبوطا</w:t>
                  </w:r>
                  <w:r>
                    <w:rPr>
                      <w:rtl/>
                    </w:rPr>
                    <w:t xml:space="preserve"> </w:t>
                  </w:r>
                  <w:r>
                    <w:rPr>
                      <w:rFonts w:hint="eastAsia"/>
                      <w:rtl/>
                    </w:rPr>
                    <w:t>للاكثر</w:t>
                  </w:r>
                  <w:r>
                    <w:rPr>
                      <w:rtl/>
                    </w:rPr>
                    <w:t xml:space="preserve"> بكسر الدال ، وفي رواية أبي ذر بفتحها على البناء للمجهول ، ولا محذور </w:t>
                  </w:r>
                  <w:r>
                    <w:rPr>
                      <w:rFonts w:hint="eastAsia"/>
                      <w:rtl/>
                    </w:rPr>
                    <w:t>في</w:t>
                  </w:r>
                  <w:r>
                    <w:rPr>
                      <w:rtl/>
                    </w:rPr>
                    <w:t xml:space="preserve"> رواية الجمهور ، فإن قرينة قوله </w:t>
                  </w:r>
                  <w:r>
                    <w:rPr>
                      <w:color w:val="000080"/>
                      <w:rtl/>
                    </w:rPr>
                    <w:t xml:space="preserve">" </w:t>
                  </w:r>
                  <w:r>
                    <w:rPr>
                      <w:rFonts w:hint="eastAsia"/>
                      <w:color w:val="000080"/>
                      <w:rtl/>
                    </w:rPr>
                    <w:t>إن</w:t>
                  </w:r>
                  <w:r>
                    <w:rPr>
                      <w:color w:val="000080"/>
                      <w:rtl/>
                    </w:rPr>
                    <w:t xml:space="preserve"> الله </w:t>
                  </w:r>
                  <w:r>
                    <w:rPr>
                      <w:rFonts w:hint="eastAsia"/>
                      <w:color w:val="000080"/>
                      <w:rtl/>
                    </w:rPr>
                    <w:t>يأمرك</w:t>
                  </w:r>
                  <w:r>
                    <w:rPr>
                      <w:color w:val="000080"/>
                      <w:rtl/>
                    </w:rPr>
                    <w:t xml:space="preserve"> "</w:t>
                  </w:r>
                  <w:r>
                    <w:rPr>
                      <w:rtl/>
                    </w:rPr>
                    <w:t xml:space="preserve"> </w:t>
                  </w:r>
                  <w:r>
                    <w:rPr>
                      <w:rFonts w:hint="eastAsia"/>
                      <w:rtl/>
                    </w:rPr>
                    <w:t>تدل</w:t>
                  </w:r>
                  <w:r>
                    <w:rPr>
                      <w:rtl/>
                    </w:rPr>
                    <w:t xml:space="preserve"> ظاهرا على أن المنادي ملك يأمره الله بأن ينادي بذلك ) اه‍ . </w:t>
                  </w:r>
                  <w:r>
                    <w:rPr>
                      <w:rtl/>
                    </w:rPr>
                    <w:br/>
                  </w:r>
                  <w:r>
                    <w:rPr>
                      <w:rFonts w:hint="eastAsia"/>
                      <w:rtl/>
                    </w:rPr>
                    <w:t> </w:t>
                  </w:r>
                </w:p>
                <w:p w:rsidR="00917E79" w:rsidRDefault="00917E79">
                  <w:r>
                    <w:rPr>
                      <w:rFonts w:hint="eastAsia"/>
                      <w:rtl/>
                    </w:rPr>
                    <w:t>قلت</w:t>
                  </w:r>
                  <w:r>
                    <w:rPr>
                      <w:rtl/>
                    </w:rPr>
                    <w:t xml:space="preserve"> : </w:t>
                  </w:r>
                  <w:r>
                    <w:rPr>
                      <w:rFonts w:hint="eastAsia"/>
                      <w:color w:val="800000"/>
                      <w:rtl/>
                    </w:rPr>
                    <w:t>وعمدة</w:t>
                  </w:r>
                  <w:r>
                    <w:rPr>
                      <w:color w:val="800000"/>
                      <w:rtl/>
                    </w:rPr>
                    <w:t xml:space="preserve"> استدلال المجسمة على إثبات الصوت لله </w:t>
                  </w:r>
                  <w:r>
                    <w:rPr>
                      <w:rFonts w:hint="eastAsia"/>
                      <w:color w:val="800000"/>
                      <w:rtl/>
                    </w:rPr>
                    <w:t>تعالى</w:t>
                  </w:r>
                  <w:r>
                    <w:rPr>
                      <w:color w:val="800000"/>
                      <w:rtl/>
                    </w:rPr>
                    <w:t xml:space="preserve"> عما يقولون</w:t>
                  </w:r>
                  <w:r>
                    <w:rPr>
                      <w:rtl/>
                    </w:rPr>
                    <w:t xml:space="preserve"> : ثلاثة أحاديث ، هذا أولها وقد أجبنا عنه ، وملخصه </w:t>
                  </w:r>
                  <w:r>
                    <w:rPr>
                      <w:rFonts w:hint="eastAsia"/>
                      <w:rtl/>
                    </w:rPr>
                    <w:t>أن</w:t>
                  </w:r>
                  <w:r>
                    <w:rPr>
                      <w:rtl/>
                    </w:rPr>
                    <w:t xml:space="preserve"> استدلالهم به باطل من ثلاثة أوجه : </w:t>
                  </w:r>
                  <w:r>
                    <w:rPr>
                      <w:rtl/>
                    </w:rPr>
                    <w:br/>
                  </w:r>
                  <w:r>
                    <w:rPr>
                      <w:rtl/>
                    </w:rPr>
                    <w:br/>
                  </w:r>
                  <w:r>
                    <w:rPr>
                      <w:color w:val="800000"/>
                      <w:rtl/>
                    </w:rPr>
                    <w:t>( الاول )</w:t>
                  </w:r>
                  <w:r>
                    <w:rPr>
                      <w:rtl/>
                    </w:rPr>
                    <w:t xml:space="preserve"> : أنه من تصرف الرواة فبعضهم </w:t>
                  </w:r>
                  <w:r>
                    <w:rPr>
                      <w:rFonts w:hint="eastAsia"/>
                      <w:rtl/>
                    </w:rPr>
                    <w:t>يذكر</w:t>
                  </w:r>
                  <w:r>
                    <w:rPr>
                      <w:rtl/>
                    </w:rPr>
                    <w:t xml:space="preserve"> فيه لفظة الصوت وبعضهم لا يذكر . </w:t>
                  </w:r>
                  <w:r>
                    <w:rPr>
                      <w:rtl/>
                    </w:rPr>
                    <w:br/>
                  </w:r>
                  <w:r>
                    <w:rPr>
                      <w:rtl/>
                    </w:rPr>
                    <w:br/>
                  </w:r>
                  <w:r>
                    <w:rPr>
                      <w:color w:val="800000"/>
                      <w:rtl/>
                    </w:rPr>
                    <w:t>( والثاني )</w:t>
                  </w:r>
                  <w:r>
                    <w:rPr>
                      <w:rtl/>
                    </w:rPr>
                    <w:t xml:space="preserve"> : ما قاله الحافظ من أن قوله </w:t>
                  </w:r>
                  <w:r>
                    <w:rPr>
                      <w:rFonts w:hint="eastAsia"/>
                      <w:rtl/>
                    </w:rPr>
                    <w:t>فيه</w:t>
                  </w:r>
                  <w:r>
                    <w:rPr>
                      <w:rtl/>
                    </w:rPr>
                    <w:t xml:space="preserve"> </w:t>
                  </w:r>
                  <w:r>
                    <w:rPr>
                      <w:color w:val="000080"/>
                      <w:rtl/>
                    </w:rPr>
                    <w:t xml:space="preserve">" </w:t>
                  </w:r>
                  <w:r>
                    <w:rPr>
                      <w:rFonts w:hint="eastAsia"/>
                      <w:color w:val="000080"/>
                      <w:rtl/>
                    </w:rPr>
                    <w:t>إن</w:t>
                  </w:r>
                  <w:r>
                    <w:rPr>
                      <w:color w:val="000080"/>
                      <w:rtl/>
                    </w:rPr>
                    <w:t xml:space="preserve"> الله يأمرك "</w:t>
                  </w:r>
                  <w:r>
                    <w:rPr>
                      <w:rtl/>
                    </w:rPr>
                    <w:t xml:space="preserve"> </w:t>
                  </w:r>
                  <w:r>
                    <w:rPr>
                      <w:rFonts w:hint="eastAsia"/>
                      <w:rtl/>
                    </w:rPr>
                    <w:t>تثبت</w:t>
                  </w:r>
                  <w:r>
                    <w:rPr>
                      <w:rtl/>
                    </w:rPr>
                    <w:t xml:space="preserve"> أن </w:t>
                  </w:r>
                  <w:r>
                    <w:rPr>
                      <w:rFonts w:hint="eastAsia"/>
                      <w:rtl/>
                    </w:rPr>
                    <w:t>صاحب</w:t>
                  </w:r>
                  <w:r>
                    <w:rPr>
                      <w:rtl/>
                    </w:rPr>
                    <w:t xml:space="preserve"> الصوت هو ملك من الملائكة والله تعالى لا صوت له لانه ( </w:t>
                  </w:r>
                  <w:r>
                    <w:rPr>
                      <w:rFonts w:hint="eastAsia"/>
                      <w:color w:val="0000FF"/>
                      <w:rtl/>
                    </w:rPr>
                    <w:t>ليس</w:t>
                  </w:r>
                  <w:r>
                    <w:rPr>
                      <w:color w:val="0000FF"/>
                      <w:rtl/>
                    </w:rPr>
                    <w:t xml:space="preserve"> كمثله شئ</w:t>
                  </w:r>
                  <w:r>
                    <w:rPr>
                      <w:rtl/>
                    </w:rPr>
                    <w:t xml:space="preserve"> ) فكلامه ليس ككلام خلقه . </w:t>
                  </w:r>
                  <w:r>
                    <w:rPr>
                      <w:rtl/>
                    </w:rPr>
                    <w:br/>
                  </w:r>
                  <w:r>
                    <w:rPr>
                      <w:rtl/>
                    </w:rPr>
                    <w:br/>
                  </w:r>
                  <w:r>
                    <w:rPr>
                      <w:color w:val="800000"/>
                      <w:rtl/>
                    </w:rPr>
                    <w:t>( والثالث )</w:t>
                  </w:r>
                  <w:r>
                    <w:rPr>
                      <w:rtl/>
                    </w:rPr>
                    <w:t xml:space="preserve"> : أنه حديث آحاد ولا تثبت </w:t>
                  </w:r>
                  <w:r>
                    <w:rPr>
                      <w:rFonts w:hint="eastAsia"/>
                      <w:rtl/>
                    </w:rPr>
                    <w:t>العقائد</w:t>
                  </w:r>
                  <w:r>
                    <w:rPr>
                      <w:rtl/>
                    </w:rPr>
                    <w:t xml:space="preserve"> بمثله . </w:t>
                  </w:r>
                  <w:r>
                    <w:rPr>
                      <w:rtl/>
                    </w:rPr>
                    <w:br/>
                  </w:r>
                  <w:r>
                    <w:rPr>
                      <w:rtl/>
                    </w:rPr>
                    <w:br/>
                  </w:r>
                  <w:r>
                    <w:rPr>
                      <w:rFonts w:hint="eastAsia"/>
                      <w:rtl/>
                    </w:rPr>
                    <w:lastRenderedPageBreak/>
                    <w:t>وأما</w:t>
                  </w:r>
                  <w:r>
                    <w:rPr>
                      <w:rtl/>
                    </w:rPr>
                    <w:t xml:space="preserve"> الحديثان الآخران اللذان يستدل بهما المجسمة : </w:t>
                  </w:r>
                  <w:r>
                    <w:rPr>
                      <w:rtl/>
                    </w:rPr>
                    <w:br/>
                  </w:r>
                  <w:r>
                    <w:rPr>
                      <w:color w:val="800000"/>
                      <w:rtl/>
                    </w:rPr>
                    <w:t>( فأحدهما )</w:t>
                  </w:r>
                  <w:r>
                    <w:rPr>
                      <w:rtl/>
                    </w:rPr>
                    <w:t xml:space="preserve"> : حديث جابر الذي علقه البخاري </w:t>
                  </w:r>
                  <w:r>
                    <w:rPr>
                      <w:rFonts w:hint="eastAsia"/>
                      <w:rtl/>
                    </w:rPr>
                    <w:t>في</w:t>
                  </w:r>
                  <w:r>
                    <w:rPr>
                      <w:rtl/>
                    </w:rPr>
                    <w:t xml:space="preserve"> صحيحه في </w:t>
                  </w:r>
                  <w:r>
                    <w:rPr>
                      <w:rFonts w:hint="eastAsia"/>
                      <w:color w:val="008000"/>
                      <w:rtl/>
                    </w:rPr>
                    <w:t>كتاب</w:t>
                  </w:r>
                  <w:r>
                    <w:rPr>
                      <w:color w:val="008000"/>
                      <w:rtl/>
                    </w:rPr>
                    <w:t xml:space="preserve"> التوحيد</w:t>
                  </w:r>
                  <w:r>
                    <w:rPr>
                      <w:rtl/>
                    </w:rPr>
                    <w:t xml:space="preserve"> ( 13 / 453 ) </w:t>
                  </w:r>
                  <w:r>
                    <w:rPr>
                      <w:rFonts w:hint="eastAsia"/>
                      <w:rtl/>
                    </w:rPr>
                    <w:t>بصيغة</w:t>
                  </w:r>
                  <w:r>
                    <w:rPr>
                      <w:rtl/>
                    </w:rPr>
                    <w:t xml:space="preserve"> تمريض فقال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251 </w:t>
            </w:r>
          </w:p>
        </w:tc>
      </w:tr>
    </w:tbl>
    <w:p w:rsidR="00917E79" w:rsidRDefault="00917E79">
      <w:pPr>
        <w:rPr>
          <w:rtl/>
        </w:rPr>
      </w:pPr>
      <w:r>
        <w:rPr>
          <w:rFonts w:hint="eastAsia"/>
          <w:rtl/>
        </w:rPr>
        <w:t>وسئل</w:t>
      </w:r>
      <w:r>
        <w:rPr>
          <w:rtl/>
        </w:rPr>
        <w:t xml:space="preserve"> </w:t>
      </w:r>
      <w:r>
        <w:rPr>
          <w:rFonts w:hint="eastAsia"/>
          <w:rtl/>
        </w:rPr>
        <w:t>أحمد</w:t>
      </w:r>
      <w:r>
        <w:rPr>
          <w:rtl/>
        </w:rPr>
        <w:t xml:space="preserve"> عن حفص قال : كان يخلط في حديثه . وفي الحديث الصحيح : </w:t>
      </w:r>
      <w:r>
        <w:rPr>
          <w:color w:val="000080"/>
          <w:rtl/>
        </w:rPr>
        <w:t xml:space="preserve">" </w:t>
      </w:r>
      <w:r>
        <w:rPr>
          <w:rFonts w:hint="eastAsia"/>
          <w:color w:val="000080"/>
          <w:rtl/>
        </w:rPr>
        <w:t>إذا</w:t>
      </w:r>
      <w:r>
        <w:rPr>
          <w:color w:val="000080"/>
          <w:rtl/>
        </w:rPr>
        <w:t xml:space="preserve"> تكلم الله بالوحي سمع أهل السماء للسماء صلصلة كجر </w:t>
      </w:r>
      <w:r>
        <w:rPr>
          <w:rFonts w:hint="eastAsia"/>
          <w:color w:val="000080"/>
          <w:rtl/>
        </w:rPr>
        <w:t>السلسلة</w:t>
      </w:r>
      <w:r>
        <w:rPr>
          <w:color w:val="000080"/>
          <w:rtl/>
        </w:rPr>
        <w:t xml:space="preserve"> على الصفا " </w:t>
      </w:r>
      <w:r>
        <w:rPr>
          <w:rtl/>
        </w:rPr>
        <w:t xml:space="preserve">( 191 ) . </w:t>
      </w:r>
      <w:r>
        <w:rPr>
          <w:rtl/>
        </w:rPr>
        <w:br/>
      </w:r>
      <w:r>
        <w:rPr>
          <w:rtl/>
        </w:rPr>
        <w:br/>
      </w:r>
      <w:r>
        <w:rPr>
          <w:rFonts w:hint="eastAsia"/>
          <w:rtl/>
        </w:rPr>
        <w:t>فرواه</w:t>
      </w:r>
      <w:r>
        <w:rPr>
          <w:rtl/>
        </w:rPr>
        <w:t xml:space="preserve"> بعضهم بالمعنى الذي يظنه فقال : </w:t>
      </w:r>
      <w:r>
        <w:rPr>
          <w:color w:val="000080"/>
          <w:rtl/>
        </w:rPr>
        <w:t xml:space="preserve">" </w:t>
      </w:r>
      <w:r>
        <w:rPr>
          <w:rFonts w:hint="eastAsia"/>
          <w:color w:val="000080"/>
          <w:rtl/>
        </w:rPr>
        <w:t>سمع</w:t>
      </w:r>
      <w:r>
        <w:rPr>
          <w:color w:val="000080"/>
          <w:rtl/>
        </w:rPr>
        <w:t xml:space="preserve"> صوته </w:t>
      </w:r>
      <w:r>
        <w:rPr>
          <w:rFonts w:hint="eastAsia"/>
          <w:color w:val="000080"/>
          <w:rtl/>
        </w:rPr>
        <w:t>أهل</w:t>
      </w:r>
      <w:r>
        <w:rPr>
          <w:color w:val="000080"/>
          <w:rtl/>
        </w:rPr>
        <w:t xml:space="preserve"> السماء "</w:t>
      </w:r>
      <w:r>
        <w:rPr>
          <w:rtl/>
        </w:rPr>
        <w:t xml:space="preserve"> . </w:t>
      </w:r>
      <w:r>
        <w:rPr>
          <w:rtl/>
        </w:rPr>
        <w:br/>
      </w:r>
      <w:r>
        <w:rPr>
          <w:rtl/>
        </w:rPr>
        <w:br/>
      </w:r>
      <w:r>
        <w:rPr>
          <w:rFonts w:hint="eastAsia"/>
          <w:rtl/>
        </w:rPr>
        <w:t>وفي</w:t>
      </w:r>
      <w:r>
        <w:rPr>
          <w:rtl/>
        </w:rPr>
        <w:t xml:space="preserve"> حديث ابن مسعود : </w:t>
      </w:r>
      <w:r>
        <w:rPr>
          <w:color w:val="000080"/>
          <w:rtl/>
        </w:rPr>
        <w:t xml:space="preserve">" </w:t>
      </w:r>
      <w:r>
        <w:rPr>
          <w:rFonts w:hint="eastAsia"/>
          <w:color w:val="000080"/>
          <w:rtl/>
        </w:rPr>
        <w:t>إذا</w:t>
      </w:r>
      <w:r>
        <w:rPr>
          <w:color w:val="000080"/>
          <w:rtl/>
        </w:rPr>
        <w:t xml:space="preserve"> تكلم الله بالوحي سمع </w:t>
      </w:r>
      <w:r>
        <w:rPr>
          <w:rFonts w:hint="eastAsia"/>
          <w:color w:val="000080"/>
          <w:rtl/>
        </w:rPr>
        <w:t>أهل</w:t>
      </w:r>
      <w:r>
        <w:rPr>
          <w:color w:val="000080"/>
          <w:rtl/>
        </w:rPr>
        <w:t xml:space="preserve"> السماء صلصلة كجر السلسلة على الصفا "</w:t>
      </w:r>
      <w:r>
        <w:rPr>
          <w:rtl/>
        </w:rPr>
        <w:t xml:space="preserve"> . </w:t>
      </w:r>
      <w:r>
        <w:rPr>
          <w:rtl/>
        </w:rPr>
        <w:br/>
      </w:r>
      <w:r>
        <w:rPr>
          <w:rFonts w:hint="eastAsia"/>
          <w:rtl/>
        </w:rPr>
        <w:t>وهذا</w:t>
      </w:r>
      <w:r>
        <w:rPr>
          <w:rtl/>
        </w:rPr>
        <w:t xml:space="preserve"> مع اللفظ الاول أليق وليس في الصحيح : سمع صوته أهل السماء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w:t>
                  </w:r>
                  <w:r>
                    <w:rPr>
                      <w:rFonts w:hint="eastAsia"/>
                      <w:rtl/>
                    </w:rPr>
                    <w:t>ويذكر</w:t>
                  </w:r>
                  <w:r>
                    <w:rPr>
                      <w:rtl/>
                    </w:rPr>
                    <w:t xml:space="preserve"> عن جابر عن عبد الله بن أنيس قال سمعت النبي صلى الله عليه وسلم </w:t>
                  </w:r>
                  <w:r>
                    <w:rPr>
                      <w:rFonts w:hint="eastAsia"/>
                      <w:rtl/>
                    </w:rPr>
                    <w:t>يقول</w:t>
                  </w:r>
                  <w:r>
                    <w:rPr>
                      <w:rtl/>
                    </w:rPr>
                    <w:t xml:space="preserve"> : </w:t>
                  </w:r>
                  <w:r>
                    <w:rPr>
                      <w:color w:val="000080"/>
                      <w:rtl/>
                    </w:rPr>
                    <w:t xml:space="preserve">" </w:t>
                  </w:r>
                  <w:r>
                    <w:rPr>
                      <w:rFonts w:hint="eastAsia"/>
                      <w:color w:val="000080"/>
                      <w:rtl/>
                    </w:rPr>
                    <w:t>يحشر</w:t>
                  </w:r>
                  <w:r>
                    <w:rPr>
                      <w:color w:val="000080"/>
                      <w:rtl/>
                    </w:rPr>
                    <w:t xml:space="preserve"> الله العباد فيناديهم بصوت يسمعه </w:t>
                  </w:r>
                  <w:r>
                    <w:rPr>
                      <w:rFonts w:hint="eastAsia"/>
                      <w:color w:val="000080"/>
                      <w:rtl/>
                    </w:rPr>
                    <w:t>من</w:t>
                  </w:r>
                  <w:r>
                    <w:rPr>
                      <w:color w:val="000080"/>
                      <w:rtl/>
                    </w:rPr>
                    <w:t xml:space="preserve"> بعد كما يسمعه من قرب : أنا الملك أنا الديان "</w:t>
                  </w:r>
                  <w:r>
                    <w:rPr>
                      <w:rtl/>
                    </w:rPr>
                    <w:t xml:space="preserve"> . </w:t>
                  </w:r>
                  <w:r>
                    <w:rPr>
                      <w:rtl/>
                    </w:rPr>
                    <w:br/>
                  </w:r>
                  <w:r>
                    <w:rPr>
                      <w:rtl/>
                    </w:rPr>
                    <w:br/>
                  </w:r>
                  <w:r>
                    <w:rPr>
                      <w:rFonts w:hint="eastAsia"/>
                      <w:rtl/>
                    </w:rPr>
                    <w:t>قلت</w:t>
                  </w:r>
                  <w:r>
                    <w:rPr>
                      <w:rtl/>
                    </w:rPr>
                    <w:t xml:space="preserve"> : هذا حديث ضعيف الاسناد ، في سنده عبد الله بن محمد بن عقيل ضعيف جدا كما </w:t>
                  </w:r>
                  <w:r>
                    <w:rPr>
                      <w:rFonts w:hint="eastAsia"/>
                      <w:rtl/>
                    </w:rPr>
                    <w:t>يعلم</w:t>
                  </w:r>
                  <w:r>
                    <w:rPr>
                      <w:rtl/>
                    </w:rPr>
                    <w:t xml:space="preserve"> ذلك من يطالع ترجمته في "</w:t>
                  </w:r>
                  <w:r>
                    <w:rPr>
                      <w:color w:val="008000"/>
                      <w:rtl/>
                    </w:rPr>
                    <w:t xml:space="preserve"> </w:t>
                  </w:r>
                  <w:r>
                    <w:rPr>
                      <w:rFonts w:hint="eastAsia"/>
                      <w:color w:val="008000"/>
                      <w:rtl/>
                    </w:rPr>
                    <w:t>تهذيب</w:t>
                  </w:r>
                  <w:r>
                    <w:rPr>
                      <w:color w:val="008000"/>
                      <w:rtl/>
                    </w:rPr>
                    <w:t xml:space="preserve"> التهذيب "</w:t>
                  </w:r>
                  <w:r>
                    <w:rPr>
                      <w:rtl/>
                    </w:rPr>
                    <w:t xml:space="preserve"> ( 6 / 13 - 14 دار الفكر ) كما أن في سنده أيضا القاسم بن عبد </w:t>
                  </w:r>
                  <w:r>
                    <w:rPr>
                      <w:rFonts w:hint="eastAsia"/>
                      <w:rtl/>
                    </w:rPr>
                    <w:t>الواحد</w:t>
                  </w:r>
                  <w:r>
                    <w:rPr>
                      <w:rtl/>
                    </w:rPr>
                    <w:t xml:space="preserve"> وهو صاحب مناكير كما في ترجمته في </w:t>
                  </w:r>
                  <w:r>
                    <w:rPr>
                      <w:color w:val="008000"/>
                      <w:rtl/>
                    </w:rPr>
                    <w:t xml:space="preserve">" </w:t>
                  </w:r>
                  <w:r>
                    <w:rPr>
                      <w:rFonts w:hint="eastAsia"/>
                      <w:color w:val="008000"/>
                      <w:rtl/>
                    </w:rPr>
                    <w:t>الميزان</w:t>
                  </w:r>
                  <w:r>
                    <w:rPr>
                      <w:color w:val="008000"/>
                      <w:rtl/>
                    </w:rPr>
                    <w:t xml:space="preserve"> "</w:t>
                  </w:r>
                  <w:r>
                    <w:rPr>
                      <w:rtl/>
                    </w:rPr>
                    <w:t xml:space="preserve"> ( 3 / 375 / 3 ) </w:t>
                  </w:r>
                  <w:r>
                    <w:rPr>
                      <w:rtl/>
                    </w:rPr>
                    <w:br/>
                  </w:r>
                  <w:r>
                    <w:rPr>
                      <w:rtl/>
                    </w:rPr>
                    <w:br/>
                  </w:r>
                  <w:r>
                    <w:rPr>
                      <w:rFonts w:hint="eastAsia"/>
                      <w:rtl/>
                    </w:rPr>
                    <w:t>وفي</w:t>
                  </w:r>
                  <w:r>
                    <w:rPr>
                      <w:rtl/>
                    </w:rPr>
                    <w:t xml:space="preserve"> </w:t>
                  </w:r>
                  <w:r>
                    <w:rPr>
                      <w:color w:val="008000"/>
                      <w:rtl/>
                    </w:rPr>
                    <w:t xml:space="preserve">" </w:t>
                  </w:r>
                  <w:r>
                    <w:rPr>
                      <w:rFonts w:hint="eastAsia"/>
                      <w:color w:val="008000"/>
                      <w:rtl/>
                    </w:rPr>
                    <w:t>الجرح</w:t>
                  </w:r>
                  <w:r>
                    <w:rPr>
                      <w:color w:val="008000"/>
                      <w:rtl/>
                    </w:rPr>
                    <w:t xml:space="preserve"> والتعديل "</w:t>
                  </w:r>
                  <w:r>
                    <w:rPr>
                      <w:rtl/>
                    </w:rPr>
                    <w:t xml:space="preserve"> ( 7 / 114 ) ما معناه : " </w:t>
                  </w:r>
                  <w:r>
                    <w:rPr>
                      <w:rFonts w:hint="eastAsia"/>
                      <w:rtl/>
                    </w:rPr>
                    <w:t>لا</w:t>
                  </w:r>
                  <w:r>
                    <w:rPr>
                      <w:rtl/>
                    </w:rPr>
                    <w:t xml:space="preserve"> يحتج بحديثه " </w:t>
                  </w:r>
                  <w:r>
                    <w:rPr>
                      <w:rFonts w:hint="eastAsia"/>
                      <w:rtl/>
                    </w:rPr>
                    <w:t>فحديثه</w:t>
                  </w:r>
                  <w:r>
                    <w:rPr>
                      <w:rtl/>
                    </w:rPr>
                    <w:t xml:space="preserve"> هذا لا نقبله في الوضوء </w:t>
                  </w:r>
                  <w:r>
                    <w:rPr>
                      <w:rFonts w:hint="eastAsia"/>
                      <w:rtl/>
                    </w:rPr>
                    <w:t>فضلا</w:t>
                  </w:r>
                  <w:r>
                    <w:rPr>
                      <w:rtl/>
                    </w:rPr>
                    <w:t xml:space="preserve"> عن أصول الدين ، وقد أوضحت هذا بإسهاب في كتابي </w:t>
                  </w:r>
                  <w:r>
                    <w:rPr>
                      <w:color w:val="008000"/>
                      <w:rtl/>
                    </w:rPr>
                    <w:t xml:space="preserve">" </w:t>
                  </w:r>
                  <w:r>
                    <w:rPr>
                      <w:rFonts w:hint="eastAsia"/>
                      <w:color w:val="008000"/>
                      <w:rtl/>
                    </w:rPr>
                    <w:t>الادلة</w:t>
                  </w:r>
                  <w:r>
                    <w:rPr>
                      <w:color w:val="008000"/>
                      <w:rtl/>
                    </w:rPr>
                    <w:t xml:space="preserve"> المقومة لاعوجاجات المجسمة </w:t>
                  </w:r>
                  <w:r>
                    <w:rPr>
                      <w:rtl/>
                    </w:rPr>
                    <w:t xml:space="preserve">" </w:t>
                  </w:r>
                  <w:r>
                    <w:rPr>
                      <w:rFonts w:hint="eastAsia"/>
                      <w:rtl/>
                    </w:rPr>
                    <w:t>وأبطلت</w:t>
                  </w:r>
                  <w:r>
                    <w:rPr>
                      <w:rtl/>
                    </w:rPr>
                    <w:t xml:space="preserve"> قول </w:t>
                  </w:r>
                  <w:r>
                    <w:rPr>
                      <w:rtl/>
                    </w:rPr>
                    <w:lastRenderedPageBreak/>
                    <w:t xml:space="preserve">من قال : </w:t>
                  </w:r>
                  <w:r>
                    <w:rPr>
                      <w:color w:val="000080"/>
                      <w:rtl/>
                    </w:rPr>
                    <w:t xml:space="preserve">" </w:t>
                  </w:r>
                  <w:r>
                    <w:rPr>
                      <w:rFonts w:hint="eastAsia"/>
                      <w:color w:val="000080"/>
                      <w:rtl/>
                    </w:rPr>
                    <w:t>إن</w:t>
                  </w:r>
                  <w:r>
                    <w:rPr>
                      <w:color w:val="000080"/>
                      <w:rtl/>
                    </w:rPr>
                    <w:t xml:space="preserve"> له طرق تقويه "</w:t>
                  </w:r>
                  <w:r>
                    <w:rPr>
                      <w:rtl/>
                    </w:rPr>
                    <w:t xml:space="preserve"> . </w:t>
                  </w:r>
                  <w:r>
                    <w:rPr>
                      <w:rtl/>
                    </w:rPr>
                    <w:br/>
                  </w:r>
                  <w:r>
                    <w:rPr>
                      <w:rFonts w:hint="eastAsia"/>
                      <w:rtl/>
                    </w:rPr>
                    <w:t> </w:t>
                  </w:r>
                </w:p>
                <w:p w:rsidR="00917E79" w:rsidRDefault="00917E79">
                  <w:r>
                    <w:rPr>
                      <w:rFonts w:hint="eastAsia"/>
                      <w:rtl/>
                    </w:rPr>
                    <w:t>وقد</w:t>
                  </w:r>
                  <w:r>
                    <w:rPr>
                      <w:rtl/>
                    </w:rPr>
                    <w:t xml:space="preserve"> </w:t>
                  </w:r>
                  <w:r>
                    <w:rPr>
                      <w:rFonts w:hint="eastAsia"/>
                      <w:rtl/>
                    </w:rPr>
                    <w:t>بت</w:t>
                  </w:r>
                  <w:r>
                    <w:rPr>
                      <w:rtl/>
                    </w:rPr>
                    <w:t xml:space="preserve"> الامر فيه الحافظ ابن حجر فقال في </w:t>
                  </w:r>
                  <w:r>
                    <w:rPr>
                      <w:color w:val="008000"/>
                      <w:rtl/>
                    </w:rPr>
                    <w:t xml:space="preserve">" </w:t>
                  </w:r>
                  <w:r>
                    <w:rPr>
                      <w:rFonts w:hint="eastAsia"/>
                      <w:color w:val="008000"/>
                      <w:rtl/>
                    </w:rPr>
                    <w:t>الفتح</w:t>
                  </w:r>
                  <w:r>
                    <w:rPr>
                      <w:color w:val="008000"/>
                      <w:rtl/>
                    </w:rPr>
                    <w:t xml:space="preserve"> "</w:t>
                  </w:r>
                  <w:r>
                    <w:rPr>
                      <w:rtl/>
                    </w:rPr>
                    <w:t xml:space="preserve"> ( 1 / 174 ) : </w:t>
                  </w:r>
                  <w:r>
                    <w:rPr>
                      <w:color w:val="000080"/>
                      <w:rtl/>
                    </w:rPr>
                    <w:t xml:space="preserve">" </w:t>
                  </w:r>
                  <w:r>
                    <w:rPr>
                      <w:rFonts w:hint="eastAsia"/>
                      <w:color w:val="000080"/>
                      <w:rtl/>
                    </w:rPr>
                    <w:t>لان</w:t>
                  </w:r>
                  <w:r>
                    <w:rPr>
                      <w:color w:val="000080"/>
                      <w:rtl/>
                    </w:rPr>
                    <w:t xml:space="preserve"> لفظ الصوت </w:t>
                  </w:r>
                  <w:r>
                    <w:rPr>
                      <w:rFonts w:hint="eastAsia"/>
                      <w:color w:val="000080"/>
                      <w:rtl/>
                    </w:rPr>
                    <w:t>مما</w:t>
                  </w:r>
                  <w:r>
                    <w:rPr>
                      <w:color w:val="000080"/>
                      <w:rtl/>
                    </w:rPr>
                    <w:t xml:space="preserve"> يتوقف في إطلاق نسبته إلى الرب وي</w:t>
                  </w:r>
                  <w:r>
                    <w:rPr>
                      <w:rFonts w:hint="eastAsia"/>
                      <w:color w:val="000080"/>
                      <w:rtl/>
                    </w:rPr>
                    <w:t>حتاج</w:t>
                  </w:r>
                  <w:r>
                    <w:rPr>
                      <w:color w:val="000080"/>
                      <w:rtl/>
                    </w:rPr>
                    <w:t xml:space="preserve"> إلى تأويل ، فلا يكفي فيه مجئ </w:t>
                  </w:r>
                  <w:r>
                    <w:rPr>
                      <w:rFonts w:hint="eastAsia"/>
                      <w:color w:val="000080"/>
                      <w:rtl/>
                    </w:rPr>
                    <w:t>الحديث</w:t>
                  </w:r>
                  <w:r>
                    <w:rPr>
                      <w:color w:val="000080"/>
                      <w:rtl/>
                    </w:rPr>
                    <w:t xml:space="preserve"> من طريق مختلف فيها ولو اعتضدت "</w:t>
                  </w:r>
                  <w:r>
                    <w:rPr>
                      <w:rtl/>
                    </w:rPr>
                    <w:t xml:space="preserve"> </w:t>
                  </w:r>
                  <w:r>
                    <w:rPr>
                      <w:rFonts w:hint="eastAsia"/>
                      <w:rtl/>
                    </w:rPr>
                    <w:t>اه‍</w:t>
                  </w:r>
                  <w:r>
                    <w:rPr>
                      <w:rtl/>
                    </w:rPr>
                    <w:t xml:space="preserve"> </w:t>
                  </w:r>
                  <w:r>
                    <w:rPr>
                      <w:rtl/>
                    </w:rPr>
                    <w:br/>
                  </w:r>
                  <w:r>
                    <w:rPr>
                      <w:rtl/>
                    </w:rPr>
                    <w:br/>
                  </w:r>
                  <w:r>
                    <w:rPr>
                      <w:rFonts w:hint="eastAsia"/>
                      <w:rtl/>
                    </w:rPr>
                    <w:t>وانظر</w:t>
                  </w:r>
                  <w:r>
                    <w:rPr>
                      <w:rtl/>
                    </w:rPr>
                    <w:t xml:space="preserve"> كتابنا : </w:t>
                  </w:r>
                  <w:r>
                    <w:rPr>
                      <w:color w:val="008000"/>
                      <w:rtl/>
                    </w:rPr>
                    <w:t xml:space="preserve">" </w:t>
                  </w:r>
                  <w:r>
                    <w:rPr>
                      <w:rFonts w:hint="eastAsia"/>
                      <w:color w:val="008000"/>
                      <w:rtl/>
                    </w:rPr>
                    <w:t>إلقام</w:t>
                  </w:r>
                  <w:r>
                    <w:rPr>
                      <w:color w:val="008000"/>
                      <w:rtl/>
                    </w:rPr>
                    <w:t xml:space="preserve"> الحجر "</w:t>
                  </w:r>
                  <w:r>
                    <w:rPr>
                      <w:rtl/>
                    </w:rPr>
                    <w:t xml:space="preserve"> </w:t>
                  </w:r>
                  <w:r>
                    <w:rPr>
                      <w:rFonts w:hint="eastAsia"/>
                      <w:rtl/>
                    </w:rPr>
                    <w:t>ص</w:t>
                  </w:r>
                  <w:r>
                    <w:rPr>
                      <w:rtl/>
                    </w:rPr>
                    <w:t xml:space="preserve"> ( 21 - 41 ) ففيه ما يشفي الغليل . </w:t>
                  </w:r>
                  <w:r>
                    <w:rPr>
                      <w:rtl/>
                    </w:rPr>
                    <w:br/>
                  </w:r>
                  <w:r>
                    <w:rPr>
                      <w:color w:val="800000"/>
                      <w:rtl/>
                    </w:rPr>
                    <w:t xml:space="preserve">( وثانيهما ) </w:t>
                  </w:r>
                  <w:r>
                    <w:rPr>
                      <w:rtl/>
                    </w:rPr>
                    <w:t xml:space="preserve">: حديث ابن مسعود الموقوف </w:t>
                  </w:r>
                  <w:r>
                    <w:rPr>
                      <w:rFonts w:hint="eastAsia"/>
                      <w:rtl/>
                    </w:rPr>
                    <w:t>المعلق</w:t>
                  </w:r>
                  <w:r>
                    <w:rPr>
                      <w:rtl/>
                    </w:rPr>
                    <w:t xml:space="preserve"> أيضا في </w:t>
                  </w:r>
                  <w:r>
                    <w:rPr>
                      <w:rFonts w:hint="eastAsia"/>
                      <w:color w:val="008000"/>
                      <w:rtl/>
                    </w:rPr>
                    <w:t>صحيح</w:t>
                  </w:r>
                  <w:r>
                    <w:rPr>
                      <w:color w:val="008000"/>
                      <w:rtl/>
                    </w:rPr>
                    <w:t xml:space="preserve"> البخاري</w:t>
                  </w:r>
                  <w:r>
                    <w:rPr>
                      <w:rtl/>
                    </w:rPr>
                    <w:t xml:space="preserve"> ( 13 / 452 - 453 ) وفيه : </w:t>
                  </w:r>
                  <w:r>
                    <w:rPr>
                      <w:color w:val="000080"/>
                      <w:rtl/>
                    </w:rPr>
                    <w:t xml:space="preserve">" </w:t>
                  </w:r>
                  <w:r>
                    <w:rPr>
                      <w:rFonts w:hint="eastAsia"/>
                      <w:color w:val="000080"/>
                      <w:rtl/>
                    </w:rPr>
                    <w:t>إذا</w:t>
                  </w:r>
                  <w:r>
                    <w:rPr>
                      <w:color w:val="000080"/>
                      <w:rtl/>
                    </w:rPr>
                    <w:t xml:space="preserve"> تكلم الله بالوحي سمع أهل </w:t>
                  </w:r>
                  <w:r>
                    <w:rPr>
                      <w:rFonts w:hint="eastAsia"/>
                      <w:color w:val="000080"/>
                      <w:rtl/>
                    </w:rPr>
                    <w:t>السموات</w:t>
                  </w:r>
                  <w:r>
                    <w:rPr>
                      <w:color w:val="000080"/>
                      <w:rtl/>
                    </w:rPr>
                    <w:t xml:space="preserve"> شيئا فإذا فزع عن قلوبهم وسكن</w:t>
                  </w:r>
                  <w:r>
                    <w:rPr>
                      <w:rtl/>
                    </w:rPr>
                    <w:t xml:space="preserve"> ( * ) </w:t>
                  </w:r>
                  <w:r>
                    <w:rPr>
                      <w:rtl/>
                    </w:rPr>
                    <w:br/>
                  </w:r>
                  <w:r>
                    <w:rPr>
                      <w:rFonts w:hint="eastAsia"/>
                      <w:rtl/>
                    </w:rPr>
                    <w:t>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p>
    <w:p w:rsidR="00917E79" w:rsidRDefault="00917E79">
      <w:pPr>
        <w:rPr>
          <w:rtl/>
        </w:rPr>
      </w:pPr>
      <w:r>
        <w:rPr>
          <w:rFonts w:hint="eastAsia"/>
          <w:rtl/>
        </w:rPr>
        <w:t>الحديث</w:t>
      </w:r>
      <w:r>
        <w:rPr>
          <w:rtl/>
        </w:rPr>
        <w:t xml:space="preserve"> </w:t>
      </w:r>
      <w:r>
        <w:rPr>
          <w:rFonts w:hint="eastAsia"/>
          <w:rtl/>
        </w:rPr>
        <w:t>الثاني</w:t>
      </w:r>
      <w:r>
        <w:rPr>
          <w:rtl/>
        </w:rPr>
        <w:t xml:space="preserve"> والاربعون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جابر</w:t>
      </w:r>
      <w:r>
        <w:rPr>
          <w:rtl/>
        </w:rPr>
        <w:t xml:space="preserve"> رضي الله عنه عن النبي صلى الله عليه وسلم أنه قال : </w:t>
      </w:r>
      <w:r>
        <w:rPr>
          <w:rFonts w:hint="eastAsia"/>
          <w:color w:val="000080"/>
          <w:rtl/>
        </w:rPr>
        <w:t>لما</w:t>
      </w:r>
      <w:r>
        <w:rPr>
          <w:color w:val="000080"/>
          <w:rtl/>
        </w:rPr>
        <w:t xml:space="preserve"> كلم الله موسى عليه السلام يوم الطور ، كلمه بغير الكلام الذي به ناداه </w:t>
      </w:r>
      <w:r>
        <w:rPr>
          <w:rFonts w:hint="eastAsia"/>
          <w:color w:val="000080"/>
          <w:rtl/>
        </w:rPr>
        <w:t>،</w:t>
      </w:r>
      <w:r>
        <w:rPr>
          <w:color w:val="000080"/>
          <w:rtl/>
        </w:rPr>
        <w:t xml:space="preserve"> فقال له : يا موسى إني كلمتك بقوة عشرة آلاف لسان ولي قوة الالسنة كلها ، وأنا </w:t>
      </w:r>
      <w:r>
        <w:rPr>
          <w:rFonts w:hint="eastAsia"/>
          <w:color w:val="000080"/>
          <w:rtl/>
        </w:rPr>
        <w:t>أقوى</w:t>
      </w:r>
      <w:r>
        <w:rPr>
          <w:color w:val="000080"/>
          <w:rtl/>
        </w:rPr>
        <w:t xml:space="preserve"> من ذلك فلما سمع رجع إلى بني اسرائيل قالوا : صف لنا كلام الرحمن . . ؟ قال : </w:t>
      </w:r>
      <w:r>
        <w:rPr>
          <w:rFonts w:hint="eastAsia"/>
          <w:color w:val="000080"/>
          <w:rtl/>
        </w:rPr>
        <w:t>لا</w:t>
      </w:r>
      <w:r>
        <w:rPr>
          <w:color w:val="000080"/>
          <w:rtl/>
        </w:rPr>
        <w:t xml:space="preserve"> أستطيع قالوا : قربه لنا قال : ألم تسمعوا صوت الصواعق التي تقبل بأجلى كلام </w:t>
      </w:r>
      <w:r>
        <w:rPr>
          <w:rFonts w:hint="eastAsia"/>
          <w:color w:val="000080"/>
          <w:rtl/>
        </w:rPr>
        <w:t>سمعتموه</w:t>
      </w:r>
      <w:r>
        <w:rPr>
          <w:color w:val="000080"/>
          <w:rtl/>
        </w:rPr>
        <w:t xml:space="preserve"> قط</w:t>
      </w:r>
      <w:r>
        <w:rPr>
          <w:rtl/>
        </w:rPr>
        <w:t xml:space="preserve"> ( 192 ) . </w:t>
      </w:r>
      <w:r>
        <w:rPr>
          <w:rtl/>
        </w:rPr>
        <w:br/>
      </w:r>
      <w:r>
        <w:rPr>
          <w:rFonts w:hint="eastAsia"/>
          <w:rtl/>
        </w:rPr>
        <w:t> </w:t>
      </w:r>
    </w:p>
    <w:p w:rsidR="00917E79" w:rsidRDefault="00917E79">
      <w:pPr>
        <w:rPr>
          <w:rtl/>
        </w:rPr>
      </w:pPr>
      <w:r>
        <w:rPr>
          <w:rFonts w:hint="eastAsia"/>
          <w:rtl/>
        </w:rPr>
        <w:t>قلت</w:t>
      </w:r>
      <w:r>
        <w:rPr>
          <w:rtl/>
        </w:rPr>
        <w:t xml:space="preserve"> : هذا حديث لا يصح يرويه علي بن عاصم عن الفضل بن عيسى قال يحيى : كذاب ليس بشئ ( 193 ) . </w:t>
      </w:r>
      <w:r>
        <w:rPr>
          <w:rtl/>
        </w:rPr>
        <w:br/>
      </w:r>
      <w:r>
        <w:rPr>
          <w:rtl/>
        </w:rPr>
        <w:br/>
      </w:r>
      <w:r>
        <w:rPr>
          <w:rFonts w:hint="eastAsia"/>
          <w:color w:val="800000"/>
          <w:rtl/>
        </w:rPr>
        <w:t>وقال</w:t>
      </w:r>
      <w:r>
        <w:rPr>
          <w:color w:val="800000"/>
          <w:rtl/>
        </w:rPr>
        <w:t xml:space="preserve"> النسائي :</w:t>
      </w:r>
      <w:r>
        <w:rPr>
          <w:rtl/>
        </w:rPr>
        <w:t xml:space="preserve"> </w:t>
      </w:r>
      <w:r>
        <w:rPr>
          <w:rFonts w:hint="eastAsia"/>
          <w:rtl/>
        </w:rPr>
        <w:t>علي</w:t>
      </w:r>
      <w:r>
        <w:rPr>
          <w:rtl/>
        </w:rPr>
        <w:t xml:space="preserve"> بن عاصم متروك الحديث . </w:t>
      </w:r>
      <w:r>
        <w:rPr>
          <w:rFonts w:hint="eastAsia"/>
          <w:rtl/>
        </w:rPr>
        <w:t>وقال</w:t>
      </w:r>
      <w:r>
        <w:rPr>
          <w:rtl/>
        </w:rPr>
        <w:t xml:space="preserve"> يزيد بن </w:t>
      </w:r>
    </w:p>
    <w:p w:rsidR="00917E79" w:rsidRDefault="00917E79">
      <w:pPr>
        <w:rPr>
          <w:rtl/>
        </w:rPr>
      </w:pPr>
      <w:r>
        <w:rPr>
          <w:rFonts w:hint="eastAsia"/>
          <w:rtl/>
        </w:rPr>
        <w:t> </w:t>
      </w:r>
    </w:p>
    <w:tbl>
      <w:tblPr>
        <w:bidiVisual/>
        <w:tblW w:w="5000" w:type="pct"/>
        <w:jc w:val="right"/>
        <w:tblCellSpacing w:w="7" w:type="dxa"/>
        <w:tblCellMar>
          <w:left w:w="0" w:type="dxa"/>
          <w:right w:w="0" w:type="dxa"/>
        </w:tblCellMar>
        <w:tblLook w:val="0000" w:firstRow="0" w:lastRow="0" w:firstColumn="0" w:lastColumn="0" w:noHBand="0" w:noVBand="0"/>
      </w:tblPr>
      <w:tblGrid>
        <w:gridCol w:w="9084"/>
      </w:tblGrid>
      <w:tr w:rsidR="00917E79" w:rsidTr="00917E79">
        <w:trPr>
          <w:tblCellSpacing w:w="7" w:type="dxa"/>
          <w:jc w:val="right"/>
        </w:trPr>
        <w:tc>
          <w:tcPr>
            <w:tcW w:w="5000" w:type="pct"/>
            <w:shd w:val="clear" w:color="auto" w:fill="CCCCCC"/>
            <w:tcMar>
              <w:top w:w="15" w:type="dxa"/>
              <w:left w:w="15" w:type="dxa"/>
              <w:bottom w:w="15" w:type="dxa"/>
              <w:right w:w="15" w:type="dxa"/>
            </w:tcMar>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lastRenderedPageBreak/>
                    <w:t> </w:t>
                  </w:r>
                </w:p>
              </w:tc>
              <w:tc>
                <w:tcPr>
                  <w:tcW w:w="4850" w:type="pct"/>
                  <w:vAlign w:val="center"/>
                </w:tcPr>
                <w:p w:rsidR="00917E79" w:rsidRDefault="00917E79">
                  <w:r>
                    <w:rPr>
                      <w:color w:val="000080"/>
                      <w:rtl/>
                    </w:rPr>
                    <w:t xml:space="preserve">* ( هامش ) * </w:t>
                  </w:r>
                  <w:r>
                    <w:rPr>
                      <w:rtl/>
                    </w:rPr>
                    <w:br/>
                  </w:r>
                  <w:r>
                    <w:rPr>
                      <w:rFonts w:hint="eastAsia"/>
                      <w:rtl/>
                    </w:rPr>
                    <w:t>الصوت</w:t>
                  </w:r>
                  <w:r>
                    <w:rPr>
                      <w:rtl/>
                    </w:rPr>
                    <w:t xml:space="preserve"> عرفوا أنه الحق ونادوا ماذا قال ربكم قالوا الحق " </w:t>
                  </w:r>
                  <w:r>
                    <w:rPr>
                      <w:rFonts w:hint="eastAsia"/>
                      <w:rtl/>
                    </w:rPr>
                    <w:t>اه‍</w:t>
                  </w:r>
                  <w:r>
                    <w:rPr>
                      <w:rtl/>
                    </w:rPr>
                    <w:t xml:space="preserve"> </w:t>
                  </w:r>
                  <w:r>
                    <w:rPr>
                      <w:rtl/>
                    </w:rPr>
                    <w:br/>
                  </w:r>
                  <w:r>
                    <w:rPr>
                      <w:rtl/>
                    </w:rPr>
                    <w:br/>
                  </w:r>
                  <w:r>
                    <w:rPr>
                      <w:rFonts w:hint="eastAsia"/>
                      <w:rtl/>
                    </w:rPr>
                    <w:t>قلت</w:t>
                  </w:r>
                  <w:r>
                    <w:rPr>
                      <w:rtl/>
                    </w:rPr>
                    <w:t xml:space="preserve"> : هذا الصوت هو للسماء وليس لله تعالى ، والدليل على ذلك ما </w:t>
                  </w:r>
                  <w:r>
                    <w:rPr>
                      <w:rFonts w:hint="eastAsia"/>
                      <w:color w:val="008000"/>
                      <w:rtl/>
                    </w:rPr>
                    <w:t>رواه</w:t>
                  </w:r>
                  <w:r>
                    <w:rPr>
                      <w:color w:val="008000"/>
                      <w:rtl/>
                    </w:rPr>
                    <w:t xml:space="preserve"> أبو داود</w:t>
                  </w:r>
                  <w:r>
                    <w:rPr>
                      <w:rtl/>
                    </w:rPr>
                    <w:t xml:space="preserve"> ( 4 / 235 برقم 4738 ) عن عبد الله </w:t>
                  </w:r>
                  <w:r>
                    <w:rPr>
                      <w:rFonts w:hint="eastAsia"/>
                      <w:rtl/>
                    </w:rPr>
                    <w:t>بن</w:t>
                  </w:r>
                  <w:r>
                    <w:rPr>
                      <w:rtl/>
                    </w:rPr>
                    <w:t xml:space="preserve"> مسعود مرفوعا : </w:t>
                  </w:r>
                  <w:r>
                    <w:rPr>
                      <w:color w:val="000080"/>
                      <w:rtl/>
                    </w:rPr>
                    <w:t xml:space="preserve">" </w:t>
                  </w:r>
                  <w:r>
                    <w:rPr>
                      <w:rFonts w:hint="eastAsia"/>
                      <w:color w:val="000080"/>
                      <w:rtl/>
                    </w:rPr>
                    <w:t>إذا</w:t>
                  </w:r>
                  <w:r>
                    <w:rPr>
                      <w:color w:val="000080"/>
                      <w:rtl/>
                    </w:rPr>
                    <w:t xml:space="preserve"> تكلم الله بالوحي سمع </w:t>
                  </w:r>
                  <w:r>
                    <w:rPr>
                      <w:rFonts w:hint="eastAsia"/>
                      <w:color w:val="000080"/>
                      <w:rtl/>
                    </w:rPr>
                    <w:t>أهل</w:t>
                  </w:r>
                  <w:r>
                    <w:rPr>
                      <w:color w:val="000080"/>
                      <w:rtl/>
                    </w:rPr>
                    <w:t xml:space="preserve"> السماء للسماء صلصلة كجر السلسلة على الصفا ، فيصعقون . . . "</w:t>
                  </w:r>
                  <w:r>
                    <w:rPr>
                      <w:rtl/>
                    </w:rPr>
                    <w:t xml:space="preserve"> </w:t>
                  </w:r>
                  <w:r>
                    <w:rPr>
                      <w:rFonts w:hint="eastAsia"/>
                      <w:rtl/>
                    </w:rPr>
                    <w:t>الحديث</w:t>
                  </w:r>
                  <w:r>
                    <w:rPr>
                      <w:rtl/>
                    </w:rPr>
                    <w:t xml:space="preserve"> وإسناده صحيح على شرط الشيخين ، فالصوت كما هو صريح في هذا الحديث </w:t>
                  </w:r>
                  <w:r>
                    <w:rPr>
                      <w:rFonts w:hint="eastAsia"/>
                      <w:rtl/>
                    </w:rPr>
                    <w:t>للسماء</w:t>
                  </w:r>
                  <w:r>
                    <w:rPr>
                      <w:rtl/>
                    </w:rPr>
                    <w:t xml:space="preserve"> لا لله تعالى . والله الموفق . </w:t>
                  </w:r>
                  <w:r>
                    <w:rPr>
                      <w:rtl/>
                    </w:rPr>
                    <w:br/>
                  </w:r>
                  <w:r>
                    <w:rPr>
                      <w:rFonts w:hint="eastAsia"/>
                      <w:rtl/>
                    </w:rPr>
                    <w:t> </w:t>
                  </w:r>
                </w:p>
                <w:p w:rsidR="00917E79" w:rsidRDefault="00917E79">
                  <w:pPr>
                    <w:rPr>
                      <w:rtl/>
                    </w:rPr>
                  </w:pPr>
                  <w:r>
                    <w:rPr>
                      <w:rtl/>
                    </w:rPr>
                    <w:t xml:space="preserve">( 191 ) </w:t>
                  </w:r>
                  <w:r>
                    <w:rPr>
                      <w:rFonts w:hint="eastAsia"/>
                      <w:color w:val="008000"/>
                      <w:rtl/>
                    </w:rPr>
                    <w:t>رواه</w:t>
                  </w:r>
                  <w:r>
                    <w:rPr>
                      <w:color w:val="008000"/>
                      <w:rtl/>
                    </w:rPr>
                    <w:t xml:space="preserve"> أبو داود</w:t>
                  </w:r>
                  <w:r>
                    <w:rPr>
                      <w:rtl/>
                    </w:rPr>
                    <w:t xml:space="preserve"> ( 4 / 235 برقم 7438 ) </w:t>
                  </w:r>
                  <w:r>
                    <w:rPr>
                      <w:rFonts w:hint="eastAsia"/>
                      <w:rtl/>
                    </w:rPr>
                    <w:t>والحافظ</w:t>
                  </w:r>
                  <w:r>
                    <w:rPr>
                      <w:rtl/>
                    </w:rPr>
                    <w:t xml:space="preserve"> البيهقي في </w:t>
                  </w:r>
                  <w:r>
                    <w:rPr>
                      <w:color w:val="008000"/>
                      <w:rtl/>
                    </w:rPr>
                    <w:t xml:space="preserve">" </w:t>
                  </w:r>
                  <w:r>
                    <w:rPr>
                      <w:rFonts w:hint="eastAsia"/>
                      <w:color w:val="008000"/>
                      <w:rtl/>
                    </w:rPr>
                    <w:t>الاسماء</w:t>
                  </w:r>
                  <w:r>
                    <w:rPr>
                      <w:color w:val="008000"/>
                      <w:rtl/>
                    </w:rPr>
                    <w:t xml:space="preserve"> والصفات " </w:t>
                  </w:r>
                  <w:r>
                    <w:rPr>
                      <w:rtl/>
                    </w:rPr>
                    <w:t xml:space="preserve">( 200 - 201 ) وغيرهما . </w:t>
                  </w:r>
                  <w:r>
                    <w:rPr>
                      <w:rtl/>
                    </w:rPr>
                    <w:br/>
                  </w:r>
                  <w:r>
                    <w:rPr>
                      <w:rFonts w:hint="eastAsia"/>
                      <w:rtl/>
                    </w:rPr>
                    <w:t> </w:t>
                  </w:r>
                </w:p>
                <w:p w:rsidR="00917E79" w:rsidRDefault="00917E79">
                  <w:r>
                    <w:rPr>
                      <w:rtl/>
                    </w:rPr>
                    <w:t xml:space="preserve">( 192 ) هذا حديث موضوع ، أورده الحافظ ابن الجوزي في كتابه </w:t>
                  </w:r>
                  <w:r>
                    <w:rPr>
                      <w:color w:val="008000"/>
                      <w:rtl/>
                    </w:rPr>
                    <w:t xml:space="preserve">" </w:t>
                  </w:r>
                  <w:r>
                    <w:rPr>
                      <w:rFonts w:hint="eastAsia"/>
                      <w:color w:val="008000"/>
                      <w:rtl/>
                    </w:rPr>
                    <w:t>الموضوعات</w:t>
                  </w:r>
                  <w:r>
                    <w:rPr>
                      <w:color w:val="008000"/>
                      <w:rtl/>
                    </w:rPr>
                    <w:t xml:space="preserve"> "</w:t>
                  </w:r>
                  <w:r>
                    <w:rPr>
                      <w:rtl/>
                    </w:rPr>
                    <w:t xml:space="preserve"> ( 1 / 112 - 113 ) . </w:t>
                  </w:r>
                  <w:r>
                    <w:rPr>
                      <w:rtl/>
                    </w:rPr>
                    <w:br/>
                  </w:r>
                  <w:r>
                    <w:rPr>
                      <w:rFonts w:hint="eastAsia"/>
                      <w:color w:val="800000"/>
                      <w:rtl/>
                    </w:rPr>
                    <w:t>ومن</w:t>
                  </w:r>
                  <w:r>
                    <w:rPr>
                      <w:color w:val="800000"/>
                      <w:rtl/>
                    </w:rPr>
                    <w:t xml:space="preserve"> الغريب العجيب</w:t>
                  </w:r>
                  <w:r>
                    <w:rPr>
                      <w:rtl/>
                    </w:rPr>
                    <w:t xml:space="preserve"> </w:t>
                  </w:r>
                  <w:r>
                    <w:rPr>
                      <w:rFonts w:hint="eastAsia"/>
                      <w:rtl/>
                    </w:rPr>
                    <w:t>أن</w:t>
                  </w:r>
                  <w:r>
                    <w:rPr>
                      <w:rtl/>
                    </w:rPr>
                    <w:t xml:space="preserve"> يحتج به الشيخ </w:t>
                  </w:r>
                  <w:r>
                    <w:rPr>
                      <w:rFonts w:hint="eastAsia"/>
                      <w:rtl/>
                    </w:rPr>
                    <w:t>الحراني</w:t>
                  </w:r>
                  <w:r>
                    <w:rPr>
                      <w:rtl/>
                    </w:rPr>
                    <w:t xml:space="preserve"> لاثبات عقيدته في </w:t>
                  </w:r>
                  <w:r>
                    <w:rPr>
                      <w:color w:val="008000"/>
                      <w:rtl/>
                    </w:rPr>
                    <w:t xml:space="preserve">" </w:t>
                  </w:r>
                  <w:r>
                    <w:rPr>
                      <w:rFonts w:hint="eastAsia"/>
                      <w:color w:val="008000"/>
                      <w:rtl/>
                    </w:rPr>
                    <w:t>الموافقة</w:t>
                  </w:r>
                  <w:r>
                    <w:rPr>
                      <w:color w:val="008000"/>
                      <w:rtl/>
                    </w:rPr>
                    <w:t xml:space="preserve"> "</w:t>
                  </w:r>
                  <w:r>
                    <w:rPr>
                      <w:rtl/>
                    </w:rPr>
                    <w:t xml:space="preserve">( 2 / 151 ) المطبوعة بهامش </w:t>
                  </w:r>
                  <w:r>
                    <w:rPr>
                      <w:color w:val="008000"/>
                      <w:rtl/>
                    </w:rPr>
                    <w:t xml:space="preserve">" </w:t>
                  </w:r>
                  <w:r>
                    <w:rPr>
                      <w:rFonts w:hint="eastAsia"/>
                      <w:color w:val="008000"/>
                      <w:rtl/>
                    </w:rPr>
                    <w:t>منهاج</w:t>
                  </w:r>
                  <w:r>
                    <w:rPr>
                      <w:color w:val="008000"/>
                      <w:rtl/>
                    </w:rPr>
                    <w:t xml:space="preserve"> البدعة "</w:t>
                  </w:r>
                  <w:r>
                    <w:rPr>
                      <w:rtl/>
                    </w:rPr>
                    <w:br/>
                  </w:r>
                  <w:r>
                    <w:rPr>
                      <w:rtl/>
                    </w:rPr>
                    <w:br/>
                    <w:t>( 193 ) يعني علي بن عاصم لما في ترجمته في التهذيب ( 7 / 304 الفكر )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tl/>
        </w:rPr>
      </w:pP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253 </w:t>
            </w:r>
          </w:p>
        </w:tc>
      </w:tr>
    </w:tbl>
    <w:p w:rsidR="00917E79" w:rsidRDefault="00917E79">
      <w:pPr>
        <w:rPr>
          <w:rtl/>
        </w:rPr>
      </w:pPr>
      <w:r>
        <w:rPr>
          <w:rFonts w:hint="eastAsia"/>
          <w:rtl/>
        </w:rPr>
        <w:t>هارون</w:t>
      </w:r>
      <w:r>
        <w:rPr>
          <w:rtl/>
        </w:rPr>
        <w:t xml:space="preserve"> : ما زلنا نعرفه بالكذب . </w:t>
      </w:r>
      <w:r>
        <w:rPr>
          <w:rtl/>
        </w:rPr>
        <w:br/>
      </w:r>
      <w:r>
        <w:rPr>
          <w:rFonts w:hint="eastAsia"/>
          <w:rtl/>
        </w:rPr>
        <w:t>وأما</w:t>
      </w:r>
      <w:r>
        <w:rPr>
          <w:rtl/>
        </w:rPr>
        <w:t xml:space="preserve"> الفضل بن عيسى ( 194 ) فقال أيوب السختياني : لو خلق أخرس كان خيرا له ، </w:t>
      </w:r>
      <w:r>
        <w:rPr>
          <w:rtl/>
        </w:rPr>
        <w:br/>
      </w:r>
      <w:r>
        <w:rPr>
          <w:rFonts w:hint="eastAsia"/>
          <w:rtl/>
        </w:rPr>
        <w:t>وقال</w:t>
      </w:r>
      <w:r>
        <w:rPr>
          <w:rtl/>
        </w:rPr>
        <w:t xml:space="preserve"> ابن عيينة : الفضل بن عيسى لا شئ ، </w:t>
      </w:r>
      <w:r>
        <w:rPr>
          <w:rtl/>
        </w:rPr>
        <w:br/>
      </w:r>
      <w:r>
        <w:rPr>
          <w:rFonts w:hint="eastAsia"/>
          <w:rtl/>
        </w:rPr>
        <w:t>وقال</w:t>
      </w:r>
      <w:r>
        <w:rPr>
          <w:rtl/>
        </w:rPr>
        <w:t xml:space="preserve"> يحيى : هو رجل سوء . </w:t>
      </w:r>
    </w:p>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rtl/>
                    </w:rPr>
                    <w:t xml:space="preserve">* ( هامش ) * </w:t>
                  </w:r>
                  <w:r>
                    <w:rPr>
                      <w:rtl/>
                    </w:rPr>
                    <w:br/>
                    <w:t xml:space="preserve">( 194 ) انظر </w:t>
                  </w:r>
                  <w:r>
                    <w:rPr>
                      <w:rFonts w:hint="eastAsia"/>
                      <w:color w:val="008000"/>
                      <w:rtl/>
                    </w:rPr>
                    <w:t>الميزان</w:t>
                  </w:r>
                  <w:r>
                    <w:rPr>
                      <w:rtl/>
                    </w:rPr>
                    <w:t xml:space="preserve"> ( 3 / 356 ) . </w:t>
                  </w:r>
                </w:p>
              </w:tc>
              <w:tc>
                <w:tcPr>
                  <w:tcW w:w="10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rtl/>
        </w:rPr>
        <w:br/>
      </w:r>
      <w:r>
        <w:rPr>
          <w:rFonts w:ascii="Courier New" w:hAnsi="Courier New" w:hint="eastAsia"/>
          <w:rtl/>
        </w:rPr>
        <w:t> </w:t>
      </w:r>
    </w:p>
    <w:p w:rsidR="00917E79" w:rsidRDefault="00917E79">
      <w:pPr>
        <w:rPr>
          <w:rtl/>
        </w:rPr>
      </w:pPr>
      <w:r>
        <w:rPr>
          <w:rFonts w:hint="eastAsia"/>
          <w:rtl/>
        </w:rPr>
        <w:t>الحديث</w:t>
      </w:r>
      <w:r>
        <w:rPr>
          <w:rtl/>
        </w:rPr>
        <w:t xml:space="preserve"> </w:t>
      </w:r>
      <w:r>
        <w:rPr>
          <w:rFonts w:hint="eastAsia"/>
          <w:rtl/>
        </w:rPr>
        <w:t>الثالث</w:t>
      </w:r>
      <w:r>
        <w:rPr>
          <w:rtl/>
        </w:rPr>
        <w:t xml:space="preserve"> والاربعون </w:t>
      </w:r>
      <w:r>
        <w:rPr>
          <w:rtl/>
        </w:rPr>
        <w:br/>
      </w:r>
      <w:r>
        <w:rPr>
          <w:rFonts w:hint="eastAsia"/>
          <w:rtl/>
        </w:rPr>
        <w:t> </w:t>
      </w:r>
      <w:r>
        <w:rPr>
          <w:rtl/>
        </w:rPr>
        <w:t xml:space="preserve"> </w:t>
      </w:r>
    </w:p>
    <w:p w:rsidR="00917E79" w:rsidRDefault="00917E79">
      <w:pPr>
        <w:rPr>
          <w:rtl/>
        </w:rPr>
      </w:pPr>
      <w:r>
        <w:rPr>
          <w:rFonts w:hint="eastAsia"/>
          <w:rtl/>
        </w:rPr>
        <w:t>روى</w:t>
      </w:r>
      <w:r>
        <w:rPr>
          <w:rtl/>
        </w:rPr>
        <w:t xml:space="preserve"> </w:t>
      </w:r>
      <w:r>
        <w:rPr>
          <w:rFonts w:hint="eastAsia"/>
          <w:rtl/>
        </w:rPr>
        <w:t>القاضي</w:t>
      </w:r>
      <w:r>
        <w:rPr>
          <w:rtl/>
        </w:rPr>
        <w:t xml:space="preserve"> أبو يعلى ( المجسم ) عن حسان بن عطية أنه قال : </w:t>
      </w:r>
      <w:r>
        <w:rPr>
          <w:color w:val="000080"/>
          <w:rtl/>
        </w:rPr>
        <w:t xml:space="preserve">" </w:t>
      </w:r>
      <w:r>
        <w:rPr>
          <w:rFonts w:hint="eastAsia"/>
          <w:color w:val="000080"/>
          <w:rtl/>
        </w:rPr>
        <w:t>الساجد</w:t>
      </w:r>
      <w:r>
        <w:rPr>
          <w:color w:val="000080"/>
          <w:rtl/>
        </w:rPr>
        <w:t xml:space="preserve"> يسجد على قدم الرحمن "</w:t>
      </w:r>
      <w:r>
        <w:rPr>
          <w:rtl/>
        </w:rPr>
        <w:t xml:space="preserve"> . </w:t>
      </w:r>
    </w:p>
    <w:p w:rsidR="00917E79" w:rsidRDefault="00917E79">
      <w:pPr>
        <w:rPr>
          <w:rtl/>
        </w:rPr>
      </w:pPr>
      <w:r>
        <w:rPr>
          <w:rFonts w:hint="eastAsia"/>
          <w:rtl/>
        </w:rPr>
        <w:t>قلت</w:t>
      </w:r>
      <w:r>
        <w:rPr>
          <w:rtl/>
        </w:rPr>
        <w:t xml:space="preserve"> : هذا قول تابعي ، وهو مثل المقرب من فضل الله تعالى ، وأثبت القاضي أبو يعلى ( </w:t>
      </w:r>
      <w:r>
        <w:rPr>
          <w:rFonts w:hint="eastAsia"/>
          <w:rtl/>
        </w:rPr>
        <w:t>المجسم</w:t>
      </w:r>
      <w:r>
        <w:rPr>
          <w:rtl/>
        </w:rPr>
        <w:t xml:space="preserve"> ) بهذا وصف قدم ، وانه يسجد على قدم حقيقة لا على وجه المماسة . </w:t>
      </w:r>
    </w:p>
    <w:p w:rsidR="00917E79" w:rsidRDefault="00917E79">
      <w:pPr>
        <w:rPr>
          <w:rtl/>
        </w:rPr>
      </w:pPr>
      <w:r>
        <w:rPr>
          <w:rFonts w:hint="eastAsia"/>
          <w:rtl/>
        </w:rPr>
        <w:t> </w:t>
      </w:r>
    </w:p>
    <w:p w:rsidR="00917E79" w:rsidRDefault="00917E79">
      <w:pPr>
        <w:rPr>
          <w:rtl/>
        </w:rPr>
      </w:pPr>
      <w:r>
        <w:rPr>
          <w:rFonts w:hint="eastAsia"/>
          <w:rtl/>
        </w:rPr>
        <w:t>الحديث</w:t>
      </w:r>
      <w:r>
        <w:rPr>
          <w:rtl/>
        </w:rPr>
        <w:t xml:space="preserve"> </w:t>
      </w:r>
      <w:r>
        <w:rPr>
          <w:rFonts w:hint="eastAsia"/>
          <w:rtl/>
        </w:rPr>
        <w:t>الرابع</w:t>
      </w:r>
      <w:r>
        <w:rPr>
          <w:rtl/>
        </w:rPr>
        <w:t xml:space="preserve"> والاربعون </w:t>
      </w:r>
      <w:r>
        <w:rPr>
          <w:rtl/>
        </w:rPr>
        <w:br/>
      </w:r>
      <w:r>
        <w:rPr>
          <w:rFonts w:hint="eastAsia"/>
          <w:rtl/>
        </w:rPr>
        <w:t> </w:t>
      </w:r>
      <w:r>
        <w:rPr>
          <w:rtl/>
        </w:rPr>
        <w:t xml:space="preserve"> </w:t>
      </w:r>
    </w:p>
    <w:p w:rsidR="00917E79" w:rsidRDefault="00917E79">
      <w:pPr>
        <w:rPr>
          <w:rtl/>
        </w:rPr>
      </w:pPr>
      <w:r>
        <w:rPr>
          <w:rFonts w:hint="eastAsia"/>
          <w:rtl/>
        </w:rPr>
        <w:t>روى</w:t>
      </w:r>
      <w:r>
        <w:rPr>
          <w:rtl/>
        </w:rPr>
        <w:t xml:space="preserve"> </w:t>
      </w:r>
      <w:r>
        <w:rPr>
          <w:rFonts w:hint="eastAsia"/>
          <w:rtl/>
        </w:rPr>
        <w:t>البخاري</w:t>
      </w:r>
      <w:r>
        <w:rPr>
          <w:rtl/>
        </w:rPr>
        <w:t xml:space="preserve"> ( فتح 13 / 423 ) ومسلم</w:t>
      </w:r>
      <w:r>
        <w:rPr>
          <w:color w:val="008000"/>
          <w:rtl/>
        </w:rPr>
        <w:t xml:space="preserve"> </w:t>
      </w:r>
      <w:r>
        <w:rPr>
          <w:rtl/>
        </w:rPr>
        <w:t xml:space="preserve">( 1 / 163 برقم 296 ) في </w:t>
      </w:r>
      <w:r>
        <w:rPr>
          <w:rFonts w:hint="eastAsia"/>
          <w:color w:val="008000"/>
          <w:rtl/>
        </w:rPr>
        <w:t>الصحيحين</w:t>
      </w:r>
      <w:r>
        <w:rPr>
          <w:rtl/>
        </w:rPr>
        <w:t xml:space="preserve"> </w:t>
      </w:r>
      <w:r>
        <w:rPr>
          <w:rFonts w:hint="eastAsia"/>
          <w:rtl/>
        </w:rPr>
        <w:t>من</w:t>
      </w:r>
      <w:r>
        <w:rPr>
          <w:rtl/>
        </w:rPr>
        <w:t xml:space="preserve"> حديث أبي موسى - رضي الله </w:t>
      </w:r>
      <w:r>
        <w:rPr>
          <w:rFonts w:hint="eastAsia"/>
          <w:rtl/>
        </w:rPr>
        <w:t>عنه</w:t>
      </w:r>
      <w:r>
        <w:rPr>
          <w:rtl/>
        </w:rPr>
        <w:t xml:space="preserve"> - عن النبي صلى الله عليه وسلم أنه قال : </w:t>
      </w:r>
      <w:r>
        <w:rPr>
          <w:color w:val="000080"/>
          <w:rtl/>
        </w:rPr>
        <w:t xml:space="preserve">" </w:t>
      </w:r>
      <w:r>
        <w:rPr>
          <w:rFonts w:hint="eastAsia"/>
          <w:color w:val="000080"/>
          <w:rtl/>
        </w:rPr>
        <w:t>جنتان</w:t>
      </w:r>
      <w:r>
        <w:rPr>
          <w:color w:val="000080"/>
          <w:rtl/>
        </w:rPr>
        <w:t xml:space="preserve"> من فضة آنيتهما وما فيهما ، وجنتان من ذهب آنيتهما وما فيهما ، وليس بين القوم </w:t>
      </w:r>
      <w:r>
        <w:rPr>
          <w:rFonts w:hint="eastAsia"/>
          <w:color w:val="000080"/>
          <w:rtl/>
        </w:rPr>
        <w:t>وبين</w:t>
      </w:r>
      <w:r>
        <w:rPr>
          <w:color w:val="000080"/>
          <w:rtl/>
        </w:rPr>
        <w:t xml:space="preserve"> أن ينظروا إلى ربهم إلا رداء الكبرياء على وجهه في جنة عدن "</w:t>
      </w:r>
      <w:r>
        <w:rPr>
          <w:rtl/>
        </w:rPr>
        <w:t xml:space="preserve"> ( 195 ) .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rtl/>
                    </w:rPr>
                    <w:t xml:space="preserve">* ( هامش ) * </w:t>
                  </w:r>
                  <w:r>
                    <w:rPr>
                      <w:rtl/>
                    </w:rPr>
                    <w:br/>
                  </w:r>
                  <w:r>
                    <w:rPr>
                      <w:rtl/>
                    </w:rPr>
                    <w:lastRenderedPageBreak/>
                    <w:t xml:space="preserve">( 195 ) قال الحافظ ابن حجر في </w:t>
                  </w:r>
                  <w:r>
                    <w:rPr>
                      <w:rFonts w:hint="eastAsia"/>
                      <w:color w:val="008000"/>
                      <w:rtl/>
                    </w:rPr>
                    <w:t>الفتح</w:t>
                  </w:r>
                  <w:r>
                    <w:rPr>
                      <w:color w:val="008000"/>
                      <w:rtl/>
                    </w:rPr>
                    <w:t xml:space="preserve"> </w:t>
                  </w:r>
                  <w:r>
                    <w:rPr>
                      <w:rtl/>
                    </w:rPr>
                    <w:t xml:space="preserve">( 13 / 432 ) : " </w:t>
                  </w:r>
                  <w:r>
                    <w:rPr>
                      <w:rFonts w:hint="eastAsia"/>
                      <w:rtl/>
                    </w:rPr>
                    <w:t>قال</w:t>
                  </w:r>
                  <w:r>
                    <w:rPr>
                      <w:rtl/>
                    </w:rPr>
                    <w:t xml:space="preserve"> عياض كانت العرب تستعمل الاستعارة كثيرا ، وهو أرفع أدوات </w:t>
                  </w:r>
                  <w:r>
                    <w:rPr>
                      <w:rFonts w:hint="eastAsia"/>
                      <w:rtl/>
                    </w:rPr>
                    <w:t>بديع</w:t>
                  </w:r>
                  <w:r>
                    <w:rPr>
                      <w:rtl/>
                    </w:rPr>
                    <w:t xml:space="preserve"> ( * ) </w:t>
                  </w:r>
                </w:p>
              </w:tc>
              <w:tc>
                <w:tcPr>
                  <w:tcW w:w="10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254 </w:t>
            </w:r>
          </w:p>
        </w:tc>
      </w:tr>
    </w:tbl>
    <w:p w:rsidR="00917E79" w:rsidRDefault="00917E79">
      <w:pPr>
        <w:rPr>
          <w:rtl/>
        </w:rPr>
      </w:pPr>
      <w:r>
        <w:rPr>
          <w:rFonts w:hint="eastAsia"/>
          <w:rtl/>
        </w:rPr>
        <w:t>قلت</w:t>
      </w:r>
      <w:r>
        <w:rPr>
          <w:rtl/>
        </w:rPr>
        <w:t xml:space="preserve"> : الرائي ( هو الذي ) في جنة عدن لا المرئي لانه لا تحيط به الامكنة ( سبحانه ) . </w:t>
      </w:r>
      <w:r>
        <w:rPr>
          <w:rtl/>
        </w:rPr>
        <w:br/>
      </w:r>
      <w:r>
        <w:rPr>
          <w:rtl/>
        </w:rPr>
        <w:br/>
      </w:r>
      <w:r>
        <w:rPr>
          <w:rFonts w:hint="eastAsia"/>
          <w:rtl/>
        </w:rPr>
        <w:t>قال</w:t>
      </w:r>
      <w:r>
        <w:rPr>
          <w:rtl/>
        </w:rPr>
        <w:t xml:space="preserve"> القاضي أبو يعلى ( المجسم ) : ظاهر الحديث أنه المرئي في جنة عدن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فصاحتها</w:t>
                  </w:r>
                  <w:r>
                    <w:rPr>
                      <w:rtl/>
                    </w:rPr>
                    <w:t xml:space="preserve"> وإيجازها ، ومنه قوله تعالى ( </w:t>
                  </w:r>
                  <w:r>
                    <w:rPr>
                      <w:rFonts w:hint="eastAsia"/>
                      <w:color w:val="0000FF"/>
                      <w:rtl/>
                    </w:rPr>
                    <w:t>جناح</w:t>
                  </w:r>
                  <w:r>
                    <w:rPr>
                      <w:color w:val="0000FF"/>
                      <w:rtl/>
                    </w:rPr>
                    <w:t xml:space="preserve"> الذل</w:t>
                  </w:r>
                  <w:r>
                    <w:rPr>
                      <w:rtl/>
                    </w:rPr>
                    <w:t xml:space="preserve"> ) فمخاطبة النبي صلى الله عليه وسلم برداء الكبرياء على وجهه ونحو ذلك من هذا </w:t>
                  </w:r>
                  <w:r>
                    <w:rPr>
                      <w:rFonts w:hint="eastAsia"/>
                      <w:rtl/>
                    </w:rPr>
                    <w:t>المعنى</w:t>
                  </w:r>
                  <w:r>
                    <w:rPr>
                      <w:rtl/>
                    </w:rPr>
                    <w:t xml:space="preserve"> ، ومن لم يفهم ذللك تاه فمن أجرى الكلام على ظاهره أفضى به الامر إلى </w:t>
                  </w:r>
                  <w:r>
                    <w:rPr>
                      <w:rFonts w:hint="eastAsia"/>
                      <w:rtl/>
                    </w:rPr>
                    <w:t>التجسيم</w:t>
                  </w:r>
                  <w:r>
                    <w:rPr>
                      <w:rtl/>
                    </w:rPr>
                    <w:t xml:space="preserve"> ومن لم يتضح له ، وعلم أن الله تعالى منزه عن الذي يقتضيه ظاهرها إما </w:t>
                  </w:r>
                  <w:r>
                    <w:rPr>
                      <w:rFonts w:hint="eastAsia"/>
                      <w:rtl/>
                    </w:rPr>
                    <w:t>أن</w:t>
                  </w:r>
                  <w:r>
                    <w:rPr>
                      <w:rtl/>
                    </w:rPr>
                    <w:t xml:space="preserve"> يكذب نقلتها وإما أن يؤولها ، كأن يقول استعار لعظم سلطان الله وكبريائه </w:t>
                  </w:r>
                  <w:r>
                    <w:rPr>
                      <w:rFonts w:hint="eastAsia"/>
                      <w:rtl/>
                    </w:rPr>
                    <w:t>وعظمته</w:t>
                  </w:r>
                  <w:r>
                    <w:rPr>
                      <w:rtl/>
                    </w:rPr>
                    <w:t xml:space="preserve"> وهيبته وجلاله المانع إدراك أبصار البشر مع ضعفها لذلك رداء الكبرياء ، </w:t>
                  </w:r>
                  <w:r>
                    <w:rPr>
                      <w:rFonts w:hint="eastAsia"/>
                      <w:rtl/>
                    </w:rPr>
                    <w:t>فإذا</w:t>
                  </w:r>
                  <w:r>
                    <w:rPr>
                      <w:rtl/>
                    </w:rPr>
                    <w:t xml:space="preserve"> شاء تقوية أبصارهم وقلوبهم كشف عنهم حجاب هيبته وموانع عظمته انتهى ملخصا " </w:t>
                  </w:r>
                  <w:r>
                    <w:rPr>
                      <w:rFonts w:hint="eastAsia"/>
                      <w:rtl/>
                    </w:rPr>
                    <w:t>اه‍</w:t>
                  </w:r>
                  <w:r>
                    <w:rPr>
                      <w:rtl/>
                    </w:rPr>
                    <w:t xml:space="preserve"> . </w:t>
                  </w:r>
                  <w:r>
                    <w:rPr>
                      <w:rtl/>
                    </w:rPr>
                    <w:br/>
                  </w:r>
                  <w:r>
                    <w:rPr>
                      <w:rFonts w:hint="eastAsia"/>
                      <w:rtl/>
                    </w:rPr>
                    <w:t> </w:t>
                  </w:r>
                </w:p>
                <w:p w:rsidR="00917E79" w:rsidRDefault="00917E79">
                  <w:pPr>
                    <w:rPr>
                      <w:rtl/>
                    </w:rPr>
                  </w:pPr>
                  <w:r>
                    <w:rPr>
                      <w:rFonts w:hint="eastAsia"/>
                      <w:rtl/>
                    </w:rPr>
                    <w:t>ثم</w:t>
                  </w:r>
                  <w:r>
                    <w:rPr>
                      <w:rtl/>
                    </w:rPr>
                    <w:t xml:space="preserve"> </w:t>
                  </w:r>
                  <w:r>
                    <w:rPr>
                      <w:rFonts w:hint="eastAsia"/>
                      <w:rtl/>
                    </w:rPr>
                    <w:t>قال</w:t>
                  </w:r>
                  <w:r>
                    <w:rPr>
                      <w:rtl/>
                    </w:rPr>
                    <w:t xml:space="preserve"> الحافظ بعد ذلك بأسطر : " </w:t>
                  </w:r>
                  <w:r>
                    <w:rPr>
                      <w:rFonts w:hint="eastAsia"/>
                      <w:rtl/>
                    </w:rPr>
                    <w:t>ثم</w:t>
                  </w:r>
                  <w:r>
                    <w:rPr>
                      <w:rtl/>
                    </w:rPr>
                    <w:t xml:space="preserve"> وجدت في حديث صهيب في تفسير قوله تعالى ( </w:t>
                  </w:r>
                  <w:r>
                    <w:rPr>
                      <w:rFonts w:hint="eastAsia"/>
                      <w:color w:val="0000FF"/>
                      <w:rtl/>
                    </w:rPr>
                    <w:t>للذين</w:t>
                  </w:r>
                  <w:r>
                    <w:rPr>
                      <w:color w:val="0000FF"/>
                      <w:rtl/>
                    </w:rPr>
                    <w:t xml:space="preserve"> أحسنوا الحسنى وزيادة</w:t>
                  </w:r>
                  <w:r>
                    <w:rPr>
                      <w:rtl/>
                    </w:rPr>
                    <w:t xml:space="preserve"> ) ما يدل على </w:t>
                  </w:r>
                  <w:r>
                    <w:rPr>
                      <w:rFonts w:hint="eastAsia"/>
                      <w:rtl/>
                    </w:rPr>
                    <w:t>أن</w:t>
                  </w:r>
                  <w:r>
                    <w:rPr>
                      <w:rtl/>
                    </w:rPr>
                    <w:t xml:space="preserve"> المراد برداء الكبرياء في حديث أبي موسى الحجاب المذكور في حديث صهيب ، </w:t>
                  </w:r>
                  <w:r>
                    <w:rPr>
                      <w:rFonts w:hint="eastAsia"/>
                      <w:rtl/>
                    </w:rPr>
                    <w:t>وأنه</w:t>
                  </w:r>
                  <w:r>
                    <w:rPr>
                      <w:rtl/>
                    </w:rPr>
                    <w:t xml:space="preserve"> سبحانه يكشف لاهل الجنة إكراما لهم ، والحديث عند مسلم والترمذي والنسائي </w:t>
                  </w:r>
                  <w:r>
                    <w:rPr>
                      <w:rFonts w:hint="eastAsia"/>
                      <w:rtl/>
                    </w:rPr>
                    <w:t>وابن</w:t>
                  </w:r>
                  <w:r>
                    <w:rPr>
                      <w:rtl/>
                    </w:rPr>
                    <w:t xml:space="preserve"> خزيمة وابن حبان </w:t>
                  </w:r>
                  <w:r>
                    <w:rPr>
                      <w:rtl/>
                    </w:rPr>
                    <w:br/>
                  </w:r>
                  <w:r>
                    <w:rPr>
                      <w:rFonts w:hint="eastAsia"/>
                      <w:rtl/>
                    </w:rPr>
                    <w:t> </w:t>
                  </w:r>
                </w:p>
                <w:p w:rsidR="00917E79" w:rsidRDefault="00917E79">
                  <w:pPr>
                    <w:rPr>
                      <w:rtl/>
                    </w:rPr>
                  </w:pPr>
                  <w:r>
                    <w:rPr>
                      <w:rFonts w:hint="eastAsia"/>
                      <w:rtl/>
                    </w:rPr>
                    <w:t>ولفظ</w:t>
                  </w:r>
                  <w:r>
                    <w:rPr>
                      <w:rtl/>
                    </w:rPr>
                    <w:t xml:space="preserve"> </w:t>
                  </w:r>
                  <w:r>
                    <w:rPr>
                      <w:rFonts w:hint="eastAsia"/>
                      <w:rtl/>
                    </w:rPr>
                    <w:t>مسلم</w:t>
                  </w:r>
                  <w:r>
                    <w:rPr>
                      <w:rtl/>
                    </w:rPr>
                    <w:t xml:space="preserve"> : أن النبي صلى الله عليه وسلم قال : </w:t>
                  </w:r>
                  <w:r>
                    <w:rPr>
                      <w:color w:val="000080"/>
                      <w:rtl/>
                    </w:rPr>
                    <w:t xml:space="preserve">" </w:t>
                  </w:r>
                  <w:r>
                    <w:rPr>
                      <w:rFonts w:hint="eastAsia"/>
                      <w:color w:val="000080"/>
                      <w:rtl/>
                    </w:rPr>
                    <w:t>إذا</w:t>
                  </w:r>
                  <w:r>
                    <w:rPr>
                      <w:color w:val="000080"/>
                      <w:rtl/>
                    </w:rPr>
                    <w:t xml:space="preserve"> دخل أهل الجنة الجنة ، يقول الله عز وجل : تريدون </w:t>
                  </w:r>
                  <w:r>
                    <w:rPr>
                      <w:color w:val="000080"/>
                      <w:rtl/>
                    </w:rPr>
                    <w:lastRenderedPageBreak/>
                    <w:t xml:space="preserve">شيئا أزيدكم ؟ فيقولون : </w:t>
                  </w:r>
                  <w:r>
                    <w:rPr>
                      <w:rFonts w:hint="eastAsia"/>
                      <w:color w:val="000080"/>
                      <w:rtl/>
                    </w:rPr>
                    <w:t>ألم</w:t>
                  </w:r>
                  <w:r>
                    <w:rPr>
                      <w:color w:val="000080"/>
                      <w:rtl/>
                    </w:rPr>
                    <w:t xml:space="preserve"> تبيض وجوهنا وتدخلنا الجنة ؟ قال : فيكشف لهم الحجاب فما أعطوا شيئا أحب </w:t>
                  </w:r>
                  <w:r>
                    <w:rPr>
                      <w:rFonts w:hint="eastAsia"/>
                      <w:color w:val="000080"/>
                      <w:rtl/>
                    </w:rPr>
                    <w:t>إليهم</w:t>
                  </w:r>
                  <w:r>
                    <w:rPr>
                      <w:color w:val="000080"/>
                      <w:rtl/>
                    </w:rPr>
                    <w:t xml:space="preserve"> منه "</w:t>
                  </w:r>
                  <w:r>
                    <w:rPr>
                      <w:rtl/>
                    </w:rPr>
                    <w:t xml:space="preserve"> . </w:t>
                  </w:r>
                  <w:r>
                    <w:rPr>
                      <w:rtl/>
                    </w:rPr>
                    <w:br/>
                  </w:r>
                  <w:r>
                    <w:rPr>
                      <w:rFonts w:hint="eastAsia"/>
                      <w:rtl/>
                    </w:rPr>
                    <w:t> </w:t>
                  </w:r>
                </w:p>
                <w:p w:rsidR="00917E79" w:rsidRDefault="00917E79">
                  <w:r>
                    <w:rPr>
                      <w:rFonts w:hint="eastAsia"/>
                      <w:rtl/>
                    </w:rPr>
                    <w:t>ثم</w:t>
                  </w:r>
                  <w:r>
                    <w:rPr>
                      <w:rtl/>
                    </w:rPr>
                    <w:t xml:space="preserve"> </w:t>
                  </w:r>
                  <w:r>
                    <w:rPr>
                      <w:rFonts w:hint="eastAsia"/>
                      <w:rtl/>
                    </w:rPr>
                    <w:t>تلا</w:t>
                  </w:r>
                  <w:r>
                    <w:rPr>
                      <w:rtl/>
                    </w:rPr>
                    <w:t xml:space="preserve"> هذه الآية ( </w:t>
                  </w:r>
                  <w:r>
                    <w:rPr>
                      <w:rFonts w:hint="eastAsia"/>
                      <w:color w:val="0000FF"/>
                      <w:rtl/>
                    </w:rPr>
                    <w:t>للذين</w:t>
                  </w:r>
                  <w:r>
                    <w:rPr>
                      <w:color w:val="0000FF"/>
                      <w:rtl/>
                    </w:rPr>
                    <w:t xml:space="preserve"> أحسنوا الحسنى وزيادة</w:t>
                  </w:r>
                  <w:r>
                    <w:rPr>
                      <w:rtl/>
                    </w:rPr>
                    <w:t xml:space="preserve"> ) أخرجه </w:t>
                  </w:r>
                  <w:r>
                    <w:rPr>
                      <w:rFonts w:hint="eastAsia"/>
                      <w:color w:val="008000"/>
                      <w:rtl/>
                    </w:rPr>
                    <w:t>مسلم</w:t>
                  </w:r>
                  <w:r>
                    <w:rPr>
                      <w:rtl/>
                    </w:rPr>
                    <w:t xml:space="preserve"> </w:t>
                  </w:r>
                  <w:r>
                    <w:rPr>
                      <w:rFonts w:hint="eastAsia"/>
                      <w:rtl/>
                    </w:rPr>
                    <w:t>عقب</w:t>
                  </w:r>
                  <w:r>
                    <w:rPr>
                      <w:rtl/>
                    </w:rPr>
                    <w:t xml:space="preserve"> حديث أبي موسى ، ولعله </w:t>
                  </w:r>
                  <w:r>
                    <w:rPr>
                      <w:rFonts w:hint="eastAsia"/>
                      <w:rtl/>
                    </w:rPr>
                    <w:t>أشار</w:t>
                  </w:r>
                  <w:r>
                    <w:rPr>
                      <w:rtl/>
                    </w:rPr>
                    <w:t xml:space="preserve"> إلى تأويله به " </w:t>
                  </w:r>
                  <w:r>
                    <w:rPr>
                      <w:rFonts w:hint="eastAsia"/>
                      <w:rtl/>
                    </w:rPr>
                    <w:t>اه‍</w:t>
                  </w:r>
                  <w:r>
                    <w:rPr>
                      <w:rtl/>
                    </w:rPr>
                    <w:t xml:space="preserve"> . </w:t>
                  </w:r>
                  <w:r>
                    <w:rPr>
                      <w:rtl/>
                    </w:rPr>
                    <w:br/>
                  </w:r>
                  <w:r>
                    <w:rPr>
                      <w:rFonts w:hint="eastAsia"/>
                      <w:rtl/>
                    </w:rPr>
                    <w:t>وقال</w:t>
                  </w:r>
                  <w:r>
                    <w:rPr>
                      <w:rtl/>
                    </w:rPr>
                    <w:t xml:space="preserve"> ابن بطال كما في </w:t>
                  </w:r>
                  <w:r>
                    <w:rPr>
                      <w:rFonts w:hint="eastAsia"/>
                      <w:color w:val="008000"/>
                      <w:rtl/>
                    </w:rPr>
                    <w:t>الفتح</w:t>
                  </w:r>
                  <w:r>
                    <w:rPr>
                      <w:color w:val="008000"/>
                      <w:rtl/>
                    </w:rPr>
                    <w:t xml:space="preserve"> </w:t>
                  </w:r>
                  <w:r>
                    <w:rPr>
                      <w:rtl/>
                    </w:rPr>
                    <w:t xml:space="preserve">( 13 / 433 ) : " </w:t>
                  </w:r>
                  <w:r>
                    <w:rPr>
                      <w:rFonts w:hint="eastAsia"/>
                      <w:rtl/>
                    </w:rPr>
                    <w:t>لا</w:t>
                  </w:r>
                  <w:r>
                    <w:rPr>
                      <w:rtl/>
                    </w:rPr>
                    <w:t xml:space="preserve"> تعلق للمجسمة في إثبات المكان لما ثبت من إستحالة أن يكون سبحانه </w:t>
                  </w:r>
                  <w:r>
                    <w:rPr>
                      <w:rFonts w:hint="eastAsia"/>
                      <w:rtl/>
                    </w:rPr>
                    <w:t>جسما</w:t>
                  </w:r>
                  <w:r>
                    <w:rPr>
                      <w:rtl/>
                    </w:rPr>
                    <w:t xml:space="preserve"> أو حالا في مكان ، فيكون تأويل الرداء : الآفة الموجودة لابصارهم المانعة </w:t>
                  </w:r>
                  <w:r>
                    <w:rPr>
                      <w:rFonts w:hint="eastAsia"/>
                      <w:rtl/>
                    </w:rPr>
                    <w:t>لهم</w:t>
                  </w:r>
                  <w:r>
                    <w:rPr>
                      <w:rtl/>
                    </w:rPr>
                    <w:t xml:space="preserve"> من رؤيته . . . " </w:t>
                  </w:r>
                  <w:r>
                    <w:rPr>
                      <w:rFonts w:hint="eastAsia"/>
                      <w:rtl/>
                    </w:rPr>
                    <w:t>اه‍</w:t>
                  </w:r>
                  <w:r>
                    <w:rPr>
                      <w:rtl/>
                    </w:rPr>
                    <w:t xml:space="preserve"> . ( * ) </w:t>
                  </w:r>
                </w:p>
              </w:tc>
              <w:tc>
                <w:tcPr>
                  <w:tcW w:w="10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rFonts w:ascii="Courier New" w:hAnsi="Courier New"/>
              </w:rPr>
            </w:pPr>
            <w:r>
              <w:rPr>
                <w:rFonts w:ascii="Courier New" w:hAnsi="Courier New" w:hint="eastAsia"/>
                <w:rtl/>
              </w:rPr>
              <w:t>دفع</w:t>
            </w:r>
            <w:r>
              <w:rPr>
                <w:rFonts w:ascii="Courier New" w:hAnsi="Courier New"/>
                <w:rtl/>
              </w:rPr>
              <w:t xml:space="preserve"> شبه </w:t>
            </w:r>
            <w:r>
              <w:rPr>
                <w:rFonts w:ascii="Courier New" w:hAnsi="Courier New" w:hint="eastAsia"/>
                <w:rtl/>
              </w:rPr>
              <w:t>التشبيه</w:t>
            </w:r>
            <w:r>
              <w:rPr>
                <w:rFonts w:ascii="Courier New" w:hAnsi="Courier New"/>
                <w:rtl/>
              </w:rPr>
              <w:t xml:space="preserve"> لابن الجوزي - تحقيق حسن السقاف ص 255 </w:t>
            </w:r>
          </w:p>
        </w:tc>
      </w:tr>
    </w:tbl>
    <w:p w:rsidR="00917E79" w:rsidRDefault="00917E79">
      <w:pPr>
        <w:rPr>
          <w:rtl/>
        </w:rPr>
      </w:pPr>
      <w:r>
        <w:rPr>
          <w:rFonts w:hint="eastAsia"/>
          <w:rtl/>
        </w:rPr>
        <w:t>قلت</w:t>
      </w:r>
      <w:r>
        <w:rPr>
          <w:rtl/>
        </w:rPr>
        <w:t xml:space="preserve"> : وهذا هو التجسيم المحض ، ورداء الكبرياء ما له من الكبرياء والعظمة ، فكأنه إن </w:t>
      </w:r>
      <w:r>
        <w:rPr>
          <w:rFonts w:hint="eastAsia"/>
          <w:rtl/>
        </w:rPr>
        <w:t>منعهم</w:t>
      </w:r>
      <w:r>
        <w:rPr>
          <w:rtl/>
        </w:rPr>
        <w:t xml:space="preserve"> فلعظمته ، وإن شاء كشف لهم . وقد تكلمنا على الوجه في الآيات وقلنا المراد </w:t>
      </w:r>
      <w:r>
        <w:rPr>
          <w:rFonts w:hint="eastAsia"/>
          <w:rtl/>
        </w:rPr>
        <w:t>بالوجه</w:t>
      </w:r>
      <w:r>
        <w:rPr>
          <w:rtl/>
        </w:rPr>
        <w:t xml:space="preserve"> : هو ( ذات الله ) سبحانه . </w:t>
      </w:r>
    </w:p>
    <w:p w:rsidR="00917E79" w:rsidRDefault="00917E79">
      <w:pPr>
        <w:rPr>
          <w:rtl/>
        </w:rPr>
      </w:pPr>
      <w:r>
        <w:rPr>
          <w:rFonts w:hint="eastAsia"/>
          <w:rtl/>
        </w:rPr>
        <w:t> </w:t>
      </w:r>
    </w:p>
    <w:p w:rsidR="00917E79" w:rsidRDefault="00917E79">
      <w:pPr>
        <w:rPr>
          <w:rtl/>
        </w:rPr>
      </w:pPr>
      <w:r>
        <w:rPr>
          <w:rFonts w:hint="eastAsia"/>
          <w:rtl/>
        </w:rPr>
        <w:t>الحديث</w:t>
      </w:r>
      <w:r>
        <w:rPr>
          <w:rtl/>
        </w:rPr>
        <w:t xml:space="preserve"> </w:t>
      </w:r>
      <w:r>
        <w:rPr>
          <w:rFonts w:hint="eastAsia"/>
          <w:rtl/>
        </w:rPr>
        <w:t>الخامس</w:t>
      </w:r>
      <w:r>
        <w:rPr>
          <w:rtl/>
        </w:rPr>
        <w:t xml:space="preserve"> والاربعون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البخاري</w:t>
      </w:r>
      <w:r>
        <w:rPr>
          <w:rtl/>
        </w:rPr>
        <w:t xml:space="preserve"> ( فتح 13 / 404 ) ومسلم ( 4 / 2107 ) في </w:t>
      </w:r>
      <w:r>
        <w:rPr>
          <w:rFonts w:hint="eastAsia"/>
          <w:color w:val="008000"/>
          <w:rtl/>
        </w:rPr>
        <w:t>الصحيحين</w:t>
      </w:r>
      <w:r>
        <w:rPr>
          <w:rtl/>
        </w:rPr>
        <w:t xml:space="preserve"> </w:t>
      </w:r>
      <w:r>
        <w:rPr>
          <w:rFonts w:hint="eastAsia"/>
          <w:rtl/>
        </w:rPr>
        <w:t>من</w:t>
      </w:r>
      <w:r>
        <w:rPr>
          <w:rtl/>
        </w:rPr>
        <w:t xml:space="preserve"> حديث أبي هريرة - رضي الله عنه - قال رسول الله صلى الله عليه وسلم : </w:t>
      </w:r>
      <w:r>
        <w:rPr>
          <w:color w:val="000080"/>
          <w:rtl/>
        </w:rPr>
        <w:t xml:space="preserve">" </w:t>
      </w:r>
      <w:r>
        <w:rPr>
          <w:rFonts w:hint="eastAsia"/>
          <w:color w:val="000080"/>
          <w:rtl/>
        </w:rPr>
        <w:t>لما</w:t>
      </w:r>
      <w:r>
        <w:rPr>
          <w:color w:val="000080"/>
          <w:rtl/>
        </w:rPr>
        <w:t xml:space="preserve"> قضى الله الخلق كتب في كتابه - فهو عنده فوق العرش - إن رحمتي غلبت غضبي "</w:t>
      </w:r>
      <w:r>
        <w:rPr>
          <w:rtl/>
        </w:rPr>
        <w:t xml:space="preserve"> </w:t>
      </w:r>
      <w:r>
        <w:rPr>
          <w:rFonts w:hint="eastAsia"/>
          <w:rtl/>
        </w:rPr>
        <w:t>وفي</w:t>
      </w:r>
      <w:r>
        <w:rPr>
          <w:rtl/>
        </w:rPr>
        <w:t xml:space="preserve"> لفظ : </w:t>
      </w:r>
      <w:r>
        <w:rPr>
          <w:color w:val="000080"/>
          <w:rtl/>
        </w:rPr>
        <w:t xml:space="preserve">" </w:t>
      </w:r>
      <w:r>
        <w:rPr>
          <w:rFonts w:hint="eastAsia"/>
          <w:color w:val="000080"/>
          <w:rtl/>
        </w:rPr>
        <w:t>سبقت</w:t>
      </w:r>
      <w:r>
        <w:rPr>
          <w:color w:val="000080"/>
          <w:rtl/>
        </w:rPr>
        <w:t xml:space="preserve"> "</w:t>
      </w:r>
      <w:r>
        <w:rPr>
          <w:rtl/>
        </w:rPr>
        <w:t xml:space="preserve"> ( 196 )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t xml:space="preserve">( 916 ) قال الحافظ ابن حجر في </w:t>
                  </w:r>
                  <w:r>
                    <w:rPr>
                      <w:color w:val="008000"/>
                      <w:rtl/>
                    </w:rPr>
                    <w:t xml:space="preserve">" </w:t>
                  </w:r>
                  <w:r>
                    <w:rPr>
                      <w:rFonts w:hint="eastAsia"/>
                      <w:color w:val="008000"/>
                      <w:rtl/>
                    </w:rPr>
                    <w:t>فتح</w:t>
                  </w:r>
                  <w:r>
                    <w:rPr>
                      <w:color w:val="008000"/>
                      <w:rtl/>
                    </w:rPr>
                    <w:t xml:space="preserve"> الباري "</w:t>
                  </w:r>
                  <w:r>
                    <w:rPr>
                      <w:rtl/>
                    </w:rPr>
                    <w:t xml:space="preserve"> ( 13 / 413 ) نقلا عن الخطابي : ( ويكون معنى </w:t>
                  </w:r>
                  <w:r>
                    <w:rPr>
                      <w:color w:val="000080"/>
                      <w:rtl/>
                    </w:rPr>
                    <w:t xml:space="preserve">" </w:t>
                  </w:r>
                  <w:r>
                    <w:rPr>
                      <w:rFonts w:hint="eastAsia"/>
                      <w:color w:val="000080"/>
                      <w:rtl/>
                    </w:rPr>
                    <w:t>فهو</w:t>
                  </w:r>
                  <w:r>
                    <w:rPr>
                      <w:color w:val="000080"/>
                      <w:rtl/>
                    </w:rPr>
                    <w:t xml:space="preserve"> عنده فوق العرش "</w:t>
                  </w:r>
                  <w:r>
                    <w:rPr>
                      <w:rtl/>
                    </w:rPr>
                    <w:t xml:space="preserve"> </w:t>
                  </w:r>
                  <w:r>
                    <w:rPr>
                      <w:rFonts w:hint="eastAsia"/>
                      <w:rtl/>
                    </w:rPr>
                    <w:t>أي</w:t>
                  </w:r>
                  <w:r>
                    <w:rPr>
                      <w:rtl/>
                    </w:rPr>
                    <w:t xml:space="preserve"> ذكره وعلمه </w:t>
                  </w:r>
                  <w:r>
                    <w:rPr>
                      <w:rFonts w:hint="eastAsia"/>
                      <w:rtl/>
                    </w:rPr>
                    <w:t>وكل</w:t>
                  </w:r>
                  <w:r>
                    <w:rPr>
                      <w:rtl/>
                    </w:rPr>
                    <w:t xml:space="preserve"> ذلك جائز في التخريج ، على أن العرش خلق مخلوق تحمله </w:t>
                  </w:r>
                  <w:r>
                    <w:rPr>
                      <w:rtl/>
                    </w:rPr>
                    <w:lastRenderedPageBreak/>
                    <w:t xml:space="preserve">الملائكة ، فلا </w:t>
                  </w:r>
                  <w:r>
                    <w:rPr>
                      <w:rFonts w:hint="eastAsia"/>
                      <w:rtl/>
                    </w:rPr>
                    <w:t>يستحيل</w:t>
                  </w:r>
                  <w:r>
                    <w:rPr>
                      <w:rtl/>
                    </w:rPr>
                    <w:t xml:space="preserve"> أن يماسوا العرش إذا حملوه ، وإن كان حامل العرش وحامل حملته هو الله ، </w:t>
                  </w:r>
                  <w:r>
                    <w:rPr>
                      <w:rFonts w:hint="eastAsia"/>
                      <w:rtl/>
                    </w:rPr>
                    <w:t>وليس</w:t>
                  </w:r>
                  <w:r>
                    <w:rPr>
                      <w:rtl/>
                    </w:rPr>
                    <w:t xml:space="preserve"> قولنا أن الله على العرش أي مماس له أو متمكن فيه أو متحيز في جهة من </w:t>
                  </w:r>
                  <w:r>
                    <w:rPr>
                      <w:rFonts w:hint="eastAsia"/>
                      <w:rtl/>
                    </w:rPr>
                    <w:t>جهاته</w:t>
                  </w:r>
                  <w:r>
                    <w:rPr>
                      <w:rtl/>
                    </w:rPr>
                    <w:t xml:space="preserve"> . . . ) اه‍ </w:t>
                  </w:r>
                  <w:r>
                    <w:rPr>
                      <w:rtl/>
                    </w:rPr>
                    <w:br/>
                  </w:r>
                  <w:r>
                    <w:rPr>
                      <w:rFonts w:hint="eastAsia"/>
                      <w:rtl/>
                    </w:rPr>
                    <w:t> </w:t>
                  </w:r>
                </w:p>
                <w:p w:rsidR="00917E79" w:rsidRDefault="00917E79">
                  <w:r>
                    <w:rPr>
                      <w:rFonts w:hint="eastAsia"/>
                      <w:rtl/>
                    </w:rPr>
                    <w:t>قلت</w:t>
                  </w:r>
                  <w:r>
                    <w:rPr>
                      <w:rtl/>
                    </w:rPr>
                    <w:t xml:space="preserve"> : وهناك </w:t>
                  </w:r>
                  <w:r>
                    <w:rPr>
                      <w:rFonts w:hint="eastAsia"/>
                      <w:color w:val="008000"/>
                      <w:rtl/>
                    </w:rPr>
                    <w:t>حديث</w:t>
                  </w:r>
                  <w:r>
                    <w:rPr>
                      <w:color w:val="008000"/>
                      <w:rtl/>
                    </w:rPr>
                    <w:t xml:space="preserve"> رواه البخاري في صحيحه</w:t>
                  </w:r>
                  <w:r>
                    <w:rPr>
                      <w:rtl/>
                    </w:rPr>
                    <w:t xml:space="preserve"> </w:t>
                  </w:r>
                  <w:r>
                    <w:rPr>
                      <w:rFonts w:hint="eastAsia"/>
                      <w:rtl/>
                    </w:rPr>
                    <w:t>قبل</w:t>
                  </w:r>
                  <w:r>
                    <w:rPr>
                      <w:rtl/>
                    </w:rPr>
                    <w:t xml:space="preserve"> هذا </w:t>
                  </w:r>
                  <w:r>
                    <w:rPr>
                      <w:rFonts w:hint="eastAsia"/>
                      <w:rtl/>
                    </w:rPr>
                    <w:t>الحديث</w:t>
                  </w:r>
                  <w:r>
                    <w:rPr>
                      <w:rtl/>
                    </w:rPr>
                    <w:t xml:space="preserve"> الذي نحن بصدده وفيه أن السيدة زينب رضي الله عنها كانت تفخر على نساء </w:t>
                  </w:r>
                  <w:r>
                    <w:rPr>
                      <w:rFonts w:hint="eastAsia"/>
                      <w:rtl/>
                    </w:rPr>
                    <w:t>النبي</w:t>
                  </w:r>
                  <w:r>
                    <w:rPr>
                      <w:rtl/>
                    </w:rPr>
                    <w:t xml:space="preserve"> صلى الله عليه وسلم وكانت تقول : </w:t>
                  </w:r>
                  <w:r>
                    <w:rPr>
                      <w:color w:val="000080"/>
                      <w:rtl/>
                    </w:rPr>
                    <w:t xml:space="preserve">" </w:t>
                  </w:r>
                  <w:r>
                    <w:rPr>
                      <w:rFonts w:hint="eastAsia"/>
                      <w:color w:val="000080"/>
                      <w:rtl/>
                    </w:rPr>
                    <w:t>إن</w:t>
                  </w:r>
                  <w:r>
                    <w:rPr>
                      <w:color w:val="000080"/>
                      <w:rtl/>
                    </w:rPr>
                    <w:t xml:space="preserve"> </w:t>
                  </w:r>
                  <w:r>
                    <w:rPr>
                      <w:rFonts w:hint="eastAsia"/>
                      <w:color w:val="000080"/>
                      <w:rtl/>
                    </w:rPr>
                    <w:t>الله</w:t>
                  </w:r>
                  <w:r>
                    <w:rPr>
                      <w:color w:val="000080"/>
                      <w:rtl/>
                    </w:rPr>
                    <w:t xml:space="preserve"> أنكحني في السماء "</w:t>
                  </w:r>
                  <w:r>
                    <w:rPr>
                      <w:rtl/>
                    </w:rPr>
                    <w:t xml:space="preserve"> </w:t>
                  </w:r>
                  <w:r>
                    <w:rPr>
                      <w:rtl/>
                    </w:rPr>
                    <w:br/>
                  </w:r>
                  <w:r>
                    <w:rPr>
                      <w:rtl/>
                    </w:rPr>
                    <w:br/>
                  </w:r>
                  <w:r>
                    <w:rPr>
                      <w:rFonts w:hint="eastAsia"/>
                      <w:rtl/>
                    </w:rPr>
                    <w:t>وفي</w:t>
                  </w:r>
                  <w:r>
                    <w:rPr>
                      <w:rtl/>
                    </w:rPr>
                    <w:t xml:space="preserve"> لفظ آخر : </w:t>
                  </w:r>
                  <w:r>
                    <w:rPr>
                      <w:color w:val="000080"/>
                      <w:rtl/>
                    </w:rPr>
                    <w:t xml:space="preserve">" </w:t>
                  </w:r>
                  <w:r>
                    <w:rPr>
                      <w:rFonts w:hint="eastAsia"/>
                      <w:color w:val="000080"/>
                      <w:rtl/>
                    </w:rPr>
                    <w:t>زوجني</w:t>
                  </w:r>
                  <w:r>
                    <w:rPr>
                      <w:color w:val="000080"/>
                      <w:rtl/>
                    </w:rPr>
                    <w:t xml:space="preserve"> الله تعالى من فوق سبع </w:t>
                  </w:r>
                  <w:r>
                    <w:rPr>
                      <w:rFonts w:hint="eastAsia"/>
                      <w:color w:val="000080"/>
                      <w:rtl/>
                    </w:rPr>
                    <w:t>سماوات</w:t>
                  </w:r>
                  <w:r>
                    <w:rPr>
                      <w:color w:val="000080"/>
                      <w:rtl/>
                    </w:rPr>
                    <w:t xml:space="preserve"> "</w:t>
                  </w:r>
                  <w:r>
                    <w:rPr>
                      <w:rtl/>
                    </w:rPr>
                    <w:t xml:space="preserve"> </w:t>
                  </w:r>
                  <w:r>
                    <w:rPr>
                      <w:rFonts w:hint="eastAsia"/>
                      <w:rtl/>
                    </w:rPr>
                    <w:t>ومرادها</w:t>
                  </w:r>
                  <w:r>
                    <w:rPr>
                      <w:rtl/>
                    </w:rPr>
                    <w:t xml:space="preserve"> بذلك أي أنكحني الله بأن ذكر نكاحي في القرآن </w:t>
                  </w:r>
                  <w:r>
                    <w:rPr>
                      <w:rFonts w:hint="eastAsia"/>
                      <w:rtl/>
                    </w:rPr>
                    <w:t>الذي</w:t>
                  </w:r>
                  <w:r>
                    <w:rPr>
                      <w:rtl/>
                    </w:rPr>
                    <w:t xml:space="preserve"> نزل من فوق سبع سموات واللفظ الاول يثبته . </w:t>
                  </w:r>
                  <w:r>
                    <w:rPr>
                      <w:rtl/>
                    </w:rPr>
                    <w:br/>
                  </w:r>
                  <w:r>
                    <w:rPr>
                      <w:rtl/>
                    </w:rPr>
                    <w:br/>
                  </w:r>
                  <w:r>
                    <w:rPr>
                      <w:rFonts w:hint="eastAsia"/>
                      <w:rtl/>
                    </w:rPr>
                    <w:t>قال</w:t>
                  </w:r>
                  <w:r>
                    <w:rPr>
                      <w:rtl/>
                    </w:rPr>
                    <w:t xml:space="preserve"> الحافظ في شرحه هناك في </w:t>
                  </w:r>
                  <w:r>
                    <w:rPr>
                      <w:rFonts w:hint="eastAsia"/>
                      <w:color w:val="008000"/>
                      <w:rtl/>
                    </w:rPr>
                    <w:t>الفتح</w:t>
                  </w:r>
                  <w:r>
                    <w:rPr>
                      <w:rtl/>
                    </w:rPr>
                    <w:t xml:space="preserve"> ( 13 / 412 ) : " </w:t>
                  </w:r>
                  <w:r>
                    <w:rPr>
                      <w:rFonts w:hint="eastAsia"/>
                      <w:rtl/>
                    </w:rPr>
                    <w:t>قال</w:t>
                  </w:r>
                  <w:r>
                    <w:rPr>
                      <w:rtl/>
                    </w:rPr>
                    <w:t xml:space="preserve"> الكرماني : قوله : </w:t>
                  </w:r>
                  <w:r>
                    <w:rPr>
                      <w:color w:val="008000"/>
                      <w:rtl/>
                    </w:rPr>
                    <w:t xml:space="preserve">" </w:t>
                  </w:r>
                  <w:r>
                    <w:rPr>
                      <w:rFonts w:hint="eastAsia"/>
                      <w:color w:val="008000"/>
                      <w:rtl/>
                    </w:rPr>
                    <w:t>في</w:t>
                  </w:r>
                  <w:r>
                    <w:rPr>
                      <w:color w:val="008000"/>
                      <w:rtl/>
                    </w:rPr>
                    <w:t xml:space="preserve"> </w:t>
                  </w:r>
                  <w:r>
                    <w:rPr>
                      <w:rFonts w:hint="eastAsia"/>
                      <w:color w:val="008000"/>
                      <w:rtl/>
                    </w:rPr>
                    <w:t>السماء</w:t>
                  </w:r>
                  <w:r>
                    <w:rPr>
                      <w:color w:val="008000"/>
                      <w:rtl/>
                    </w:rPr>
                    <w:t xml:space="preserve"> "</w:t>
                  </w:r>
                  <w:r>
                    <w:rPr>
                      <w:rtl/>
                    </w:rPr>
                    <w:t xml:space="preserve"> </w:t>
                  </w:r>
                  <w:r>
                    <w:rPr>
                      <w:rFonts w:hint="eastAsia"/>
                      <w:rtl/>
                    </w:rPr>
                    <w:t>ظاهره</w:t>
                  </w:r>
                  <w:r>
                    <w:rPr>
                      <w:rtl/>
                    </w:rPr>
                    <w:t xml:space="preserve"> غير مراد ، إذ الله منزه عن الحلول ( * ) </w:t>
                  </w:r>
                </w:p>
              </w:tc>
              <w:tc>
                <w:tcPr>
                  <w:tcW w:w="10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rFonts w:ascii="Courier New" w:hAnsi="Courier New"/>
              </w:rPr>
            </w:pPr>
            <w:r>
              <w:rPr>
                <w:rFonts w:ascii="Courier New" w:hAnsi="Courier New" w:hint="eastAsia"/>
                <w:rtl/>
              </w:rPr>
              <w:t>دفع</w:t>
            </w:r>
            <w:r>
              <w:rPr>
                <w:rFonts w:ascii="Courier New" w:hAnsi="Courier New"/>
                <w:rtl/>
              </w:rPr>
              <w:t xml:space="preserve"> شبه </w:t>
            </w:r>
            <w:r>
              <w:rPr>
                <w:rFonts w:ascii="Courier New" w:hAnsi="Courier New" w:hint="eastAsia"/>
                <w:rtl/>
              </w:rPr>
              <w:t>التشبيه</w:t>
            </w:r>
            <w:r>
              <w:rPr>
                <w:rFonts w:ascii="Courier New" w:hAnsi="Courier New"/>
                <w:rtl/>
              </w:rPr>
              <w:t xml:space="preserve"> لابن الجوزي - تحقيق حسن السقاف ص 256 </w:t>
            </w:r>
          </w:p>
        </w:tc>
      </w:tr>
    </w:tbl>
    <w:p w:rsidR="00917E79" w:rsidRDefault="00917E79">
      <w:pPr>
        <w:rPr>
          <w:rtl/>
        </w:rPr>
      </w:pPr>
      <w:r>
        <w:rPr>
          <w:rFonts w:hint="eastAsia"/>
          <w:rtl/>
        </w:rPr>
        <w:t>قال</w:t>
      </w:r>
      <w:r>
        <w:rPr>
          <w:rtl/>
        </w:rPr>
        <w:t xml:space="preserve"> </w:t>
      </w:r>
      <w:r>
        <w:rPr>
          <w:rFonts w:hint="eastAsia"/>
          <w:rtl/>
        </w:rPr>
        <w:t>القاضي</w:t>
      </w:r>
      <w:r>
        <w:rPr>
          <w:rtl/>
        </w:rPr>
        <w:t xml:space="preserve"> أبو يعلى ( المجسم ) : ظاهر قوله عنده القرب من الذات . واعلم أن القرب من </w:t>
      </w:r>
      <w:r>
        <w:rPr>
          <w:rFonts w:hint="eastAsia"/>
          <w:rtl/>
        </w:rPr>
        <w:t>الحق</w:t>
      </w:r>
      <w:r>
        <w:rPr>
          <w:rtl/>
        </w:rPr>
        <w:t xml:space="preserve"> لا يكون بمسافة وإنما ذلك من صفة الاجسام ، وقد قال سبحانه وتعالى : ( </w:t>
      </w:r>
      <w:r>
        <w:rPr>
          <w:rFonts w:hint="eastAsia"/>
          <w:color w:val="0000FF"/>
          <w:rtl/>
        </w:rPr>
        <w:t>مسومة</w:t>
      </w:r>
      <w:r>
        <w:rPr>
          <w:color w:val="0000FF"/>
          <w:rtl/>
        </w:rPr>
        <w:t xml:space="preserve"> عند ربك</w:t>
      </w:r>
      <w:r>
        <w:rPr>
          <w:rtl/>
        </w:rPr>
        <w:t xml:space="preserve"> ) </w:t>
      </w:r>
      <w:r>
        <w:rPr>
          <w:rFonts w:hint="eastAsia"/>
          <w:color w:val="008000"/>
          <w:rtl/>
        </w:rPr>
        <w:t>هود</w:t>
      </w:r>
      <w:r>
        <w:rPr>
          <w:color w:val="008000"/>
          <w:rtl/>
        </w:rPr>
        <w:t xml:space="preserve"> : 83 </w:t>
      </w:r>
      <w:r>
        <w:rPr>
          <w:rtl/>
        </w:rPr>
        <w:t xml:space="preserve">.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في</w:t>
                  </w:r>
                  <w:r>
                    <w:rPr>
                      <w:rtl/>
                    </w:rPr>
                    <w:t xml:space="preserve"> المكان ، لكن لما كانت جهة العلو أشرف من غيرها أضافها إليه إشارة إلى علو </w:t>
                  </w:r>
                  <w:r>
                    <w:rPr>
                      <w:rFonts w:hint="eastAsia"/>
                      <w:rtl/>
                    </w:rPr>
                    <w:t>الذات</w:t>
                  </w:r>
                  <w:r>
                    <w:rPr>
                      <w:rtl/>
                    </w:rPr>
                    <w:t xml:space="preserve"> والصفات " </w:t>
                  </w:r>
                  <w:r>
                    <w:rPr>
                      <w:rFonts w:hint="eastAsia"/>
                      <w:rtl/>
                    </w:rPr>
                    <w:t>اه‍</w:t>
                  </w:r>
                  <w:r>
                    <w:rPr>
                      <w:rtl/>
                    </w:rPr>
                    <w:t xml:space="preserve"> </w:t>
                  </w:r>
                  <w:r>
                    <w:rPr>
                      <w:rtl/>
                    </w:rPr>
                    <w:br/>
                  </w:r>
                  <w:r>
                    <w:rPr>
                      <w:rtl/>
                    </w:rPr>
                    <w:br/>
                  </w:r>
                  <w:r>
                    <w:rPr>
                      <w:rFonts w:hint="eastAsia"/>
                      <w:rtl/>
                    </w:rPr>
                    <w:t>قلت</w:t>
                  </w:r>
                  <w:r>
                    <w:rPr>
                      <w:rtl/>
                    </w:rPr>
                    <w:t xml:space="preserve"> : يعني علو الذات والصفات المعنوي كما قال الحافظ ابن حجر في </w:t>
                  </w:r>
                  <w:r>
                    <w:rPr>
                      <w:rFonts w:hint="eastAsia"/>
                      <w:color w:val="008000"/>
                      <w:rtl/>
                    </w:rPr>
                    <w:t>الفتح</w:t>
                  </w:r>
                  <w:r>
                    <w:rPr>
                      <w:color w:val="008000"/>
                      <w:rtl/>
                    </w:rPr>
                    <w:t xml:space="preserve"> </w:t>
                  </w:r>
                  <w:r>
                    <w:rPr>
                      <w:rtl/>
                    </w:rPr>
                    <w:t xml:space="preserve">( 6 / 136 ) : " </w:t>
                  </w:r>
                  <w:r>
                    <w:rPr>
                      <w:rFonts w:hint="eastAsia"/>
                      <w:rtl/>
                    </w:rPr>
                    <w:t>ولا</w:t>
                  </w:r>
                  <w:r>
                    <w:rPr>
                      <w:rtl/>
                    </w:rPr>
                    <w:t xml:space="preserve"> يلزم من كون جهتي </w:t>
                  </w:r>
                  <w:r>
                    <w:rPr>
                      <w:rFonts w:hint="eastAsia"/>
                      <w:rtl/>
                    </w:rPr>
                    <w:t>العلو</w:t>
                  </w:r>
                  <w:r>
                    <w:rPr>
                      <w:rtl/>
                    </w:rPr>
                    <w:t xml:space="preserve"> والسفل محال على الله تعالى أن لا يوصف بالعلو لان وصفه بالعلو من جهة </w:t>
                  </w:r>
                  <w:r>
                    <w:rPr>
                      <w:rFonts w:hint="eastAsia"/>
                      <w:rtl/>
                    </w:rPr>
                    <w:t>المعنى</w:t>
                  </w:r>
                  <w:r>
                    <w:rPr>
                      <w:rtl/>
                    </w:rPr>
                    <w:t xml:space="preserve"> ، </w:t>
                  </w:r>
                  <w:r>
                    <w:rPr>
                      <w:rtl/>
                    </w:rPr>
                    <w:lastRenderedPageBreak/>
                    <w:t xml:space="preserve">والمستحيل كون ذلك من جهة الحس " </w:t>
                  </w:r>
                  <w:r>
                    <w:rPr>
                      <w:rFonts w:hint="eastAsia"/>
                      <w:rtl/>
                    </w:rPr>
                    <w:t>اه‍</w:t>
                  </w:r>
                  <w:r>
                    <w:rPr>
                      <w:rtl/>
                    </w:rPr>
                    <w:t xml:space="preserve">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p>
    <w:p w:rsidR="00917E79" w:rsidRDefault="00917E79">
      <w:pPr>
        <w:rPr>
          <w:rtl/>
        </w:rPr>
      </w:pPr>
      <w:r>
        <w:rPr>
          <w:rFonts w:hint="eastAsia"/>
          <w:rtl/>
        </w:rPr>
        <w:t>الحديث</w:t>
      </w:r>
      <w:r>
        <w:rPr>
          <w:rtl/>
        </w:rPr>
        <w:t xml:space="preserve"> </w:t>
      </w:r>
      <w:r>
        <w:rPr>
          <w:rFonts w:hint="eastAsia"/>
          <w:rtl/>
        </w:rPr>
        <w:t>السادس</w:t>
      </w:r>
      <w:r>
        <w:rPr>
          <w:rtl/>
        </w:rPr>
        <w:t xml:space="preserve"> والاربعون </w:t>
      </w:r>
      <w:r>
        <w:rPr>
          <w:rtl/>
        </w:rPr>
        <w:br/>
      </w:r>
      <w:r>
        <w:rPr>
          <w:rFonts w:hint="eastAsia"/>
          <w:rtl/>
        </w:rPr>
        <w:t> </w:t>
      </w:r>
      <w:r>
        <w:rPr>
          <w:rtl/>
        </w:rPr>
        <w:t xml:space="preserve"> </w:t>
      </w:r>
    </w:p>
    <w:p w:rsidR="00917E79" w:rsidRDefault="00917E79">
      <w:pPr>
        <w:rPr>
          <w:rtl/>
        </w:rPr>
      </w:pPr>
      <w:r>
        <w:rPr>
          <w:rFonts w:hint="eastAsia"/>
          <w:rtl/>
        </w:rPr>
        <w:t>روي</w:t>
      </w:r>
      <w:r>
        <w:rPr>
          <w:rtl/>
        </w:rPr>
        <w:t xml:space="preserve"> </w:t>
      </w:r>
      <w:r>
        <w:rPr>
          <w:rFonts w:hint="eastAsia"/>
          <w:rtl/>
        </w:rPr>
        <w:t>عن</w:t>
      </w:r>
      <w:r>
        <w:rPr>
          <w:rtl/>
        </w:rPr>
        <w:t xml:space="preserve"> بعض التابعين أنه قال : </w:t>
      </w:r>
      <w:r>
        <w:rPr>
          <w:color w:val="000080"/>
          <w:rtl/>
        </w:rPr>
        <w:t xml:space="preserve">" </w:t>
      </w:r>
      <w:r>
        <w:rPr>
          <w:rFonts w:hint="eastAsia"/>
          <w:color w:val="000080"/>
          <w:rtl/>
        </w:rPr>
        <w:t>خلق</w:t>
      </w:r>
      <w:r>
        <w:rPr>
          <w:color w:val="000080"/>
          <w:rtl/>
        </w:rPr>
        <w:t xml:space="preserve"> الله آدم بيده ، </w:t>
      </w:r>
      <w:r>
        <w:rPr>
          <w:rFonts w:hint="eastAsia"/>
          <w:color w:val="000080"/>
          <w:rtl/>
        </w:rPr>
        <w:t>وكتب</w:t>
      </w:r>
      <w:r>
        <w:rPr>
          <w:color w:val="000080"/>
          <w:rtl/>
        </w:rPr>
        <w:t xml:space="preserve"> التوراة بيده وغرس الفردوس بيده " </w:t>
      </w:r>
      <w:r>
        <w:rPr>
          <w:rtl/>
        </w:rPr>
        <w:t xml:space="preserve">( 197 ) . </w:t>
      </w:r>
    </w:p>
    <w:p w:rsidR="00917E79" w:rsidRDefault="00917E79">
      <w:pPr>
        <w:rPr>
          <w:rtl/>
        </w:rPr>
      </w:pPr>
      <w:r>
        <w:rPr>
          <w:rFonts w:hint="eastAsia"/>
          <w:rtl/>
        </w:rPr>
        <w:t>قلت</w:t>
      </w:r>
      <w:r>
        <w:rPr>
          <w:rtl/>
        </w:rPr>
        <w:t xml:space="preserve"> : هذا حديث لا يثبت عن قائله وقد تكلمنا عليه عند قوله تعالى ( لما خلقت بيدي ) </w:t>
      </w:r>
      <w:r>
        <w:rPr>
          <w:rFonts w:hint="eastAsia"/>
          <w:color w:val="008000"/>
          <w:rtl/>
        </w:rPr>
        <w:t>ص</w:t>
      </w:r>
      <w:r>
        <w:rPr>
          <w:color w:val="008000"/>
          <w:rtl/>
        </w:rPr>
        <w:t xml:space="preserve"> : 75 </w:t>
      </w:r>
      <w:r>
        <w:rPr>
          <w:rtl/>
        </w:rPr>
        <w:t xml:space="preserve">. </w:t>
      </w:r>
    </w:p>
    <w:p w:rsidR="00917E79" w:rsidRDefault="00917E79">
      <w:pPr>
        <w:rPr>
          <w:rtl/>
        </w:rPr>
      </w:pPr>
      <w:r>
        <w:rPr>
          <w:rtl/>
        </w:rPr>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( 917 ) ذكر المحدث الزبيدي هذا الحديث في </w:t>
                  </w:r>
                  <w:r>
                    <w:rPr>
                      <w:color w:val="008000"/>
                      <w:rtl/>
                    </w:rPr>
                    <w:t xml:space="preserve">" </w:t>
                  </w:r>
                  <w:r>
                    <w:rPr>
                      <w:rFonts w:hint="eastAsia"/>
                      <w:color w:val="008000"/>
                      <w:rtl/>
                    </w:rPr>
                    <w:t>اتحاف</w:t>
                  </w:r>
                  <w:r>
                    <w:rPr>
                      <w:color w:val="008000"/>
                      <w:rtl/>
                    </w:rPr>
                    <w:t xml:space="preserve"> السادة المتقين "</w:t>
                  </w:r>
                  <w:r>
                    <w:rPr>
                      <w:rtl/>
                    </w:rPr>
                    <w:t xml:space="preserve"> ( 10 / 550 ) فقال وما بين الاقواس كلام </w:t>
                  </w:r>
                  <w:r>
                    <w:rPr>
                      <w:rFonts w:hint="eastAsia"/>
                      <w:rtl/>
                    </w:rPr>
                    <w:t>الامام</w:t>
                  </w:r>
                  <w:r>
                    <w:rPr>
                      <w:rtl/>
                    </w:rPr>
                    <w:t xml:space="preserve"> الغزالي : " ( وقال كعب ) الاحبار رحمه الله تعالى ( </w:t>
                  </w:r>
                  <w:r>
                    <w:rPr>
                      <w:rFonts w:hint="eastAsia"/>
                      <w:color w:val="000080"/>
                      <w:rtl/>
                    </w:rPr>
                    <w:t>خلق</w:t>
                  </w:r>
                  <w:r>
                    <w:rPr>
                      <w:color w:val="000080"/>
                      <w:rtl/>
                    </w:rPr>
                    <w:t xml:space="preserve"> الله تعالى آدم بيده وكتب التوراة بيده وغرس الجنة </w:t>
                  </w:r>
                  <w:r>
                    <w:rPr>
                      <w:rFonts w:hint="eastAsia"/>
                      <w:color w:val="000080"/>
                      <w:rtl/>
                    </w:rPr>
                    <w:t>بيده</w:t>
                  </w:r>
                  <w:r>
                    <w:rPr>
                      <w:color w:val="000080"/>
                      <w:rtl/>
                    </w:rPr>
                    <w:t xml:space="preserve"> ثم قال لها تكلمي فقالت : قد أفلح المؤمنون </w:t>
                  </w:r>
                  <w:r>
                    <w:rPr>
                      <w:rtl/>
                    </w:rPr>
                    <w:t xml:space="preserve">) رواه عبد الرزاق </w:t>
                  </w:r>
                  <w:r>
                    <w:rPr>
                      <w:rFonts w:hint="eastAsia"/>
                      <w:rtl/>
                    </w:rPr>
                    <w:t>وابن</w:t>
                  </w:r>
                  <w:r>
                    <w:rPr>
                      <w:rtl/>
                    </w:rPr>
                    <w:t xml:space="preserve"> جرير عن قتادة قال : قال كعب . . . ، وقد روي ذلك مرفوعا من حديث أنس : </w:t>
                  </w:r>
                  <w:r>
                    <w:rPr>
                      <w:rFonts w:hint="eastAsia"/>
                      <w:rtl/>
                    </w:rPr>
                    <w:t>خلق</w:t>
                  </w:r>
                  <w:r>
                    <w:rPr>
                      <w:rtl/>
                    </w:rPr>
                    <w:t xml:space="preserve"> الله جنة عدن وغرس أشجارها بيده وقال لها تكلمي فقالت : قد أفلح المؤمنون . </w:t>
                  </w:r>
                  <w:r>
                    <w:rPr>
                      <w:rtl/>
                    </w:rPr>
                    <w:br/>
                  </w:r>
                  <w:r>
                    <w:rPr>
                      <w:rFonts w:hint="eastAsia"/>
                      <w:rtl/>
                    </w:rPr>
                    <w:t> </w:t>
                  </w:r>
                </w:p>
                <w:p w:rsidR="00917E79" w:rsidRDefault="00917E79">
                  <w:r>
                    <w:rPr>
                      <w:rFonts w:hint="eastAsia"/>
                      <w:rtl/>
                    </w:rPr>
                    <w:t>رواه</w:t>
                  </w:r>
                  <w:r>
                    <w:rPr>
                      <w:rtl/>
                    </w:rPr>
                    <w:t xml:space="preserve"> </w:t>
                  </w:r>
                  <w:r>
                    <w:rPr>
                      <w:rFonts w:hint="eastAsia"/>
                      <w:rtl/>
                    </w:rPr>
                    <w:t>ابن</w:t>
                  </w:r>
                  <w:r>
                    <w:rPr>
                      <w:rtl/>
                    </w:rPr>
                    <w:t xml:space="preserve"> عدي والحاكم والبيهقي في </w:t>
                  </w:r>
                  <w:r>
                    <w:rPr>
                      <w:rFonts w:hint="eastAsia"/>
                      <w:color w:val="008000"/>
                      <w:rtl/>
                    </w:rPr>
                    <w:t>الاسماء</w:t>
                  </w:r>
                  <w:r>
                    <w:rPr>
                      <w:color w:val="008000"/>
                      <w:rtl/>
                    </w:rPr>
                    <w:t xml:space="preserve"> والصفات</w:t>
                  </w:r>
                  <w:r>
                    <w:rPr>
                      <w:rtl/>
                    </w:rPr>
                    <w:t xml:space="preserve"> </w:t>
                  </w:r>
                  <w:r>
                    <w:rPr>
                      <w:rtl/>
                    </w:rPr>
                    <w:br/>
                  </w:r>
                  <w:r>
                    <w:rPr>
                      <w:rFonts w:hint="eastAsia"/>
                      <w:rtl/>
                    </w:rPr>
                    <w:t>ورواه</w:t>
                  </w:r>
                  <w:r>
                    <w:rPr>
                      <w:rtl/>
                    </w:rPr>
                    <w:t xml:space="preserve"> </w:t>
                  </w:r>
                  <w:r>
                    <w:rPr>
                      <w:rFonts w:hint="eastAsia"/>
                      <w:color w:val="008000"/>
                      <w:rtl/>
                    </w:rPr>
                    <w:t>الطبراني</w:t>
                  </w:r>
                  <w:r>
                    <w:rPr>
                      <w:color w:val="008000"/>
                      <w:rtl/>
                    </w:rPr>
                    <w:t xml:space="preserve"> في السنة</w:t>
                  </w:r>
                  <w:r>
                    <w:rPr>
                      <w:rtl/>
                    </w:rPr>
                    <w:t xml:space="preserve"> </w:t>
                  </w:r>
                  <w:r>
                    <w:rPr>
                      <w:rtl/>
                    </w:rPr>
                    <w:br/>
                  </w:r>
                  <w:r>
                    <w:rPr>
                      <w:rFonts w:hint="eastAsia"/>
                      <w:rtl/>
                    </w:rPr>
                    <w:t>و</w:t>
                  </w:r>
                  <w:r>
                    <w:rPr>
                      <w:rFonts w:hint="eastAsia"/>
                      <w:color w:val="008000"/>
                      <w:rtl/>
                    </w:rPr>
                    <w:t>ابن</w:t>
                  </w:r>
                  <w:r>
                    <w:rPr>
                      <w:color w:val="008000"/>
                      <w:rtl/>
                    </w:rPr>
                    <w:t xml:space="preserve"> مردوي</w:t>
                  </w:r>
                  <w:r>
                    <w:rPr>
                      <w:rFonts w:hint="eastAsia"/>
                      <w:rtl/>
                    </w:rPr>
                    <w:t>ه</w:t>
                  </w:r>
                  <w:r>
                    <w:rPr>
                      <w:rtl/>
                    </w:rPr>
                    <w:t xml:space="preserve"> من حديث ابن عباس مثله ، وروى </w:t>
                  </w:r>
                  <w:r>
                    <w:rPr>
                      <w:rFonts w:hint="eastAsia"/>
                      <w:rtl/>
                    </w:rPr>
                    <w:t>الديلمي</w:t>
                  </w:r>
                  <w:r>
                    <w:rPr>
                      <w:rtl/>
                    </w:rPr>
                    <w:t xml:space="preserve"> من حديث الحارث بن نوفل </w:t>
                  </w:r>
                  <w:r>
                    <w:rPr>
                      <w:rFonts w:hint="eastAsia"/>
                      <w:color w:val="000080"/>
                      <w:rtl/>
                    </w:rPr>
                    <w:t>خلق</w:t>
                  </w:r>
                  <w:r>
                    <w:rPr>
                      <w:color w:val="000080"/>
                      <w:rtl/>
                    </w:rPr>
                    <w:t xml:space="preserve"> الله ثلاثة </w:t>
                  </w:r>
                  <w:r>
                    <w:rPr>
                      <w:rFonts w:hint="eastAsia"/>
                      <w:color w:val="000080"/>
                      <w:rtl/>
                    </w:rPr>
                    <w:t>أشياء</w:t>
                  </w:r>
                  <w:r>
                    <w:rPr>
                      <w:color w:val="000080"/>
                      <w:rtl/>
                    </w:rPr>
                    <w:t xml:space="preserve"> بيده خلق آدم بيده وكتب التوراة بيده وغرس الفردوس بيده . . . " </w:t>
                  </w:r>
                  <w:r>
                    <w:rPr>
                      <w:rFonts w:hint="eastAsia"/>
                      <w:rtl/>
                    </w:rPr>
                    <w:t>اه‍</w:t>
                  </w:r>
                  <w:r>
                    <w:rPr>
                      <w:rtl/>
                    </w:rPr>
                    <w:t xml:space="preserve"> . </w:t>
                  </w:r>
                  <w:r>
                    <w:rPr>
                      <w:rtl/>
                    </w:rPr>
                    <w:br/>
                  </w:r>
                  <w:r>
                    <w:rPr>
                      <w:rtl/>
                    </w:rPr>
                    <w:br/>
                  </w:r>
                  <w:r>
                    <w:rPr>
                      <w:rFonts w:hint="eastAsia"/>
                      <w:rtl/>
                    </w:rPr>
                    <w:t>قلت</w:t>
                  </w:r>
                  <w:r>
                    <w:rPr>
                      <w:rtl/>
                    </w:rPr>
                    <w:t xml:space="preserve"> : هذا حديث مسلسل بالعلل ، وهو اسرائيلي من كلام كعب الاحبار لاجل ذكر </w:t>
                  </w:r>
                  <w:r>
                    <w:rPr>
                      <w:rFonts w:hint="eastAsia"/>
                      <w:rtl/>
                    </w:rPr>
                    <w:t>التوراة</w:t>
                  </w:r>
                  <w:r>
                    <w:rPr>
                      <w:rtl/>
                    </w:rPr>
                    <w:t xml:space="preserve"> فيه وهو موضوع لم يقله النبي صلى الله عليه وسلم زيادة على أنه خطأ </w:t>
                  </w:r>
                  <w:r>
                    <w:rPr>
                      <w:rFonts w:hint="eastAsia"/>
                      <w:rtl/>
                    </w:rPr>
                    <w:t>لانه</w:t>
                  </w:r>
                  <w:r>
                    <w:rPr>
                      <w:rtl/>
                    </w:rPr>
                    <w:t xml:space="preserve"> معارض لقوله تعالى : ( </w:t>
                  </w:r>
                  <w:r>
                    <w:rPr>
                      <w:rFonts w:hint="eastAsia"/>
                      <w:color w:val="0000FF"/>
                      <w:rtl/>
                    </w:rPr>
                    <w:t>أولم</w:t>
                  </w:r>
                  <w:r>
                    <w:rPr>
                      <w:color w:val="0000FF"/>
                      <w:rtl/>
                    </w:rPr>
                    <w:t xml:space="preserve"> يروا أنا خلقنا </w:t>
                  </w:r>
                  <w:r>
                    <w:rPr>
                      <w:color w:val="0000FF"/>
                      <w:rtl/>
                    </w:rPr>
                    <w:lastRenderedPageBreak/>
                    <w:t xml:space="preserve">لهم </w:t>
                  </w:r>
                  <w:r>
                    <w:rPr>
                      <w:rFonts w:hint="eastAsia"/>
                      <w:color w:val="0000FF"/>
                      <w:rtl/>
                    </w:rPr>
                    <w:t>مما</w:t>
                  </w:r>
                  <w:r>
                    <w:rPr>
                      <w:color w:val="0000FF"/>
                      <w:rtl/>
                    </w:rPr>
                    <w:t xml:space="preserve"> عملت أيدينا أنعاما</w:t>
                  </w:r>
                  <w:r>
                    <w:rPr>
                      <w:rtl/>
                    </w:rPr>
                    <w:t xml:space="preserve"> ) </w:t>
                  </w:r>
                  <w:r>
                    <w:rPr>
                      <w:rtl/>
                    </w:rPr>
                    <w:br/>
                  </w:r>
                  <w:r>
                    <w:rPr>
                      <w:rFonts w:hint="eastAsia"/>
                      <w:rtl/>
                    </w:rPr>
                    <w:t>وقوله</w:t>
                  </w:r>
                  <w:r>
                    <w:rPr>
                      <w:rtl/>
                    </w:rPr>
                    <w:t xml:space="preserve"> تعالى : ( </w:t>
                  </w:r>
                  <w:r>
                    <w:rPr>
                      <w:rFonts w:hint="eastAsia"/>
                      <w:color w:val="0000FF"/>
                      <w:rtl/>
                    </w:rPr>
                    <w:t>والسماء</w:t>
                  </w:r>
                  <w:r>
                    <w:rPr>
                      <w:color w:val="0000FF"/>
                      <w:rtl/>
                    </w:rPr>
                    <w:t xml:space="preserve"> بنيناها بأيد</w:t>
                  </w:r>
                  <w:r>
                    <w:rPr>
                      <w:rtl/>
                    </w:rPr>
                    <w:t xml:space="preserve"> ) </w:t>
                  </w:r>
                  <w:r>
                    <w:rPr>
                      <w:rtl/>
                    </w:rPr>
                    <w:br/>
                  </w:r>
                  <w:r>
                    <w:rPr>
                      <w:rFonts w:hint="eastAsia"/>
                      <w:rtl/>
                    </w:rPr>
                    <w:t>وأيد</w:t>
                  </w:r>
                  <w:r>
                    <w:rPr>
                      <w:rtl/>
                    </w:rPr>
                    <w:t xml:space="preserve"> هنا جمع يد وهي الكف بدليل قوله تعالى : ( </w:t>
                  </w:r>
                  <w:r>
                    <w:rPr>
                      <w:rFonts w:hint="eastAsia"/>
                      <w:color w:val="0000FF"/>
                      <w:rtl/>
                    </w:rPr>
                    <w:t>أم</w:t>
                  </w:r>
                  <w:r>
                    <w:rPr>
                      <w:color w:val="0000FF"/>
                      <w:rtl/>
                    </w:rPr>
                    <w:t xml:space="preserve"> </w:t>
                  </w:r>
                  <w:r>
                    <w:rPr>
                      <w:rFonts w:hint="eastAsia"/>
                      <w:color w:val="0000FF"/>
                      <w:rtl/>
                    </w:rPr>
                    <w:t>لهم</w:t>
                  </w:r>
                  <w:r>
                    <w:rPr>
                      <w:color w:val="0000FF"/>
                      <w:rtl/>
                    </w:rPr>
                    <w:t xml:space="preserve"> أيد يبطشون بها</w:t>
                  </w:r>
                  <w:r>
                    <w:rPr>
                      <w:rtl/>
                    </w:rPr>
                    <w:t xml:space="preserve"> ) ؟ والله الموفق . ( * ) </w:t>
                  </w:r>
                </w:p>
              </w:tc>
              <w:tc>
                <w:tcPr>
                  <w:tcW w:w="10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p>
    <w:p w:rsidR="00917E79" w:rsidRDefault="00917E79">
      <w:pPr>
        <w:rPr>
          <w:rtl/>
        </w:rPr>
      </w:pPr>
      <w:r>
        <w:rPr>
          <w:rFonts w:hint="eastAsia"/>
          <w:rtl/>
        </w:rPr>
        <w:t>الحديث</w:t>
      </w:r>
      <w:r>
        <w:rPr>
          <w:rtl/>
        </w:rPr>
        <w:t xml:space="preserve"> </w:t>
      </w:r>
      <w:r>
        <w:rPr>
          <w:rFonts w:hint="eastAsia"/>
          <w:rtl/>
        </w:rPr>
        <w:t>السادس</w:t>
      </w:r>
      <w:r>
        <w:rPr>
          <w:rtl/>
        </w:rPr>
        <w:t xml:space="preserve"> والاربعون </w:t>
      </w:r>
      <w:r>
        <w:rPr>
          <w:rtl/>
        </w:rPr>
        <w:br/>
      </w:r>
      <w:r>
        <w:rPr>
          <w:rFonts w:hint="eastAsia"/>
          <w:rtl/>
        </w:rPr>
        <w:t> </w:t>
      </w:r>
      <w:r>
        <w:rPr>
          <w:rtl/>
        </w:rPr>
        <w:t xml:space="preserve"> </w:t>
      </w:r>
    </w:p>
    <w:p w:rsidR="00917E79" w:rsidRDefault="00917E79">
      <w:pPr>
        <w:rPr>
          <w:rtl/>
        </w:rPr>
      </w:pPr>
      <w:r>
        <w:rPr>
          <w:rFonts w:hint="eastAsia"/>
          <w:rtl/>
        </w:rPr>
        <w:t>روي</w:t>
      </w:r>
      <w:r>
        <w:rPr>
          <w:rtl/>
        </w:rPr>
        <w:t xml:space="preserve"> </w:t>
      </w:r>
      <w:r>
        <w:rPr>
          <w:rFonts w:hint="eastAsia"/>
          <w:rtl/>
        </w:rPr>
        <w:t>عن</w:t>
      </w:r>
      <w:r>
        <w:rPr>
          <w:rtl/>
        </w:rPr>
        <w:t xml:space="preserve"> بعض التابعين أنه قال : </w:t>
      </w:r>
      <w:r>
        <w:rPr>
          <w:color w:val="000080"/>
          <w:rtl/>
        </w:rPr>
        <w:t xml:space="preserve">" </w:t>
      </w:r>
      <w:r>
        <w:rPr>
          <w:rFonts w:hint="eastAsia"/>
          <w:color w:val="000080"/>
          <w:rtl/>
        </w:rPr>
        <w:t>خلق</w:t>
      </w:r>
      <w:r>
        <w:rPr>
          <w:color w:val="000080"/>
          <w:rtl/>
        </w:rPr>
        <w:t xml:space="preserve"> الله آدم بيده ، </w:t>
      </w:r>
      <w:r>
        <w:rPr>
          <w:rFonts w:hint="eastAsia"/>
          <w:color w:val="000080"/>
          <w:rtl/>
        </w:rPr>
        <w:t>وكتب</w:t>
      </w:r>
      <w:r>
        <w:rPr>
          <w:color w:val="000080"/>
          <w:rtl/>
        </w:rPr>
        <w:t xml:space="preserve"> التوراة بيده وغرس الفردوس بيده " </w:t>
      </w:r>
      <w:r>
        <w:rPr>
          <w:rtl/>
        </w:rPr>
        <w:t xml:space="preserve">( 197 ) . </w:t>
      </w:r>
    </w:p>
    <w:p w:rsidR="00917E79" w:rsidRDefault="00917E79">
      <w:pPr>
        <w:rPr>
          <w:rtl/>
        </w:rPr>
      </w:pPr>
      <w:r>
        <w:rPr>
          <w:rFonts w:hint="eastAsia"/>
          <w:rtl/>
        </w:rPr>
        <w:t>قلت</w:t>
      </w:r>
      <w:r>
        <w:rPr>
          <w:rtl/>
        </w:rPr>
        <w:t xml:space="preserve"> : هذا حديث لا يثبت عن قائله وقد تكلمنا عليه عند قوله تعالى ( لما خلقت بيدي ) </w:t>
      </w:r>
      <w:r>
        <w:rPr>
          <w:rFonts w:hint="eastAsia"/>
          <w:color w:val="008000"/>
          <w:rtl/>
        </w:rPr>
        <w:t>ص</w:t>
      </w:r>
      <w:r>
        <w:rPr>
          <w:color w:val="008000"/>
          <w:rtl/>
        </w:rPr>
        <w:t xml:space="preserve"> : 75 </w:t>
      </w:r>
      <w:r>
        <w:rPr>
          <w:rtl/>
        </w:rPr>
        <w:t xml:space="preserve">. </w:t>
      </w:r>
    </w:p>
    <w:p w:rsidR="00917E79" w:rsidRDefault="00917E79">
      <w:pPr>
        <w:rPr>
          <w:rtl/>
        </w:rPr>
      </w:pPr>
      <w:r>
        <w:rPr>
          <w:rFonts w:hint="eastAsia"/>
          <w:rtl/>
        </w:rPr>
        <w:t>الحديث</w:t>
      </w:r>
      <w:r>
        <w:rPr>
          <w:rtl/>
        </w:rPr>
        <w:t xml:space="preserve"> </w:t>
      </w:r>
      <w:r>
        <w:rPr>
          <w:rFonts w:hint="eastAsia"/>
          <w:rtl/>
        </w:rPr>
        <w:t>السابع</w:t>
      </w:r>
      <w:r>
        <w:rPr>
          <w:rtl/>
        </w:rPr>
        <w:t xml:space="preserve"> والاربعون </w:t>
      </w:r>
      <w:r>
        <w:rPr>
          <w:rtl/>
        </w:rPr>
        <w:br/>
      </w:r>
      <w:r>
        <w:rPr>
          <w:rFonts w:hint="eastAsia"/>
          <w:rtl/>
        </w:rPr>
        <w:t> </w:t>
      </w:r>
      <w:r>
        <w:rPr>
          <w:rtl/>
        </w:rPr>
        <w:t xml:space="preserve"> </w:t>
      </w:r>
    </w:p>
    <w:p w:rsidR="00917E79" w:rsidRDefault="00917E79">
      <w:pPr>
        <w:rPr>
          <w:rtl/>
        </w:rPr>
      </w:pPr>
      <w:r>
        <w:rPr>
          <w:rFonts w:hint="eastAsia"/>
          <w:rtl/>
        </w:rPr>
        <w:t>روى</w:t>
      </w:r>
      <w:r>
        <w:rPr>
          <w:rtl/>
        </w:rPr>
        <w:t xml:space="preserve"> </w:t>
      </w:r>
      <w:r>
        <w:rPr>
          <w:rFonts w:hint="eastAsia"/>
          <w:rtl/>
        </w:rPr>
        <w:t>ابن</w:t>
      </w:r>
      <w:r>
        <w:rPr>
          <w:rtl/>
        </w:rPr>
        <w:t xml:space="preserve"> عباس - رضي الله عنهما - عن النبي صلى الله عليه وسلم في قوله تعالى ( </w:t>
      </w:r>
      <w:r>
        <w:rPr>
          <w:rFonts w:hint="eastAsia"/>
          <w:color w:val="0000FF"/>
          <w:rtl/>
        </w:rPr>
        <w:t>وسع</w:t>
      </w:r>
      <w:r>
        <w:rPr>
          <w:color w:val="0000FF"/>
          <w:rtl/>
        </w:rPr>
        <w:t xml:space="preserve"> كرسيه السموات والارض </w:t>
      </w:r>
      <w:r>
        <w:rPr>
          <w:rtl/>
        </w:rPr>
        <w:t xml:space="preserve">) </w:t>
      </w:r>
      <w:r>
        <w:rPr>
          <w:rFonts w:hint="eastAsia"/>
          <w:color w:val="008000"/>
          <w:rtl/>
        </w:rPr>
        <w:t>البقرة</w:t>
      </w:r>
      <w:r>
        <w:rPr>
          <w:color w:val="008000"/>
          <w:rtl/>
        </w:rPr>
        <w:t xml:space="preserve"> : 255 </w:t>
      </w:r>
      <w:r>
        <w:rPr>
          <w:rFonts w:hint="eastAsia"/>
          <w:rtl/>
        </w:rPr>
        <w:t>،</w:t>
      </w:r>
      <w:r>
        <w:rPr>
          <w:rtl/>
        </w:rPr>
        <w:t xml:space="preserve"> قال : </w:t>
      </w:r>
      <w:r>
        <w:rPr>
          <w:color w:val="000080"/>
          <w:rtl/>
        </w:rPr>
        <w:t xml:space="preserve">" </w:t>
      </w:r>
      <w:r>
        <w:rPr>
          <w:rFonts w:hint="eastAsia"/>
          <w:color w:val="000080"/>
          <w:rtl/>
        </w:rPr>
        <w:t>كرسيه</w:t>
      </w:r>
      <w:r>
        <w:rPr>
          <w:color w:val="000080"/>
          <w:rtl/>
        </w:rPr>
        <w:t xml:space="preserve"> موضع قدميه ، والعرش </w:t>
      </w:r>
      <w:r>
        <w:rPr>
          <w:rFonts w:hint="eastAsia"/>
          <w:color w:val="000080"/>
          <w:rtl/>
        </w:rPr>
        <w:t>لا</w:t>
      </w:r>
      <w:r>
        <w:rPr>
          <w:color w:val="000080"/>
          <w:rtl/>
        </w:rPr>
        <w:t xml:space="preserve"> يقدر قدره "</w:t>
      </w:r>
      <w:r>
        <w:rPr>
          <w:rtl/>
        </w:rPr>
        <w:t xml:space="preserve"> ( 198 ) . </w:t>
      </w:r>
      <w:r>
        <w:rPr>
          <w:rtl/>
        </w:rPr>
        <w:br/>
      </w:r>
      <w:r>
        <w:rPr>
          <w:rFonts w:hint="eastAsia"/>
          <w:rtl/>
        </w:rPr>
        <w:t> </w:t>
      </w:r>
      <w:r>
        <w:rPr>
          <w:rtl/>
        </w:rPr>
        <w:t xml:space="preserve"> </w:t>
      </w:r>
    </w:p>
    <w:p w:rsidR="00917E79" w:rsidRDefault="00917E79">
      <w:pPr>
        <w:rPr>
          <w:rtl/>
        </w:rPr>
      </w:pPr>
      <w:r>
        <w:rPr>
          <w:rFonts w:hint="eastAsia"/>
          <w:rtl/>
        </w:rPr>
        <w:t>قلت</w:t>
      </w:r>
      <w:r>
        <w:rPr>
          <w:rtl/>
        </w:rPr>
        <w:t xml:space="preserve"> : رواه جماعة من الاثبات فوقفوه على ابن عباس ، ورفعه منهم شجاع بن مخلد فعلم </w:t>
      </w:r>
      <w:r>
        <w:rPr>
          <w:rFonts w:hint="eastAsia"/>
          <w:rtl/>
        </w:rPr>
        <w:t>بمخالفته</w:t>
      </w:r>
      <w:r>
        <w:rPr>
          <w:rtl/>
        </w:rPr>
        <w:t xml:space="preserve"> الكبار المتقنين أنه قد غلط . </w:t>
      </w:r>
      <w:r>
        <w:rPr>
          <w:rtl/>
        </w:rPr>
        <w:br/>
      </w:r>
      <w:r>
        <w:rPr>
          <w:rtl/>
        </w:rPr>
        <w:br/>
      </w:r>
      <w:r>
        <w:rPr>
          <w:rFonts w:hint="eastAsia"/>
          <w:rtl/>
        </w:rPr>
        <w:t>ومعنى</w:t>
      </w:r>
      <w:r>
        <w:rPr>
          <w:rtl/>
        </w:rPr>
        <w:t xml:space="preserve"> الحديث : أن الكرسي صغير بالاضافة إلى العرش كمقدار كرسي يكون عنده سرير قد </w:t>
      </w:r>
      <w:r>
        <w:rPr>
          <w:rFonts w:hint="eastAsia"/>
          <w:rtl/>
        </w:rPr>
        <w:t>وضع</w:t>
      </w:r>
      <w:r>
        <w:rPr>
          <w:rtl/>
        </w:rPr>
        <w:t xml:space="preserve"> لقدمي القاعد على السرير . </w:t>
      </w:r>
      <w:r>
        <w:rPr>
          <w:rtl/>
        </w:rPr>
        <w:br/>
      </w:r>
      <w:r>
        <w:rPr>
          <w:rtl/>
        </w:rPr>
        <w:br/>
      </w:r>
      <w:r>
        <w:rPr>
          <w:rFonts w:hint="eastAsia"/>
          <w:rtl/>
        </w:rPr>
        <w:t>قال</w:t>
      </w:r>
      <w:r>
        <w:rPr>
          <w:rtl/>
        </w:rPr>
        <w:t xml:space="preserve"> الضحاك : الكرسي الذي تجعل الملوك أرجلهم عليه ، </w:t>
      </w:r>
      <w:r>
        <w:rPr>
          <w:rtl/>
        </w:rPr>
        <w:br/>
      </w:r>
      <w:r>
        <w:rPr>
          <w:rtl/>
        </w:rPr>
        <w:br/>
      </w:r>
      <w:r>
        <w:rPr>
          <w:rFonts w:hint="eastAsia"/>
          <w:rtl/>
        </w:rPr>
        <w:t>وقال</w:t>
      </w:r>
      <w:r>
        <w:rPr>
          <w:rtl/>
        </w:rPr>
        <w:t xml:space="preserve"> القاضي أبو يعلى ( المجسم ) : القدم قدم الذات ، وهي التي يضعها في النار . </w:t>
      </w:r>
    </w:p>
    <w:p w:rsidR="00917E79" w:rsidRDefault="00917E79">
      <w:pPr>
        <w:rPr>
          <w:rtl/>
        </w:rPr>
      </w:pPr>
      <w:r>
        <w:rPr>
          <w:rtl/>
        </w:rPr>
        <w:lastRenderedPageBreak/>
        <w:br/>
      </w:r>
      <w:r>
        <w:rPr>
          <w:rFonts w:hint="eastAsia"/>
          <w:rtl/>
        </w:rPr>
        <w:t> </w:t>
      </w:r>
      <w:r>
        <w:rPr>
          <w:rtl/>
        </w:rPr>
        <w:t xml:space="preserve">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( 198 ) حديث نجزم بوضعه رواه ابن الجوزي في</w:t>
                  </w:r>
                  <w:r>
                    <w:rPr>
                      <w:color w:val="008000"/>
                      <w:rtl/>
                    </w:rPr>
                    <w:t xml:space="preserve"> " </w:t>
                  </w:r>
                  <w:r>
                    <w:rPr>
                      <w:rFonts w:hint="eastAsia"/>
                      <w:color w:val="008000"/>
                      <w:rtl/>
                    </w:rPr>
                    <w:t>العلل</w:t>
                  </w:r>
                  <w:r>
                    <w:rPr>
                      <w:color w:val="008000"/>
                      <w:rtl/>
                    </w:rPr>
                    <w:t xml:space="preserve"> المتناهية "</w:t>
                  </w:r>
                  <w:r>
                    <w:rPr>
                      <w:rtl/>
                    </w:rPr>
                    <w:t xml:space="preserve"> ( 1 / 22 ) . </w:t>
                  </w:r>
                  <w:r>
                    <w:rPr>
                      <w:rtl/>
                    </w:rPr>
                    <w:br/>
                  </w:r>
                  <w:r>
                    <w:rPr>
                      <w:rtl/>
                    </w:rPr>
                    <w:br/>
                  </w:r>
                  <w:r>
                    <w:rPr>
                      <w:rFonts w:hint="eastAsia"/>
                      <w:rtl/>
                    </w:rPr>
                    <w:t>والخطيب</w:t>
                  </w:r>
                  <w:r>
                    <w:rPr>
                      <w:rtl/>
                    </w:rPr>
                    <w:t xml:space="preserve"> البغدادي في</w:t>
                  </w:r>
                  <w:r>
                    <w:rPr>
                      <w:color w:val="008000"/>
                      <w:rtl/>
                    </w:rPr>
                    <w:t xml:space="preserve"> </w:t>
                  </w:r>
                  <w:r>
                    <w:rPr>
                      <w:rFonts w:hint="eastAsia"/>
                      <w:color w:val="008000"/>
                      <w:rtl/>
                    </w:rPr>
                    <w:t>تاريخه</w:t>
                  </w:r>
                  <w:r>
                    <w:rPr>
                      <w:rtl/>
                    </w:rPr>
                    <w:t xml:space="preserve"> ( 9 / 251 ) . </w:t>
                  </w:r>
                  <w:r>
                    <w:rPr>
                      <w:color w:val="008000"/>
                      <w:rtl/>
                    </w:rPr>
                    <w:br/>
                  </w:r>
                  <w:r>
                    <w:rPr>
                      <w:color w:val="008000"/>
                      <w:rtl/>
                    </w:rPr>
                    <w:br/>
                  </w:r>
                  <w:r>
                    <w:rPr>
                      <w:rFonts w:hint="eastAsia"/>
                      <w:rtl/>
                    </w:rPr>
                    <w:t>ورواه</w:t>
                  </w:r>
                  <w:r>
                    <w:rPr>
                      <w:color w:val="008000"/>
                      <w:rtl/>
                    </w:rPr>
                    <w:t xml:space="preserve"> </w:t>
                  </w:r>
                  <w:r>
                    <w:rPr>
                      <w:rFonts w:hint="eastAsia"/>
                      <w:color w:val="008000"/>
                      <w:rtl/>
                    </w:rPr>
                    <w:t>الحاكم</w:t>
                  </w:r>
                  <w:r>
                    <w:rPr>
                      <w:color w:val="008000"/>
                      <w:rtl/>
                    </w:rPr>
                    <w:t xml:space="preserve"> </w:t>
                  </w:r>
                  <w:r>
                    <w:rPr>
                      <w:rtl/>
                    </w:rPr>
                    <w:t xml:space="preserve">( 2 / 282 ) موقوفا </w:t>
                  </w:r>
                  <w:r>
                    <w:rPr>
                      <w:rFonts w:hint="eastAsia"/>
                      <w:rtl/>
                    </w:rPr>
                    <w:t>وقال</w:t>
                  </w:r>
                  <w:r>
                    <w:rPr>
                      <w:rtl/>
                    </w:rPr>
                    <w:t xml:space="preserve"> : على شرط الشيخين ! ! ووافقه الذهبي ! ! </w:t>
                  </w:r>
                  <w:r>
                    <w:rPr>
                      <w:rtl/>
                    </w:rPr>
                    <w:br/>
                  </w:r>
                  <w:r>
                    <w:rPr>
                      <w:rtl/>
                    </w:rPr>
                    <w:br/>
                  </w:r>
                  <w:r>
                    <w:rPr>
                      <w:rFonts w:hint="eastAsia"/>
                      <w:rtl/>
                    </w:rPr>
                    <w:t>وذكر</w:t>
                  </w:r>
                  <w:r>
                    <w:rPr>
                      <w:rtl/>
                    </w:rPr>
                    <w:t xml:space="preserve"> الهيثمي في </w:t>
                  </w:r>
                  <w:r>
                    <w:rPr>
                      <w:color w:val="008000"/>
                      <w:rtl/>
                    </w:rPr>
                    <w:t xml:space="preserve">" </w:t>
                  </w:r>
                  <w:r>
                    <w:rPr>
                      <w:rFonts w:hint="eastAsia"/>
                      <w:color w:val="008000"/>
                      <w:rtl/>
                    </w:rPr>
                    <w:t>مجمع</w:t>
                  </w:r>
                  <w:r>
                    <w:rPr>
                      <w:color w:val="008000"/>
                      <w:rtl/>
                    </w:rPr>
                    <w:t xml:space="preserve"> الزوائد "</w:t>
                  </w:r>
                  <w:r>
                    <w:rPr>
                      <w:rtl/>
                    </w:rPr>
                    <w:t xml:space="preserve"> ( 6 / 323 ) وقال : " </w:t>
                  </w:r>
                  <w:r>
                    <w:rPr>
                      <w:rFonts w:hint="eastAsia"/>
                      <w:rtl/>
                    </w:rPr>
                    <w:t>رجاله</w:t>
                  </w:r>
                  <w:r>
                    <w:rPr>
                      <w:rtl/>
                    </w:rPr>
                    <w:t xml:space="preserve"> رجال الصحيح " ! ! </w:t>
                  </w:r>
                  <w:r>
                    <w:rPr>
                      <w:rtl/>
                    </w:rPr>
                    <w:br/>
                  </w:r>
                  <w:r>
                    <w:rPr>
                      <w:rtl/>
                    </w:rPr>
                    <w:br/>
                  </w:r>
                  <w:r>
                    <w:rPr>
                      <w:rFonts w:hint="eastAsia"/>
                      <w:rtl/>
                    </w:rPr>
                    <w:t>قلت</w:t>
                  </w:r>
                  <w:r>
                    <w:rPr>
                      <w:rtl/>
                    </w:rPr>
                    <w:t xml:space="preserve"> : و</w:t>
                  </w:r>
                  <w:r>
                    <w:rPr>
                      <w:rFonts w:hint="eastAsia"/>
                      <w:rtl/>
                    </w:rPr>
                    <w:t>هو</w:t>
                  </w:r>
                  <w:r>
                    <w:rPr>
                      <w:rtl/>
                    </w:rPr>
                    <w:t xml:space="preserve"> منكر ضعيف ، اقتضى الحكم عليه بالوضع ، ولا يبعد أن يكون منقولا عن </w:t>
                  </w:r>
                  <w:r>
                    <w:rPr>
                      <w:rFonts w:hint="eastAsia"/>
                      <w:rtl/>
                    </w:rPr>
                    <w:t>أهل</w:t>
                  </w:r>
                  <w:r>
                    <w:rPr>
                      <w:rtl/>
                    </w:rPr>
                    <w:t xml:space="preserve"> الكتاب .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tl/>
        </w:rPr>
      </w:pPr>
    </w:p>
    <w:p w:rsidR="00917E79" w:rsidRDefault="00917E79">
      <w:pPr>
        <w:rPr>
          <w:rtl/>
        </w:rPr>
      </w:pPr>
      <w:r>
        <w:rPr>
          <w:rFonts w:hint="eastAsia"/>
          <w:rtl/>
        </w:rPr>
        <w:t>الحديث</w:t>
      </w:r>
      <w:r>
        <w:rPr>
          <w:rtl/>
        </w:rPr>
        <w:t xml:space="preserve"> </w:t>
      </w:r>
      <w:r>
        <w:rPr>
          <w:rFonts w:hint="eastAsia"/>
          <w:rtl/>
        </w:rPr>
        <w:t>الثامن</w:t>
      </w:r>
      <w:r>
        <w:rPr>
          <w:rtl/>
        </w:rPr>
        <w:t xml:space="preserve"> والاربعون </w:t>
      </w:r>
      <w:r>
        <w:rPr>
          <w:rtl/>
        </w:rPr>
        <w:br/>
      </w:r>
      <w:r>
        <w:rPr>
          <w:rFonts w:hint="eastAsia"/>
          <w:rtl/>
        </w:rPr>
        <w:t> </w:t>
      </w:r>
    </w:p>
    <w:p w:rsidR="00917E79" w:rsidRDefault="00917E79">
      <w:pPr>
        <w:rPr>
          <w:rtl/>
        </w:rPr>
      </w:pPr>
      <w:r>
        <w:rPr>
          <w:rFonts w:hint="eastAsia"/>
          <w:color w:val="008000"/>
          <w:rtl/>
        </w:rPr>
        <w:t>حديث</w:t>
      </w:r>
      <w:r>
        <w:rPr>
          <w:color w:val="008000"/>
          <w:rtl/>
        </w:rPr>
        <w:t xml:space="preserve"> العباس رضي الله عنه</w:t>
      </w:r>
      <w:r>
        <w:rPr>
          <w:rtl/>
        </w:rPr>
        <w:t xml:space="preserve"> </w:t>
      </w:r>
      <w:r>
        <w:rPr>
          <w:rFonts w:hint="eastAsia"/>
          <w:rtl/>
        </w:rPr>
        <w:t>،</w:t>
      </w:r>
      <w:r>
        <w:rPr>
          <w:rtl/>
        </w:rPr>
        <w:t xml:space="preserve"> عن رسول الله صلى الله عليه وسلم أنه قال : </w:t>
      </w:r>
      <w:r>
        <w:rPr>
          <w:color w:val="000080"/>
          <w:rtl/>
        </w:rPr>
        <w:t xml:space="preserve">" </w:t>
      </w:r>
      <w:r>
        <w:rPr>
          <w:rFonts w:hint="eastAsia"/>
          <w:color w:val="000080"/>
          <w:rtl/>
        </w:rPr>
        <w:t>فوق</w:t>
      </w:r>
      <w:r>
        <w:rPr>
          <w:color w:val="000080"/>
          <w:rtl/>
        </w:rPr>
        <w:t xml:space="preserve"> السماء السابعة بحر بين أعلاه وأسفله كما بين </w:t>
      </w:r>
      <w:r>
        <w:rPr>
          <w:rFonts w:hint="eastAsia"/>
          <w:color w:val="000080"/>
          <w:rtl/>
        </w:rPr>
        <w:t>السماء</w:t>
      </w:r>
      <w:r>
        <w:rPr>
          <w:color w:val="000080"/>
          <w:rtl/>
        </w:rPr>
        <w:t xml:space="preserve"> والارض ، والله تعالى فوق ذلك "</w:t>
      </w:r>
      <w:r>
        <w:rPr>
          <w:rtl/>
        </w:rPr>
        <w:t xml:space="preserve"> ( 199 ) . </w:t>
      </w:r>
    </w:p>
    <w:p w:rsidR="00917E79" w:rsidRDefault="00917E79">
      <w:pPr>
        <w:rPr>
          <w:rtl/>
        </w:rPr>
      </w:pPr>
      <w:r>
        <w:rPr>
          <w:rFonts w:hint="eastAsia"/>
          <w:rtl/>
        </w:rPr>
        <w:t>هذا</w:t>
      </w:r>
      <w:r>
        <w:rPr>
          <w:rtl/>
        </w:rPr>
        <w:t xml:space="preserve"> </w:t>
      </w:r>
      <w:r>
        <w:rPr>
          <w:rFonts w:hint="eastAsia"/>
          <w:rtl/>
        </w:rPr>
        <w:t>حديث</w:t>
      </w:r>
      <w:r>
        <w:rPr>
          <w:rtl/>
        </w:rPr>
        <w:t xml:space="preserve"> لا يصح تفرد به يحيى بن العلاء . </w:t>
      </w:r>
      <w:r>
        <w:rPr>
          <w:rtl/>
        </w:rPr>
        <w:br/>
      </w:r>
      <w:r>
        <w:rPr>
          <w:rFonts w:hint="eastAsia"/>
          <w:rtl/>
        </w:rPr>
        <w:t>قال</w:t>
      </w:r>
      <w:r>
        <w:rPr>
          <w:rtl/>
        </w:rPr>
        <w:t xml:space="preserve"> أحمد : هو كذاب يضع الحديث ، </w:t>
      </w:r>
      <w:r>
        <w:rPr>
          <w:rtl/>
        </w:rPr>
        <w:br/>
      </w:r>
      <w:r>
        <w:rPr>
          <w:rFonts w:hint="eastAsia"/>
          <w:rtl/>
        </w:rPr>
        <w:t>وقال</w:t>
      </w:r>
      <w:r>
        <w:rPr>
          <w:rtl/>
        </w:rPr>
        <w:t xml:space="preserve"> يحيى بن معين : ليس بثقة ، </w:t>
      </w:r>
      <w:r>
        <w:rPr>
          <w:rtl/>
        </w:rPr>
        <w:br/>
      </w:r>
      <w:r>
        <w:rPr>
          <w:rFonts w:hint="eastAsia"/>
          <w:rtl/>
        </w:rPr>
        <w:t>وقال</w:t>
      </w:r>
      <w:r>
        <w:rPr>
          <w:rtl/>
        </w:rPr>
        <w:t xml:space="preserve"> ابن عدي : أحاديثه موضوعة وقد تكلمنا على الفوقية عند قوله تعالى ( </w:t>
      </w:r>
      <w:r>
        <w:rPr>
          <w:rFonts w:hint="eastAsia"/>
          <w:color w:val="0000FF"/>
          <w:rtl/>
        </w:rPr>
        <w:t>وهو</w:t>
      </w:r>
      <w:r>
        <w:rPr>
          <w:color w:val="0000FF"/>
          <w:rtl/>
        </w:rPr>
        <w:t xml:space="preserve"> القاهر فوق عباده</w:t>
      </w:r>
      <w:r>
        <w:rPr>
          <w:rtl/>
        </w:rPr>
        <w:t xml:space="preserve"> )</w:t>
      </w:r>
      <w:r>
        <w:rPr>
          <w:color w:val="008000"/>
          <w:rtl/>
        </w:rPr>
        <w:t xml:space="preserve"> </w:t>
      </w:r>
      <w:r>
        <w:rPr>
          <w:rFonts w:hint="eastAsia"/>
          <w:color w:val="008000"/>
          <w:rtl/>
        </w:rPr>
        <w:t>الانعام</w:t>
      </w:r>
      <w:r>
        <w:rPr>
          <w:rtl/>
        </w:rPr>
        <w:t xml:space="preserve"> : 18</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lastRenderedPageBreak/>
                    <w:t> </w:t>
                  </w:r>
                </w:p>
              </w:tc>
              <w:tc>
                <w:tcPr>
                  <w:tcW w:w="4850" w:type="pct"/>
                  <w:vAlign w:val="center"/>
                </w:tcPr>
                <w:p w:rsidR="00917E79" w:rsidRDefault="00917E79">
                  <w:r>
                    <w:rPr>
                      <w:color w:val="000080"/>
                      <w:rtl/>
                    </w:rPr>
                    <w:t xml:space="preserve">* ( هامش ) * </w:t>
                  </w:r>
                  <w:r>
                    <w:rPr>
                      <w:rtl/>
                    </w:rPr>
                    <w:br/>
                    <w:t xml:space="preserve">( 199 ) هذه قطعة من حديث موضوع رواه أحمد في </w:t>
                  </w:r>
                  <w:r>
                    <w:rPr>
                      <w:rFonts w:hint="eastAsia"/>
                      <w:color w:val="008000"/>
                      <w:rtl/>
                    </w:rPr>
                    <w:t>مسنده</w:t>
                  </w:r>
                  <w:r>
                    <w:rPr>
                      <w:rtl/>
                    </w:rPr>
                    <w:t xml:space="preserve"> ( 1 / 206 ) من طريق عبد الرزاق عن يحيى بن العلاء عن شعيب بن خالد عن سماك بن </w:t>
                  </w:r>
                  <w:r>
                    <w:rPr>
                      <w:rFonts w:hint="eastAsia"/>
                      <w:rtl/>
                    </w:rPr>
                    <w:t>حرب</w:t>
                  </w:r>
                  <w:r>
                    <w:rPr>
                      <w:rtl/>
                    </w:rPr>
                    <w:t xml:space="preserve"> عن عبد الله بن عميره عن العباس عم النبي صلى الله عليه وسلم مرفوعا ، </w:t>
                  </w:r>
                  <w:r>
                    <w:rPr>
                      <w:rtl/>
                    </w:rPr>
                    <w:br/>
                  </w:r>
                  <w:r>
                    <w:rPr>
                      <w:rtl/>
                    </w:rPr>
                    <w:br/>
                  </w:r>
                  <w:r>
                    <w:rPr>
                      <w:rFonts w:hint="eastAsia"/>
                      <w:rtl/>
                    </w:rPr>
                    <w:t>ورواه</w:t>
                  </w:r>
                  <w:r>
                    <w:rPr>
                      <w:color w:val="008000"/>
                      <w:rtl/>
                    </w:rPr>
                    <w:t xml:space="preserve"> </w:t>
                  </w:r>
                  <w:r>
                    <w:rPr>
                      <w:rFonts w:hint="eastAsia"/>
                      <w:color w:val="008000"/>
                      <w:rtl/>
                    </w:rPr>
                    <w:t>أبو</w:t>
                  </w:r>
                  <w:r>
                    <w:rPr>
                      <w:color w:val="008000"/>
                      <w:rtl/>
                    </w:rPr>
                    <w:t xml:space="preserve"> داود </w:t>
                  </w:r>
                  <w:r>
                    <w:rPr>
                      <w:rtl/>
                    </w:rPr>
                    <w:t>( 4 / 231 برقم 4723 ) و</w:t>
                  </w:r>
                  <w:r>
                    <w:rPr>
                      <w:rFonts w:hint="eastAsia"/>
                      <w:color w:val="008000"/>
                      <w:rtl/>
                    </w:rPr>
                    <w:t>ابن</w:t>
                  </w:r>
                  <w:r>
                    <w:rPr>
                      <w:color w:val="008000"/>
                      <w:rtl/>
                    </w:rPr>
                    <w:t xml:space="preserve"> ماجه</w:t>
                  </w:r>
                  <w:r>
                    <w:rPr>
                      <w:rtl/>
                    </w:rPr>
                    <w:t xml:space="preserve"> ( 1 / 69 برقم 193 ) وغيرهما ، ويحيى بن </w:t>
                  </w:r>
                  <w:r>
                    <w:rPr>
                      <w:rFonts w:hint="eastAsia"/>
                      <w:rtl/>
                    </w:rPr>
                    <w:t>العلاء</w:t>
                  </w:r>
                  <w:r>
                    <w:rPr>
                      <w:rtl/>
                    </w:rPr>
                    <w:t xml:space="preserve"> الذي في سند أحمد قال عنه أحمد : </w:t>
                  </w:r>
                  <w:r>
                    <w:rPr>
                      <w:rFonts w:hint="eastAsia"/>
                      <w:color w:val="800000"/>
                      <w:rtl/>
                    </w:rPr>
                    <w:t>كذاب</w:t>
                  </w:r>
                  <w:r>
                    <w:rPr>
                      <w:color w:val="800000"/>
                      <w:rtl/>
                    </w:rPr>
                    <w:t xml:space="preserve"> يضع </w:t>
                  </w:r>
                  <w:r>
                    <w:rPr>
                      <w:rFonts w:hint="eastAsia"/>
                      <w:color w:val="800000"/>
                      <w:rtl/>
                    </w:rPr>
                    <w:t>الحديث</w:t>
                  </w:r>
                  <w:r>
                    <w:rPr>
                      <w:rtl/>
                    </w:rPr>
                    <w:t xml:space="preserve"> </w:t>
                  </w:r>
                  <w:r>
                    <w:rPr>
                      <w:rFonts w:hint="eastAsia"/>
                      <w:rtl/>
                    </w:rPr>
                    <w:t>،</w:t>
                  </w:r>
                  <w:r>
                    <w:rPr>
                      <w:rtl/>
                    </w:rPr>
                    <w:t xml:space="preserve"> </w:t>
                  </w:r>
                  <w:r>
                    <w:rPr>
                      <w:rtl/>
                    </w:rPr>
                    <w:br/>
                  </w:r>
                  <w:r>
                    <w:rPr>
                      <w:rtl/>
                    </w:rPr>
                    <w:br/>
                  </w:r>
                  <w:r>
                    <w:rPr>
                      <w:rFonts w:hint="eastAsia"/>
                      <w:rtl/>
                    </w:rPr>
                    <w:t>وأما</w:t>
                  </w:r>
                  <w:r>
                    <w:rPr>
                      <w:rtl/>
                    </w:rPr>
                    <w:t xml:space="preserve"> سند أبي داود وابن ماجه فمن طريق سماك عن ابن عميره عن الاحنف بن قيس عن </w:t>
                  </w:r>
                  <w:r>
                    <w:rPr>
                      <w:rFonts w:hint="eastAsia"/>
                      <w:rtl/>
                    </w:rPr>
                    <w:t>العباس</w:t>
                  </w:r>
                  <w:r>
                    <w:rPr>
                      <w:rtl/>
                    </w:rPr>
                    <w:t xml:space="preserve"> ، </w:t>
                  </w:r>
                  <w:r>
                    <w:rPr>
                      <w:rtl/>
                    </w:rPr>
                    <w:br/>
                  </w:r>
                  <w:r>
                    <w:rPr>
                      <w:rtl/>
                    </w:rPr>
                    <w:br/>
                  </w:r>
                  <w:r>
                    <w:rPr>
                      <w:rFonts w:hint="eastAsia"/>
                      <w:rtl/>
                    </w:rPr>
                    <w:t>قال</w:t>
                  </w:r>
                  <w:r>
                    <w:rPr>
                      <w:rtl/>
                    </w:rPr>
                    <w:t xml:space="preserve"> البخاري في </w:t>
                  </w:r>
                  <w:r>
                    <w:rPr>
                      <w:rFonts w:hint="eastAsia"/>
                      <w:color w:val="008000"/>
                      <w:rtl/>
                    </w:rPr>
                    <w:t>تاريخه</w:t>
                  </w:r>
                  <w:r>
                    <w:rPr>
                      <w:color w:val="008000"/>
                      <w:rtl/>
                    </w:rPr>
                    <w:t xml:space="preserve"> الكبير</w:t>
                  </w:r>
                  <w:r>
                    <w:rPr>
                      <w:rtl/>
                    </w:rPr>
                    <w:t xml:space="preserve"> ( 5 / 159 ) : " </w:t>
                  </w:r>
                  <w:r>
                    <w:rPr>
                      <w:rFonts w:hint="eastAsia"/>
                      <w:rtl/>
                    </w:rPr>
                    <w:t>لا</w:t>
                  </w:r>
                  <w:r>
                    <w:rPr>
                      <w:rtl/>
                    </w:rPr>
                    <w:t xml:space="preserve"> يعلم سماع لابن عميرة من الاحنف " </w:t>
                  </w:r>
                  <w:r>
                    <w:rPr>
                      <w:rFonts w:hint="eastAsia"/>
                      <w:rtl/>
                    </w:rPr>
                    <w:t>اه‍</w:t>
                  </w:r>
                  <w:r>
                    <w:rPr>
                      <w:rtl/>
                    </w:rPr>
                    <w:t xml:space="preserve"> . </w:t>
                  </w:r>
                  <w:r>
                    <w:rPr>
                      <w:rtl/>
                    </w:rPr>
                    <w:br/>
                  </w:r>
                  <w:r>
                    <w:rPr>
                      <w:rtl/>
                    </w:rPr>
                    <w:br/>
                  </w:r>
                  <w:r>
                    <w:rPr>
                      <w:rFonts w:hint="eastAsia"/>
                      <w:rtl/>
                    </w:rPr>
                    <w:t>قلت</w:t>
                  </w:r>
                  <w:r>
                    <w:rPr>
                      <w:rtl/>
                    </w:rPr>
                    <w:t xml:space="preserve"> : وهذا نص الحديث من </w:t>
                  </w:r>
                  <w:r>
                    <w:rPr>
                      <w:rFonts w:hint="eastAsia"/>
                      <w:color w:val="008000"/>
                      <w:rtl/>
                    </w:rPr>
                    <w:t>مسند</w:t>
                  </w:r>
                  <w:r>
                    <w:rPr>
                      <w:color w:val="008000"/>
                      <w:rtl/>
                    </w:rPr>
                    <w:t xml:space="preserve"> الامام أحمد بن حنبل</w:t>
                  </w:r>
                  <w:r>
                    <w:rPr>
                      <w:rtl/>
                    </w:rPr>
                    <w:t xml:space="preserve"> : عن سيدنا العباس قال : كنا جلوسا مع رسول الله صلى الله عليه وسلم بالبطحاء </w:t>
                  </w:r>
                  <w:r>
                    <w:rPr>
                      <w:rFonts w:hint="eastAsia"/>
                      <w:rtl/>
                    </w:rPr>
                    <w:t>،</w:t>
                  </w:r>
                  <w:r>
                    <w:rPr>
                      <w:rtl/>
                    </w:rPr>
                    <w:t xml:space="preserve"> فمرت سحابة ، فقال رسول الله صلى الله عليه وسلم : " </w:t>
                  </w:r>
                  <w:r>
                    <w:rPr>
                      <w:rFonts w:hint="eastAsia"/>
                      <w:rtl/>
                    </w:rPr>
                    <w:t>أتدرون</w:t>
                  </w:r>
                  <w:r>
                    <w:rPr>
                      <w:rtl/>
                    </w:rPr>
                    <w:t xml:space="preserve"> ما هذا ؟ " </w:t>
                  </w:r>
                  <w:r>
                    <w:rPr>
                      <w:rFonts w:hint="eastAsia"/>
                      <w:rtl/>
                    </w:rPr>
                    <w:t>قال</w:t>
                  </w:r>
                  <w:r>
                    <w:rPr>
                      <w:rtl/>
                    </w:rPr>
                    <w:t xml:space="preserve"> : قلنا : السحاب ، قال : " </w:t>
                  </w:r>
                  <w:r>
                    <w:rPr>
                      <w:rFonts w:hint="eastAsia"/>
                      <w:rtl/>
                    </w:rPr>
                    <w:t>والمزن</w:t>
                  </w:r>
                  <w:r>
                    <w:rPr>
                      <w:rtl/>
                    </w:rPr>
                    <w:t xml:space="preserve"> " </w:t>
                  </w:r>
                  <w:r>
                    <w:rPr>
                      <w:rFonts w:hint="eastAsia"/>
                      <w:rtl/>
                    </w:rPr>
                    <w:t>،</w:t>
                  </w:r>
                  <w:r>
                    <w:rPr>
                      <w:rtl/>
                    </w:rPr>
                    <w:t xml:space="preserve"> قلنا والمزن ، قال : والعنان ، قال فسكتنا ، فقال : " </w:t>
                  </w:r>
                  <w:r>
                    <w:rPr>
                      <w:rFonts w:hint="eastAsia"/>
                      <w:rtl/>
                    </w:rPr>
                    <w:t>هل</w:t>
                  </w:r>
                  <w:r>
                    <w:rPr>
                      <w:rtl/>
                    </w:rPr>
                    <w:t xml:space="preserve"> تدرون كم بين السماء والارض " </w:t>
                  </w:r>
                  <w:r>
                    <w:rPr>
                      <w:rFonts w:hint="eastAsia"/>
                      <w:rtl/>
                    </w:rPr>
                    <w:t>قال</w:t>
                  </w:r>
                  <w:r>
                    <w:rPr>
                      <w:rtl/>
                    </w:rPr>
                    <w:t xml:space="preserve"> : قلنا : الله ورسوله أعلم ، قال : " </w:t>
                  </w:r>
                  <w:r>
                    <w:rPr>
                      <w:rFonts w:hint="eastAsia"/>
                      <w:rtl/>
                    </w:rPr>
                    <w:t>بينهما</w:t>
                  </w:r>
                  <w:r>
                    <w:rPr>
                      <w:rtl/>
                    </w:rPr>
                    <w:t xml:space="preserve"> مسيرة خمسمائة سنة ، ومن </w:t>
                  </w:r>
                  <w:r>
                    <w:rPr>
                      <w:rFonts w:hint="eastAsia"/>
                      <w:rtl/>
                    </w:rPr>
                    <w:t>كل</w:t>
                  </w:r>
                  <w:r>
                    <w:rPr>
                      <w:rtl/>
                    </w:rPr>
                    <w:t xml:space="preserve"> سماء إلى سماء مسيرة خمسمائة سنة ، وكثف كل سماء مسيرة خمسمائة سنة ، وفوق </w:t>
                  </w:r>
                  <w:r>
                    <w:rPr>
                      <w:rFonts w:hint="eastAsia"/>
                      <w:rtl/>
                    </w:rPr>
                    <w:t>السماء</w:t>
                  </w:r>
                  <w:r>
                    <w:rPr>
                      <w:rtl/>
                    </w:rPr>
                    <w:t xml:space="preserve"> السابعة بحر بين أسفله وأعلاه كما بين السماء والارض ، ثم فوق ذلك </w:t>
                  </w:r>
                  <w:r>
                    <w:rPr>
                      <w:rFonts w:hint="eastAsia"/>
                      <w:rtl/>
                    </w:rPr>
                    <w:t>ثمانية</w:t>
                  </w:r>
                  <w:r>
                    <w:rPr>
                      <w:rtl/>
                    </w:rPr>
                    <w:t xml:space="preserve"> أوعال ، بين ركبهن وأظلافهن كما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260 </w:t>
            </w:r>
          </w:p>
        </w:tc>
      </w:tr>
    </w:tbl>
    <w:p w:rsidR="00917E79" w:rsidRDefault="00917E79">
      <w:pPr>
        <w:rPr>
          <w:rtl/>
        </w:rPr>
      </w:pPr>
      <w:r>
        <w:rPr>
          <w:rFonts w:hint="eastAsia"/>
          <w:rtl/>
        </w:rPr>
        <w:t>قال</w:t>
      </w:r>
      <w:r>
        <w:rPr>
          <w:rtl/>
        </w:rPr>
        <w:t xml:space="preserve"> </w:t>
      </w:r>
      <w:r>
        <w:rPr>
          <w:rFonts w:hint="eastAsia"/>
          <w:rtl/>
        </w:rPr>
        <w:t>القاضي</w:t>
      </w:r>
      <w:r>
        <w:rPr>
          <w:rtl/>
        </w:rPr>
        <w:t xml:space="preserve"> أبو يعلى ( المجسم ) :</w:t>
      </w:r>
      <w:r>
        <w:rPr>
          <w:color w:val="800000"/>
          <w:rtl/>
        </w:rPr>
        <w:t xml:space="preserve"> </w:t>
      </w:r>
      <w:r>
        <w:rPr>
          <w:rFonts w:hint="eastAsia"/>
          <w:rtl/>
        </w:rPr>
        <w:t>المراد</w:t>
      </w:r>
      <w:r>
        <w:rPr>
          <w:rtl/>
        </w:rPr>
        <w:t xml:space="preserve"> من </w:t>
      </w:r>
      <w:r>
        <w:rPr>
          <w:rFonts w:hint="eastAsia"/>
          <w:rtl/>
        </w:rPr>
        <w:t>الفوقية</w:t>
      </w:r>
      <w:r>
        <w:rPr>
          <w:rtl/>
        </w:rPr>
        <w:t xml:space="preserve"> : استواء الذات على العرش ، وقال : هو على العرش ما حاذى العرش من ذاته </w:t>
      </w:r>
      <w:r>
        <w:rPr>
          <w:rFonts w:hint="eastAsia"/>
          <w:rtl/>
        </w:rPr>
        <w:t>فهو</w:t>
      </w:r>
      <w:r>
        <w:rPr>
          <w:rtl/>
        </w:rPr>
        <w:t xml:space="preserve"> حد له وما عدا الجهة المحاذية للعرش وهو الفوق والخلف والامام واليسرة لا يحد .</w:t>
      </w:r>
    </w:p>
    <w:p w:rsidR="00917E79" w:rsidRDefault="00917E79">
      <w:pPr>
        <w:rPr>
          <w:rtl/>
        </w:rPr>
      </w:pPr>
      <w:r>
        <w:rPr>
          <w:rFonts w:hint="eastAsia"/>
          <w:rtl/>
        </w:rPr>
        <w:t> </w:t>
      </w:r>
    </w:p>
    <w:p w:rsidR="00917E79" w:rsidRDefault="00917E79">
      <w:pPr>
        <w:rPr>
          <w:rtl/>
        </w:rPr>
      </w:pPr>
      <w:r>
        <w:rPr>
          <w:rFonts w:hint="eastAsia"/>
          <w:rtl/>
        </w:rPr>
        <w:lastRenderedPageBreak/>
        <w:t>قلت</w:t>
      </w:r>
      <w:r>
        <w:rPr>
          <w:rtl/>
        </w:rPr>
        <w:t xml:space="preserve"> : هذا الكلام أصل التجسيم لان المحاذي يكون أكبر أو أصغر والمقادير لا تكون إلا في </w:t>
      </w:r>
      <w:r>
        <w:rPr>
          <w:rFonts w:hint="eastAsia"/>
          <w:rtl/>
        </w:rPr>
        <w:t>الاجسام</w:t>
      </w:r>
      <w:r>
        <w:rPr>
          <w:rtl/>
        </w:rPr>
        <w:t xml:space="preserve"> . </w:t>
      </w:r>
      <w:r>
        <w:rPr>
          <w:rtl/>
        </w:rPr>
        <w:br/>
      </w:r>
      <w:r>
        <w:rPr>
          <w:rFonts w:hint="eastAsia"/>
          <w:rtl/>
        </w:rPr>
        <w:t>قال</w:t>
      </w:r>
      <w:r>
        <w:rPr>
          <w:rtl/>
        </w:rPr>
        <w:t xml:space="preserve"> القاضي أبو يعلى ( المجسم ) : إذا ثبت أنه مستو على العرش فهل يجوز ان نطلق </w:t>
      </w:r>
      <w:r>
        <w:rPr>
          <w:rFonts w:hint="eastAsia"/>
          <w:rtl/>
        </w:rPr>
        <w:t>عليه</w:t>
      </w:r>
      <w:r>
        <w:rPr>
          <w:rtl/>
        </w:rPr>
        <w:t xml:space="preserve"> الجلوس والقيام ، وما وجدت عن إمامنا في هذا شيئا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بين</w:t>
                  </w:r>
                  <w:r>
                    <w:rPr>
                      <w:rtl/>
                    </w:rPr>
                    <w:t xml:space="preserve"> السماء والارض ، ثم فوق ذلك العرش ، بين أسفله وأعلاه كما بين السماء </w:t>
                  </w:r>
                  <w:r>
                    <w:rPr>
                      <w:rFonts w:hint="eastAsia"/>
                      <w:rtl/>
                    </w:rPr>
                    <w:t>والارض</w:t>
                  </w:r>
                  <w:r>
                    <w:rPr>
                      <w:rtl/>
                    </w:rPr>
                    <w:t xml:space="preserve"> ، والله تبارك وتعالى فوق ذلك ، وليس يخفى عليه من أعمال بني آدم شئ " . </w:t>
                  </w:r>
                  <w:r>
                    <w:rPr>
                      <w:rtl/>
                    </w:rPr>
                    <w:br/>
                  </w:r>
                  <w:r>
                    <w:rPr>
                      <w:rtl/>
                    </w:rPr>
                    <w:br/>
                  </w:r>
                  <w:r>
                    <w:rPr>
                      <w:rFonts w:hint="eastAsia"/>
                      <w:rtl/>
                    </w:rPr>
                    <w:t>قلت</w:t>
                  </w:r>
                  <w:r>
                    <w:rPr>
                      <w:rtl/>
                    </w:rPr>
                    <w:t xml:space="preserve"> : وقد بين بطلان هذا الحديث الامام المحدث الكوثري في مقالة خاصة مطبوعة </w:t>
                  </w:r>
                  <w:r>
                    <w:rPr>
                      <w:rFonts w:hint="eastAsia"/>
                      <w:rtl/>
                    </w:rPr>
                    <w:t>ضمن</w:t>
                  </w:r>
                  <w:r>
                    <w:rPr>
                      <w:rtl/>
                    </w:rPr>
                    <w:t xml:space="preserve"> كتابه </w:t>
                  </w:r>
                  <w:r>
                    <w:rPr>
                      <w:color w:val="008000"/>
                      <w:rtl/>
                    </w:rPr>
                    <w:t xml:space="preserve">" </w:t>
                  </w:r>
                  <w:r>
                    <w:rPr>
                      <w:rFonts w:hint="eastAsia"/>
                      <w:color w:val="008000"/>
                      <w:rtl/>
                    </w:rPr>
                    <w:t>المقالات</w:t>
                  </w:r>
                  <w:r>
                    <w:rPr>
                      <w:color w:val="008000"/>
                      <w:rtl/>
                    </w:rPr>
                    <w:t xml:space="preserve"> "</w:t>
                  </w:r>
                  <w:r>
                    <w:rPr>
                      <w:rtl/>
                    </w:rPr>
                    <w:t xml:space="preserve"> </w:t>
                  </w:r>
                  <w:r>
                    <w:rPr>
                      <w:rFonts w:hint="eastAsia"/>
                      <w:rtl/>
                    </w:rPr>
                    <w:t>ص</w:t>
                  </w:r>
                  <w:r>
                    <w:rPr>
                      <w:rtl/>
                    </w:rPr>
                    <w:t xml:space="preserve"> ( 308 ) </w:t>
                  </w:r>
                  <w:r>
                    <w:rPr>
                      <w:rFonts w:hint="eastAsia"/>
                      <w:rtl/>
                    </w:rPr>
                    <w:t>سماها</w:t>
                  </w:r>
                  <w:r>
                    <w:rPr>
                      <w:rtl/>
                    </w:rPr>
                    <w:t xml:space="preserve"> : </w:t>
                  </w:r>
                  <w:r>
                    <w:rPr>
                      <w:color w:val="008000"/>
                      <w:rtl/>
                    </w:rPr>
                    <w:t xml:space="preserve">" </w:t>
                  </w:r>
                  <w:r>
                    <w:rPr>
                      <w:rFonts w:hint="eastAsia"/>
                      <w:color w:val="008000"/>
                      <w:rtl/>
                    </w:rPr>
                    <w:t>أسطورة</w:t>
                  </w:r>
                  <w:r>
                    <w:rPr>
                      <w:color w:val="008000"/>
                      <w:rtl/>
                    </w:rPr>
                    <w:t xml:space="preserve"> الاوعال "</w:t>
                  </w:r>
                  <w:r>
                    <w:rPr>
                      <w:rtl/>
                    </w:rPr>
                    <w:t xml:space="preserve"> </w:t>
                  </w:r>
                  <w:r>
                    <w:rPr>
                      <w:rFonts w:hint="eastAsia"/>
                      <w:rtl/>
                    </w:rPr>
                    <w:t>فلتراجع</w:t>
                  </w:r>
                  <w:r>
                    <w:rPr>
                      <w:rtl/>
                    </w:rPr>
                    <w:t xml:space="preserve"> فإنها مهمة جدا . </w:t>
                  </w:r>
                  <w:r>
                    <w:rPr>
                      <w:rtl/>
                    </w:rPr>
                    <w:br/>
                  </w:r>
                  <w:r>
                    <w:rPr>
                      <w:rtl/>
                    </w:rPr>
                    <w:br/>
                  </w:r>
                  <w:r>
                    <w:rPr>
                      <w:rFonts w:hint="eastAsia"/>
                      <w:rtl/>
                    </w:rPr>
                    <w:t>وكذا</w:t>
                  </w:r>
                  <w:r>
                    <w:rPr>
                      <w:rtl/>
                    </w:rPr>
                    <w:t xml:space="preserve"> أبطله الامام المحدث عبد الله بن الصديق الغماري وذكر بطلان متنه في </w:t>
                  </w:r>
                  <w:r>
                    <w:rPr>
                      <w:rFonts w:hint="eastAsia"/>
                      <w:rtl/>
                    </w:rPr>
                    <w:t>كتابه</w:t>
                  </w:r>
                  <w:r>
                    <w:rPr>
                      <w:rtl/>
                    </w:rPr>
                    <w:t xml:space="preserve"> </w:t>
                  </w:r>
                  <w:r>
                    <w:rPr>
                      <w:color w:val="008000"/>
                      <w:rtl/>
                    </w:rPr>
                    <w:t xml:space="preserve">" </w:t>
                  </w:r>
                  <w:r>
                    <w:rPr>
                      <w:rFonts w:hint="eastAsia"/>
                      <w:color w:val="008000"/>
                      <w:rtl/>
                    </w:rPr>
                    <w:t>سبيل</w:t>
                  </w:r>
                  <w:r>
                    <w:rPr>
                      <w:color w:val="008000"/>
                      <w:rtl/>
                    </w:rPr>
                    <w:t xml:space="preserve"> التوفيق "</w:t>
                  </w:r>
                  <w:r>
                    <w:rPr>
                      <w:rtl/>
                    </w:rPr>
                    <w:t xml:space="preserve"> </w:t>
                  </w:r>
                  <w:r>
                    <w:rPr>
                      <w:rFonts w:hint="eastAsia"/>
                      <w:rtl/>
                    </w:rPr>
                    <w:t>فقال</w:t>
                  </w:r>
                  <w:r>
                    <w:rPr>
                      <w:rtl/>
                    </w:rPr>
                    <w:t xml:space="preserve"> : " </w:t>
                  </w:r>
                  <w:r>
                    <w:rPr>
                      <w:rFonts w:hint="eastAsia"/>
                      <w:rtl/>
                    </w:rPr>
                    <w:t>وبينت</w:t>
                  </w:r>
                  <w:r>
                    <w:rPr>
                      <w:rtl/>
                    </w:rPr>
                    <w:t xml:space="preserve"> بطلان حديث الاوعال بأن إسناده ضعيف ومعناه منكر من وجوه :</w:t>
                  </w:r>
                  <w:r>
                    <w:rPr>
                      <w:rtl/>
                    </w:rPr>
                    <w:br/>
                  </w:r>
                  <w:r>
                    <w:rPr>
                      <w:rFonts w:hint="eastAsia"/>
                      <w:rtl/>
                    </w:rPr>
                    <w:t> </w:t>
                  </w:r>
                  <w:r>
                    <w:rPr>
                      <w:color w:val="800000"/>
                      <w:rtl/>
                    </w:rPr>
                    <w:t>1 -</w:t>
                  </w:r>
                  <w:r>
                    <w:rPr>
                      <w:rtl/>
                    </w:rPr>
                    <w:t xml:space="preserve"> </w:t>
                  </w:r>
                  <w:r>
                    <w:rPr>
                      <w:rFonts w:hint="eastAsia"/>
                      <w:rtl/>
                    </w:rPr>
                    <w:t>أن</w:t>
                  </w:r>
                  <w:r>
                    <w:rPr>
                      <w:rtl/>
                    </w:rPr>
                    <w:t xml:space="preserve"> القرآن يفيد أن حملة العرش </w:t>
                  </w:r>
                  <w:r>
                    <w:rPr>
                      <w:rFonts w:hint="eastAsia"/>
                      <w:rtl/>
                    </w:rPr>
                    <w:t>يوم</w:t>
                  </w:r>
                  <w:r>
                    <w:rPr>
                      <w:rtl/>
                    </w:rPr>
                    <w:t xml:space="preserve"> القيامة ثمانية لا اليوم .</w:t>
                  </w:r>
                  <w:r>
                    <w:rPr>
                      <w:rtl/>
                    </w:rPr>
                    <w:br/>
                  </w:r>
                  <w:r>
                    <w:rPr>
                      <w:rFonts w:hint="eastAsia"/>
                      <w:color w:val="800000"/>
                      <w:rtl/>
                    </w:rPr>
                    <w:t> </w:t>
                  </w:r>
                  <w:r>
                    <w:rPr>
                      <w:color w:val="800000"/>
                      <w:rtl/>
                    </w:rPr>
                    <w:t>2 -</w:t>
                  </w:r>
                  <w:r>
                    <w:rPr>
                      <w:rtl/>
                    </w:rPr>
                    <w:t xml:space="preserve"> </w:t>
                  </w:r>
                  <w:r>
                    <w:rPr>
                      <w:rFonts w:hint="eastAsia"/>
                      <w:rtl/>
                    </w:rPr>
                    <w:t>أن</w:t>
                  </w:r>
                  <w:r>
                    <w:rPr>
                      <w:rtl/>
                    </w:rPr>
                    <w:t xml:space="preserve"> القرآن نعى على الكفار </w:t>
                  </w:r>
                  <w:r>
                    <w:rPr>
                      <w:rFonts w:hint="eastAsia"/>
                      <w:rtl/>
                    </w:rPr>
                    <w:t>تسميتهم</w:t>
                  </w:r>
                  <w:r>
                    <w:rPr>
                      <w:rtl/>
                    </w:rPr>
                    <w:t xml:space="preserve"> الملائكة إناثا ، والحديث يفيد أنهم أوعال ، والاناث أشرف من الوعل .</w:t>
                  </w:r>
                  <w:r>
                    <w:rPr>
                      <w:rtl/>
                    </w:rPr>
                    <w:br/>
                  </w:r>
                  <w:r>
                    <w:rPr>
                      <w:rFonts w:hint="eastAsia"/>
                      <w:rtl/>
                    </w:rPr>
                    <w:t> </w:t>
                  </w:r>
                  <w:r>
                    <w:rPr>
                      <w:color w:val="800000"/>
                      <w:rtl/>
                    </w:rPr>
                    <w:t>3 -</w:t>
                  </w:r>
                  <w:r>
                    <w:rPr>
                      <w:rtl/>
                    </w:rPr>
                    <w:t xml:space="preserve"> </w:t>
                  </w:r>
                  <w:r>
                    <w:rPr>
                      <w:rFonts w:hint="eastAsia"/>
                      <w:rtl/>
                    </w:rPr>
                    <w:t>أن</w:t>
                  </w:r>
                  <w:r>
                    <w:rPr>
                      <w:rtl/>
                    </w:rPr>
                    <w:t xml:space="preserve"> الوعل هو التيس الجبلي ، </w:t>
                  </w:r>
                  <w:r>
                    <w:rPr>
                      <w:rFonts w:hint="eastAsia"/>
                      <w:rtl/>
                    </w:rPr>
                    <w:t>والوصف</w:t>
                  </w:r>
                  <w:r>
                    <w:rPr>
                      <w:rtl/>
                    </w:rPr>
                    <w:t xml:space="preserve"> به يدل على الذم ، فقد سمى النبي صلى الله عليه وسلم المحلل تيسا </w:t>
                  </w:r>
                  <w:r>
                    <w:rPr>
                      <w:rFonts w:hint="eastAsia"/>
                      <w:rtl/>
                    </w:rPr>
                    <w:t>مستعارا</w:t>
                  </w:r>
                  <w:r>
                    <w:rPr>
                      <w:rtl/>
                    </w:rPr>
                    <w:t xml:space="preserve"> ، ووصف الذين يتخلفون في نساء المجاهدين بالفاحشة بأنهم ينبون نبيب </w:t>
                  </w:r>
                  <w:r>
                    <w:rPr>
                      <w:rFonts w:hint="eastAsia"/>
                      <w:rtl/>
                    </w:rPr>
                    <w:t>التيس</w:t>
                  </w:r>
                  <w:r>
                    <w:rPr>
                      <w:rtl/>
                    </w:rPr>
                    <w:t xml:space="preserve"> .</w:t>
                  </w:r>
                  <w:r>
                    <w:rPr>
                      <w:rtl/>
                    </w:rPr>
                    <w:br/>
                  </w:r>
                  <w:r>
                    <w:rPr>
                      <w:rFonts w:hint="eastAsia"/>
                      <w:rtl/>
                    </w:rPr>
                    <w:t> </w:t>
                  </w:r>
                  <w:r>
                    <w:rPr>
                      <w:color w:val="800000"/>
                      <w:rtl/>
                    </w:rPr>
                    <w:t>4 -</w:t>
                  </w:r>
                  <w:r>
                    <w:rPr>
                      <w:rtl/>
                    </w:rPr>
                    <w:t xml:space="preserve"> </w:t>
                  </w:r>
                  <w:r>
                    <w:rPr>
                      <w:rFonts w:hint="eastAsia"/>
                      <w:rtl/>
                    </w:rPr>
                    <w:t>أن</w:t>
                  </w:r>
                  <w:r>
                    <w:rPr>
                      <w:rtl/>
                    </w:rPr>
                    <w:t xml:space="preserve"> القرآن والسنة يصفان الملائكة </w:t>
                  </w:r>
                  <w:r>
                    <w:rPr>
                      <w:rFonts w:hint="eastAsia"/>
                      <w:rtl/>
                    </w:rPr>
                    <w:t>بأنهم</w:t>
                  </w:r>
                  <w:r>
                    <w:rPr>
                      <w:rtl/>
                    </w:rPr>
                    <w:t xml:space="preserve"> ذوو أجنحة ، وهذا الحديث جعلهم أوعالا . . . " </w:t>
                  </w:r>
                  <w:r>
                    <w:rPr>
                      <w:rFonts w:hint="eastAsia"/>
                      <w:rtl/>
                    </w:rPr>
                    <w:t>اه‍</w:t>
                  </w:r>
                  <w:r>
                    <w:rPr>
                      <w:rtl/>
                    </w:rPr>
                    <w:t xml:space="preserve">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261 </w:t>
            </w:r>
          </w:p>
        </w:tc>
      </w:tr>
    </w:tbl>
    <w:p w:rsidR="00917E79" w:rsidRDefault="00917E79">
      <w:pPr>
        <w:rPr>
          <w:rtl/>
        </w:rPr>
      </w:pPr>
      <w:r>
        <w:rPr>
          <w:rFonts w:hint="eastAsia"/>
          <w:rtl/>
        </w:rPr>
        <w:t>قلت</w:t>
      </w:r>
      <w:r>
        <w:rPr>
          <w:rtl/>
        </w:rPr>
        <w:t xml:space="preserve"> : وكلا الشيئين لا يصح . </w:t>
      </w:r>
      <w:r>
        <w:rPr>
          <w:rtl/>
        </w:rPr>
        <w:br/>
      </w:r>
      <w:r>
        <w:rPr>
          <w:rFonts w:hint="eastAsia"/>
          <w:rtl/>
        </w:rPr>
        <w:t>أما</w:t>
      </w:r>
      <w:r>
        <w:rPr>
          <w:rtl/>
        </w:rPr>
        <w:t xml:space="preserve"> لفظة القعود فقد رواها عن ابن عباس ولا يصح ، </w:t>
      </w:r>
      <w:r>
        <w:rPr>
          <w:rtl/>
        </w:rPr>
        <w:br/>
      </w:r>
      <w:r>
        <w:rPr>
          <w:rFonts w:hint="eastAsia"/>
          <w:rtl/>
        </w:rPr>
        <w:lastRenderedPageBreak/>
        <w:t>وأما</w:t>
      </w:r>
      <w:r>
        <w:rPr>
          <w:rtl/>
        </w:rPr>
        <w:t xml:space="preserve"> القيام فيرويها عيسى عن جابر عن عمر بن الصبح . </w:t>
      </w:r>
      <w:r>
        <w:rPr>
          <w:rFonts w:hint="eastAsia"/>
          <w:color w:val="800000"/>
          <w:rtl/>
        </w:rPr>
        <w:t>قال</w:t>
      </w:r>
      <w:r>
        <w:rPr>
          <w:color w:val="800000"/>
          <w:rtl/>
        </w:rPr>
        <w:t xml:space="preserve"> </w:t>
      </w:r>
      <w:r>
        <w:rPr>
          <w:rFonts w:hint="eastAsia"/>
          <w:color w:val="800000"/>
          <w:rtl/>
        </w:rPr>
        <w:t>البخاري</w:t>
      </w:r>
      <w:r>
        <w:rPr>
          <w:rtl/>
        </w:rPr>
        <w:t xml:space="preserve"> : قال عمر بن الصبح أنا وضعت خطبة رسول الله . </w:t>
      </w:r>
      <w:r>
        <w:rPr>
          <w:rtl/>
        </w:rPr>
        <w:br/>
      </w:r>
      <w:r>
        <w:rPr>
          <w:rtl/>
        </w:rPr>
        <w:br/>
      </w:r>
      <w:r>
        <w:rPr>
          <w:rFonts w:hint="eastAsia"/>
          <w:rtl/>
        </w:rPr>
        <w:t>وقال</w:t>
      </w:r>
      <w:r>
        <w:rPr>
          <w:rtl/>
        </w:rPr>
        <w:t xml:space="preserve"> ابن حبان : وكان يضع الحديث على الثقات لا يصح كتب حديثه إلا على التعجب ، </w:t>
      </w:r>
      <w:r>
        <w:rPr>
          <w:rtl/>
        </w:rPr>
        <w:br/>
      </w:r>
      <w:r>
        <w:rPr>
          <w:rFonts w:hint="eastAsia"/>
          <w:rtl/>
        </w:rPr>
        <w:t>وقال</w:t>
      </w:r>
      <w:r>
        <w:rPr>
          <w:rtl/>
        </w:rPr>
        <w:t xml:space="preserve"> الدارقطني : متروك . </w:t>
      </w:r>
      <w:r>
        <w:rPr>
          <w:rtl/>
        </w:rPr>
        <w:br/>
      </w:r>
      <w:r>
        <w:rPr>
          <w:rFonts w:hint="eastAsia"/>
          <w:rtl/>
        </w:rPr>
        <w:t>وقال</w:t>
      </w:r>
      <w:r>
        <w:rPr>
          <w:rtl/>
        </w:rPr>
        <w:t xml:space="preserve"> الازدي : كذاب ذاهل . </w:t>
      </w:r>
      <w:r>
        <w:rPr>
          <w:rtl/>
        </w:rPr>
        <w:br/>
      </w:r>
      <w:r>
        <w:rPr>
          <w:rtl/>
        </w:rPr>
        <w:br/>
      </w:r>
      <w:r>
        <w:rPr>
          <w:rFonts w:hint="eastAsia"/>
          <w:rtl/>
        </w:rPr>
        <w:t>قلت</w:t>
      </w:r>
      <w:r>
        <w:rPr>
          <w:rtl/>
        </w:rPr>
        <w:t xml:space="preserve"> : وبمثل هذه يثبت لله صفة أين العقول ؟ ! تعالى الحق أن يوصف بقيام وهو انتصاب </w:t>
      </w:r>
      <w:r>
        <w:rPr>
          <w:rFonts w:hint="eastAsia"/>
          <w:rtl/>
        </w:rPr>
        <w:t>القامة</w:t>
      </w:r>
      <w:r>
        <w:rPr>
          <w:rtl/>
        </w:rPr>
        <w:t xml:space="preserve"> إنما هو قائم بالقسط ، ولا يوصف بقعود ولانها حالة الجسماني . </w:t>
      </w:r>
    </w:p>
    <w:p w:rsidR="00917E79" w:rsidRDefault="00917E79">
      <w:pPr>
        <w:rPr>
          <w:rtl/>
        </w:rPr>
      </w:pPr>
      <w:r>
        <w:rPr>
          <w:rtl/>
        </w:rPr>
        <w:br/>
      </w:r>
      <w:r>
        <w:rPr>
          <w:rFonts w:hint="eastAsia"/>
          <w:rtl/>
        </w:rPr>
        <w:t> </w:t>
      </w:r>
    </w:p>
    <w:p w:rsidR="00917E79" w:rsidRDefault="00917E79">
      <w:pPr>
        <w:rPr>
          <w:rtl/>
        </w:rPr>
      </w:pPr>
      <w:r>
        <w:rPr>
          <w:rFonts w:hint="eastAsia"/>
          <w:rtl/>
        </w:rPr>
        <w:t>الحديث</w:t>
      </w:r>
      <w:r>
        <w:rPr>
          <w:rtl/>
        </w:rPr>
        <w:t xml:space="preserve"> </w:t>
      </w:r>
      <w:r>
        <w:rPr>
          <w:rFonts w:hint="eastAsia"/>
          <w:rtl/>
        </w:rPr>
        <w:t>التاسع</w:t>
      </w:r>
      <w:r>
        <w:rPr>
          <w:rtl/>
        </w:rPr>
        <w:t xml:space="preserve"> والاربعون </w:t>
      </w:r>
      <w:r>
        <w:rPr>
          <w:rtl/>
        </w:rPr>
        <w:br/>
      </w:r>
      <w:r>
        <w:rPr>
          <w:rFonts w:hint="eastAsia"/>
          <w:rtl/>
        </w:rPr>
        <w:t> </w:t>
      </w:r>
    </w:p>
    <w:p w:rsidR="00917E79" w:rsidRDefault="00917E79">
      <w:pPr>
        <w:rPr>
          <w:rtl/>
        </w:rPr>
      </w:pPr>
      <w:r>
        <w:rPr>
          <w:rFonts w:hint="eastAsia"/>
          <w:rtl/>
        </w:rPr>
        <w:t>روي</w:t>
      </w:r>
      <w:r>
        <w:rPr>
          <w:rtl/>
        </w:rPr>
        <w:t xml:space="preserve"> </w:t>
      </w:r>
      <w:r>
        <w:rPr>
          <w:rFonts w:hint="eastAsia"/>
          <w:rtl/>
        </w:rPr>
        <w:t>في</w:t>
      </w:r>
      <w:r>
        <w:rPr>
          <w:rtl/>
        </w:rPr>
        <w:t xml:space="preserve"> الصحيحين من حديث أبي هريرة - رضي الله عنه - عن النبي - صلى الله عليه وسلم - </w:t>
      </w:r>
      <w:r>
        <w:rPr>
          <w:rFonts w:hint="eastAsia"/>
          <w:rtl/>
        </w:rPr>
        <w:t>قال</w:t>
      </w:r>
      <w:r>
        <w:rPr>
          <w:rtl/>
        </w:rPr>
        <w:t xml:space="preserve"> : </w:t>
      </w:r>
      <w:r>
        <w:rPr>
          <w:color w:val="000080"/>
          <w:rtl/>
        </w:rPr>
        <w:t xml:space="preserve">" </w:t>
      </w:r>
      <w:r>
        <w:rPr>
          <w:rFonts w:hint="eastAsia"/>
          <w:color w:val="000080"/>
          <w:rtl/>
        </w:rPr>
        <w:t>من</w:t>
      </w:r>
      <w:r>
        <w:rPr>
          <w:color w:val="000080"/>
          <w:rtl/>
        </w:rPr>
        <w:t xml:space="preserve"> تصدق بعدل تمرة من كسب طيب ولا يقبل </w:t>
      </w:r>
      <w:r>
        <w:rPr>
          <w:rFonts w:hint="eastAsia"/>
          <w:color w:val="000080"/>
          <w:rtl/>
        </w:rPr>
        <w:t>الله</w:t>
      </w:r>
      <w:r>
        <w:rPr>
          <w:color w:val="000080"/>
          <w:rtl/>
        </w:rPr>
        <w:t xml:space="preserve"> إلا طيبا . ، فإن الله يتقبلها بيمينه ثم يربيها لصاحبها كما يربي أحدكم فلوه </w:t>
      </w:r>
      <w:r>
        <w:rPr>
          <w:rFonts w:hint="eastAsia"/>
          <w:color w:val="000080"/>
          <w:rtl/>
        </w:rPr>
        <w:t>حتى</w:t>
      </w:r>
      <w:r>
        <w:rPr>
          <w:color w:val="000080"/>
          <w:rtl/>
        </w:rPr>
        <w:t xml:space="preserve"> تكون مثل الجبل . . "</w:t>
      </w:r>
      <w:r>
        <w:rPr>
          <w:rtl/>
        </w:rPr>
        <w:t xml:space="preserve"> ( 200 )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( 200 ) رواه </w:t>
                  </w:r>
                  <w:r>
                    <w:rPr>
                      <w:rFonts w:hint="eastAsia"/>
                      <w:color w:val="008000"/>
                      <w:rtl/>
                    </w:rPr>
                    <w:t>البخاري</w:t>
                  </w:r>
                  <w:r>
                    <w:rPr>
                      <w:rtl/>
                    </w:rPr>
                    <w:t xml:space="preserve"> </w:t>
                  </w:r>
                  <w:r>
                    <w:rPr>
                      <w:rFonts w:hint="eastAsia"/>
                      <w:rtl/>
                    </w:rPr>
                    <w:t>في</w:t>
                  </w:r>
                  <w:r>
                    <w:rPr>
                      <w:rtl/>
                    </w:rPr>
                    <w:t xml:space="preserve"> الزكاة ورواه في </w:t>
                  </w:r>
                  <w:r>
                    <w:rPr>
                      <w:rFonts w:hint="eastAsia"/>
                      <w:rtl/>
                    </w:rPr>
                    <w:t>التوحيد</w:t>
                  </w:r>
                  <w:r>
                    <w:rPr>
                      <w:rtl/>
                    </w:rPr>
                    <w:t xml:space="preserve"> ( 13 / 415 فتح ) بلفظ : </w:t>
                  </w:r>
                  <w:r>
                    <w:rPr>
                      <w:color w:val="000080"/>
                      <w:rtl/>
                    </w:rPr>
                    <w:t xml:space="preserve">" </w:t>
                  </w:r>
                  <w:r>
                    <w:rPr>
                      <w:rFonts w:hint="eastAsia"/>
                      <w:color w:val="000080"/>
                      <w:rtl/>
                    </w:rPr>
                    <w:t>من</w:t>
                  </w:r>
                  <w:r>
                    <w:rPr>
                      <w:color w:val="000080"/>
                      <w:rtl/>
                    </w:rPr>
                    <w:t xml:space="preserve"> تصدق </w:t>
                  </w:r>
                  <w:r>
                    <w:rPr>
                      <w:rFonts w:hint="eastAsia"/>
                      <w:color w:val="000080"/>
                      <w:rtl/>
                    </w:rPr>
                    <w:t>بعدل</w:t>
                  </w:r>
                  <w:r>
                    <w:rPr>
                      <w:color w:val="000080"/>
                      <w:rtl/>
                    </w:rPr>
                    <w:t xml:space="preserve"> تمرة من كسب طيب ، ولا يصعد إلى الله إلا الطيب ، فإن الله يتقبلها </w:t>
                  </w:r>
                  <w:r>
                    <w:rPr>
                      <w:rFonts w:hint="eastAsia"/>
                      <w:color w:val="000080"/>
                      <w:rtl/>
                    </w:rPr>
                    <w:t>بيمينه</w:t>
                  </w:r>
                  <w:r>
                    <w:rPr>
                      <w:color w:val="000080"/>
                      <w:rtl/>
                    </w:rPr>
                    <w:t xml:space="preserve"> ثم يربيها لصاحبها كما يربي أحدكم فلوه حتى تكون مثل الجبل "</w:t>
                  </w:r>
                  <w:r>
                    <w:rPr>
                      <w:rtl/>
                    </w:rPr>
                    <w:t xml:space="preserve"> . </w:t>
                  </w:r>
                  <w:r>
                    <w:rPr>
                      <w:rtl/>
                    </w:rPr>
                    <w:br/>
                  </w:r>
                  <w:r>
                    <w:rPr>
                      <w:rtl/>
                    </w:rPr>
                    <w:br/>
                  </w:r>
                  <w:r>
                    <w:rPr>
                      <w:rFonts w:hint="eastAsia"/>
                      <w:rtl/>
                    </w:rPr>
                    <w:t>قلت</w:t>
                  </w:r>
                  <w:r>
                    <w:rPr>
                      <w:rtl/>
                    </w:rPr>
                    <w:t xml:space="preserve"> : معنى : ولا يصعد إلى الله أي : ولا يتقبل عند الله تعالى يثبت ذلك رواية </w:t>
                  </w:r>
                  <w:r>
                    <w:rPr>
                      <w:rFonts w:hint="eastAsia"/>
                      <w:rtl/>
                    </w:rPr>
                    <w:t>مسلم</w:t>
                  </w:r>
                  <w:r>
                    <w:rPr>
                      <w:rtl/>
                    </w:rPr>
                    <w:t xml:space="preserve"> في </w:t>
                  </w:r>
                  <w:r>
                    <w:rPr>
                      <w:rFonts w:hint="eastAsia"/>
                      <w:color w:val="008000"/>
                      <w:rtl/>
                    </w:rPr>
                    <w:t>صحيحه</w:t>
                  </w:r>
                  <w:r>
                    <w:rPr>
                      <w:rtl/>
                    </w:rPr>
                    <w:t xml:space="preserve"> ( 2 / </w:t>
                  </w:r>
                  <w:r>
                    <w:rPr>
                      <w:rtl/>
                    </w:rPr>
                    <w:lastRenderedPageBreak/>
                    <w:t xml:space="preserve">702 برقم 63 و 64 . . . ) بلفظ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تحقيق حسن السقاف ص 262 </w:t>
            </w:r>
          </w:p>
        </w:tc>
      </w:tr>
    </w:tbl>
    <w:p w:rsidR="00917E79" w:rsidRDefault="00917E79">
      <w:pPr>
        <w:rPr>
          <w:rtl/>
        </w:rPr>
      </w:pPr>
      <w:r>
        <w:rPr>
          <w:rFonts w:hint="eastAsia"/>
          <w:rtl/>
        </w:rPr>
        <w:t>وفي</w:t>
      </w:r>
      <w:r>
        <w:rPr>
          <w:rtl/>
        </w:rPr>
        <w:t xml:space="preserve"> </w:t>
      </w:r>
      <w:r>
        <w:rPr>
          <w:rFonts w:hint="eastAsia"/>
          <w:rtl/>
        </w:rPr>
        <w:t>لفظ</w:t>
      </w:r>
      <w:r>
        <w:rPr>
          <w:rtl/>
        </w:rPr>
        <w:t xml:space="preserve"> أخرجه </w:t>
      </w:r>
      <w:r>
        <w:rPr>
          <w:rFonts w:hint="eastAsia"/>
          <w:color w:val="008000"/>
          <w:rtl/>
        </w:rPr>
        <w:t>مسلم</w:t>
      </w:r>
      <w:r>
        <w:rPr>
          <w:rtl/>
        </w:rPr>
        <w:t xml:space="preserve"> : </w:t>
      </w:r>
      <w:r>
        <w:rPr>
          <w:color w:val="000080"/>
          <w:rtl/>
        </w:rPr>
        <w:t xml:space="preserve">" </w:t>
      </w:r>
      <w:r>
        <w:rPr>
          <w:rFonts w:hint="eastAsia"/>
          <w:color w:val="000080"/>
          <w:rtl/>
        </w:rPr>
        <w:t>فتربوا</w:t>
      </w:r>
      <w:r>
        <w:rPr>
          <w:color w:val="000080"/>
          <w:rtl/>
        </w:rPr>
        <w:t xml:space="preserve"> في كف الرحمن حتى تكون أعظم من الجبل "</w:t>
      </w:r>
      <w:r>
        <w:rPr>
          <w:rtl/>
        </w:rPr>
        <w:t xml:space="preserve"> . </w:t>
      </w:r>
      <w:r>
        <w:rPr>
          <w:rtl/>
        </w:rPr>
        <w:br/>
      </w:r>
      <w:r>
        <w:rPr>
          <w:rtl/>
        </w:rPr>
        <w:br/>
      </w:r>
      <w:r>
        <w:rPr>
          <w:rFonts w:hint="eastAsia"/>
          <w:rtl/>
        </w:rPr>
        <w:t>قال</w:t>
      </w:r>
      <w:r>
        <w:rPr>
          <w:rtl/>
        </w:rPr>
        <w:t xml:space="preserve"> العلماء هذا خطاب للناس بما يعلمونه ويفهمونه من الاخذ والتربية والنمو ، لما </w:t>
      </w:r>
      <w:r>
        <w:rPr>
          <w:rFonts w:hint="eastAsia"/>
          <w:rtl/>
        </w:rPr>
        <w:t>كان</w:t>
      </w:r>
      <w:r>
        <w:rPr>
          <w:rtl/>
        </w:rPr>
        <w:t xml:space="preserve"> التناول باليد والقبض بالكف خاطبهم بما يعقلون ، وإنما جرى ذكر اليمين لانها </w:t>
      </w:r>
      <w:r>
        <w:rPr>
          <w:rFonts w:hint="eastAsia"/>
          <w:rtl/>
        </w:rPr>
        <w:t>مرصدة</w:t>
      </w:r>
      <w:r>
        <w:rPr>
          <w:rtl/>
        </w:rPr>
        <w:t xml:space="preserve"> لما عز من الامور ، ومعنى التربية : المضاعفة .</w:t>
      </w:r>
    </w:p>
    <w:p w:rsidR="00917E79" w:rsidRDefault="00917E79">
      <w:pPr>
        <w:rPr>
          <w:rtl/>
        </w:rPr>
      </w:pP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xml:space="preserve">* ( هامش ) * </w:t>
                  </w:r>
                  <w:r>
                    <w:rPr>
                      <w:rtl/>
                    </w:rPr>
                    <w:br/>
                  </w:r>
                  <w:r>
                    <w:rPr>
                      <w:color w:val="000080"/>
                      <w:rtl/>
                    </w:rPr>
                    <w:t xml:space="preserve">" </w:t>
                  </w:r>
                  <w:r>
                    <w:rPr>
                      <w:rFonts w:hint="eastAsia"/>
                      <w:color w:val="000080"/>
                      <w:rtl/>
                    </w:rPr>
                    <w:t>ما</w:t>
                  </w:r>
                  <w:r>
                    <w:rPr>
                      <w:color w:val="000080"/>
                      <w:rtl/>
                    </w:rPr>
                    <w:t xml:space="preserve"> تصدق أحد بصدقة من طيب ، ولا يقبل الله </w:t>
                  </w:r>
                  <w:r>
                    <w:rPr>
                      <w:rFonts w:hint="eastAsia"/>
                      <w:color w:val="000080"/>
                      <w:rtl/>
                    </w:rPr>
                    <w:t>إلا</w:t>
                  </w:r>
                  <w:r>
                    <w:rPr>
                      <w:color w:val="000080"/>
                      <w:rtl/>
                    </w:rPr>
                    <w:t xml:space="preserve"> الطيب إلا أخذها الرحمن بيمينه وإن كانت تمرة ، فتربوا في كف الرحمن حتى </w:t>
                  </w:r>
                  <w:r>
                    <w:rPr>
                      <w:rFonts w:hint="eastAsia"/>
                      <w:color w:val="000080"/>
                      <w:rtl/>
                    </w:rPr>
                    <w:t>تكون</w:t>
                  </w:r>
                  <w:r>
                    <w:rPr>
                      <w:color w:val="000080"/>
                      <w:rtl/>
                    </w:rPr>
                    <w:t xml:space="preserve"> أعظم من الجبل ، كما يربي أحدكم فلوه أو فصيله "</w:t>
                  </w:r>
                  <w:r>
                    <w:rPr>
                      <w:rtl/>
                    </w:rPr>
                    <w:t xml:space="preserve"> . فتنبه </w:t>
                  </w:r>
                  <w:r>
                    <w:rPr>
                      <w:rFonts w:hint="eastAsia"/>
                      <w:rtl/>
                    </w:rPr>
                    <w:t>لتصرف</w:t>
                  </w:r>
                  <w:r>
                    <w:rPr>
                      <w:rtl/>
                    </w:rPr>
                    <w:t xml:space="preserve"> الرواة . </w:t>
                  </w:r>
                </w:p>
              </w:tc>
              <w:tc>
                <w:tcPr>
                  <w:tcW w:w="10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p w:rsidR="00917E79" w:rsidRDefault="00917E79">
      <w:pPr>
        <w:rPr>
          <w:rtl/>
        </w:rPr>
      </w:pPr>
      <w:r>
        <w:rPr>
          <w:rFonts w:hint="eastAsia"/>
          <w:rtl/>
        </w:rPr>
        <w:t>الحديث</w:t>
      </w:r>
      <w:r>
        <w:rPr>
          <w:rtl/>
        </w:rPr>
        <w:t xml:space="preserve"> </w:t>
      </w:r>
      <w:r>
        <w:rPr>
          <w:rFonts w:hint="eastAsia"/>
          <w:rtl/>
        </w:rPr>
        <w:t>الحادي</w:t>
      </w:r>
      <w:r>
        <w:rPr>
          <w:rtl/>
        </w:rPr>
        <w:t xml:space="preserve"> والخمسون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البخاري</w:t>
      </w:r>
      <w:r>
        <w:rPr>
          <w:rtl/>
        </w:rPr>
        <w:t xml:space="preserve"> في أفراده من حديث أبي هريرة - رضي الله عنه - عن النبي صلى الله عليه </w:t>
      </w:r>
      <w:r>
        <w:rPr>
          <w:rFonts w:hint="eastAsia"/>
          <w:rtl/>
        </w:rPr>
        <w:t>وسلم</w:t>
      </w:r>
      <w:r>
        <w:rPr>
          <w:rtl/>
        </w:rPr>
        <w:t xml:space="preserve"> قال : يقول الله عزوجل : </w:t>
      </w:r>
      <w:r>
        <w:rPr>
          <w:color w:val="000080"/>
          <w:rtl/>
        </w:rPr>
        <w:t xml:space="preserve">" </w:t>
      </w:r>
      <w:r>
        <w:rPr>
          <w:rFonts w:hint="eastAsia"/>
          <w:color w:val="000080"/>
          <w:rtl/>
        </w:rPr>
        <w:t>ما</w:t>
      </w:r>
      <w:r>
        <w:rPr>
          <w:color w:val="000080"/>
          <w:rtl/>
        </w:rPr>
        <w:t xml:space="preserve"> يزال عبدي يتقرب </w:t>
      </w:r>
      <w:r>
        <w:rPr>
          <w:rFonts w:hint="eastAsia"/>
          <w:color w:val="000080"/>
          <w:rtl/>
        </w:rPr>
        <w:t>إلي</w:t>
      </w:r>
      <w:r>
        <w:rPr>
          <w:color w:val="000080"/>
          <w:rtl/>
        </w:rPr>
        <w:t xml:space="preserve"> بالنوافل حتى أحبه ، فإذا أحببته كنت سمعه الذي يسمع به وبصره الذي يبصره به </w:t>
      </w:r>
      <w:r>
        <w:rPr>
          <w:rFonts w:hint="eastAsia"/>
          <w:color w:val="000080"/>
          <w:rtl/>
        </w:rPr>
        <w:t>ويده</w:t>
      </w:r>
      <w:r>
        <w:rPr>
          <w:color w:val="000080"/>
          <w:rtl/>
        </w:rPr>
        <w:t xml:space="preserve"> التي يبطش بها ورجله التي يمشي بها ، وما ترددت عن شئ أنا فاعله ترددي عن نفس </w:t>
      </w:r>
      <w:r>
        <w:rPr>
          <w:rFonts w:hint="eastAsia"/>
          <w:color w:val="000080"/>
          <w:rtl/>
        </w:rPr>
        <w:t>المؤمن</w:t>
      </w:r>
      <w:r>
        <w:rPr>
          <w:color w:val="000080"/>
          <w:rtl/>
        </w:rPr>
        <w:t xml:space="preserve"> يكره الموت وأكره مساءته "</w:t>
      </w:r>
      <w:r>
        <w:rPr>
          <w:rtl/>
        </w:rPr>
        <w:t xml:space="preserve"> ( 202 )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r>
                  <w:r>
                    <w:rPr>
                      <w:rtl/>
                    </w:rPr>
                    <w:lastRenderedPageBreak/>
                    <w:t xml:space="preserve">( 202 ) رواه البخاري في </w:t>
                  </w:r>
                  <w:r>
                    <w:rPr>
                      <w:rFonts w:hint="eastAsia"/>
                      <w:color w:val="008000"/>
                      <w:rtl/>
                    </w:rPr>
                    <w:t>صحيحه</w:t>
                  </w:r>
                  <w:r>
                    <w:rPr>
                      <w:rtl/>
                    </w:rPr>
                    <w:t xml:space="preserve"> ( 11 / 341 </w:t>
                  </w:r>
                  <w:r>
                    <w:rPr>
                      <w:rFonts w:hint="eastAsia"/>
                      <w:rtl/>
                    </w:rPr>
                    <w:t>فتح</w:t>
                  </w:r>
                  <w:r>
                    <w:rPr>
                      <w:rtl/>
                    </w:rPr>
                    <w:t xml:space="preserve"> ) </w:t>
                  </w:r>
                  <w:r>
                    <w:rPr>
                      <w:rtl/>
                    </w:rPr>
                    <w:br/>
                  </w:r>
                  <w:r>
                    <w:rPr>
                      <w:rtl/>
                    </w:rPr>
                    <w:br/>
                  </w:r>
                  <w:r>
                    <w:rPr>
                      <w:rFonts w:hint="eastAsia"/>
                      <w:rtl/>
                    </w:rPr>
                    <w:t>قلت</w:t>
                  </w:r>
                  <w:r>
                    <w:rPr>
                      <w:rtl/>
                    </w:rPr>
                    <w:t xml:space="preserve"> : والحديث فيه كلام وهذا إسناده هناك : حدثني محمد بن عثمان بن كرامة </w:t>
                  </w:r>
                  <w:r>
                    <w:rPr>
                      <w:rFonts w:hint="eastAsia"/>
                      <w:rtl/>
                    </w:rPr>
                    <w:t>حدثنا</w:t>
                  </w:r>
                  <w:r>
                    <w:rPr>
                      <w:rtl/>
                    </w:rPr>
                    <w:t xml:space="preserve"> خالد بن مخلد حدثنا سليمان بن بلال حدثني شريك بن عبد الله بن أبي نمر </w:t>
                  </w:r>
                  <w:r>
                    <w:rPr>
                      <w:rFonts w:hint="eastAsia"/>
                      <w:rtl/>
                    </w:rPr>
                    <w:t>عن</w:t>
                  </w:r>
                  <w:r>
                    <w:rPr>
                      <w:rtl/>
                    </w:rPr>
                    <w:t xml:space="preserve"> عطاء عن أبي هريرة مرفوعا به . </w:t>
                  </w:r>
                  <w:r>
                    <w:rPr>
                      <w:rtl/>
                    </w:rPr>
                    <w:br/>
                  </w:r>
                  <w:r>
                    <w:rPr>
                      <w:rtl/>
                    </w:rPr>
                    <w:br/>
                  </w:r>
                  <w:r>
                    <w:rPr>
                      <w:rFonts w:hint="eastAsia"/>
                      <w:rtl/>
                    </w:rPr>
                    <w:t>فأما</w:t>
                  </w:r>
                  <w:r>
                    <w:rPr>
                      <w:rtl/>
                    </w:rPr>
                    <w:t xml:space="preserve"> خالد بن مخلد القطواني فقال الامام أحمد : له مناكير ، </w:t>
                  </w:r>
                  <w:r>
                    <w:rPr>
                      <w:rtl/>
                    </w:rPr>
                    <w:br/>
                  </w:r>
                  <w:r>
                    <w:rPr>
                      <w:rFonts w:hint="eastAsia"/>
                      <w:rtl/>
                    </w:rPr>
                    <w:t>وقال</w:t>
                  </w:r>
                  <w:r>
                    <w:rPr>
                      <w:rtl/>
                    </w:rPr>
                    <w:t xml:space="preserve"> أبو حاتم : لا يحتج به ، وشريك فيه مقال أيضا وله انفرادات بألفاظ منكرة </w:t>
                  </w:r>
                  <w:r>
                    <w:rPr>
                      <w:rFonts w:hint="eastAsia"/>
                      <w:rtl/>
                    </w:rPr>
                    <w:t>وقد</w:t>
                  </w:r>
                  <w:r>
                    <w:rPr>
                      <w:rtl/>
                    </w:rPr>
                    <w:t xml:space="preserve"> تقدم ذكر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265 </w:t>
            </w:r>
          </w:p>
        </w:tc>
      </w:tr>
    </w:tbl>
    <w:p w:rsidR="00917E79" w:rsidRDefault="00917E79">
      <w:pPr>
        <w:rPr>
          <w:rtl/>
        </w:rPr>
      </w:pPr>
      <w:r>
        <w:rPr>
          <w:rFonts w:hint="eastAsia"/>
          <w:rtl/>
        </w:rPr>
        <w:t>قلت</w:t>
      </w:r>
      <w:r>
        <w:rPr>
          <w:rtl/>
        </w:rPr>
        <w:t xml:space="preserve"> : قوله : </w:t>
      </w:r>
      <w:r>
        <w:rPr>
          <w:color w:val="000080"/>
          <w:rtl/>
        </w:rPr>
        <w:t xml:space="preserve">" </w:t>
      </w:r>
      <w:r>
        <w:rPr>
          <w:rFonts w:hint="eastAsia"/>
          <w:color w:val="000080"/>
          <w:rtl/>
        </w:rPr>
        <w:t>كنت</w:t>
      </w:r>
      <w:r>
        <w:rPr>
          <w:color w:val="000080"/>
          <w:rtl/>
        </w:rPr>
        <w:t xml:space="preserve"> سمعه ، وبصره "</w:t>
      </w:r>
      <w:r>
        <w:rPr>
          <w:rtl/>
        </w:rPr>
        <w:t xml:space="preserve"> </w:t>
      </w:r>
      <w:r>
        <w:rPr>
          <w:rFonts w:hint="eastAsia"/>
          <w:rtl/>
        </w:rPr>
        <w:t>فهو</w:t>
      </w:r>
      <w:r>
        <w:rPr>
          <w:rtl/>
        </w:rPr>
        <w:t xml:space="preserve"> </w:t>
      </w:r>
      <w:r>
        <w:rPr>
          <w:color w:val="000080"/>
          <w:rtl/>
        </w:rPr>
        <w:t xml:space="preserve">" </w:t>
      </w:r>
      <w:r>
        <w:rPr>
          <w:rFonts w:hint="eastAsia"/>
          <w:color w:val="000080"/>
          <w:rtl/>
        </w:rPr>
        <w:t>مثل</w:t>
      </w:r>
      <w:r>
        <w:rPr>
          <w:color w:val="000080"/>
          <w:rtl/>
        </w:rPr>
        <w:t xml:space="preserve"> "</w:t>
      </w:r>
      <w:r>
        <w:rPr>
          <w:rtl/>
        </w:rPr>
        <w:t xml:space="preserve"> </w:t>
      </w:r>
      <w:r>
        <w:rPr>
          <w:rFonts w:hint="eastAsia"/>
          <w:rtl/>
        </w:rPr>
        <w:t>وله</w:t>
      </w:r>
      <w:r>
        <w:rPr>
          <w:rtl/>
        </w:rPr>
        <w:t xml:space="preserve"> ثلاثة أوجه : </w:t>
      </w:r>
      <w:r>
        <w:rPr>
          <w:rtl/>
        </w:rPr>
        <w:br/>
      </w:r>
      <w:r>
        <w:rPr>
          <w:rFonts w:hint="eastAsia"/>
          <w:color w:val="800000"/>
          <w:rtl/>
        </w:rPr>
        <w:t>أحدها</w:t>
      </w:r>
      <w:r>
        <w:rPr>
          <w:color w:val="800000"/>
          <w:rtl/>
        </w:rPr>
        <w:t xml:space="preserve"> :</w:t>
      </w:r>
      <w:r>
        <w:rPr>
          <w:rtl/>
        </w:rPr>
        <w:t xml:space="preserve"> </w:t>
      </w:r>
      <w:r>
        <w:rPr>
          <w:rFonts w:hint="eastAsia"/>
          <w:rtl/>
        </w:rPr>
        <w:t>كنت</w:t>
      </w:r>
      <w:r>
        <w:rPr>
          <w:rtl/>
        </w:rPr>
        <w:t xml:space="preserve"> كسمعه وبصره فهو يحب طاعتي . كما </w:t>
      </w:r>
      <w:r>
        <w:rPr>
          <w:rFonts w:hint="eastAsia"/>
          <w:rtl/>
        </w:rPr>
        <w:t>يحب</w:t>
      </w:r>
      <w:r>
        <w:rPr>
          <w:rtl/>
        </w:rPr>
        <w:t xml:space="preserve"> هذه الجوارح . </w:t>
      </w:r>
      <w:r>
        <w:rPr>
          <w:rtl/>
        </w:rPr>
        <w:br/>
      </w:r>
      <w:r>
        <w:rPr>
          <w:rFonts w:hint="eastAsia"/>
          <w:color w:val="800000"/>
          <w:rtl/>
        </w:rPr>
        <w:t>والثاني</w:t>
      </w:r>
      <w:r>
        <w:rPr>
          <w:color w:val="800000"/>
          <w:rtl/>
        </w:rPr>
        <w:t xml:space="preserve"> :</w:t>
      </w:r>
      <w:r>
        <w:rPr>
          <w:rtl/>
        </w:rPr>
        <w:t xml:space="preserve"> </w:t>
      </w:r>
      <w:r>
        <w:rPr>
          <w:rFonts w:hint="eastAsia"/>
          <w:rtl/>
        </w:rPr>
        <w:t>أن</w:t>
      </w:r>
      <w:r>
        <w:rPr>
          <w:rtl/>
        </w:rPr>
        <w:t xml:space="preserve"> جوارحه مشغولة بي ، فلا يصغي إلى </w:t>
      </w:r>
      <w:r>
        <w:rPr>
          <w:rFonts w:hint="eastAsia"/>
          <w:rtl/>
        </w:rPr>
        <w:t>غير</w:t>
      </w:r>
      <w:r>
        <w:rPr>
          <w:rtl/>
        </w:rPr>
        <w:t xml:space="preserve"> ما يرضيني ولا يبصر إلا عن أمري . </w:t>
      </w:r>
      <w:r>
        <w:rPr>
          <w:rtl/>
        </w:rPr>
        <w:br/>
      </w:r>
      <w:r>
        <w:rPr>
          <w:rFonts w:hint="eastAsia"/>
          <w:color w:val="800000"/>
          <w:rtl/>
        </w:rPr>
        <w:t>والثالث</w:t>
      </w:r>
      <w:r>
        <w:rPr>
          <w:color w:val="800000"/>
          <w:rtl/>
        </w:rPr>
        <w:t xml:space="preserve"> :</w:t>
      </w:r>
      <w:r>
        <w:rPr>
          <w:rtl/>
        </w:rPr>
        <w:t xml:space="preserve"> </w:t>
      </w:r>
      <w:r>
        <w:rPr>
          <w:rFonts w:hint="eastAsia"/>
          <w:rtl/>
        </w:rPr>
        <w:t>أني</w:t>
      </w:r>
      <w:r>
        <w:rPr>
          <w:rtl/>
        </w:rPr>
        <w:t xml:space="preserve"> أحصل له مقاصده كما ينالها بسمعه </w:t>
      </w:r>
      <w:r>
        <w:rPr>
          <w:rFonts w:hint="eastAsia"/>
          <w:rtl/>
        </w:rPr>
        <w:t>وبصره</w:t>
      </w:r>
      <w:r>
        <w:rPr>
          <w:rtl/>
        </w:rPr>
        <w:t xml:space="preserve"> ويديه اللواتي تعينه على عدوه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color w:val="000080"/>
                      <w:rtl/>
                    </w:rPr>
                    <w:br/>
                  </w:r>
                  <w:r>
                    <w:rPr>
                      <w:rFonts w:hint="eastAsia"/>
                      <w:rtl/>
                    </w:rPr>
                    <w:t> شئ</w:t>
                  </w:r>
                  <w:r>
                    <w:rPr>
                      <w:rtl/>
                    </w:rPr>
                    <w:t xml:space="preserve"> </w:t>
                  </w:r>
                  <w:r>
                    <w:rPr>
                      <w:rFonts w:hint="eastAsia"/>
                      <w:rtl/>
                    </w:rPr>
                    <w:t>من</w:t>
                  </w:r>
                  <w:r>
                    <w:rPr>
                      <w:rtl/>
                    </w:rPr>
                    <w:t xml:space="preserve"> ذلك في التعليق ص ( 233 ) . </w:t>
                  </w:r>
                  <w:r>
                    <w:rPr>
                      <w:rtl/>
                    </w:rPr>
                    <w:br/>
                  </w:r>
                  <w:r>
                    <w:rPr>
                      <w:rFonts w:hint="eastAsia"/>
                      <w:rtl/>
                    </w:rPr>
                    <w:t>وقال</w:t>
                  </w:r>
                  <w:r>
                    <w:rPr>
                      <w:rtl/>
                    </w:rPr>
                    <w:t xml:space="preserve"> الحافظ الذهبي في </w:t>
                  </w:r>
                  <w:r>
                    <w:rPr>
                      <w:color w:val="008000"/>
                      <w:rtl/>
                    </w:rPr>
                    <w:t xml:space="preserve">" </w:t>
                  </w:r>
                  <w:r>
                    <w:rPr>
                      <w:rFonts w:hint="eastAsia"/>
                      <w:color w:val="008000"/>
                      <w:rtl/>
                    </w:rPr>
                    <w:t>الميزان</w:t>
                  </w:r>
                  <w:r>
                    <w:rPr>
                      <w:color w:val="008000"/>
                      <w:rtl/>
                    </w:rPr>
                    <w:t xml:space="preserve"> "</w:t>
                  </w:r>
                  <w:r>
                    <w:rPr>
                      <w:rtl/>
                    </w:rPr>
                    <w:t xml:space="preserve"> ( 1 / 641 ) : " </w:t>
                  </w:r>
                  <w:r>
                    <w:rPr>
                      <w:rtl/>
                    </w:rPr>
                    <w:br/>
                  </w:r>
                  <w:r>
                    <w:rPr>
                      <w:rtl/>
                    </w:rPr>
                    <w:br/>
                  </w:r>
                  <w:r>
                    <w:rPr>
                      <w:rFonts w:hint="eastAsia"/>
                      <w:rtl/>
                    </w:rPr>
                    <w:t>ومما</w:t>
                  </w:r>
                  <w:r>
                    <w:rPr>
                      <w:rtl/>
                    </w:rPr>
                    <w:t xml:space="preserve"> انفرد به ما رواه </w:t>
                  </w:r>
                  <w:r>
                    <w:rPr>
                      <w:rFonts w:hint="eastAsia"/>
                      <w:color w:val="008000"/>
                      <w:rtl/>
                    </w:rPr>
                    <w:t>البخاري</w:t>
                  </w:r>
                  <w:r>
                    <w:rPr>
                      <w:color w:val="008000"/>
                      <w:rtl/>
                    </w:rPr>
                    <w:t xml:space="preserve"> في صحيحه</w:t>
                  </w:r>
                  <w:r>
                    <w:rPr>
                      <w:rtl/>
                    </w:rPr>
                    <w:t xml:space="preserve"> " </w:t>
                  </w:r>
                  <w:r>
                    <w:rPr>
                      <w:rFonts w:hint="eastAsia"/>
                      <w:rtl/>
                    </w:rPr>
                    <w:t>فذكر</w:t>
                  </w:r>
                  <w:r>
                    <w:rPr>
                      <w:rtl/>
                    </w:rPr>
                    <w:t xml:space="preserve"> هذا الحديث ثم قال عقبه : " </w:t>
                  </w:r>
                  <w:r>
                    <w:rPr>
                      <w:rFonts w:hint="eastAsia"/>
                      <w:rtl/>
                    </w:rPr>
                    <w:t>فهذا</w:t>
                  </w:r>
                  <w:r>
                    <w:rPr>
                      <w:rtl/>
                    </w:rPr>
                    <w:t xml:space="preserve"> حديث غريب جدا ، لولا هيبة الجامع </w:t>
                  </w:r>
                  <w:r>
                    <w:rPr>
                      <w:rFonts w:hint="eastAsia"/>
                      <w:rtl/>
                    </w:rPr>
                    <w:t>الصحيح</w:t>
                  </w:r>
                  <w:r>
                    <w:rPr>
                      <w:rtl/>
                    </w:rPr>
                    <w:t xml:space="preserve"> لعدوه في منكرات خالد بن مخلد ، وذلك لغرابة لفظه ، ولانه مما ينفرد به </w:t>
                  </w:r>
                  <w:r>
                    <w:rPr>
                      <w:rFonts w:hint="eastAsia"/>
                      <w:rtl/>
                    </w:rPr>
                    <w:t>شريك</w:t>
                  </w:r>
                  <w:r>
                    <w:rPr>
                      <w:rtl/>
                    </w:rPr>
                    <w:t xml:space="preserve"> وليس بالحافظ ، ولم يرد هذا المتن إلا بهذا الاسناد ولا خرجه من عدا </w:t>
                  </w:r>
                  <w:r>
                    <w:rPr>
                      <w:rFonts w:hint="eastAsia"/>
                      <w:rtl/>
                    </w:rPr>
                    <w:t>البخاري</w:t>
                  </w:r>
                  <w:r>
                    <w:rPr>
                      <w:rtl/>
                    </w:rPr>
                    <w:t xml:space="preserve"> ، ولا أظنه في مسند أحمد " . </w:t>
                  </w:r>
                  <w:r>
                    <w:rPr>
                      <w:rtl/>
                    </w:rPr>
                    <w:br/>
                  </w:r>
                  <w:r>
                    <w:rPr>
                      <w:rFonts w:hint="eastAsia"/>
                      <w:rtl/>
                    </w:rPr>
                    <w:t>وزاد</w:t>
                  </w:r>
                  <w:r>
                    <w:rPr>
                      <w:rtl/>
                    </w:rPr>
                    <w:t xml:space="preserve"> الحافظ فقال : " </w:t>
                  </w:r>
                  <w:r>
                    <w:rPr>
                      <w:rFonts w:hint="eastAsia"/>
                      <w:rtl/>
                    </w:rPr>
                    <w:t>ليس</w:t>
                  </w:r>
                  <w:r>
                    <w:rPr>
                      <w:rtl/>
                    </w:rPr>
                    <w:t xml:space="preserve"> هو في مسند أحمد جزما " . </w:t>
                  </w:r>
                  <w:r>
                    <w:rPr>
                      <w:rtl/>
                    </w:rPr>
                    <w:br/>
                  </w:r>
                  <w:r>
                    <w:rPr>
                      <w:rtl/>
                    </w:rPr>
                    <w:br/>
                  </w:r>
                  <w:r>
                    <w:rPr>
                      <w:rFonts w:hint="eastAsia"/>
                      <w:rtl/>
                    </w:rPr>
                    <w:lastRenderedPageBreak/>
                    <w:t>قلت</w:t>
                  </w:r>
                  <w:r>
                    <w:rPr>
                      <w:rtl/>
                    </w:rPr>
                    <w:t xml:space="preserve"> : بل هو في المسند عن السيدة عائشة رضي الله عنها مرفوعا ، وإنني أعجب من </w:t>
                  </w:r>
                  <w:r>
                    <w:rPr>
                      <w:rFonts w:hint="eastAsia"/>
                      <w:rtl/>
                    </w:rPr>
                    <w:t>الحافظ</w:t>
                  </w:r>
                  <w:r>
                    <w:rPr>
                      <w:rtl/>
                    </w:rPr>
                    <w:t xml:space="preserve"> كيف يجزم بنفي وجوده من المسند ( 6 / 256 ) ؟ ! ولم ينبه في الفتح بعد </w:t>
                  </w:r>
                  <w:r>
                    <w:rPr>
                      <w:rFonts w:hint="eastAsia"/>
                      <w:rtl/>
                    </w:rPr>
                    <w:t>ذكر</w:t>
                  </w:r>
                  <w:r>
                    <w:rPr>
                      <w:rtl/>
                    </w:rPr>
                    <w:t xml:space="preserve"> رواية أبي هريرة والكلام عليها أنه في مسند أحمد من حديث السيدة عائشة </w:t>
                  </w:r>
                  <w:r>
                    <w:rPr>
                      <w:rFonts w:hint="eastAsia"/>
                      <w:rtl/>
                    </w:rPr>
                    <w:t>وانما</w:t>
                  </w:r>
                  <w:r>
                    <w:rPr>
                      <w:rtl/>
                    </w:rPr>
                    <w:t xml:space="preserve"> عزاه " </w:t>
                  </w:r>
                  <w:r>
                    <w:rPr>
                      <w:rFonts w:hint="eastAsia"/>
                      <w:rtl/>
                    </w:rPr>
                    <w:t>للزهد</w:t>
                  </w:r>
                  <w:r>
                    <w:rPr>
                      <w:rtl/>
                    </w:rPr>
                    <w:t xml:space="preserve"> " </w:t>
                  </w:r>
                  <w:r>
                    <w:rPr>
                      <w:rFonts w:hint="eastAsia"/>
                      <w:rtl/>
                    </w:rPr>
                    <w:t>لاحمد</w:t>
                  </w:r>
                  <w:r>
                    <w:rPr>
                      <w:rtl/>
                    </w:rPr>
                    <w:t xml:space="preserve"> وغيره من طريق عبد الواحد بن ميمون عن </w:t>
                  </w:r>
                  <w:r>
                    <w:rPr>
                      <w:rFonts w:hint="eastAsia"/>
                      <w:rtl/>
                    </w:rPr>
                    <w:t>عروة</w:t>
                  </w:r>
                  <w:r>
                    <w:rPr>
                      <w:rtl/>
                    </w:rPr>
                    <w:t xml:space="preserve"> عنها ، لكنه عزاه في </w:t>
                  </w:r>
                  <w:r>
                    <w:rPr>
                      <w:color w:val="008000"/>
                      <w:rtl/>
                    </w:rPr>
                    <w:t xml:space="preserve">" </w:t>
                  </w:r>
                  <w:r>
                    <w:rPr>
                      <w:rFonts w:hint="eastAsia"/>
                      <w:color w:val="008000"/>
                      <w:rtl/>
                    </w:rPr>
                    <w:t>لسان</w:t>
                  </w:r>
                  <w:r>
                    <w:rPr>
                      <w:color w:val="008000"/>
                      <w:rtl/>
                    </w:rPr>
                    <w:t xml:space="preserve"> الميزان "</w:t>
                  </w:r>
                  <w:r>
                    <w:rPr>
                      <w:rtl/>
                    </w:rPr>
                    <w:t xml:space="preserve"> ( 4 / 99 ) في ترجمة عبد الواحد بن ميمون لاحمد في المسند فالله </w:t>
                  </w:r>
                  <w:r>
                    <w:rPr>
                      <w:rFonts w:hint="eastAsia"/>
                      <w:rtl/>
                    </w:rPr>
                    <w:t>أعلم</w:t>
                  </w:r>
                  <w:r>
                    <w:rPr>
                      <w:rtl/>
                    </w:rPr>
                    <w:t xml:space="preserve"> . </w:t>
                  </w:r>
                  <w:r>
                    <w:rPr>
                      <w:rtl/>
                    </w:rPr>
                    <w:br/>
                  </w:r>
                  <w:r>
                    <w:rPr>
                      <w:rtl/>
                    </w:rPr>
                    <w:br/>
                  </w:r>
                  <w:r>
                    <w:rPr>
                      <w:rFonts w:hint="eastAsia"/>
                      <w:rtl/>
                    </w:rPr>
                    <w:t>قلت</w:t>
                  </w:r>
                  <w:r>
                    <w:rPr>
                      <w:rtl/>
                    </w:rPr>
                    <w:t xml:space="preserve"> : وعبد الواحد هذا متروك ، والخلاصة أن حديث : </w:t>
                  </w:r>
                  <w:r>
                    <w:rPr>
                      <w:color w:val="000080"/>
                      <w:rtl/>
                    </w:rPr>
                    <w:t xml:space="preserve">" </w:t>
                  </w:r>
                  <w:r>
                    <w:rPr>
                      <w:rFonts w:hint="eastAsia"/>
                      <w:color w:val="000080"/>
                      <w:rtl/>
                    </w:rPr>
                    <w:t>من</w:t>
                  </w:r>
                  <w:r>
                    <w:rPr>
                      <w:color w:val="000080"/>
                      <w:rtl/>
                    </w:rPr>
                    <w:t xml:space="preserve"> عادى لي وليا "</w:t>
                  </w:r>
                  <w:r>
                    <w:rPr>
                      <w:rtl/>
                    </w:rPr>
                    <w:t xml:space="preserve"> </w:t>
                  </w:r>
                  <w:r>
                    <w:rPr>
                      <w:rFonts w:hint="eastAsia"/>
                      <w:rtl/>
                    </w:rPr>
                    <w:t>صحيح</w:t>
                  </w:r>
                  <w:r>
                    <w:rPr>
                      <w:rtl/>
                    </w:rPr>
                    <w:t xml:space="preserve"> إلا أن لفظ </w:t>
                  </w:r>
                  <w:r>
                    <w:rPr>
                      <w:color w:val="000080"/>
                      <w:rtl/>
                    </w:rPr>
                    <w:t xml:space="preserve">" </w:t>
                  </w:r>
                  <w:r>
                    <w:rPr>
                      <w:rFonts w:hint="eastAsia"/>
                      <w:color w:val="000080"/>
                      <w:rtl/>
                    </w:rPr>
                    <w:t>التردد</w:t>
                  </w:r>
                  <w:r>
                    <w:rPr>
                      <w:color w:val="000080"/>
                      <w:rtl/>
                    </w:rPr>
                    <w:t xml:space="preserve"> "</w:t>
                  </w:r>
                  <w:r>
                    <w:rPr>
                      <w:rtl/>
                    </w:rPr>
                    <w:t xml:space="preserve"> </w:t>
                  </w:r>
                  <w:r>
                    <w:rPr>
                      <w:rFonts w:hint="eastAsia"/>
                      <w:rtl/>
                    </w:rPr>
                    <w:t>الذي</w:t>
                  </w:r>
                  <w:r>
                    <w:rPr>
                      <w:rtl/>
                    </w:rPr>
                    <w:t xml:space="preserve"> فيه لا يثبت لاحتمال أن يكون من تصرف الرواة وخصوصا </w:t>
                  </w:r>
                  <w:r>
                    <w:rPr>
                      <w:rFonts w:hint="eastAsia"/>
                      <w:rtl/>
                    </w:rPr>
                    <w:t>أن</w:t>
                  </w:r>
                  <w:r>
                    <w:rPr>
                      <w:rtl/>
                    </w:rPr>
                    <w:t xml:space="preserve"> فيه ضعفاء والله تعالى اعلم . انظر</w:t>
                  </w:r>
                  <w:r>
                    <w:rPr>
                      <w:color w:val="008000"/>
                      <w:rtl/>
                    </w:rPr>
                    <w:t xml:space="preserve"> </w:t>
                  </w:r>
                  <w:r>
                    <w:rPr>
                      <w:rFonts w:hint="eastAsia"/>
                      <w:color w:val="008000"/>
                      <w:rtl/>
                    </w:rPr>
                    <w:t>الفتح</w:t>
                  </w:r>
                  <w:r>
                    <w:rPr>
                      <w:rtl/>
                    </w:rPr>
                    <w:t xml:space="preserve"> ( 11 / 341 - 342 )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266 </w:t>
            </w:r>
          </w:p>
        </w:tc>
      </w:tr>
    </w:tbl>
    <w:p w:rsidR="00917E79" w:rsidRDefault="00917E79">
      <w:pPr>
        <w:rPr>
          <w:rtl/>
        </w:rPr>
      </w:pPr>
      <w:r>
        <w:rPr>
          <w:rFonts w:hint="eastAsia"/>
          <w:rtl/>
        </w:rPr>
        <w:t>والحق</w:t>
      </w:r>
      <w:r>
        <w:rPr>
          <w:rtl/>
        </w:rPr>
        <w:t xml:space="preserve"> </w:t>
      </w:r>
      <w:r>
        <w:rPr>
          <w:rFonts w:hint="eastAsia"/>
          <w:rtl/>
        </w:rPr>
        <w:t>منزه</w:t>
      </w:r>
      <w:r>
        <w:rPr>
          <w:rtl/>
        </w:rPr>
        <w:t xml:space="preserve"> عن حقيقته فهو كقوله : </w:t>
      </w:r>
      <w:r>
        <w:rPr>
          <w:color w:val="000080"/>
          <w:rtl/>
        </w:rPr>
        <w:t xml:space="preserve">" </w:t>
      </w:r>
      <w:r>
        <w:rPr>
          <w:rFonts w:hint="eastAsia"/>
          <w:color w:val="000080"/>
          <w:rtl/>
        </w:rPr>
        <w:t>ومن</w:t>
      </w:r>
      <w:r>
        <w:rPr>
          <w:color w:val="000080"/>
          <w:rtl/>
        </w:rPr>
        <w:t xml:space="preserve"> أتاني يمشي أتيته </w:t>
      </w:r>
      <w:r>
        <w:rPr>
          <w:rFonts w:hint="eastAsia"/>
          <w:color w:val="000080"/>
          <w:rtl/>
        </w:rPr>
        <w:t>هرولة</w:t>
      </w:r>
      <w:r>
        <w:rPr>
          <w:color w:val="000080"/>
          <w:rtl/>
        </w:rPr>
        <w:t xml:space="preserve"> "</w:t>
      </w:r>
      <w:r>
        <w:rPr>
          <w:rtl/>
        </w:rPr>
        <w:t xml:space="preserve"> </w:t>
      </w:r>
      <w:r>
        <w:rPr>
          <w:rtl/>
        </w:rPr>
        <w:br/>
      </w:r>
      <w:r>
        <w:rPr>
          <w:rtl/>
        </w:rPr>
        <w:br/>
      </w:r>
      <w:r>
        <w:rPr>
          <w:rFonts w:hint="eastAsia"/>
          <w:rtl/>
        </w:rPr>
        <w:t>وقال</w:t>
      </w:r>
      <w:r>
        <w:rPr>
          <w:rtl/>
        </w:rPr>
        <w:t xml:space="preserve"> بعض العلماء : لما كان المؤمن يمرض فيسأل العافية فيعافى كان ذلك كالتردد في </w:t>
      </w:r>
      <w:r>
        <w:rPr>
          <w:rFonts w:hint="eastAsia"/>
          <w:rtl/>
        </w:rPr>
        <w:t>إماتته</w:t>
      </w:r>
      <w:r>
        <w:rPr>
          <w:rtl/>
        </w:rPr>
        <w:t xml:space="preserve"> . </w:t>
      </w:r>
      <w:r>
        <w:rPr>
          <w:rtl/>
        </w:rPr>
        <w:br/>
      </w:r>
      <w:r>
        <w:rPr>
          <w:rFonts w:hint="eastAsia"/>
          <w:rtl/>
        </w:rPr>
        <w:t>وأما</w:t>
      </w:r>
      <w:r>
        <w:rPr>
          <w:rtl/>
        </w:rPr>
        <w:t xml:space="preserve"> التردد فخطاب لنا بما نعقل ( 203 )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xml:space="preserve">* ( هامش ) * </w:t>
                  </w:r>
                  <w:r>
                    <w:rPr>
                      <w:rtl/>
                    </w:rPr>
                    <w:br/>
                    <w:t xml:space="preserve">( 203 ) قلت : قدمنا أن لفظ التردد لا يثبت في هذا الحديث ، والمصنف يؤوله على </w:t>
                  </w:r>
                  <w:r>
                    <w:rPr>
                      <w:rFonts w:hint="eastAsia"/>
                      <w:rtl/>
                    </w:rPr>
                    <w:t>فرض</w:t>
                  </w:r>
                  <w:r>
                    <w:rPr>
                      <w:rtl/>
                    </w:rPr>
                    <w:t xml:space="preserve"> ثبوته . </w:t>
                  </w:r>
                </w:p>
              </w:tc>
              <w:tc>
                <w:tcPr>
                  <w:tcW w:w="10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tl/>
        </w:rPr>
      </w:pPr>
      <w:r>
        <w:rPr>
          <w:rFonts w:hint="eastAsia"/>
          <w:rtl/>
        </w:rPr>
        <w:t>الحديث</w:t>
      </w:r>
      <w:r>
        <w:rPr>
          <w:rtl/>
        </w:rPr>
        <w:t xml:space="preserve"> </w:t>
      </w:r>
      <w:r>
        <w:rPr>
          <w:rFonts w:hint="eastAsia"/>
          <w:rtl/>
        </w:rPr>
        <w:t>الثاني</w:t>
      </w:r>
      <w:r>
        <w:rPr>
          <w:rtl/>
        </w:rPr>
        <w:t xml:space="preserve"> والخمسون </w:t>
      </w:r>
      <w:r>
        <w:rPr>
          <w:rtl/>
        </w:rPr>
        <w:br/>
      </w:r>
      <w:r>
        <w:rPr>
          <w:rFonts w:hint="eastAsia"/>
          <w:rtl/>
        </w:rPr>
        <w:t> </w:t>
      </w:r>
    </w:p>
    <w:p w:rsidR="00917E79" w:rsidRDefault="00917E79">
      <w:pPr>
        <w:rPr>
          <w:rtl/>
        </w:rPr>
      </w:pPr>
      <w:r>
        <w:rPr>
          <w:rFonts w:hint="eastAsia"/>
          <w:rtl/>
        </w:rPr>
        <w:lastRenderedPageBreak/>
        <w:t>روى</w:t>
      </w:r>
      <w:r>
        <w:rPr>
          <w:rtl/>
        </w:rPr>
        <w:t xml:space="preserve"> </w:t>
      </w:r>
      <w:r>
        <w:rPr>
          <w:rFonts w:hint="eastAsia"/>
          <w:rtl/>
        </w:rPr>
        <w:t>جبير</w:t>
      </w:r>
      <w:r>
        <w:rPr>
          <w:rtl/>
        </w:rPr>
        <w:t xml:space="preserve"> بن مطعم قال : أتى رسول الله صلى الله عليه وسلم أعرابي فقال : يا رسول الله : جهدت الانفس وجاعت العيال ، ونهكت الاموال ، وهلكت الانعام فاستسق الله لنا ، </w:t>
      </w:r>
      <w:r>
        <w:rPr>
          <w:rFonts w:hint="eastAsia"/>
          <w:rtl/>
        </w:rPr>
        <w:t>فانا</w:t>
      </w:r>
      <w:r>
        <w:rPr>
          <w:rtl/>
        </w:rPr>
        <w:t xml:space="preserve"> نستشفع بك على الله ونستشفع بالله عليك ، فقال رسول الله صلى الله عليه وسلم </w:t>
      </w:r>
      <w:r>
        <w:rPr>
          <w:rFonts w:hint="eastAsia"/>
          <w:rtl/>
        </w:rPr>
        <w:t>ويحك</w:t>
      </w:r>
      <w:r>
        <w:rPr>
          <w:rtl/>
        </w:rPr>
        <w:t xml:space="preserve"> : </w:t>
      </w:r>
      <w:r>
        <w:rPr>
          <w:rFonts w:hint="eastAsia"/>
          <w:color w:val="000080"/>
          <w:rtl/>
        </w:rPr>
        <w:t>أتدري</w:t>
      </w:r>
      <w:r>
        <w:rPr>
          <w:color w:val="000080"/>
          <w:rtl/>
        </w:rPr>
        <w:t xml:space="preserve"> ما تقول ؟ ؟ وسبح رسول الله صلى الله عليه </w:t>
      </w:r>
      <w:r>
        <w:rPr>
          <w:rFonts w:hint="eastAsia"/>
          <w:color w:val="000080"/>
          <w:rtl/>
        </w:rPr>
        <w:t>وسلم</w:t>
      </w:r>
      <w:r>
        <w:rPr>
          <w:color w:val="000080"/>
          <w:rtl/>
        </w:rPr>
        <w:t xml:space="preserve"> ، فما زال يسبح حتى عرف ذلك في وجه أصحابه فقال : إنه لا يستشفع بالله على </w:t>
      </w:r>
      <w:r>
        <w:rPr>
          <w:rFonts w:hint="eastAsia"/>
          <w:color w:val="000080"/>
          <w:rtl/>
        </w:rPr>
        <w:t>أحد</w:t>
      </w:r>
      <w:r>
        <w:rPr>
          <w:color w:val="000080"/>
          <w:rtl/>
        </w:rPr>
        <w:t xml:space="preserve"> من خلقه . شأن الله أعظم من ذلك : ويحك أتدري ما الله . . ؟ إن عرشه على </w:t>
      </w:r>
      <w:r>
        <w:rPr>
          <w:rFonts w:hint="eastAsia"/>
          <w:color w:val="000080"/>
          <w:rtl/>
        </w:rPr>
        <w:t>سمواته</w:t>
      </w:r>
      <w:r>
        <w:rPr>
          <w:color w:val="000080"/>
          <w:rtl/>
        </w:rPr>
        <w:t xml:space="preserve"> هكذا ، وقال باصابعه مثل القبة ، وإنه ليئظ به كأطيط الرحل بالراكب</w:t>
      </w:r>
      <w:r>
        <w:rPr>
          <w:rtl/>
        </w:rPr>
        <w:t xml:space="preserve"> ( 204 ) . </w:t>
      </w:r>
    </w:p>
    <w:p w:rsidR="00917E79" w:rsidRDefault="00917E79">
      <w:pPr>
        <w:rPr>
          <w:rtl/>
        </w:rPr>
      </w:pPr>
      <w:r>
        <w:rPr>
          <w:rtl/>
        </w:rPr>
        <w:br/>
      </w:r>
      <w:r>
        <w:rPr>
          <w:rFonts w:hint="eastAsia"/>
          <w:rtl/>
        </w:rPr>
        <w:t>قلت</w:t>
      </w:r>
      <w:r>
        <w:rPr>
          <w:rtl/>
        </w:rPr>
        <w:t xml:space="preserve"> : هذا الحديث تفرد بروايته محمد بن اسحق عن يعقوب بن عتبة </w:t>
      </w:r>
      <w:r>
        <w:rPr>
          <w:rFonts w:hint="eastAsia"/>
          <w:color w:val="800000"/>
          <w:rtl/>
        </w:rPr>
        <w:t>وكلاهما</w:t>
      </w:r>
      <w:r>
        <w:rPr>
          <w:color w:val="800000"/>
          <w:rtl/>
        </w:rPr>
        <w:t xml:space="preserve"> لا يحتج به أرباب الصحاح</w:t>
      </w:r>
      <w:r>
        <w:rPr>
          <w:rtl/>
        </w:rPr>
        <w:t xml:space="preserve"> </w:t>
      </w:r>
      <w:r>
        <w:rPr>
          <w:rFonts w:hint="eastAsia"/>
          <w:rtl/>
        </w:rPr>
        <w:t>،</w:t>
      </w:r>
      <w:r>
        <w:rPr>
          <w:rtl/>
        </w:rPr>
        <w:t xml:space="preserve"> </w:t>
      </w:r>
      <w:r>
        <w:rPr>
          <w:rtl/>
        </w:rPr>
        <w:br/>
      </w:r>
      <w:r>
        <w:rPr>
          <w:rFonts w:hint="eastAsia"/>
          <w:rtl/>
        </w:rPr>
        <w:t>قال</w:t>
      </w:r>
      <w:r>
        <w:rPr>
          <w:rtl/>
        </w:rPr>
        <w:t xml:space="preserve"> أبو سليمان الخطابي : هذا الحديث إذ أجري على ظاهره كان فيه نوع من الكيفية ، </w:t>
      </w:r>
      <w:r>
        <w:rPr>
          <w:rFonts w:hint="eastAsia"/>
          <w:rtl/>
        </w:rPr>
        <w:t>وهي</w:t>
      </w:r>
      <w:r>
        <w:rPr>
          <w:rtl/>
        </w:rPr>
        <w:t xml:space="preserve"> عن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xml:space="preserve">* ( هامش ) * </w:t>
                  </w:r>
                  <w:r>
                    <w:rPr>
                      <w:color w:val="000080"/>
                      <w:rtl/>
                    </w:rPr>
                    <w:br/>
                  </w:r>
                  <w:r>
                    <w:rPr>
                      <w:rtl/>
                    </w:rPr>
                    <w:t xml:space="preserve">( 204 ) </w:t>
                  </w:r>
                  <w:r>
                    <w:rPr>
                      <w:rFonts w:hint="eastAsia"/>
                      <w:rtl/>
                    </w:rPr>
                    <w:t>رواه</w:t>
                  </w:r>
                  <w:r>
                    <w:rPr>
                      <w:rtl/>
                    </w:rPr>
                    <w:t xml:space="preserve"> </w:t>
                  </w:r>
                  <w:r>
                    <w:rPr>
                      <w:rFonts w:hint="eastAsia"/>
                      <w:color w:val="008000"/>
                      <w:rtl/>
                    </w:rPr>
                    <w:t>أبو</w:t>
                  </w:r>
                  <w:r>
                    <w:rPr>
                      <w:color w:val="008000"/>
                      <w:rtl/>
                    </w:rPr>
                    <w:t xml:space="preserve"> داود في سننه</w:t>
                  </w:r>
                  <w:r>
                    <w:rPr>
                      <w:rtl/>
                    </w:rPr>
                    <w:t xml:space="preserve"> ( 4 / 232 برقم 4726 ) وابن أبي عاصم في </w:t>
                  </w:r>
                  <w:r>
                    <w:rPr>
                      <w:color w:val="008000"/>
                      <w:rtl/>
                    </w:rPr>
                    <w:t xml:space="preserve">" </w:t>
                  </w:r>
                  <w:r>
                    <w:rPr>
                      <w:rFonts w:hint="eastAsia"/>
                      <w:color w:val="008000"/>
                      <w:rtl/>
                    </w:rPr>
                    <w:t>سنته</w:t>
                  </w:r>
                  <w:r>
                    <w:rPr>
                      <w:color w:val="008000"/>
                      <w:rtl/>
                    </w:rPr>
                    <w:t xml:space="preserve"> "</w:t>
                  </w:r>
                  <w:r>
                    <w:rPr>
                      <w:rtl/>
                    </w:rPr>
                    <w:t xml:space="preserve"> ( 252 ) وهذا سنده في أصح الاقوال على اختلاف فيه كما في </w:t>
                  </w:r>
                  <w:r>
                    <w:rPr>
                      <w:color w:val="008000"/>
                      <w:rtl/>
                    </w:rPr>
                    <w:t xml:space="preserve">" </w:t>
                  </w:r>
                  <w:r>
                    <w:rPr>
                      <w:rFonts w:hint="eastAsia"/>
                      <w:color w:val="008000"/>
                      <w:rtl/>
                    </w:rPr>
                    <w:t>سنن</w:t>
                  </w:r>
                  <w:r>
                    <w:rPr>
                      <w:color w:val="008000"/>
                      <w:rtl/>
                    </w:rPr>
                    <w:t xml:space="preserve"> أبي داود "</w:t>
                  </w:r>
                  <w:r>
                    <w:rPr>
                      <w:rtl/>
                    </w:rPr>
                    <w:t xml:space="preserve"> : ( * ) </w:t>
                  </w:r>
                </w:p>
              </w:tc>
              <w:tc>
                <w:tcPr>
                  <w:tcW w:w="10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267 </w:t>
            </w:r>
          </w:p>
        </w:tc>
      </w:tr>
    </w:tbl>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حدثنا</w:t>
                  </w:r>
                  <w:r>
                    <w:rPr>
                      <w:rtl/>
                    </w:rPr>
                    <w:t xml:space="preserve"> عبد الاعلى ومحمد بن المثنى ومحمد بن بشار وأحمد الرباطي قالوا : حدثنا </w:t>
                  </w:r>
                  <w:r>
                    <w:rPr>
                      <w:rFonts w:hint="eastAsia"/>
                      <w:rtl/>
                    </w:rPr>
                    <w:t>وهب</w:t>
                  </w:r>
                  <w:r>
                    <w:rPr>
                      <w:rtl/>
                    </w:rPr>
                    <w:t xml:space="preserve"> بن جرير حدثنا أبي قال سمعت محمد بن أسحاق عن يعقوب بن عتبة عن جبير بن </w:t>
                  </w:r>
                  <w:r>
                    <w:rPr>
                      <w:rFonts w:hint="eastAsia"/>
                      <w:rtl/>
                    </w:rPr>
                    <w:t>محمد</w:t>
                  </w:r>
                  <w:r>
                    <w:rPr>
                      <w:rtl/>
                    </w:rPr>
                    <w:t xml:space="preserve"> بن جبير بن مطعم عن أبيه عن جده به . </w:t>
                  </w:r>
                  <w:r>
                    <w:rPr>
                      <w:rtl/>
                    </w:rPr>
                    <w:br/>
                  </w:r>
                  <w:r>
                    <w:rPr>
                      <w:rtl/>
                    </w:rPr>
                    <w:br/>
                  </w:r>
                  <w:r>
                    <w:rPr>
                      <w:rFonts w:hint="eastAsia"/>
                      <w:rtl/>
                    </w:rPr>
                    <w:t>قلت</w:t>
                  </w:r>
                  <w:r>
                    <w:rPr>
                      <w:rtl/>
                    </w:rPr>
                    <w:t xml:space="preserve"> : وهذا إسناد معلول لما يأتي :</w:t>
                  </w:r>
                  <w:r>
                    <w:rPr>
                      <w:rtl/>
                    </w:rPr>
                    <w:br/>
                  </w:r>
                  <w:r>
                    <w:rPr>
                      <w:rFonts w:hint="eastAsia"/>
                      <w:color w:val="800000"/>
                      <w:rtl/>
                    </w:rPr>
                    <w:lastRenderedPageBreak/>
                    <w:t> أ</w:t>
                  </w:r>
                  <w:r>
                    <w:rPr>
                      <w:color w:val="800000"/>
                      <w:rtl/>
                    </w:rPr>
                    <w:t xml:space="preserve"> -</w:t>
                  </w:r>
                  <w:r>
                    <w:rPr>
                      <w:rtl/>
                    </w:rPr>
                    <w:t xml:space="preserve"> </w:t>
                  </w:r>
                  <w:r>
                    <w:rPr>
                      <w:rFonts w:hint="eastAsia"/>
                      <w:rtl/>
                    </w:rPr>
                    <w:t>وهب</w:t>
                  </w:r>
                  <w:r>
                    <w:rPr>
                      <w:rtl/>
                    </w:rPr>
                    <w:t xml:space="preserve"> بن جرير : قال فيه ابن حبان : كان يخطئ ، وكان عفان يتكلم فيه وغمزه أحمد فعرض به مع أنه من رجال الستة ، </w:t>
                  </w:r>
                  <w:r>
                    <w:rPr>
                      <w:rFonts w:hint="eastAsia"/>
                      <w:rtl/>
                    </w:rPr>
                    <w:t>كذا</w:t>
                  </w:r>
                  <w:r>
                    <w:rPr>
                      <w:rtl/>
                    </w:rPr>
                    <w:t xml:space="preserve"> في </w:t>
                  </w:r>
                  <w:r>
                    <w:rPr>
                      <w:rFonts w:hint="eastAsia"/>
                      <w:color w:val="008000"/>
                      <w:rtl/>
                    </w:rPr>
                    <w:t>التهذيب</w:t>
                  </w:r>
                  <w:r>
                    <w:rPr>
                      <w:rtl/>
                    </w:rPr>
                    <w:t xml:space="preserve"> ( 11 / 142 فكر ) .</w:t>
                  </w:r>
                  <w:r>
                    <w:rPr>
                      <w:rtl/>
                    </w:rPr>
                    <w:br/>
                  </w:r>
                  <w:r>
                    <w:rPr>
                      <w:rFonts w:hint="eastAsia"/>
                      <w:color w:val="800000"/>
                      <w:rtl/>
                    </w:rPr>
                    <w:t> ب</w:t>
                  </w:r>
                  <w:r>
                    <w:rPr>
                      <w:color w:val="800000"/>
                      <w:rtl/>
                    </w:rPr>
                    <w:t xml:space="preserve"> -</w:t>
                  </w:r>
                  <w:r>
                    <w:rPr>
                      <w:rtl/>
                    </w:rPr>
                    <w:t xml:space="preserve"> </w:t>
                  </w:r>
                  <w:r>
                    <w:rPr>
                      <w:rFonts w:hint="eastAsia"/>
                      <w:rtl/>
                    </w:rPr>
                    <w:t>وأبوه</w:t>
                  </w:r>
                  <w:r>
                    <w:rPr>
                      <w:rtl/>
                    </w:rPr>
                    <w:t xml:space="preserve"> جرير له أوهام واختلط .</w:t>
                  </w:r>
                  <w:r>
                    <w:rPr>
                      <w:rtl/>
                    </w:rPr>
                    <w:br/>
                  </w:r>
                  <w:r>
                    <w:rPr>
                      <w:rtl/>
                    </w:rPr>
                    <w:br/>
                  </w:r>
                  <w:r>
                    <w:rPr>
                      <w:rFonts w:hint="eastAsia"/>
                      <w:rtl/>
                    </w:rPr>
                    <w:t> </w:t>
                  </w:r>
                  <w:r>
                    <w:rPr>
                      <w:rFonts w:hint="eastAsia"/>
                      <w:color w:val="800000"/>
                      <w:rtl/>
                    </w:rPr>
                    <w:t>ج‍</w:t>
                  </w:r>
                  <w:r>
                    <w:rPr>
                      <w:color w:val="800000"/>
                      <w:rtl/>
                    </w:rPr>
                    <w:t xml:space="preserve"> -</w:t>
                  </w:r>
                  <w:r>
                    <w:rPr>
                      <w:rtl/>
                    </w:rPr>
                    <w:t xml:space="preserve"> </w:t>
                  </w:r>
                  <w:r>
                    <w:rPr>
                      <w:rFonts w:hint="eastAsia"/>
                      <w:rtl/>
                    </w:rPr>
                    <w:t>محمد</w:t>
                  </w:r>
                  <w:r>
                    <w:rPr>
                      <w:rtl/>
                    </w:rPr>
                    <w:t xml:space="preserve"> بن اسحق ، عنعن هذا الحديث </w:t>
                  </w:r>
                  <w:r>
                    <w:rPr>
                      <w:rFonts w:hint="eastAsia"/>
                      <w:rtl/>
                    </w:rPr>
                    <w:t>فلا</w:t>
                  </w:r>
                  <w:r>
                    <w:rPr>
                      <w:rtl/>
                    </w:rPr>
                    <w:t xml:space="preserve"> حجة بحديثه إذا عنعن عند من يحسن حديثه ، والحقيقة أنه قد كذبه وطعن فيه </w:t>
                  </w:r>
                  <w:r>
                    <w:rPr>
                      <w:rFonts w:hint="eastAsia"/>
                      <w:rtl/>
                    </w:rPr>
                    <w:t>جماعة</w:t>
                  </w:r>
                  <w:r>
                    <w:rPr>
                      <w:rtl/>
                    </w:rPr>
                    <w:t xml:space="preserve"> من كبار الائمة كما في ترجمته في </w:t>
                  </w:r>
                  <w:r>
                    <w:rPr>
                      <w:color w:val="008000"/>
                      <w:rtl/>
                    </w:rPr>
                    <w:t xml:space="preserve">" </w:t>
                  </w:r>
                  <w:r>
                    <w:rPr>
                      <w:rFonts w:hint="eastAsia"/>
                      <w:color w:val="008000"/>
                      <w:rtl/>
                    </w:rPr>
                    <w:t>التهذيب</w:t>
                  </w:r>
                  <w:r>
                    <w:rPr>
                      <w:rtl/>
                    </w:rPr>
                    <w:t xml:space="preserve"> ) ( 9 / 34 فكر ) ، </w:t>
                  </w:r>
                  <w:r>
                    <w:rPr>
                      <w:rFonts w:hint="eastAsia"/>
                      <w:color w:val="800000"/>
                      <w:rtl/>
                    </w:rPr>
                    <w:t>فقد</w:t>
                  </w:r>
                  <w:r>
                    <w:rPr>
                      <w:color w:val="800000"/>
                      <w:rtl/>
                    </w:rPr>
                    <w:t xml:space="preserve"> طعن فيه </w:t>
                  </w:r>
                  <w:r>
                    <w:rPr>
                      <w:rFonts w:hint="eastAsia"/>
                      <w:color w:val="800000"/>
                      <w:rtl/>
                    </w:rPr>
                    <w:t>الامام</w:t>
                  </w:r>
                  <w:r>
                    <w:rPr>
                      <w:color w:val="800000"/>
                      <w:rtl/>
                    </w:rPr>
                    <w:t xml:space="preserve"> أحمد بن حنبل وكذبه الامام مالك</w:t>
                  </w:r>
                  <w:r>
                    <w:rPr>
                      <w:rtl/>
                    </w:rPr>
                    <w:t xml:space="preserve"> </w:t>
                  </w:r>
                  <w:r>
                    <w:rPr>
                      <w:rFonts w:hint="eastAsia"/>
                      <w:rtl/>
                    </w:rPr>
                    <w:t>أيضا</w:t>
                  </w:r>
                  <w:r>
                    <w:rPr>
                      <w:rtl/>
                    </w:rPr>
                    <w:t xml:space="preserve"> وسليمان التيمي ويحيى </w:t>
                  </w:r>
                  <w:r>
                    <w:rPr>
                      <w:rFonts w:hint="eastAsia"/>
                      <w:rtl/>
                    </w:rPr>
                    <w:t>القطان</w:t>
                  </w:r>
                  <w:r>
                    <w:rPr>
                      <w:rtl/>
                    </w:rPr>
                    <w:t xml:space="preserve"> ووهيب بن خالد وهؤلاء من ائمة هذا الشان . </w:t>
                  </w:r>
                </w:p>
                <w:p w:rsidR="00917E79" w:rsidRDefault="00917E79">
                  <w:r>
                    <w:rPr>
                      <w:rtl/>
                    </w:rPr>
                    <w:br/>
                  </w:r>
                  <w:r>
                    <w:rPr>
                      <w:rFonts w:hint="eastAsia"/>
                      <w:rtl/>
                    </w:rPr>
                    <w:t> </w:t>
                  </w:r>
                  <w:r>
                    <w:rPr>
                      <w:rFonts w:hint="eastAsia"/>
                      <w:color w:val="800000"/>
                      <w:rtl/>
                    </w:rPr>
                    <w:t>د</w:t>
                  </w:r>
                  <w:r>
                    <w:rPr>
                      <w:color w:val="800000"/>
                      <w:rtl/>
                    </w:rPr>
                    <w:t xml:space="preserve"> -</w:t>
                  </w:r>
                  <w:r>
                    <w:rPr>
                      <w:rtl/>
                    </w:rPr>
                    <w:t xml:space="preserve"> </w:t>
                  </w:r>
                  <w:r>
                    <w:rPr>
                      <w:rFonts w:hint="eastAsia"/>
                      <w:rtl/>
                    </w:rPr>
                    <w:t>وجبير</w:t>
                  </w:r>
                  <w:r>
                    <w:rPr>
                      <w:rtl/>
                    </w:rPr>
                    <w:t xml:space="preserve"> بن محمد مقبول كما في </w:t>
                  </w:r>
                  <w:r>
                    <w:rPr>
                      <w:rFonts w:hint="eastAsia"/>
                      <w:rtl/>
                    </w:rPr>
                    <w:t>التقريب</w:t>
                  </w:r>
                  <w:r>
                    <w:rPr>
                      <w:rtl/>
                    </w:rPr>
                    <w:t xml:space="preserve"> ، والراجح أنه لم يتابعه فيه يعقوب بن عتبة وانما رواه عنه . </w:t>
                  </w:r>
                  <w:r>
                    <w:rPr>
                      <w:rtl/>
                    </w:rPr>
                    <w:br/>
                  </w:r>
                  <w:r>
                    <w:rPr>
                      <w:rFonts w:hint="eastAsia"/>
                      <w:rtl/>
                    </w:rPr>
                    <w:t>فأنى</w:t>
                  </w:r>
                  <w:r>
                    <w:rPr>
                      <w:rtl/>
                    </w:rPr>
                    <w:t xml:space="preserve"> لهذا الحديث أن تقوم له قائمة ومتنه منكر جدا ؟ ! ! </w:t>
                  </w:r>
                  <w:r>
                    <w:rPr>
                      <w:rtl/>
                    </w:rPr>
                    <w:br/>
                  </w:r>
                  <w:r>
                    <w:rPr>
                      <w:rtl/>
                    </w:rPr>
                    <w:br/>
                  </w:r>
                  <w:r>
                    <w:rPr>
                      <w:rFonts w:hint="eastAsia"/>
                      <w:rtl/>
                    </w:rPr>
                    <w:t>وهذا</w:t>
                  </w:r>
                  <w:r>
                    <w:rPr>
                      <w:rtl/>
                    </w:rPr>
                    <w:t xml:space="preserve"> الحديث هو الذي صنف فيه الحافظ ابن عساكر كتابه : </w:t>
                  </w:r>
                  <w:r>
                    <w:rPr>
                      <w:color w:val="008000"/>
                      <w:rtl/>
                    </w:rPr>
                    <w:t xml:space="preserve">" </w:t>
                  </w:r>
                  <w:r>
                    <w:rPr>
                      <w:rFonts w:hint="eastAsia"/>
                      <w:color w:val="008000"/>
                      <w:rtl/>
                    </w:rPr>
                    <w:t>تبيان</w:t>
                  </w:r>
                  <w:r>
                    <w:rPr>
                      <w:color w:val="008000"/>
                      <w:rtl/>
                    </w:rPr>
                    <w:t xml:space="preserve"> الوهم والتخليط فيما أخرجه أبو داود من حديث </w:t>
                  </w:r>
                  <w:r>
                    <w:rPr>
                      <w:rFonts w:hint="eastAsia"/>
                      <w:color w:val="008000"/>
                      <w:rtl/>
                    </w:rPr>
                    <w:t>الاطيط</w:t>
                  </w:r>
                  <w:r>
                    <w:rPr>
                      <w:color w:val="008000"/>
                      <w:rtl/>
                    </w:rPr>
                    <w:t xml:space="preserve"> "</w:t>
                  </w:r>
                  <w:r>
                    <w:rPr>
                      <w:rtl/>
                    </w:rPr>
                    <w:t xml:space="preserve"> </w:t>
                  </w:r>
                  <w:r>
                    <w:rPr>
                      <w:rFonts w:hint="eastAsia"/>
                      <w:rtl/>
                    </w:rPr>
                    <w:t>كما</w:t>
                  </w:r>
                  <w:r>
                    <w:rPr>
                      <w:rtl/>
                    </w:rPr>
                    <w:t xml:space="preserve"> في مقدمة </w:t>
                  </w:r>
                  <w:r>
                    <w:rPr>
                      <w:color w:val="800000"/>
                      <w:rtl/>
                    </w:rPr>
                    <w:t xml:space="preserve">" </w:t>
                  </w:r>
                  <w:r>
                    <w:rPr>
                      <w:rFonts w:hint="eastAsia"/>
                      <w:color w:val="800000"/>
                      <w:rtl/>
                    </w:rPr>
                    <w:t>تبيين</w:t>
                  </w:r>
                  <w:r>
                    <w:rPr>
                      <w:color w:val="800000"/>
                      <w:rtl/>
                    </w:rPr>
                    <w:t xml:space="preserve"> </w:t>
                  </w:r>
                  <w:r>
                    <w:rPr>
                      <w:rFonts w:hint="eastAsia"/>
                      <w:color w:val="800000"/>
                      <w:rtl/>
                    </w:rPr>
                    <w:t>كذب</w:t>
                  </w:r>
                  <w:r>
                    <w:rPr>
                      <w:color w:val="800000"/>
                      <w:rtl/>
                    </w:rPr>
                    <w:t xml:space="preserve"> المفتري "</w:t>
                  </w:r>
                  <w:r>
                    <w:rPr>
                      <w:rtl/>
                    </w:rPr>
                    <w:t xml:space="preserve"> </w:t>
                  </w:r>
                  <w:r>
                    <w:rPr>
                      <w:rFonts w:hint="eastAsia"/>
                      <w:rtl/>
                    </w:rPr>
                    <w:t>للامام</w:t>
                  </w:r>
                  <w:r>
                    <w:rPr>
                      <w:rtl/>
                    </w:rPr>
                    <w:t xml:space="preserve"> المحدث الكوثري عليه الرحمة والرضوان ص ( 4 ) . </w:t>
                  </w:r>
                  <w:r>
                    <w:rPr>
                      <w:rtl/>
                    </w:rPr>
                    <w:br/>
                  </w:r>
                  <w:r>
                    <w:rPr>
                      <w:rtl/>
                    </w:rPr>
                    <w:br/>
                  </w:r>
                  <w:r>
                    <w:rPr>
                      <w:rFonts w:hint="eastAsia"/>
                      <w:rtl/>
                    </w:rPr>
                    <w:t>ومنه</w:t>
                  </w:r>
                  <w:r>
                    <w:rPr>
                      <w:rtl/>
                    </w:rPr>
                    <w:t xml:space="preserve"> تعلم قصور المعلق ! ! المحقق ! ! المتناقض على كتاب سنة ابن أبي عاصم حيث </w:t>
                  </w:r>
                  <w:r>
                    <w:rPr>
                      <w:rFonts w:hint="eastAsia"/>
                      <w:rtl/>
                    </w:rPr>
                    <w:t>اكتفى</w:t>
                  </w:r>
                  <w:r>
                    <w:rPr>
                      <w:rtl/>
                    </w:rPr>
                    <w:t xml:space="preserve"> بتضعيف السند وتعليله بعنعنة ابن اسحق ومنه تدرك أيضا خطأ ابن القيم - </w:t>
                  </w:r>
                  <w:r>
                    <w:rPr>
                      <w:rFonts w:hint="eastAsia"/>
                      <w:rtl/>
                    </w:rPr>
                    <w:t>ابن</w:t>
                  </w:r>
                  <w:r>
                    <w:rPr>
                      <w:rtl/>
                    </w:rPr>
                    <w:t xml:space="preserve"> زفيل - في محاولته في تعليقه على سنن أبي داود تقوية الحديث ، والسبب في </w:t>
                  </w:r>
                  <w:r>
                    <w:rPr>
                      <w:rFonts w:hint="eastAsia"/>
                      <w:rtl/>
                    </w:rPr>
                    <w:t>ذلك</w:t>
                  </w:r>
                  <w:r>
                    <w:rPr>
                      <w:rtl/>
                    </w:rPr>
                    <w:t xml:space="preserve"> أنه يؤيد التجسيم الذي يميلون إليه ، فمثل هذا الحديث لا يقبل في الوضوء </w:t>
                  </w:r>
                  <w:r>
                    <w:rPr>
                      <w:rFonts w:hint="eastAsia"/>
                      <w:rtl/>
                    </w:rPr>
                    <w:t>فكيف</w:t>
                  </w:r>
                  <w:r>
                    <w:rPr>
                      <w:rtl/>
                    </w:rPr>
                    <w:t xml:space="preserve"> في أصول الدين التي يطلب فيها اليقين ؟ ! ! وارجع إلى مقالة المحدث </w:t>
                  </w:r>
                  <w:r>
                    <w:rPr>
                      <w:rFonts w:hint="eastAsia"/>
                      <w:rtl/>
                    </w:rPr>
                    <w:t>الكوثري</w:t>
                  </w:r>
                  <w:r>
                    <w:rPr>
                      <w:rtl/>
                    </w:rPr>
                    <w:t xml:space="preserve"> في المقالات المسماة </w:t>
                  </w:r>
                  <w:r>
                    <w:rPr>
                      <w:color w:val="008000"/>
                      <w:rtl/>
                    </w:rPr>
                    <w:t>( أسطورة الاوعال )</w:t>
                  </w:r>
                  <w:r>
                    <w:rPr>
                      <w:rtl/>
                    </w:rPr>
                    <w:t xml:space="preserve">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pPr>
              <w:rPr>
                <w:rFonts w:ascii="Courier New" w:hAnsi="Courier New"/>
              </w:rPr>
            </w:pPr>
            <w:r>
              <w:rPr>
                <w:rFonts w:ascii="Courier New" w:hAnsi="Courier New" w:hint="eastAsia"/>
                <w:rtl/>
              </w:rPr>
              <w:t>دفع</w:t>
            </w:r>
            <w:r>
              <w:rPr>
                <w:rFonts w:ascii="Courier New" w:hAnsi="Courier New"/>
                <w:rtl/>
              </w:rPr>
              <w:t xml:space="preserve"> شبه </w:t>
            </w:r>
            <w:r>
              <w:rPr>
                <w:rFonts w:ascii="Courier New" w:hAnsi="Courier New" w:hint="eastAsia"/>
                <w:rtl/>
              </w:rPr>
              <w:t>التشبيه</w:t>
            </w:r>
            <w:r>
              <w:rPr>
                <w:rFonts w:ascii="Courier New" w:hAnsi="Courier New"/>
                <w:rtl/>
              </w:rPr>
              <w:t xml:space="preserve"> لابن الجوزي - تحقيق حسن السقاف ص 268 </w:t>
            </w:r>
          </w:p>
        </w:tc>
      </w:tr>
    </w:tbl>
    <w:p w:rsidR="00917E79" w:rsidRDefault="00917E79">
      <w:pPr>
        <w:rPr>
          <w:rtl/>
        </w:rPr>
      </w:pPr>
      <w:r>
        <w:rPr>
          <w:rFonts w:hint="eastAsia"/>
          <w:rtl/>
        </w:rPr>
        <w:lastRenderedPageBreak/>
        <w:t>الله</w:t>
      </w:r>
      <w:r>
        <w:rPr>
          <w:rtl/>
        </w:rPr>
        <w:t xml:space="preserve"> </w:t>
      </w:r>
      <w:r>
        <w:rPr>
          <w:rFonts w:hint="eastAsia"/>
          <w:rtl/>
        </w:rPr>
        <w:t>وصفاته</w:t>
      </w:r>
      <w:r>
        <w:rPr>
          <w:rtl/>
        </w:rPr>
        <w:t xml:space="preserve"> منفية ، فعلم أنه كلام تقريب أريد به تقرير عظمة الله من حيث يدركه فهم </w:t>
      </w:r>
      <w:r>
        <w:rPr>
          <w:rFonts w:hint="eastAsia"/>
          <w:rtl/>
        </w:rPr>
        <w:t>السامع</w:t>
      </w:r>
      <w:r>
        <w:rPr>
          <w:rtl/>
        </w:rPr>
        <w:t xml:space="preserve"> إذ كان اعرابيا جلفا لا علم له بمعاني ما دق من الكلام . </w:t>
      </w:r>
      <w:r>
        <w:rPr>
          <w:rtl/>
        </w:rPr>
        <w:br/>
      </w:r>
      <w:r>
        <w:rPr>
          <w:rtl/>
        </w:rPr>
        <w:br/>
      </w:r>
      <w:r>
        <w:rPr>
          <w:rFonts w:hint="eastAsia"/>
          <w:rtl/>
        </w:rPr>
        <w:t>ومعنى</w:t>
      </w:r>
      <w:r>
        <w:rPr>
          <w:rtl/>
        </w:rPr>
        <w:t xml:space="preserve"> قوله : أتدري ما الله - أتدري ما عظمة الله وجلاله . . ؟ </w:t>
      </w:r>
      <w:r>
        <w:rPr>
          <w:rtl/>
        </w:rPr>
        <w:br/>
      </w:r>
      <w:r>
        <w:rPr>
          <w:rFonts w:hint="eastAsia"/>
          <w:rtl/>
        </w:rPr>
        <w:t>ومعنى</w:t>
      </w:r>
      <w:r>
        <w:rPr>
          <w:rtl/>
        </w:rPr>
        <w:t xml:space="preserve"> يئط به : أي يعجز عن جلاله وعظمته ، إذ كان معلوما أن أطيط الرحل بالراكب </w:t>
      </w:r>
      <w:r>
        <w:rPr>
          <w:rFonts w:hint="eastAsia"/>
          <w:rtl/>
        </w:rPr>
        <w:t>معلوما</w:t>
      </w:r>
      <w:r>
        <w:rPr>
          <w:rtl/>
        </w:rPr>
        <w:t xml:space="preserve"> لقوة ما فوقه ، أو لعجزه عن احتماله ، فقرب بهذا النوع من التمثيل عنده </w:t>
      </w:r>
      <w:r>
        <w:rPr>
          <w:rFonts w:hint="eastAsia"/>
          <w:rtl/>
        </w:rPr>
        <w:t>معنى</w:t>
      </w:r>
      <w:r>
        <w:rPr>
          <w:rtl/>
        </w:rPr>
        <w:t xml:space="preserve"> عظمة الله وجلاله ليعلمه أن الموصوف بعلو الشأن لا يجعل شفيعا لمن هو دونه في </w:t>
      </w:r>
      <w:r>
        <w:rPr>
          <w:rFonts w:hint="eastAsia"/>
          <w:rtl/>
        </w:rPr>
        <w:t>القدر</w:t>
      </w:r>
      <w:r>
        <w:rPr>
          <w:rtl/>
        </w:rPr>
        <w:t xml:space="preserve"> . . . </w:t>
      </w:r>
    </w:p>
    <w:p w:rsidR="00917E79" w:rsidRDefault="00917E79">
      <w:pPr>
        <w:rPr>
          <w:rtl/>
        </w:rPr>
      </w:pPr>
      <w:r>
        <w:rPr>
          <w:rFonts w:hint="eastAsia"/>
          <w:rtl/>
        </w:rPr>
        <w:t>وقد</w:t>
      </w:r>
      <w:r>
        <w:rPr>
          <w:rtl/>
        </w:rPr>
        <w:t xml:space="preserve"> </w:t>
      </w:r>
      <w:r>
        <w:rPr>
          <w:rFonts w:hint="eastAsia"/>
          <w:rtl/>
        </w:rPr>
        <w:t>ذكرنا</w:t>
      </w:r>
      <w:r>
        <w:rPr>
          <w:rtl/>
        </w:rPr>
        <w:t xml:space="preserve"> فيما تقدم عن القاضي أبي يعلى ( المجسم ) أنه قال : </w:t>
      </w:r>
      <w:r>
        <w:rPr>
          <w:color w:val="000080"/>
          <w:rtl/>
        </w:rPr>
        <w:t xml:space="preserve">" </w:t>
      </w:r>
      <w:r>
        <w:rPr>
          <w:rFonts w:hint="eastAsia"/>
          <w:color w:val="000080"/>
          <w:rtl/>
        </w:rPr>
        <w:t>يئط</w:t>
      </w:r>
      <w:r>
        <w:rPr>
          <w:color w:val="000080"/>
          <w:rtl/>
        </w:rPr>
        <w:t xml:space="preserve"> من ثقل الذات "</w:t>
      </w:r>
      <w:r>
        <w:rPr>
          <w:rtl/>
        </w:rPr>
        <w:t xml:space="preserve"> </w:t>
      </w:r>
      <w:r>
        <w:rPr>
          <w:rFonts w:hint="eastAsia"/>
          <w:rtl/>
        </w:rPr>
        <w:t>وهذا</w:t>
      </w:r>
      <w:r>
        <w:rPr>
          <w:rtl/>
        </w:rPr>
        <w:t xml:space="preserve"> صريح في التجسيم .</w:t>
      </w:r>
    </w:p>
    <w:p w:rsidR="00917E79" w:rsidRDefault="00917E79">
      <w:pPr>
        <w:rPr>
          <w:rtl/>
        </w:rPr>
      </w:pPr>
      <w:r>
        <w:rPr>
          <w:rFonts w:hint="eastAsia"/>
          <w:rtl/>
        </w:rPr>
        <w:t> </w:t>
      </w:r>
    </w:p>
    <w:p w:rsidR="00917E79" w:rsidRDefault="00917E79">
      <w:pPr>
        <w:rPr>
          <w:rtl/>
        </w:rPr>
      </w:pPr>
      <w:r>
        <w:rPr>
          <w:rFonts w:hint="eastAsia"/>
          <w:rtl/>
        </w:rPr>
        <w:t>الحديث</w:t>
      </w:r>
      <w:r>
        <w:rPr>
          <w:rtl/>
        </w:rPr>
        <w:t xml:space="preserve"> </w:t>
      </w:r>
      <w:r>
        <w:rPr>
          <w:rFonts w:hint="eastAsia"/>
          <w:rtl/>
        </w:rPr>
        <w:t>الثالث</w:t>
      </w:r>
      <w:r>
        <w:rPr>
          <w:rtl/>
        </w:rPr>
        <w:t xml:space="preserve"> والخمسون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أبو</w:t>
      </w:r>
      <w:r>
        <w:rPr>
          <w:rtl/>
        </w:rPr>
        <w:t xml:space="preserve"> هريرة رضي الله عنه عن النبي صلى الله عليه وسلم أنه " </w:t>
      </w:r>
      <w:r>
        <w:rPr>
          <w:rFonts w:hint="eastAsia"/>
          <w:rtl/>
        </w:rPr>
        <w:t>قرأ</w:t>
      </w:r>
      <w:r>
        <w:rPr>
          <w:rtl/>
        </w:rPr>
        <w:t xml:space="preserve"> : (</w:t>
      </w:r>
      <w:r>
        <w:rPr>
          <w:color w:val="0000FF"/>
          <w:rtl/>
        </w:rPr>
        <w:t xml:space="preserve"> </w:t>
      </w:r>
      <w:r>
        <w:rPr>
          <w:rFonts w:hint="eastAsia"/>
          <w:color w:val="0000FF"/>
          <w:rtl/>
        </w:rPr>
        <w:t>إن</w:t>
      </w:r>
      <w:r>
        <w:rPr>
          <w:color w:val="0000FF"/>
          <w:rtl/>
        </w:rPr>
        <w:t xml:space="preserve"> الله كان سميعا بصيرا</w:t>
      </w:r>
      <w:r>
        <w:rPr>
          <w:rtl/>
        </w:rPr>
        <w:t xml:space="preserve"> " </w:t>
      </w:r>
      <w:r>
        <w:rPr>
          <w:rFonts w:hint="eastAsia"/>
          <w:color w:val="008000"/>
          <w:rtl/>
        </w:rPr>
        <w:t>النساء</w:t>
      </w:r>
      <w:r>
        <w:rPr>
          <w:color w:val="008000"/>
          <w:rtl/>
        </w:rPr>
        <w:t xml:space="preserve"> : 58 </w:t>
      </w:r>
      <w:r>
        <w:rPr>
          <w:rtl/>
        </w:rPr>
        <w:t xml:space="preserve">. </w:t>
      </w:r>
      <w:r>
        <w:rPr>
          <w:rFonts w:hint="eastAsia"/>
          <w:color w:val="000080"/>
          <w:rtl/>
        </w:rPr>
        <w:t>فوضع</w:t>
      </w:r>
      <w:r>
        <w:rPr>
          <w:color w:val="000080"/>
          <w:rtl/>
        </w:rPr>
        <w:t xml:space="preserve"> إصبع </w:t>
      </w:r>
      <w:r>
        <w:rPr>
          <w:rFonts w:hint="eastAsia"/>
          <w:color w:val="000080"/>
          <w:rtl/>
        </w:rPr>
        <w:t>الدعاء</w:t>
      </w:r>
      <w:r>
        <w:rPr>
          <w:color w:val="000080"/>
          <w:rtl/>
        </w:rPr>
        <w:t xml:space="preserve"> وإبهامه على عينيه وأذنيه "</w:t>
      </w:r>
      <w:r>
        <w:rPr>
          <w:rtl/>
        </w:rPr>
        <w:t xml:space="preserve"> ( 205 ) . </w:t>
      </w:r>
    </w:p>
    <w:p w:rsidR="00917E79" w:rsidRDefault="00917E79">
      <w:pPr>
        <w:rPr>
          <w:rtl/>
        </w:rPr>
      </w:pPr>
      <w:r>
        <w:rPr>
          <w:rtl/>
        </w:rPr>
        <w:br/>
      </w:r>
      <w:r>
        <w:rPr>
          <w:rFonts w:hint="eastAsia"/>
          <w:rtl/>
        </w:rPr>
        <w:t>قال</w:t>
      </w:r>
      <w:r>
        <w:rPr>
          <w:rtl/>
        </w:rPr>
        <w:t xml:space="preserve"> العلماء : أراد بهذا تحقيق السمع والبصر لله تعالى ، فأشار إلى الجارحتين </w:t>
      </w:r>
      <w:r>
        <w:rPr>
          <w:rFonts w:hint="eastAsia"/>
          <w:rtl/>
        </w:rPr>
        <w:t>اللتين</w:t>
      </w:r>
      <w:r>
        <w:rPr>
          <w:rtl/>
        </w:rPr>
        <w:t xml:space="preserve"> هما محل السمع والبصر ، لا أن لله سبحانه جارحة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xml:space="preserve">* ( هامش ) * </w:t>
                  </w:r>
                  <w:r>
                    <w:rPr>
                      <w:rtl/>
                    </w:rPr>
                    <w:br/>
                    <w:t xml:space="preserve">( 205 ) رواه </w:t>
                  </w:r>
                  <w:r>
                    <w:rPr>
                      <w:rFonts w:hint="eastAsia"/>
                      <w:color w:val="008000"/>
                      <w:rtl/>
                    </w:rPr>
                    <w:t>أبو</w:t>
                  </w:r>
                  <w:r>
                    <w:rPr>
                      <w:color w:val="008000"/>
                      <w:rtl/>
                    </w:rPr>
                    <w:t xml:space="preserve"> داود في سننه</w:t>
                  </w:r>
                  <w:r>
                    <w:rPr>
                      <w:rtl/>
                    </w:rPr>
                    <w:t xml:space="preserve"> ( 4 / 233 </w:t>
                  </w:r>
                  <w:r>
                    <w:rPr>
                      <w:rFonts w:hint="eastAsia"/>
                      <w:rtl/>
                    </w:rPr>
                    <w:t>برقم</w:t>
                  </w:r>
                  <w:r>
                    <w:rPr>
                      <w:rtl/>
                    </w:rPr>
                    <w:t xml:space="preserve"> 4728 ) والبيهقي في </w:t>
                  </w:r>
                  <w:r>
                    <w:rPr>
                      <w:color w:val="008000"/>
                      <w:rtl/>
                    </w:rPr>
                    <w:t xml:space="preserve">" </w:t>
                  </w:r>
                  <w:r>
                    <w:rPr>
                      <w:rFonts w:hint="eastAsia"/>
                      <w:color w:val="008000"/>
                      <w:rtl/>
                    </w:rPr>
                    <w:t>الاسماء</w:t>
                  </w:r>
                  <w:r>
                    <w:rPr>
                      <w:color w:val="008000"/>
                      <w:rtl/>
                    </w:rPr>
                    <w:t xml:space="preserve"> والصفات "</w:t>
                  </w:r>
                  <w:r>
                    <w:rPr>
                      <w:rtl/>
                    </w:rPr>
                    <w:t xml:space="preserve"> </w:t>
                  </w:r>
                  <w:r>
                    <w:rPr>
                      <w:rFonts w:hint="eastAsia"/>
                      <w:rtl/>
                    </w:rPr>
                    <w:t>ص</w:t>
                  </w:r>
                  <w:r>
                    <w:rPr>
                      <w:rtl/>
                    </w:rPr>
                    <w:t xml:space="preserve"> ( 179 ) قلت : واسناده صحيح . </w:t>
                  </w:r>
                  <w:r>
                    <w:rPr>
                      <w:rtl/>
                    </w:rPr>
                    <w:br/>
                  </w:r>
                  <w:r>
                    <w:rPr>
                      <w:rFonts w:hint="eastAsia"/>
                      <w:rtl/>
                    </w:rPr>
                    <w:t>قال</w:t>
                  </w:r>
                  <w:r>
                    <w:rPr>
                      <w:rtl/>
                    </w:rPr>
                    <w:t xml:space="preserve"> البيهقي في </w:t>
                  </w:r>
                  <w:r>
                    <w:rPr>
                      <w:color w:val="008000"/>
                      <w:rtl/>
                    </w:rPr>
                    <w:t xml:space="preserve">" </w:t>
                  </w:r>
                  <w:r>
                    <w:rPr>
                      <w:rFonts w:hint="eastAsia"/>
                      <w:color w:val="008000"/>
                      <w:rtl/>
                    </w:rPr>
                    <w:t>الاسماء</w:t>
                  </w:r>
                  <w:r>
                    <w:rPr>
                      <w:color w:val="008000"/>
                      <w:rtl/>
                    </w:rPr>
                    <w:t xml:space="preserve"> والصفات "</w:t>
                  </w:r>
                  <w:r>
                    <w:rPr>
                      <w:rtl/>
                    </w:rPr>
                    <w:t xml:space="preserve"> </w:t>
                  </w:r>
                  <w:r>
                    <w:rPr>
                      <w:rFonts w:hint="eastAsia"/>
                      <w:rtl/>
                    </w:rPr>
                    <w:t>بعدما</w:t>
                  </w:r>
                  <w:r>
                    <w:rPr>
                      <w:rtl/>
                    </w:rPr>
                    <w:t xml:space="preserve"> رواه : </w:t>
                  </w:r>
                  <w:r>
                    <w:rPr>
                      <w:color w:val="800000"/>
                      <w:rtl/>
                    </w:rPr>
                    <w:t xml:space="preserve">" </w:t>
                  </w:r>
                  <w:r>
                    <w:rPr>
                      <w:rFonts w:hint="eastAsia"/>
                      <w:color w:val="800000"/>
                      <w:rtl/>
                    </w:rPr>
                    <w:t>وليس</w:t>
                  </w:r>
                  <w:r>
                    <w:rPr>
                      <w:color w:val="800000"/>
                      <w:rtl/>
                    </w:rPr>
                    <w:t xml:space="preserve"> في الخبر إثبات الجارحة </w:t>
                  </w:r>
                  <w:r>
                    <w:rPr>
                      <w:rFonts w:hint="eastAsia"/>
                      <w:color w:val="800000"/>
                      <w:rtl/>
                    </w:rPr>
                    <w:t>تعالى</w:t>
                  </w:r>
                  <w:r>
                    <w:rPr>
                      <w:color w:val="800000"/>
                      <w:rtl/>
                    </w:rPr>
                    <w:t xml:space="preserve"> الله عن شبه </w:t>
                  </w:r>
                  <w:r>
                    <w:rPr>
                      <w:color w:val="800000"/>
                      <w:rtl/>
                    </w:rPr>
                    <w:lastRenderedPageBreak/>
                    <w:t>المخلوقين علوا كبيرا "</w:t>
                  </w:r>
                  <w:r>
                    <w:rPr>
                      <w:rtl/>
                    </w:rPr>
                    <w:t xml:space="preserve"> . ( * ) </w:t>
                  </w:r>
                </w:p>
              </w:tc>
              <w:tc>
                <w:tcPr>
                  <w:tcW w:w="100" w:type="pct"/>
                  <w:vAlign w:val="center"/>
                </w:tcPr>
                <w:p w:rsidR="00917E79" w:rsidRDefault="00917E79">
                  <w:r>
                    <w:rPr>
                      <w:rFonts w:hint="eastAsia"/>
                      <w:rtl/>
                    </w:rPr>
                    <w:lastRenderedPageBreak/>
                    <w:t> </w:t>
                  </w:r>
                </w:p>
              </w:tc>
            </w:tr>
          </w:tbl>
          <w:p w:rsidR="00917E79" w:rsidRDefault="00917E79"/>
        </w:tc>
      </w:tr>
    </w:tbl>
    <w:p w:rsidR="00917E79" w:rsidRDefault="00917E79">
      <w:pPr>
        <w:rPr>
          <w:rtl/>
        </w:rPr>
      </w:pPr>
      <w:r>
        <w:rPr>
          <w:rtl/>
        </w:rPr>
        <w:lastRenderedPageBreak/>
        <w:br/>
      </w:r>
      <w:r>
        <w:rPr>
          <w:rFonts w:hint="eastAsia"/>
          <w:rtl/>
        </w:rPr>
        <w:t> </w:t>
      </w:r>
    </w:p>
    <w:p w:rsidR="00917E79" w:rsidRDefault="00917E79">
      <w:pPr>
        <w:rPr>
          <w:rtl/>
        </w:rPr>
      </w:pPr>
      <w:r>
        <w:rPr>
          <w:rFonts w:hint="eastAsia"/>
          <w:rtl/>
        </w:rPr>
        <w:t>الحديث</w:t>
      </w:r>
      <w:r>
        <w:rPr>
          <w:rtl/>
        </w:rPr>
        <w:t xml:space="preserve"> </w:t>
      </w:r>
      <w:r>
        <w:rPr>
          <w:rFonts w:hint="eastAsia"/>
          <w:rtl/>
        </w:rPr>
        <w:t>الرابع</w:t>
      </w:r>
      <w:r>
        <w:rPr>
          <w:rtl/>
        </w:rPr>
        <w:t xml:space="preserve"> والخمسون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أبو</w:t>
      </w:r>
      <w:r>
        <w:rPr>
          <w:rtl/>
        </w:rPr>
        <w:t xml:space="preserve"> الدرداء - رضي الله عنه - عن النبي صلى الله عليه وسلم </w:t>
      </w:r>
      <w:r>
        <w:rPr>
          <w:rFonts w:hint="eastAsia"/>
          <w:rtl/>
        </w:rPr>
        <w:t>أنه</w:t>
      </w:r>
      <w:r>
        <w:rPr>
          <w:rtl/>
        </w:rPr>
        <w:t xml:space="preserve"> قال : </w:t>
      </w:r>
      <w:r>
        <w:rPr>
          <w:color w:val="000080"/>
          <w:rtl/>
        </w:rPr>
        <w:t xml:space="preserve">" </w:t>
      </w:r>
      <w:r>
        <w:rPr>
          <w:rFonts w:hint="eastAsia"/>
          <w:color w:val="000080"/>
          <w:rtl/>
        </w:rPr>
        <w:t>إن</w:t>
      </w:r>
      <w:r>
        <w:rPr>
          <w:color w:val="000080"/>
          <w:rtl/>
        </w:rPr>
        <w:t xml:space="preserve"> الله عزوجل ينزل في ثلاث ساعات يبقين من الليل ، </w:t>
      </w:r>
      <w:r>
        <w:rPr>
          <w:rFonts w:hint="eastAsia"/>
          <w:color w:val="000080"/>
          <w:rtl/>
        </w:rPr>
        <w:t>فيفتح</w:t>
      </w:r>
      <w:r>
        <w:rPr>
          <w:color w:val="000080"/>
          <w:rtl/>
        </w:rPr>
        <w:t xml:space="preserve"> الذكر في الساعة الاولى ، فيمحو ما يشاء ويثبت ، ثم ينزل في الساعة الثانية </w:t>
      </w:r>
      <w:r>
        <w:rPr>
          <w:rFonts w:hint="eastAsia"/>
          <w:color w:val="000080"/>
          <w:rtl/>
        </w:rPr>
        <w:t>إلى</w:t>
      </w:r>
      <w:r>
        <w:rPr>
          <w:color w:val="000080"/>
          <w:rtl/>
        </w:rPr>
        <w:t xml:space="preserve"> جنة عدن وهي داره التي لم يسكنها غيره ، وهي مسكنه ، ثم يقول طوبى لمن يسكنك </w:t>
      </w:r>
      <w:r>
        <w:rPr>
          <w:rFonts w:hint="eastAsia"/>
          <w:color w:val="000080"/>
          <w:rtl/>
        </w:rPr>
        <w:t>ثم</w:t>
      </w:r>
      <w:r>
        <w:rPr>
          <w:color w:val="000080"/>
          <w:rtl/>
        </w:rPr>
        <w:t xml:space="preserve"> ينزل في الساعة الثالثة إلى السماء الدنيا بروحه وملائكته ثم ينتفض فيقول : </w:t>
      </w:r>
      <w:r>
        <w:rPr>
          <w:rFonts w:hint="eastAsia"/>
          <w:color w:val="000080"/>
          <w:rtl/>
        </w:rPr>
        <w:t>قومي</w:t>
      </w:r>
      <w:r>
        <w:rPr>
          <w:color w:val="000080"/>
          <w:rtl/>
        </w:rPr>
        <w:t xml:space="preserve"> بعزتي "</w:t>
      </w:r>
      <w:r>
        <w:rPr>
          <w:rtl/>
        </w:rPr>
        <w:t xml:space="preserve"> ( 206 ) . </w:t>
      </w:r>
      <w:r>
        <w:rPr>
          <w:rtl/>
        </w:rPr>
        <w:br/>
      </w:r>
      <w:r>
        <w:rPr>
          <w:rFonts w:hint="eastAsia"/>
          <w:rtl/>
        </w:rPr>
        <w:t> </w:t>
      </w:r>
    </w:p>
    <w:p w:rsidR="00917E79" w:rsidRDefault="00917E79">
      <w:pPr>
        <w:rPr>
          <w:rtl/>
        </w:rPr>
      </w:pPr>
      <w:r>
        <w:rPr>
          <w:rFonts w:hint="eastAsia"/>
          <w:rtl/>
        </w:rPr>
        <w:t>قلت</w:t>
      </w:r>
      <w:r>
        <w:rPr>
          <w:rtl/>
        </w:rPr>
        <w:t xml:space="preserve"> : هذا الحديث يرويه زيادة الانصاري ، قال البخاري ، هو منكر الحديث وذكر له أهل </w:t>
      </w:r>
      <w:r>
        <w:rPr>
          <w:rFonts w:hint="eastAsia"/>
          <w:rtl/>
        </w:rPr>
        <w:t>الحديث</w:t>
      </w:r>
      <w:r>
        <w:rPr>
          <w:rtl/>
        </w:rPr>
        <w:t xml:space="preserve"> هذا الحديث</w:t>
      </w:r>
      <w:r>
        <w:rPr>
          <w:rtl/>
        </w:rPr>
        <w:br/>
      </w:r>
      <w:r>
        <w:rPr>
          <w:rtl/>
        </w:rPr>
        <w:br/>
      </w:r>
      <w:r>
        <w:rPr>
          <w:rFonts w:hint="eastAsia"/>
          <w:rtl/>
        </w:rPr>
        <w:t>وقال</w:t>
      </w:r>
      <w:r>
        <w:rPr>
          <w:rtl/>
        </w:rPr>
        <w:t xml:space="preserve"> أبو حاتم بن حبان يروي المناكير عن المشاهير ، واستحق الترك ( 207 ) . </w:t>
      </w:r>
      <w:r>
        <w:rPr>
          <w:rtl/>
        </w:rPr>
        <w:br/>
      </w:r>
      <w:r>
        <w:rPr>
          <w:rtl/>
        </w:rPr>
        <w:br/>
      </w:r>
      <w:r>
        <w:rPr>
          <w:rFonts w:hint="eastAsia"/>
          <w:rtl/>
        </w:rPr>
        <w:t>وقد</w:t>
      </w:r>
      <w:r>
        <w:rPr>
          <w:rtl/>
        </w:rPr>
        <w:t xml:space="preserve"> رواه أبو جعفر بن أبي شيبة فقال فيه : زائدة : وهو غلط إنما هو زيادة . </w:t>
      </w:r>
      <w:r>
        <w:rPr>
          <w:rtl/>
        </w:rPr>
        <w:br/>
      </w:r>
      <w:r>
        <w:rPr>
          <w:rtl/>
        </w:rPr>
        <w:br/>
      </w:r>
      <w:r>
        <w:rPr>
          <w:rFonts w:hint="eastAsia"/>
          <w:rtl/>
        </w:rPr>
        <w:t>ونقول</w:t>
      </w:r>
      <w:r>
        <w:rPr>
          <w:rtl/>
        </w:rPr>
        <w:t xml:space="preserve"> على تقدير الصحة إنها مضافة إليه كما أضيف البيت إليه يقال : هذا بيته وهذا </w:t>
      </w:r>
      <w:r>
        <w:rPr>
          <w:rFonts w:hint="eastAsia"/>
          <w:rtl/>
        </w:rPr>
        <w:t>مسكنه</w:t>
      </w:r>
      <w:r>
        <w:rPr>
          <w:rtl/>
        </w:rPr>
        <w:t xml:space="preserve"> ، وإنما قلنا هذا لان السكنى مستحيلة في حقه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t>( 206 ) هذا الحديث واه رواه بنحو هذه الالفاظ</w:t>
                  </w:r>
                  <w:r>
                    <w:rPr>
                      <w:color w:val="008000"/>
                      <w:rtl/>
                    </w:rPr>
                    <w:t xml:space="preserve"> </w:t>
                  </w:r>
                  <w:r>
                    <w:rPr>
                      <w:rFonts w:hint="eastAsia"/>
                      <w:color w:val="008000"/>
                      <w:rtl/>
                    </w:rPr>
                    <w:t>البزار</w:t>
                  </w:r>
                  <w:r>
                    <w:rPr>
                      <w:rtl/>
                    </w:rPr>
                    <w:t xml:space="preserve"> ( 4 / 83 برقم 3253 ) وذكره الذهبي في </w:t>
                  </w:r>
                  <w:r>
                    <w:rPr>
                      <w:color w:val="008000"/>
                      <w:rtl/>
                    </w:rPr>
                    <w:t xml:space="preserve">" </w:t>
                  </w:r>
                  <w:r>
                    <w:rPr>
                      <w:rFonts w:hint="eastAsia"/>
                      <w:color w:val="008000"/>
                      <w:rtl/>
                    </w:rPr>
                    <w:t>الميزان</w:t>
                  </w:r>
                  <w:r>
                    <w:rPr>
                      <w:color w:val="008000"/>
                      <w:rtl/>
                    </w:rPr>
                    <w:t xml:space="preserve"> "</w:t>
                  </w:r>
                  <w:r>
                    <w:rPr>
                      <w:rtl/>
                    </w:rPr>
                    <w:t xml:space="preserve"> ( 2 / 98 ) في ترجمة زيادة بن محمد إلا أنه قال في آخره </w:t>
                  </w:r>
                  <w:r>
                    <w:rPr>
                      <w:rFonts w:hint="eastAsia"/>
                      <w:rtl/>
                    </w:rPr>
                    <w:t>بدل</w:t>
                  </w:r>
                  <w:r>
                    <w:rPr>
                      <w:rtl/>
                    </w:rPr>
                    <w:t xml:space="preserve"> </w:t>
                  </w:r>
                  <w:r>
                    <w:rPr>
                      <w:color w:val="000080"/>
                      <w:rtl/>
                    </w:rPr>
                    <w:t xml:space="preserve">" </w:t>
                  </w:r>
                  <w:r>
                    <w:rPr>
                      <w:rFonts w:hint="eastAsia"/>
                      <w:color w:val="000080"/>
                      <w:rtl/>
                    </w:rPr>
                    <w:t>ثم</w:t>
                  </w:r>
                  <w:r>
                    <w:rPr>
                      <w:color w:val="000080"/>
                      <w:rtl/>
                    </w:rPr>
                    <w:t xml:space="preserve"> ينزل في الساعة الثانية . . . "</w:t>
                  </w:r>
                  <w:r>
                    <w:rPr>
                      <w:rtl/>
                    </w:rPr>
                    <w:t xml:space="preserve"> </w:t>
                  </w:r>
                  <w:r>
                    <w:rPr>
                      <w:color w:val="000080"/>
                      <w:rtl/>
                    </w:rPr>
                    <w:t xml:space="preserve">" </w:t>
                  </w:r>
                  <w:r>
                    <w:rPr>
                      <w:rFonts w:hint="eastAsia"/>
                      <w:color w:val="000080"/>
                      <w:rtl/>
                    </w:rPr>
                    <w:t>ثم</w:t>
                  </w:r>
                  <w:r>
                    <w:rPr>
                      <w:color w:val="000080"/>
                      <w:rtl/>
                    </w:rPr>
                    <w:t xml:space="preserve"> </w:t>
                  </w:r>
                  <w:r>
                    <w:rPr>
                      <w:color w:val="000080"/>
                      <w:rtl/>
                    </w:rPr>
                    <w:lastRenderedPageBreak/>
                    <w:t xml:space="preserve">يهبط في آخر ساعة من الليل فيقول ألا </w:t>
                  </w:r>
                  <w:r>
                    <w:rPr>
                      <w:rFonts w:hint="eastAsia"/>
                      <w:color w:val="000080"/>
                      <w:rtl/>
                    </w:rPr>
                    <w:t>مستغفر</w:t>
                  </w:r>
                  <w:r>
                    <w:rPr>
                      <w:color w:val="000080"/>
                      <w:rtl/>
                    </w:rPr>
                    <w:t xml:space="preserve"> يستغفرني فأغفر له ، ألا سائل يسألني فأعطيه ، ألا داع يدعوني فاستجيب </w:t>
                  </w:r>
                  <w:r>
                    <w:rPr>
                      <w:rFonts w:hint="eastAsia"/>
                      <w:color w:val="000080"/>
                      <w:rtl/>
                    </w:rPr>
                    <w:t>له</w:t>
                  </w:r>
                  <w:r>
                    <w:rPr>
                      <w:color w:val="000080"/>
                      <w:rtl/>
                    </w:rPr>
                    <w:t xml:space="preserve"> حتى يطلع الفجر "</w:t>
                  </w:r>
                  <w:r>
                    <w:rPr>
                      <w:rtl/>
                    </w:rPr>
                    <w:t xml:space="preserve"> . </w:t>
                  </w:r>
                  <w:r>
                    <w:rPr>
                      <w:rtl/>
                    </w:rPr>
                    <w:br/>
                  </w:r>
                  <w:r>
                    <w:rPr>
                      <w:rFonts w:hint="eastAsia"/>
                      <w:rtl/>
                    </w:rPr>
                    <w:t>قلت</w:t>
                  </w:r>
                  <w:r>
                    <w:rPr>
                      <w:rtl/>
                    </w:rPr>
                    <w:t xml:space="preserve"> : وعلى كل حال ففي سنده زيادة بن محمد الانصاري </w:t>
                  </w:r>
                  <w:r>
                    <w:rPr>
                      <w:rFonts w:hint="eastAsia"/>
                      <w:color w:val="800000"/>
                      <w:rtl/>
                    </w:rPr>
                    <w:t>قال</w:t>
                  </w:r>
                  <w:r>
                    <w:rPr>
                      <w:color w:val="800000"/>
                      <w:rtl/>
                    </w:rPr>
                    <w:t xml:space="preserve"> </w:t>
                  </w:r>
                  <w:r>
                    <w:rPr>
                      <w:rFonts w:hint="eastAsia"/>
                      <w:color w:val="800000"/>
                      <w:rtl/>
                    </w:rPr>
                    <w:t>عنه</w:t>
                  </w:r>
                  <w:r>
                    <w:rPr>
                      <w:color w:val="800000"/>
                      <w:rtl/>
                    </w:rPr>
                    <w:t xml:space="preserve"> البخاري والنسائي : منكر الحديث</w:t>
                  </w:r>
                  <w:r>
                    <w:rPr>
                      <w:rtl/>
                    </w:rPr>
                    <w:t xml:space="preserve"> . </w:t>
                  </w:r>
                </w:p>
                <w:p w:rsidR="00917E79" w:rsidRDefault="00917E79">
                  <w:r>
                    <w:rPr>
                      <w:rtl/>
                    </w:rPr>
                    <w:t xml:space="preserve">( 207 ) في كتابه المجروحين ( 1 / 308 )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rtl/>
        </w:rPr>
        <w:lastRenderedPageBreak/>
        <w:br/>
      </w:r>
      <w:r>
        <w:rPr>
          <w:rFonts w:ascii="Courier New" w:hAnsi="Courier New" w:hint="eastAsia"/>
          <w:rtl/>
        </w:rPr>
        <w:t> </w:t>
      </w:r>
    </w:p>
    <w:p w:rsidR="00917E79" w:rsidRDefault="00917E79">
      <w:pPr>
        <w:rPr>
          <w:rFonts w:ascii="Courier New" w:hAnsi="Courier New"/>
          <w:rtl/>
        </w:rPr>
      </w:pPr>
      <w:r>
        <w:rPr>
          <w:rFonts w:ascii="Courier New" w:hAnsi="Courier New" w:hint="eastAsia"/>
          <w:rtl/>
        </w:rPr>
        <w:t>الحديث</w:t>
      </w:r>
      <w:r>
        <w:rPr>
          <w:rFonts w:ascii="Courier New" w:hAnsi="Courier New"/>
          <w:rtl/>
        </w:rPr>
        <w:t xml:space="preserve"> </w:t>
      </w:r>
      <w:r>
        <w:rPr>
          <w:rFonts w:ascii="Courier New" w:hAnsi="Courier New" w:hint="eastAsia"/>
          <w:rtl/>
        </w:rPr>
        <w:t>الخامس</w:t>
      </w:r>
      <w:r>
        <w:rPr>
          <w:rFonts w:ascii="Courier New" w:hAnsi="Courier New"/>
          <w:rtl/>
        </w:rPr>
        <w:t xml:space="preserve"> والخمسون </w:t>
      </w:r>
      <w:r>
        <w:rPr>
          <w:rFonts w:ascii="Courier New" w:hAnsi="Courier New"/>
          <w:rtl/>
        </w:rPr>
        <w:br/>
      </w:r>
      <w:r>
        <w:rPr>
          <w:rFonts w:ascii="Courier New" w:hAnsi="Courier New" w:hint="eastAsia"/>
          <w:rtl/>
        </w:rPr>
        <w:t> </w:t>
      </w:r>
    </w:p>
    <w:p w:rsidR="00917E79" w:rsidRDefault="00917E79">
      <w:pPr>
        <w:rPr>
          <w:rFonts w:ascii="Courier New" w:hAnsi="Courier New"/>
          <w:rtl/>
        </w:rPr>
      </w:pPr>
      <w:r>
        <w:rPr>
          <w:rFonts w:ascii="Courier New" w:hAnsi="Courier New" w:hint="eastAsia"/>
          <w:rtl/>
        </w:rPr>
        <w:t>روى</w:t>
      </w:r>
      <w:r>
        <w:rPr>
          <w:rFonts w:ascii="Courier New" w:hAnsi="Courier New"/>
          <w:rtl/>
        </w:rPr>
        <w:t xml:space="preserve"> أبو </w:t>
      </w:r>
      <w:r>
        <w:rPr>
          <w:rFonts w:ascii="Courier New" w:hAnsi="Courier New" w:hint="eastAsia"/>
          <w:rtl/>
        </w:rPr>
        <w:t>أمامة</w:t>
      </w:r>
      <w:r>
        <w:rPr>
          <w:rFonts w:ascii="Courier New" w:hAnsi="Courier New"/>
          <w:rtl/>
        </w:rPr>
        <w:t xml:space="preserve"> عن رسول الله - صلى الله عليه وسلم - أنه قال : </w:t>
      </w:r>
      <w:r>
        <w:rPr>
          <w:rFonts w:ascii="Courier New" w:hAnsi="Courier New"/>
          <w:color w:val="000080"/>
          <w:rtl/>
        </w:rPr>
        <w:t xml:space="preserve">" </w:t>
      </w:r>
      <w:r>
        <w:rPr>
          <w:rFonts w:ascii="Courier New" w:hAnsi="Courier New" w:hint="eastAsia"/>
          <w:color w:val="000080"/>
          <w:rtl/>
        </w:rPr>
        <w:t>وعدني</w:t>
      </w:r>
      <w:r>
        <w:rPr>
          <w:rFonts w:ascii="Courier New" w:hAnsi="Courier New"/>
          <w:color w:val="000080"/>
          <w:rtl/>
        </w:rPr>
        <w:t xml:space="preserve"> ربي أن يدخل الجنة من أمتي سبعين ألفا وثلاث حثيات من حثياته " </w:t>
      </w:r>
      <w:r>
        <w:rPr>
          <w:rFonts w:ascii="Courier New" w:hAnsi="Courier New"/>
          <w:rtl/>
        </w:rPr>
        <w:t xml:space="preserve">( 208 ) . </w:t>
      </w:r>
      <w:r>
        <w:rPr>
          <w:rFonts w:ascii="Courier New" w:hAnsi="Courier New"/>
          <w:rtl/>
        </w:rPr>
        <w:br/>
      </w:r>
      <w:r>
        <w:rPr>
          <w:rFonts w:ascii="Courier New" w:hAnsi="Courier New"/>
          <w:rtl/>
        </w:rPr>
        <w:br/>
      </w:r>
      <w:r>
        <w:rPr>
          <w:rFonts w:ascii="Courier New" w:hAnsi="Courier New" w:hint="eastAsia"/>
          <w:rtl/>
        </w:rPr>
        <w:t>قلت</w:t>
      </w:r>
      <w:r>
        <w:rPr>
          <w:rFonts w:ascii="Courier New" w:hAnsi="Courier New"/>
          <w:rtl/>
        </w:rPr>
        <w:t xml:space="preserve"> : الحثية ملئ الكف . والمراد التقريب بما يعقل لا حقيقة الحثية . </w:t>
      </w:r>
    </w:p>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t xml:space="preserve">( 208 ) </w:t>
                  </w:r>
                  <w:r>
                    <w:rPr>
                      <w:rFonts w:hint="eastAsia"/>
                      <w:color w:val="008000"/>
                      <w:rtl/>
                    </w:rPr>
                    <w:t>رواه</w:t>
                  </w:r>
                  <w:r>
                    <w:rPr>
                      <w:color w:val="008000"/>
                      <w:rtl/>
                    </w:rPr>
                    <w:t xml:space="preserve"> الترمذي</w:t>
                  </w:r>
                  <w:r>
                    <w:rPr>
                      <w:rtl/>
                    </w:rPr>
                    <w:t xml:space="preserve"> ( 4 / 626 برقم 2437 ) </w:t>
                  </w:r>
                  <w:r>
                    <w:rPr>
                      <w:rFonts w:hint="eastAsia"/>
                      <w:rtl/>
                    </w:rPr>
                    <w:t>وقال</w:t>
                  </w:r>
                  <w:r>
                    <w:rPr>
                      <w:rtl/>
                    </w:rPr>
                    <w:t xml:space="preserve"> : حسن غريب ، </w:t>
                  </w:r>
                  <w:r>
                    <w:rPr>
                      <w:rtl/>
                    </w:rPr>
                    <w:br/>
                  </w:r>
                  <w:r>
                    <w:rPr>
                      <w:rFonts w:hint="eastAsia"/>
                      <w:rtl/>
                    </w:rPr>
                    <w:t>و</w:t>
                  </w:r>
                  <w:r>
                    <w:rPr>
                      <w:rFonts w:hint="eastAsia"/>
                      <w:color w:val="008000"/>
                      <w:rtl/>
                    </w:rPr>
                    <w:t>ابن</w:t>
                  </w:r>
                  <w:r>
                    <w:rPr>
                      <w:color w:val="008000"/>
                      <w:rtl/>
                    </w:rPr>
                    <w:t xml:space="preserve"> ماجه</w:t>
                  </w:r>
                  <w:r>
                    <w:rPr>
                      <w:rtl/>
                    </w:rPr>
                    <w:t xml:space="preserve"> ( 2 / 1433 برقم 4286 ) و</w:t>
                  </w:r>
                  <w:r>
                    <w:rPr>
                      <w:rFonts w:hint="eastAsia"/>
                      <w:color w:val="008000"/>
                      <w:rtl/>
                    </w:rPr>
                    <w:t>أحمد</w:t>
                  </w:r>
                  <w:r>
                    <w:rPr>
                      <w:rtl/>
                    </w:rPr>
                    <w:t xml:space="preserve"> ( 5 / 268 ) والطبراني في </w:t>
                  </w:r>
                  <w:r>
                    <w:rPr>
                      <w:rFonts w:hint="eastAsia"/>
                      <w:color w:val="008000"/>
                      <w:rtl/>
                    </w:rPr>
                    <w:t>الكبير</w:t>
                  </w:r>
                  <w:r>
                    <w:rPr>
                      <w:rtl/>
                    </w:rPr>
                    <w:t xml:space="preserve"> ( 8 / 130 برقم 7520 ) وابن أبي عاصم في </w:t>
                  </w:r>
                  <w:r>
                    <w:rPr>
                      <w:rFonts w:hint="eastAsia"/>
                      <w:color w:val="008000"/>
                      <w:rtl/>
                    </w:rPr>
                    <w:t>سنته</w:t>
                  </w:r>
                  <w:r>
                    <w:rPr>
                      <w:rtl/>
                    </w:rPr>
                    <w:t xml:space="preserve"> ( 261 ) وغيرهم . </w:t>
                  </w:r>
                  <w:r>
                    <w:rPr>
                      <w:rtl/>
                    </w:rPr>
                    <w:br/>
                  </w:r>
                  <w:r>
                    <w:rPr>
                      <w:rtl/>
                    </w:rPr>
                    <w:br/>
                  </w:r>
                  <w:r>
                    <w:rPr>
                      <w:rFonts w:hint="eastAsia"/>
                      <w:rtl/>
                    </w:rPr>
                    <w:t>ويحتمل</w:t>
                  </w:r>
                  <w:r>
                    <w:rPr>
                      <w:rtl/>
                    </w:rPr>
                    <w:t xml:space="preserve"> أن تكون لفظة الحثيات من تصرف الرواة على العادة وعلى كل لو ثبتت </w:t>
                  </w:r>
                  <w:r>
                    <w:rPr>
                      <w:rFonts w:hint="eastAsia"/>
                      <w:rtl/>
                    </w:rPr>
                    <w:t>فالمراد</w:t>
                  </w:r>
                  <w:r>
                    <w:rPr>
                      <w:rtl/>
                    </w:rPr>
                    <w:t xml:space="preserve"> بها الكثرة لا غير ، وتعالى الله عزوجل أن تكون الحثية من صفاته .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tl/>
        </w:rPr>
      </w:pPr>
      <w:r>
        <w:rPr>
          <w:rFonts w:hint="eastAsia"/>
          <w:rtl/>
        </w:rPr>
        <w:lastRenderedPageBreak/>
        <w:t>الحديث</w:t>
      </w:r>
      <w:r>
        <w:rPr>
          <w:rtl/>
        </w:rPr>
        <w:t xml:space="preserve"> </w:t>
      </w:r>
      <w:r>
        <w:rPr>
          <w:rFonts w:hint="eastAsia"/>
          <w:rtl/>
        </w:rPr>
        <w:t>السادس</w:t>
      </w:r>
      <w:r>
        <w:rPr>
          <w:rtl/>
        </w:rPr>
        <w:t xml:space="preserve"> والخمسون </w:t>
      </w:r>
      <w:r>
        <w:rPr>
          <w:rtl/>
        </w:rPr>
        <w:br/>
      </w:r>
      <w:r>
        <w:rPr>
          <w:rFonts w:hint="eastAsia"/>
          <w:rtl/>
        </w:rPr>
        <w:t> </w:t>
      </w:r>
    </w:p>
    <w:p w:rsidR="00917E79" w:rsidRDefault="00917E79">
      <w:pPr>
        <w:rPr>
          <w:rtl/>
        </w:rPr>
      </w:pPr>
      <w:r>
        <w:rPr>
          <w:rFonts w:hint="eastAsia"/>
          <w:color w:val="008000"/>
          <w:rtl/>
        </w:rPr>
        <w:t>روى</w:t>
      </w:r>
      <w:r>
        <w:rPr>
          <w:color w:val="008000"/>
          <w:rtl/>
        </w:rPr>
        <w:t xml:space="preserve"> أبوأمامه</w:t>
      </w:r>
      <w:r>
        <w:rPr>
          <w:rtl/>
        </w:rPr>
        <w:t xml:space="preserve"> </w:t>
      </w:r>
      <w:r>
        <w:rPr>
          <w:rFonts w:hint="eastAsia"/>
          <w:rtl/>
        </w:rPr>
        <w:t>عن</w:t>
      </w:r>
      <w:r>
        <w:rPr>
          <w:rtl/>
        </w:rPr>
        <w:t xml:space="preserve"> رسول الله - صلى الله عليه وسلم - أنه قال : </w:t>
      </w:r>
      <w:r>
        <w:rPr>
          <w:color w:val="000080"/>
          <w:rtl/>
        </w:rPr>
        <w:t xml:space="preserve">" </w:t>
      </w:r>
      <w:r>
        <w:rPr>
          <w:rFonts w:hint="eastAsia"/>
          <w:color w:val="000080"/>
          <w:rtl/>
        </w:rPr>
        <w:t>إن</w:t>
      </w:r>
      <w:r>
        <w:rPr>
          <w:color w:val="000080"/>
          <w:rtl/>
        </w:rPr>
        <w:t xml:space="preserve"> الله يجلس يوم القيامة على القنطرة الوسطى بين الجنة والنار "</w:t>
      </w:r>
      <w:r>
        <w:rPr>
          <w:rtl/>
        </w:rPr>
        <w:t xml:space="preserve"> ( 209 ) . يرويه عثمان بن أبي عاتكة وقال يحيى : ليس بشئ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t xml:space="preserve">( 209 ) حديث مكذوب موضوع أورده المصنف في كتابه </w:t>
                  </w:r>
                  <w:r>
                    <w:rPr>
                      <w:color w:val="008000"/>
                      <w:rtl/>
                    </w:rPr>
                    <w:t xml:space="preserve">" </w:t>
                  </w:r>
                  <w:r>
                    <w:rPr>
                      <w:rFonts w:hint="eastAsia"/>
                      <w:color w:val="008000"/>
                      <w:rtl/>
                    </w:rPr>
                    <w:t>الموضوعات</w:t>
                  </w:r>
                  <w:r>
                    <w:rPr>
                      <w:color w:val="008000"/>
                      <w:rtl/>
                    </w:rPr>
                    <w:t xml:space="preserve"> " </w:t>
                  </w:r>
                  <w:r>
                    <w:rPr>
                      <w:rtl/>
                    </w:rPr>
                    <w:t xml:space="preserve">( 1 / 127 ) والشوكاني في الفوائد المجموعة في </w:t>
                  </w:r>
                  <w:r>
                    <w:rPr>
                      <w:rFonts w:hint="eastAsia"/>
                      <w:rtl/>
                    </w:rPr>
                    <w:t>الاحاديث</w:t>
                  </w:r>
                  <w:r>
                    <w:rPr>
                      <w:rtl/>
                    </w:rPr>
                    <w:t xml:space="preserve"> الموضوعة ( 449 ) .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tl/>
        </w:rPr>
      </w:pPr>
    </w:p>
    <w:p w:rsidR="00917E79" w:rsidRDefault="00917E79">
      <w:pPr>
        <w:rPr>
          <w:rtl/>
        </w:rPr>
      </w:pPr>
      <w:r>
        <w:rPr>
          <w:rFonts w:hint="eastAsia"/>
          <w:rtl/>
        </w:rPr>
        <w:t>الحديث</w:t>
      </w:r>
      <w:r>
        <w:rPr>
          <w:rtl/>
        </w:rPr>
        <w:t xml:space="preserve"> </w:t>
      </w:r>
      <w:r>
        <w:rPr>
          <w:rFonts w:hint="eastAsia"/>
          <w:rtl/>
        </w:rPr>
        <w:t>الثامن</w:t>
      </w:r>
      <w:r>
        <w:rPr>
          <w:rtl/>
        </w:rPr>
        <w:t xml:space="preserve"> والخمسون </w:t>
      </w:r>
      <w:r>
        <w:rPr>
          <w:rtl/>
        </w:rPr>
        <w:br/>
      </w:r>
      <w:r>
        <w:rPr>
          <w:rFonts w:hint="eastAsia"/>
          <w:rtl/>
        </w:rPr>
        <w:t> </w:t>
      </w:r>
    </w:p>
    <w:p w:rsidR="00917E79" w:rsidRDefault="00917E79">
      <w:pPr>
        <w:rPr>
          <w:rtl/>
        </w:rPr>
      </w:pPr>
      <w:r>
        <w:rPr>
          <w:rFonts w:hint="eastAsia"/>
          <w:color w:val="008000"/>
          <w:rtl/>
        </w:rPr>
        <w:t>روينا</w:t>
      </w:r>
      <w:r>
        <w:rPr>
          <w:color w:val="008000"/>
          <w:rtl/>
        </w:rPr>
        <w:t xml:space="preserve"> عن سهل بن سعد</w:t>
      </w:r>
      <w:r>
        <w:rPr>
          <w:rtl/>
        </w:rPr>
        <w:t xml:space="preserve"> </w:t>
      </w:r>
      <w:r>
        <w:rPr>
          <w:rFonts w:hint="eastAsia"/>
          <w:rtl/>
        </w:rPr>
        <w:t>عن</w:t>
      </w:r>
      <w:r>
        <w:rPr>
          <w:rtl/>
        </w:rPr>
        <w:t xml:space="preserve"> النبي - صلى الله عليه وسلم - قال : </w:t>
      </w:r>
      <w:r>
        <w:rPr>
          <w:color w:val="000080"/>
          <w:rtl/>
        </w:rPr>
        <w:t xml:space="preserve">" </w:t>
      </w:r>
      <w:r>
        <w:rPr>
          <w:rFonts w:hint="eastAsia"/>
          <w:color w:val="000080"/>
          <w:rtl/>
        </w:rPr>
        <w:t>دون</w:t>
      </w:r>
      <w:r>
        <w:rPr>
          <w:color w:val="000080"/>
          <w:rtl/>
        </w:rPr>
        <w:t xml:space="preserve"> الله سبعون ألف حجاب من نور وظلمة وما تسمع من نفس </w:t>
      </w:r>
      <w:r>
        <w:rPr>
          <w:rFonts w:hint="eastAsia"/>
          <w:color w:val="000080"/>
          <w:rtl/>
        </w:rPr>
        <w:t>شيئا</w:t>
      </w:r>
      <w:r>
        <w:rPr>
          <w:color w:val="000080"/>
          <w:rtl/>
        </w:rPr>
        <w:t xml:space="preserve"> من حس تلك الحجب إلا زهقت "</w:t>
      </w:r>
      <w:r>
        <w:rPr>
          <w:rtl/>
        </w:rPr>
        <w:t xml:space="preserve"> ( 212 ) . </w:t>
      </w:r>
    </w:p>
    <w:p w:rsidR="00917E79" w:rsidRDefault="00917E79">
      <w:pPr>
        <w:rPr>
          <w:rtl/>
        </w:rPr>
      </w:pPr>
      <w:r>
        <w:rPr>
          <w:rtl/>
        </w:rPr>
        <w:br/>
      </w:r>
      <w:r>
        <w:rPr>
          <w:rFonts w:hint="eastAsia"/>
          <w:rtl/>
        </w:rPr>
        <w:t>قلت</w:t>
      </w:r>
      <w:r>
        <w:rPr>
          <w:rtl/>
        </w:rPr>
        <w:t xml:space="preserve"> : هذا حديث لا أصل له . يرويه موسى بن عبيدة ، قال أحمد : لا يحل عندي الرواية </w:t>
      </w:r>
      <w:r>
        <w:rPr>
          <w:rFonts w:hint="eastAsia"/>
          <w:rtl/>
        </w:rPr>
        <w:t>عنه</w:t>
      </w:r>
      <w:r>
        <w:rPr>
          <w:rtl/>
        </w:rPr>
        <w:t xml:space="preserve"> ، </w:t>
      </w:r>
      <w:r>
        <w:rPr>
          <w:rtl/>
        </w:rPr>
        <w:br/>
      </w:r>
      <w:r>
        <w:rPr>
          <w:rFonts w:hint="eastAsia"/>
          <w:rtl/>
        </w:rPr>
        <w:t>قال</w:t>
      </w:r>
      <w:r>
        <w:rPr>
          <w:rtl/>
        </w:rPr>
        <w:t xml:space="preserve"> يحيى : ليس بشئ ، وموسى يرويه عن عمر بن الحكم قال البخاري : عمر ذاهب الحديث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 هامش ) *</w:t>
                  </w:r>
                  <w:r>
                    <w:rPr>
                      <w:rtl/>
                    </w:rPr>
                    <w:t xml:space="preserve"> </w:t>
                  </w:r>
                  <w:r>
                    <w:rPr>
                      <w:rtl/>
                    </w:rPr>
                    <w:br/>
                    <w:t xml:space="preserve">( 212 ) رواه البيهقي في </w:t>
                  </w:r>
                  <w:r>
                    <w:rPr>
                      <w:rFonts w:hint="eastAsia"/>
                      <w:color w:val="008000"/>
                      <w:rtl/>
                    </w:rPr>
                    <w:t>الاسماء</w:t>
                  </w:r>
                  <w:r>
                    <w:rPr>
                      <w:color w:val="008000"/>
                      <w:rtl/>
                    </w:rPr>
                    <w:t xml:space="preserve"> والصفات</w:t>
                  </w:r>
                  <w:r>
                    <w:rPr>
                      <w:rtl/>
                    </w:rPr>
                    <w:t xml:space="preserve"> ( 402 ) وقال : " </w:t>
                  </w:r>
                  <w:r>
                    <w:rPr>
                      <w:rFonts w:hint="eastAsia"/>
                      <w:rtl/>
                    </w:rPr>
                    <w:t>تفرد</w:t>
                  </w:r>
                  <w:r>
                    <w:rPr>
                      <w:rtl/>
                    </w:rPr>
                    <w:t xml:space="preserve"> به موسى بن عبيدة الربذي " . </w:t>
                  </w:r>
                  <w:r>
                    <w:rPr>
                      <w:rtl/>
                    </w:rPr>
                    <w:br/>
                  </w:r>
                  <w:r>
                    <w:rPr>
                      <w:rFonts w:hint="eastAsia"/>
                      <w:rtl/>
                    </w:rPr>
                    <w:t>قلت</w:t>
                  </w:r>
                  <w:r>
                    <w:rPr>
                      <w:rtl/>
                    </w:rPr>
                    <w:t xml:space="preserve"> : قال عنه الامام أحمد : لا تحل الرواية عنه ، </w:t>
                  </w:r>
                  <w:r>
                    <w:rPr>
                      <w:rtl/>
                    </w:rPr>
                    <w:br/>
                  </w:r>
                  <w:r>
                    <w:rPr>
                      <w:rFonts w:hint="eastAsia"/>
                      <w:rtl/>
                    </w:rPr>
                    <w:lastRenderedPageBreak/>
                    <w:t>وقال</w:t>
                  </w:r>
                  <w:r>
                    <w:rPr>
                      <w:rtl/>
                    </w:rPr>
                    <w:t xml:space="preserve"> ابن معين : لا يحتج بحديثه ، </w:t>
                  </w:r>
                  <w:r>
                    <w:rPr>
                      <w:rtl/>
                    </w:rPr>
                    <w:br/>
                  </w:r>
                  <w:r>
                    <w:rPr>
                      <w:rFonts w:hint="eastAsia"/>
                      <w:rtl/>
                    </w:rPr>
                    <w:t>وقال</w:t>
                  </w:r>
                  <w:r>
                    <w:rPr>
                      <w:rtl/>
                    </w:rPr>
                    <w:t xml:space="preserve"> أبو حاتم : منكر الحديث ، كذا في </w:t>
                  </w:r>
                  <w:r>
                    <w:rPr>
                      <w:color w:val="008000"/>
                      <w:rtl/>
                    </w:rPr>
                    <w:t xml:space="preserve">" </w:t>
                  </w:r>
                  <w:r>
                    <w:rPr>
                      <w:rFonts w:hint="eastAsia"/>
                      <w:color w:val="008000"/>
                      <w:rtl/>
                    </w:rPr>
                    <w:t>التهذيب</w:t>
                  </w:r>
                  <w:r>
                    <w:rPr>
                      <w:color w:val="008000"/>
                      <w:rtl/>
                    </w:rPr>
                    <w:t xml:space="preserve"> "</w:t>
                  </w:r>
                  <w:r>
                    <w:rPr>
                      <w:rtl/>
                    </w:rPr>
                    <w:t xml:space="preserve"> ( 10 / 318 ) . </w:t>
                  </w:r>
                </w:p>
              </w:tc>
              <w:tc>
                <w:tcPr>
                  <w:tcW w:w="10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p>
    <w:p w:rsidR="00917E79" w:rsidRDefault="00917E79">
      <w:pPr>
        <w:rPr>
          <w:rtl/>
        </w:rPr>
      </w:pPr>
    </w:p>
    <w:p w:rsidR="00917E79" w:rsidRDefault="00917E79">
      <w:pPr>
        <w:rPr>
          <w:rtl/>
        </w:rPr>
      </w:pPr>
      <w:r>
        <w:rPr>
          <w:rFonts w:hint="eastAsia"/>
          <w:rtl/>
        </w:rPr>
        <w:t>الحديث</w:t>
      </w:r>
      <w:r>
        <w:rPr>
          <w:rtl/>
        </w:rPr>
        <w:t xml:space="preserve"> </w:t>
      </w:r>
      <w:r>
        <w:rPr>
          <w:rFonts w:hint="eastAsia"/>
          <w:rtl/>
        </w:rPr>
        <w:t>التاسع</w:t>
      </w:r>
      <w:r>
        <w:rPr>
          <w:rtl/>
        </w:rPr>
        <w:t xml:space="preserve"> والخمسون </w:t>
      </w:r>
      <w:r>
        <w:rPr>
          <w:rtl/>
        </w:rPr>
        <w:br/>
      </w:r>
      <w:r>
        <w:rPr>
          <w:rFonts w:hint="eastAsia"/>
          <w:rtl/>
        </w:rPr>
        <w:t> </w:t>
      </w:r>
    </w:p>
    <w:p w:rsidR="00917E79" w:rsidRDefault="00917E79">
      <w:pPr>
        <w:rPr>
          <w:rtl/>
        </w:rPr>
      </w:pPr>
      <w:r>
        <w:rPr>
          <w:rFonts w:hint="eastAsia"/>
          <w:rtl/>
        </w:rPr>
        <w:t>رواه</w:t>
      </w:r>
      <w:r>
        <w:rPr>
          <w:rtl/>
        </w:rPr>
        <w:t xml:space="preserve"> </w:t>
      </w:r>
      <w:r>
        <w:rPr>
          <w:rFonts w:hint="eastAsia"/>
          <w:rtl/>
        </w:rPr>
        <w:t>أنس</w:t>
      </w:r>
      <w:r>
        <w:rPr>
          <w:rtl/>
        </w:rPr>
        <w:t xml:space="preserve"> بن مالك رضي الله عنه عن النبي - صلى الله عليه وسلم - قال </w:t>
      </w:r>
      <w:r>
        <w:rPr>
          <w:color w:val="000080"/>
          <w:rtl/>
        </w:rPr>
        <w:t xml:space="preserve">" </w:t>
      </w:r>
      <w:r>
        <w:rPr>
          <w:rFonts w:hint="eastAsia"/>
          <w:color w:val="000080"/>
          <w:rtl/>
        </w:rPr>
        <w:t>إن</w:t>
      </w:r>
      <w:r>
        <w:rPr>
          <w:color w:val="000080"/>
          <w:rtl/>
        </w:rPr>
        <w:t xml:space="preserve"> لله للوحا ، أحد وجهيه درة والآخر ياقوته ، قلمه </w:t>
      </w:r>
      <w:r>
        <w:rPr>
          <w:rFonts w:hint="eastAsia"/>
          <w:color w:val="000080"/>
          <w:rtl/>
        </w:rPr>
        <w:t>النور</w:t>
      </w:r>
      <w:r>
        <w:rPr>
          <w:color w:val="000080"/>
          <w:rtl/>
        </w:rPr>
        <w:t xml:space="preserve"> ، فبه يخلق وبه يرزق وبه يحيي وبه يميت ، ويعز ويذل ، ويفعل ما يشاء في يوم </w:t>
      </w:r>
      <w:r>
        <w:rPr>
          <w:rFonts w:hint="eastAsia"/>
          <w:color w:val="000080"/>
          <w:rtl/>
        </w:rPr>
        <w:t>وليلة</w:t>
      </w:r>
      <w:r>
        <w:rPr>
          <w:color w:val="000080"/>
          <w:rtl/>
        </w:rPr>
        <w:t xml:space="preserve"> "</w:t>
      </w:r>
      <w:r>
        <w:rPr>
          <w:rtl/>
        </w:rPr>
        <w:t xml:space="preserve"> .</w:t>
      </w:r>
      <w:r>
        <w:rPr>
          <w:rtl/>
        </w:rPr>
        <w:br/>
      </w:r>
      <w:r>
        <w:rPr>
          <w:rtl/>
        </w:rPr>
        <w:br/>
      </w:r>
      <w:r>
        <w:rPr>
          <w:rFonts w:hint="eastAsia"/>
          <w:rtl/>
        </w:rPr>
        <w:t>قلت</w:t>
      </w:r>
      <w:r>
        <w:rPr>
          <w:rtl/>
        </w:rPr>
        <w:t xml:space="preserve"> : هذا الحديث موضوع ، يرويه محمد بن عثمان وهو متروك ( 213 )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 هامش ) *</w:t>
                  </w:r>
                  <w:r>
                    <w:rPr>
                      <w:rtl/>
                    </w:rPr>
                    <w:t xml:space="preserve"> </w:t>
                  </w:r>
                  <w:r>
                    <w:rPr>
                      <w:rtl/>
                    </w:rPr>
                    <w:br/>
                    <w:t xml:space="preserve">( 213 ) انظر </w:t>
                  </w:r>
                  <w:r>
                    <w:rPr>
                      <w:color w:val="008000"/>
                      <w:rtl/>
                    </w:rPr>
                    <w:t xml:space="preserve">" </w:t>
                  </w:r>
                  <w:r>
                    <w:rPr>
                      <w:rFonts w:hint="eastAsia"/>
                      <w:color w:val="008000"/>
                      <w:rtl/>
                    </w:rPr>
                    <w:t>الميزان</w:t>
                  </w:r>
                  <w:r>
                    <w:rPr>
                      <w:color w:val="008000"/>
                      <w:rtl/>
                    </w:rPr>
                    <w:t xml:space="preserve"> "</w:t>
                  </w:r>
                  <w:r>
                    <w:rPr>
                      <w:rtl/>
                    </w:rPr>
                    <w:t xml:space="preserve"> ( 3 / 641 ) . ( * ) </w:t>
                  </w:r>
                </w:p>
              </w:tc>
              <w:tc>
                <w:tcPr>
                  <w:tcW w:w="10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tl/>
        </w:rPr>
      </w:pPr>
      <w:r>
        <w:rPr>
          <w:rFonts w:hint="eastAsia"/>
          <w:rtl/>
        </w:rPr>
        <w:t>الحديث</w:t>
      </w:r>
      <w:r>
        <w:rPr>
          <w:rtl/>
        </w:rPr>
        <w:t xml:space="preserve"> </w:t>
      </w:r>
      <w:r>
        <w:rPr>
          <w:rFonts w:hint="eastAsia"/>
          <w:rtl/>
        </w:rPr>
        <w:t>الستون</w:t>
      </w:r>
      <w:r>
        <w:rPr>
          <w:rtl/>
        </w:rPr>
        <w:t xml:space="preserve"> </w:t>
      </w:r>
      <w:r>
        <w:rPr>
          <w:rtl/>
        </w:rPr>
        <w:br/>
      </w:r>
      <w:r>
        <w:rPr>
          <w:rFonts w:hint="eastAsia"/>
          <w:rtl/>
        </w:rPr>
        <w:t> </w:t>
      </w:r>
    </w:p>
    <w:p w:rsidR="00917E79" w:rsidRDefault="00917E79">
      <w:pPr>
        <w:rPr>
          <w:rtl/>
        </w:rPr>
      </w:pPr>
      <w:r>
        <w:rPr>
          <w:rFonts w:hint="eastAsia"/>
          <w:rtl/>
        </w:rPr>
        <w:t>روى</w:t>
      </w:r>
      <w:r>
        <w:rPr>
          <w:rtl/>
        </w:rPr>
        <w:t xml:space="preserve"> </w:t>
      </w:r>
      <w:r>
        <w:rPr>
          <w:rFonts w:hint="eastAsia"/>
          <w:rtl/>
        </w:rPr>
        <w:t>جابر</w:t>
      </w:r>
      <w:r>
        <w:rPr>
          <w:rtl/>
        </w:rPr>
        <w:t xml:space="preserve"> رضي الله عنه عن النبي - صلى الله عليه وسلم - أنه قال : </w:t>
      </w:r>
      <w:r>
        <w:rPr>
          <w:color w:val="000080"/>
          <w:rtl/>
        </w:rPr>
        <w:t xml:space="preserve">" </w:t>
      </w:r>
      <w:r>
        <w:rPr>
          <w:rFonts w:hint="eastAsia"/>
          <w:color w:val="000080"/>
          <w:rtl/>
        </w:rPr>
        <w:t>إذا</w:t>
      </w:r>
      <w:r>
        <w:rPr>
          <w:color w:val="000080"/>
          <w:rtl/>
        </w:rPr>
        <w:t xml:space="preserve"> رأيتم الريح فلا تسبوها فإنها من نفس الرحمن ، تأتي </w:t>
      </w:r>
      <w:r>
        <w:rPr>
          <w:rFonts w:hint="eastAsia"/>
          <w:color w:val="000080"/>
          <w:rtl/>
        </w:rPr>
        <w:t>بالرحمة</w:t>
      </w:r>
      <w:r>
        <w:rPr>
          <w:color w:val="000080"/>
          <w:rtl/>
        </w:rPr>
        <w:t xml:space="preserve"> وتأتي بالعذاب فاسألوا الله خيرها واستعيذوا بالله من شرها "</w:t>
      </w:r>
      <w:r>
        <w:rPr>
          <w:rtl/>
        </w:rPr>
        <w:t xml:space="preserve"> ( 214 ) . </w:t>
      </w:r>
      <w:r>
        <w:rPr>
          <w:rtl/>
        </w:rPr>
        <w:br/>
      </w:r>
      <w:r>
        <w:rPr>
          <w:rtl/>
        </w:rPr>
        <w:br/>
      </w:r>
      <w:r>
        <w:rPr>
          <w:rFonts w:hint="eastAsia"/>
          <w:rtl/>
        </w:rPr>
        <w:t>قلت</w:t>
      </w:r>
      <w:r>
        <w:rPr>
          <w:rtl/>
        </w:rPr>
        <w:t xml:space="preserve"> : النفس بمع</w:t>
      </w:r>
      <w:r>
        <w:rPr>
          <w:rFonts w:hint="eastAsia"/>
          <w:rtl/>
        </w:rPr>
        <w:t>نى</w:t>
      </w:r>
      <w:r>
        <w:rPr>
          <w:rtl/>
        </w:rPr>
        <w:t xml:space="preserve"> التنفيس عن المكروب ، </w:t>
      </w:r>
      <w:r>
        <w:rPr>
          <w:rtl/>
        </w:rPr>
        <w:br/>
      </w:r>
      <w:r>
        <w:rPr>
          <w:rFonts w:hint="eastAsia"/>
          <w:rtl/>
        </w:rPr>
        <w:lastRenderedPageBreak/>
        <w:t>ومثله</w:t>
      </w:r>
      <w:r>
        <w:rPr>
          <w:rtl/>
        </w:rPr>
        <w:t xml:space="preserve"> ما رواه أبو هريرة - رضي الله عنه - عن النبي - صلى الله عليه وسلم - أنه </w:t>
      </w:r>
      <w:r>
        <w:rPr>
          <w:rFonts w:hint="eastAsia"/>
          <w:rtl/>
        </w:rPr>
        <w:t>قال</w:t>
      </w:r>
      <w:r>
        <w:rPr>
          <w:rtl/>
        </w:rPr>
        <w:t xml:space="preserve"> : </w:t>
      </w:r>
      <w:r>
        <w:rPr>
          <w:color w:val="000080"/>
          <w:rtl/>
        </w:rPr>
        <w:t xml:space="preserve">" </w:t>
      </w:r>
      <w:r>
        <w:rPr>
          <w:rFonts w:hint="eastAsia"/>
          <w:color w:val="000080"/>
          <w:rtl/>
        </w:rPr>
        <w:t>إني</w:t>
      </w:r>
      <w:r>
        <w:rPr>
          <w:color w:val="000080"/>
          <w:rtl/>
        </w:rPr>
        <w:t xml:space="preserve"> لاجد نفس ربكم من قبل اليمن "</w:t>
      </w:r>
      <w:r>
        <w:rPr>
          <w:rtl/>
        </w:rPr>
        <w:t xml:space="preserve"> ( 215 )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 هامش ) *</w:t>
                  </w:r>
                  <w:r>
                    <w:rPr>
                      <w:rtl/>
                    </w:rPr>
                    <w:t xml:space="preserve"> </w:t>
                  </w:r>
                  <w:r>
                    <w:rPr>
                      <w:rtl/>
                    </w:rPr>
                    <w:br/>
                    <w:t xml:space="preserve">( 214 ) رواه بهذا اللفظ الحاكم في </w:t>
                  </w:r>
                  <w:r>
                    <w:rPr>
                      <w:rFonts w:hint="eastAsia"/>
                      <w:color w:val="008000"/>
                      <w:rtl/>
                    </w:rPr>
                    <w:t>المستدرك</w:t>
                  </w:r>
                  <w:r>
                    <w:rPr>
                      <w:rtl/>
                    </w:rPr>
                    <w:t xml:space="preserve"> ( 2 / 272 ) من حديث أبي بن كعب موقوفا عليه ولفظ </w:t>
                  </w:r>
                  <w:r>
                    <w:rPr>
                      <w:color w:val="000080"/>
                      <w:rtl/>
                    </w:rPr>
                    <w:t xml:space="preserve">" </w:t>
                  </w:r>
                  <w:r>
                    <w:rPr>
                      <w:rFonts w:hint="eastAsia"/>
                      <w:color w:val="000080"/>
                      <w:rtl/>
                    </w:rPr>
                    <w:t>نفس</w:t>
                  </w:r>
                  <w:r>
                    <w:rPr>
                      <w:color w:val="000080"/>
                      <w:rtl/>
                    </w:rPr>
                    <w:t xml:space="preserve"> الرحمن "</w:t>
                  </w:r>
                  <w:r>
                    <w:rPr>
                      <w:rtl/>
                    </w:rPr>
                    <w:t xml:space="preserve"> </w:t>
                  </w:r>
                  <w:r>
                    <w:rPr>
                      <w:rFonts w:hint="eastAsia"/>
                      <w:rtl/>
                    </w:rPr>
                    <w:t>من</w:t>
                  </w:r>
                  <w:r>
                    <w:rPr>
                      <w:rtl/>
                    </w:rPr>
                    <w:t xml:space="preserve"> تصرف الرواة ، يعرف ذلك من استعرض متن الحديث في </w:t>
                  </w:r>
                  <w:r>
                    <w:rPr>
                      <w:rFonts w:hint="eastAsia"/>
                      <w:rtl/>
                    </w:rPr>
                    <w:t>كتب</w:t>
                  </w:r>
                  <w:r>
                    <w:rPr>
                      <w:rtl/>
                    </w:rPr>
                    <w:t xml:space="preserve"> السنة ، </w:t>
                  </w:r>
                  <w:r>
                    <w:rPr>
                      <w:rtl/>
                    </w:rPr>
                    <w:br/>
                  </w:r>
                  <w:r>
                    <w:rPr>
                      <w:rtl/>
                    </w:rPr>
                    <w:br/>
                  </w:r>
                  <w:r>
                    <w:rPr>
                      <w:rFonts w:hint="eastAsia"/>
                      <w:rtl/>
                    </w:rPr>
                    <w:t>فقد</w:t>
                  </w:r>
                  <w:r>
                    <w:rPr>
                      <w:rtl/>
                    </w:rPr>
                    <w:t xml:space="preserve"> رواه </w:t>
                  </w:r>
                  <w:r>
                    <w:rPr>
                      <w:rFonts w:hint="eastAsia"/>
                      <w:color w:val="008000"/>
                      <w:rtl/>
                    </w:rPr>
                    <w:t>الترمذي</w:t>
                  </w:r>
                  <w:r>
                    <w:rPr>
                      <w:rtl/>
                    </w:rPr>
                    <w:t xml:space="preserve"> ( 4 / 521 برقم 2252 ) </w:t>
                  </w:r>
                  <w:r>
                    <w:rPr>
                      <w:rFonts w:hint="eastAsia"/>
                      <w:rtl/>
                    </w:rPr>
                    <w:t>بلفظ</w:t>
                  </w:r>
                  <w:r>
                    <w:rPr>
                      <w:rtl/>
                    </w:rPr>
                    <w:t xml:space="preserve"> لا نكارة فيه من حديث أبي أيضا وهذا نصه : "</w:t>
                  </w:r>
                  <w:r>
                    <w:rPr>
                      <w:color w:val="000080"/>
                      <w:rtl/>
                    </w:rPr>
                    <w:t xml:space="preserve"> </w:t>
                  </w:r>
                  <w:r>
                    <w:rPr>
                      <w:rFonts w:hint="eastAsia"/>
                      <w:color w:val="000080"/>
                      <w:rtl/>
                    </w:rPr>
                    <w:t>لا</w:t>
                  </w:r>
                  <w:r>
                    <w:rPr>
                      <w:color w:val="000080"/>
                      <w:rtl/>
                    </w:rPr>
                    <w:t xml:space="preserve"> تسبوا الريح ، فإذا رأيتم ما تكرهون فقولوا اللهم إنا نسألك من خير </w:t>
                  </w:r>
                  <w:r>
                    <w:rPr>
                      <w:rFonts w:hint="eastAsia"/>
                      <w:color w:val="000080"/>
                      <w:rtl/>
                    </w:rPr>
                    <w:t>هذه</w:t>
                  </w:r>
                  <w:r>
                    <w:rPr>
                      <w:color w:val="000080"/>
                      <w:rtl/>
                    </w:rPr>
                    <w:t xml:space="preserve"> الريح وخير ما فيها وخير ما أمرت به ، ونعوذ بك من شر هذه الريح وشر ما </w:t>
                  </w:r>
                  <w:r>
                    <w:rPr>
                      <w:rFonts w:hint="eastAsia"/>
                      <w:color w:val="000080"/>
                      <w:rtl/>
                    </w:rPr>
                    <w:t>فيها</w:t>
                  </w:r>
                  <w:r>
                    <w:rPr>
                      <w:color w:val="000080"/>
                      <w:rtl/>
                    </w:rPr>
                    <w:t xml:space="preserve"> وشر ما أمرت به "</w:t>
                  </w:r>
                  <w:r>
                    <w:rPr>
                      <w:rtl/>
                    </w:rPr>
                    <w:t xml:space="preserve"> . </w:t>
                  </w:r>
                  <w:r>
                    <w:rPr>
                      <w:rtl/>
                    </w:rPr>
                    <w:br/>
                  </w:r>
                  <w:r>
                    <w:rPr>
                      <w:rtl/>
                    </w:rPr>
                    <w:br/>
                  </w:r>
                  <w:r>
                    <w:rPr>
                      <w:rFonts w:hint="eastAsia"/>
                      <w:rtl/>
                    </w:rPr>
                    <w:t>قال</w:t>
                  </w:r>
                  <w:r>
                    <w:rPr>
                      <w:rtl/>
                    </w:rPr>
                    <w:t xml:space="preserve"> </w:t>
                  </w:r>
                  <w:r>
                    <w:rPr>
                      <w:rFonts w:hint="eastAsia"/>
                      <w:color w:val="008000"/>
                      <w:rtl/>
                    </w:rPr>
                    <w:t>الترمذي</w:t>
                  </w:r>
                  <w:r>
                    <w:rPr>
                      <w:rtl/>
                    </w:rPr>
                    <w:t xml:space="preserve"> : " </w:t>
                  </w:r>
                  <w:r>
                    <w:rPr>
                      <w:rFonts w:hint="eastAsia"/>
                      <w:rtl/>
                    </w:rPr>
                    <w:t>وفي</w:t>
                  </w:r>
                  <w:r>
                    <w:rPr>
                      <w:rtl/>
                    </w:rPr>
                    <w:t xml:space="preserve"> الباب عن عائشة </w:t>
                  </w:r>
                  <w:r>
                    <w:rPr>
                      <w:rFonts w:hint="eastAsia"/>
                      <w:rtl/>
                    </w:rPr>
                    <w:t>وأبي</w:t>
                  </w:r>
                  <w:r>
                    <w:rPr>
                      <w:rtl/>
                    </w:rPr>
                    <w:t xml:space="preserve"> هريرة وعثمان بن أبي العاصي وأنس وابن عباس وجابر " . ثم قال : " </w:t>
                  </w:r>
                  <w:r>
                    <w:rPr>
                      <w:rFonts w:hint="eastAsia"/>
                      <w:rtl/>
                    </w:rPr>
                    <w:t>هذا</w:t>
                  </w:r>
                  <w:r>
                    <w:rPr>
                      <w:rtl/>
                    </w:rPr>
                    <w:t xml:space="preserve"> حديث حسن صحيح " . </w:t>
                  </w:r>
                  <w:r>
                    <w:rPr>
                      <w:rtl/>
                    </w:rPr>
                    <w:br/>
                  </w:r>
                  <w:r>
                    <w:rPr>
                      <w:rtl/>
                    </w:rPr>
                    <w:br/>
                  </w:r>
                  <w:r>
                    <w:rPr>
                      <w:rFonts w:hint="eastAsia"/>
                      <w:rtl/>
                    </w:rPr>
                    <w:t>ورواه</w:t>
                  </w:r>
                  <w:r>
                    <w:rPr>
                      <w:rtl/>
                    </w:rPr>
                    <w:t xml:space="preserve"> </w:t>
                  </w:r>
                  <w:r>
                    <w:rPr>
                      <w:rFonts w:hint="eastAsia"/>
                      <w:color w:val="008000"/>
                      <w:rtl/>
                    </w:rPr>
                    <w:t>أحمد</w:t>
                  </w:r>
                  <w:r>
                    <w:rPr>
                      <w:color w:val="008000"/>
                      <w:rtl/>
                    </w:rPr>
                    <w:t xml:space="preserve"> في مسنده</w:t>
                  </w:r>
                  <w:r>
                    <w:rPr>
                      <w:rtl/>
                    </w:rPr>
                    <w:t xml:space="preserve"> ( 5 / 123 ) بلفظ آخر ، </w:t>
                  </w:r>
                  <w:r>
                    <w:rPr>
                      <w:rtl/>
                    </w:rPr>
                    <w:br/>
                  </w:r>
                  <w:r>
                    <w:rPr>
                      <w:rFonts w:hint="eastAsia"/>
                      <w:rtl/>
                    </w:rPr>
                    <w:t>وكذا</w:t>
                  </w:r>
                  <w:r>
                    <w:rPr>
                      <w:rtl/>
                    </w:rPr>
                    <w:t xml:space="preserve"> </w:t>
                  </w:r>
                  <w:r>
                    <w:rPr>
                      <w:rFonts w:hint="eastAsia"/>
                      <w:color w:val="008000"/>
                      <w:rtl/>
                    </w:rPr>
                    <w:t>ابن</w:t>
                  </w:r>
                  <w:r>
                    <w:rPr>
                      <w:color w:val="008000"/>
                      <w:rtl/>
                    </w:rPr>
                    <w:t xml:space="preserve"> ماجه في سننه</w:t>
                  </w:r>
                  <w:r>
                    <w:rPr>
                      <w:rtl/>
                    </w:rPr>
                    <w:t xml:space="preserve"> ( 2 / 1228 برقم 3727 ) . </w:t>
                  </w:r>
                  <w:r>
                    <w:rPr>
                      <w:rtl/>
                    </w:rPr>
                    <w:br/>
                  </w:r>
                  <w:r>
                    <w:rPr>
                      <w:rtl/>
                    </w:rPr>
                    <w:br/>
                  </w:r>
                  <w:r>
                    <w:rPr>
                      <w:rFonts w:hint="eastAsia"/>
                      <w:rtl/>
                    </w:rPr>
                    <w:t> </w:t>
                  </w:r>
                </w:p>
                <w:p w:rsidR="00917E79" w:rsidRDefault="00917E79">
                  <w:r>
                    <w:rPr>
                      <w:rtl/>
                    </w:rPr>
                    <w:t xml:space="preserve">( 215 ) رواه الامام أحمد في </w:t>
                  </w:r>
                  <w:r>
                    <w:rPr>
                      <w:color w:val="008000"/>
                      <w:rtl/>
                    </w:rPr>
                    <w:t xml:space="preserve">" </w:t>
                  </w:r>
                  <w:r>
                    <w:rPr>
                      <w:rFonts w:hint="eastAsia"/>
                      <w:color w:val="008000"/>
                      <w:rtl/>
                    </w:rPr>
                    <w:t>مسنده</w:t>
                  </w:r>
                  <w:r>
                    <w:rPr>
                      <w:color w:val="008000"/>
                      <w:rtl/>
                    </w:rPr>
                    <w:t xml:space="preserve"> "</w:t>
                  </w:r>
                  <w:r>
                    <w:rPr>
                      <w:rtl/>
                    </w:rPr>
                    <w:t xml:space="preserve"> ( 2 / 541 ) من حديث أبي هريرة قال العراقي : ورجاله ثقات كذا في </w:t>
                  </w:r>
                  <w:r>
                    <w:rPr>
                      <w:color w:val="008000"/>
                      <w:rtl/>
                    </w:rPr>
                    <w:t xml:space="preserve">" </w:t>
                  </w:r>
                  <w:r>
                    <w:rPr>
                      <w:rFonts w:hint="eastAsia"/>
                      <w:color w:val="008000"/>
                      <w:rtl/>
                    </w:rPr>
                    <w:t>إتحاف</w:t>
                  </w:r>
                  <w:r>
                    <w:rPr>
                      <w:color w:val="008000"/>
                      <w:rtl/>
                    </w:rPr>
                    <w:t xml:space="preserve"> السادة المتقين "</w:t>
                  </w:r>
                  <w:r>
                    <w:rPr>
                      <w:rtl/>
                    </w:rPr>
                    <w:t xml:space="preserve"> </w:t>
                  </w:r>
                  <w:r>
                    <w:rPr>
                      <w:rFonts w:hint="eastAsia"/>
                      <w:rtl/>
                    </w:rPr>
                    <w:t>للزبيدي</w:t>
                  </w:r>
                  <w:r>
                    <w:rPr>
                      <w:rtl/>
                    </w:rPr>
                    <w:t xml:space="preserve"> ( 2 / 80 ) . </w:t>
                  </w:r>
                  <w:r>
                    <w:rPr>
                      <w:rtl/>
                    </w:rPr>
                    <w:br/>
                  </w:r>
                  <w:r>
                    <w:rPr>
                      <w:rFonts w:hint="eastAsia"/>
                      <w:rtl/>
                    </w:rPr>
                    <w:t>وأخرجه</w:t>
                  </w:r>
                  <w:r>
                    <w:rPr>
                      <w:rtl/>
                    </w:rPr>
                    <w:t xml:space="preserve"> الطبراني في </w:t>
                  </w:r>
                  <w:r>
                    <w:rPr>
                      <w:rFonts w:hint="eastAsia"/>
                      <w:color w:val="008000"/>
                      <w:rtl/>
                    </w:rPr>
                    <w:t>الكبير</w:t>
                  </w:r>
                  <w:r>
                    <w:rPr>
                      <w:rtl/>
                    </w:rPr>
                    <w:t xml:space="preserve"> ( 7 / 52 برقم 6358 ) من حديث سلمة بن نفيل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274 </w:t>
            </w:r>
          </w:p>
        </w:tc>
      </w:tr>
    </w:tbl>
    <w:p w:rsidR="00917E79" w:rsidRDefault="00917E79">
      <w:pPr>
        <w:rPr>
          <w:rtl/>
        </w:rPr>
      </w:pPr>
      <w:r>
        <w:rPr>
          <w:rFonts w:hint="eastAsia"/>
          <w:rtl/>
        </w:rPr>
        <w:lastRenderedPageBreak/>
        <w:t>يعني</w:t>
      </w:r>
      <w:r>
        <w:rPr>
          <w:rtl/>
        </w:rPr>
        <w:t xml:space="preserve"> </w:t>
      </w:r>
      <w:r>
        <w:rPr>
          <w:rFonts w:hint="eastAsia"/>
          <w:rtl/>
        </w:rPr>
        <w:t>تنفيسه</w:t>
      </w:r>
      <w:r>
        <w:rPr>
          <w:rtl/>
        </w:rPr>
        <w:t xml:space="preserve"> عن المكروب بنصرة أهل المدينة إياي والمدينة من جانب اليمن ، وهذا شئ لا </w:t>
      </w:r>
      <w:r>
        <w:rPr>
          <w:rFonts w:hint="eastAsia"/>
          <w:rtl/>
        </w:rPr>
        <w:t>يختلف</w:t>
      </w:r>
      <w:r>
        <w:rPr>
          <w:rtl/>
        </w:rPr>
        <w:t xml:space="preserve"> فيه المسلمون .</w:t>
      </w:r>
      <w:r>
        <w:rPr>
          <w:rtl/>
        </w:rPr>
        <w:br/>
      </w:r>
      <w:r>
        <w:rPr>
          <w:rtl/>
        </w:rPr>
        <w:br/>
      </w:r>
      <w:r>
        <w:rPr>
          <w:rtl/>
        </w:rPr>
        <w:br/>
      </w:r>
      <w:r>
        <w:rPr>
          <w:rFonts w:hint="eastAsia"/>
          <w:rtl/>
        </w:rPr>
        <w:t>وقال</w:t>
      </w:r>
      <w:r>
        <w:rPr>
          <w:rtl/>
        </w:rPr>
        <w:t xml:space="preserve"> ابن حامد ( المجسم ) : رأيت بعض أصحابنا يثبتون لله وصفا في ذاته بأنه يتنفس . </w:t>
      </w:r>
      <w:r>
        <w:rPr>
          <w:rtl/>
        </w:rPr>
        <w:br/>
      </w:r>
      <w:r>
        <w:rPr>
          <w:rtl/>
        </w:rPr>
        <w:br/>
      </w:r>
      <w:r>
        <w:rPr>
          <w:rFonts w:hint="eastAsia"/>
          <w:rtl/>
        </w:rPr>
        <w:t>قال</w:t>
      </w:r>
      <w:r>
        <w:rPr>
          <w:rtl/>
        </w:rPr>
        <w:t xml:space="preserve"> وقالوا الرياح الهابة مثل الرياح العاصفة ، والعقيم والجنوب والشمال والصبا </w:t>
      </w:r>
      <w:r>
        <w:rPr>
          <w:rFonts w:hint="eastAsia"/>
          <w:rtl/>
        </w:rPr>
        <w:t>والدبور</w:t>
      </w:r>
      <w:r>
        <w:rPr>
          <w:rtl/>
        </w:rPr>
        <w:t xml:space="preserve"> مخلوقة ، إلا ريحا من صفاته هي ذات نسيم حياتي ، وهي من نفس الرحمن . </w:t>
      </w:r>
      <w:r>
        <w:rPr>
          <w:rtl/>
        </w:rPr>
        <w:br/>
      </w:r>
      <w:r>
        <w:rPr>
          <w:rtl/>
        </w:rPr>
        <w:br/>
      </w:r>
      <w:r>
        <w:rPr>
          <w:rFonts w:hint="eastAsia"/>
          <w:rtl/>
        </w:rPr>
        <w:t>قلت</w:t>
      </w:r>
      <w:r>
        <w:rPr>
          <w:rtl/>
        </w:rPr>
        <w:t xml:space="preserve"> : على من يعتقد هذا اللعنة ، لانه يثبت جسدا مخلوقا وما هؤلاء بمسلمين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r>
                  <w:r>
                    <w:rPr>
                      <w:rFonts w:hint="eastAsia"/>
                      <w:rtl/>
                    </w:rPr>
                    <w:t>السكوني</w:t>
                  </w:r>
                  <w:r>
                    <w:rPr>
                      <w:rtl/>
                    </w:rPr>
                    <w:t xml:space="preserve"> ، وكذلك البيهقي في</w:t>
                  </w:r>
                  <w:r>
                    <w:rPr>
                      <w:color w:val="008000"/>
                      <w:rtl/>
                    </w:rPr>
                    <w:t xml:space="preserve"> " </w:t>
                  </w:r>
                  <w:r>
                    <w:rPr>
                      <w:rFonts w:hint="eastAsia"/>
                      <w:color w:val="008000"/>
                      <w:rtl/>
                    </w:rPr>
                    <w:t>الاسماء</w:t>
                  </w:r>
                  <w:r>
                    <w:rPr>
                      <w:color w:val="008000"/>
                      <w:rtl/>
                    </w:rPr>
                    <w:t xml:space="preserve"> والصفات "</w:t>
                  </w:r>
                  <w:r>
                    <w:rPr>
                      <w:rtl/>
                    </w:rPr>
                    <w:t xml:space="preserve"> </w:t>
                  </w:r>
                  <w:r>
                    <w:rPr>
                      <w:rFonts w:hint="eastAsia"/>
                      <w:rtl/>
                    </w:rPr>
                    <w:t>ص</w:t>
                  </w:r>
                  <w:r>
                    <w:rPr>
                      <w:rtl/>
                    </w:rPr>
                    <w:t xml:space="preserve"> ( 463 ) وقال عقبه : " </w:t>
                  </w:r>
                  <w:r>
                    <w:rPr>
                      <w:rFonts w:hint="eastAsia"/>
                      <w:rtl/>
                    </w:rPr>
                    <w:t>قلت</w:t>
                  </w:r>
                  <w:r>
                    <w:rPr>
                      <w:rtl/>
                    </w:rPr>
                    <w:t xml:space="preserve"> : قوله ( إني أجد نفس الرحمن </w:t>
                  </w:r>
                  <w:r>
                    <w:rPr>
                      <w:rFonts w:hint="eastAsia"/>
                      <w:rtl/>
                    </w:rPr>
                    <w:t>من</w:t>
                  </w:r>
                  <w:r>
                    <w:rPr>
                      <w:rtl/>
                    </w:rPr>
                    <w:t xml:space="preserve"> ههنا ) إن كان محفوظا فإنما أراد : إني أجد الفرج من قبل اليمن ، وهو كما </w:t>
                  </w:r>
                  <w:r>
                    <w:rPr>
                      <w:rFonts w:hint="eastAsia"/>
                      <w:rtl/>
                    </w:rPr>
                    <w:t>قال</w:t>
                  </w:r>
                  <w:r>
                    <w:rPr>
                      <w:rtl/>
                    </w:rPr>
                    <w:t xml:space="preserve"> النبي صلى الله عليه وسلم : </w:t>
                  </w:r>
                  <w:r>
                    <w:rPr>
                      <w:color w:val="000080"/>
                      <w:rtl/>
                    </w:rPr>
                    <w:t xml:space="preserve">" </w:t>
                  </w:r>
                  <w:r>
                    <w:rPr>
                      <w:rFonts w:hint="eastAsia"/>
                      <w:color w:val="000080"/>
                      <w:rtl/>
                    </w:rPr>
                    <w:t>من</w:t>
                  </w:r>
                  <w:r>
                    <w:rPr>
                      <w:color w:val="000080"/>
                      <w:rtl/>
                    </w:rPr>
                    <w:t xml:space="preserve"> نفس عن </w:t>
                  </w:r>
                  <w:r>
                    <w:rPr>
                      <w:rFonts w:hint="eastAsia"/>
                      <w:color w:val="000080"/>
                      <w:rtl/>
                    </w:rPr>
                    <w:t>مؤمن</w:t>
                  </w:r>
                  <w:r>
                    <w:rPr>
                      <w:color w:val="000080"/>
                      <w:rtl/>
                    </w:rPr>
                    <w:t xml:space="preserve"> كربة من كرب الدنيا نفس الله عنه كربة من كرب يوم القيامة " </w:t>
                  </w:r>
                  <w:r>
                    <w:rPr>
                      <w:rFonts w:hint="eastAsia"/>
                      <w:rtl/>
                    </w:rPr>
                    <w:t>وإنما</w:t>
                  </w:r>
                  <w:r>
                    <w:rPr>
                      <w:rtl/>
                    </w:rPr>
                    <w:t xml:space="preserve"> </w:t>
                  </w:r>
                  <w:r>
                    <w:rPr>
                      <w:rFonts w:hint="eastAsia"/>
                      <w:rtl/>
                    </w:rPr>
                    <w:t>أراد</w:t>
                  </w:r>
                  <w:r>
                    <w:rPr>
                      <w:rtl/>
                    </w:rPr>
                    <w:t xml:space="preserve"> : من فرج عن مؤمن كربة . </w:t>
                  </w:r>
                  <w:r>
                    <w:rPr>
                      <w:rtl/>
                    </w:rPr>
                    <w:br/>
                  </w:r>
                  <w:r>
                    <w:rPr>
                      <w:rtl/>
                    </w:rPr>
                    <w:br/>
                  </w:r>
                  <w:r>
                    <w:rPr>
                      <w:rFonts w:hint="eastAsia"/>
                      <w:rtl/>
                    </w:rPr>
                    <w:t>نسأل</w:t>
                  </w:r>
                  <w:r>
                    <w:rPr>
                      <w:rtl/>
                    </w:rPr>
                    <w:t xml:space="preserve"> الله تعالى أن نكون بهذا التعليق قد فرجنا عن أهل العلم وطلابه كربة </w:t>
                  </w:r>
                  <w:r>
                    <w:rPr>
                      <w:rFonts w:hint="eastAsia"/>
                      <w:rtl/>
                    </w:rPr>
                    <w:t>الحيرة</w:t>
                  </w:r>
                  <w:r>
                    <w:rPr>
                      <w:rtl/>
                    </w:rPr>
                    <w:t xml:space="preserve"> في هذه الاحاديث المتعلقة بمسألة الصفات ونسأله إن يفرج عنا كرب يوم </w:t>
                  </w:r>
                  <w:r>
                    <w:rPr>
                      <w:rFonts w:hint="eastAsia"/>
                      <w:rtl/>
                    </w:rPr>
                    <w:t>القيامة</w:t>
                  </w:r>
                  <w:r>
                    <w:rPr>
                      <w:rtl/>
                    </w:rPr>
                    <w:t xml:space="preserve"> وأن يجعلنا مع الذين لا خوف عليهم ولا هم يحزنون ، وليكن هذا آخر تعليقنا </w:t>
                  </w:r>
                  <w:r>
                    <w:rPr>
                      <w:rFonts w:hint="eastAsia"/>
                      <w:rtl/>
                    </w:rPr>
                    <w:t>على</w:t>
                  </w:r>
                  <w:r>
                    <w:rPr>
                      <w:rtl/>
                    </w:rPr>
                    <w:t xml:space="preserve"> كتاب </w:t>
                  </w:r>
                  <w:r>
                    <w:rPr>
                      <w:color w:val="008000"/>
                      <w:rtl/>
                    </w:rPr>
                    <w:t xml:space="preserve">" </w:t>
                  </w:r>
                  <w:r>
                    <w:rPr>
                      <w:rFonts w:hint="eastAsia"/>
                      <w:color w:val="008000"/>
                      <w:rtl/>
                    </w:rPr>
                    <w:t>دفع</w:t>
                  </w:r>
                  <w:r>
                    <w:rPr>
                      <w:color w:val="008000"/>
                      <w:rtl/>
                    </w:rPr>
                    <w:t xml:space="preserve"> شبه التشبيه "</w:t>
                  </w:r>
                  <w:r>
                    <w:rPr>
                      <w:rtl/>
                    </w:rPr>
                    <w:t xml:space="preserve"> </w:t>
                  </w:r>
                  <w:r>
                    <w:rPr>
                      <w:rFonts w:hint="eastAsia"/>
                      <w:rtl/>
                    </w:rPr>
                    <w:t>وكان</w:t>
                  </w:r>
                  <w:r>
                    <w:rPr>
                      <w:rtl/>
                    </w:rPr>
                    <w:t xml:space="preserve"> الفراغ منه بعد الفجر يوم الخميس 11 / صفر سنة 1412 ه‍ والحمد لله رب </w:t>
                  </w:r>
                  <w:r>
                    <w:rPr>
                      <w:rFonts w:hint="eastAsia"/>
                      <w:rtl/>
                    </w:rPr>
                    <w:t>العالمين</w:t>
                  </w:r>
                  <w:r>
                    <w:rPr>
                      <w:rtl/>
                    </w:rPr>
                    <w:t xml:space="preserve"> . ( * ) </w:t>
                  </w:r>
                  <w:r>
                    <w:rPr>
                      <w:rtl/>
                    </w:rPr>
                    <w:br/>
                  </w:r>
                  <w:r>
                    <w:rPr>
                      <w:rFonts w:hint="eastAsia"/>
                      <w:rtl/>
                    </w:rPr>
                    <w:t>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tl/>
        </w:rPr>
      </w:pPr>
    </w:p>
    <w:p w:rsidR="00917E79" w:rsidRDefault="00917E79">
      <w:pPr>
        <w:rPr>
          <w:rtl/>
        </w:rPr>
      </w:pPr>
      <w:r>
        <w:rPr>
          <w:rFonts w:hint="eastAsia"/>
          <w:rtl/>
        </w:rPr>
        <w:lastRenderedPageBreak/>
        <w:t>خاتمة</w:t>
      </w:r>
      <w:r>
        <w:rPr>
          <w:rtl/>
        </w:rPr>
        <w:t xml:space="preserve"> </w:t>
      </w:r>
    </w:p>
    <w:p w:rsidR="00917E79" w:rsidRDefault="00917E79">
      <w:pPr>
        <w:rPr>
          <w:rtl/>
        </w:rPr>
      </w:pPr>
      <w:r>
        <w:rPr>
          <w:rFonts w:hint="eastAsia"/>
          <w:rtl/>
        </w:rPr>
        <w:t>قال</w:t>
      </w:r>
      <w:r>
        <w:rPr>
          <w:rtl/>
        </w:rPr>
        <w:t xml:space="preserve"> </w:t>
      </w:r>
      <w:r>
        <w:rPr>
          <w:rFonts w:hint="eastAsia"/>
          <w:rtl/>
        </w:rPr>
        <w:t>المصنف</w:t>
      </w:r>
      <w:r>
        <w:rPr>
          <w:rtl/>
        </w:rPr>
        <w:t xml:space="preserve"> : </w:t>
      </w:r>
      <w:r>
        <w:rPr>
          <w:rFonts w:hint="eastAsia"/>
          <w:color w:val="800000"/>
          <w:rtl/>
        </w:rPr>
        <w:t>ولما</w:t>
      </w:r>
      <w:r>
        <w:rPr>
          <w:color w:val="800000"/>
          <w:rtl/>
        </w:rPr>
        <w:t xml:space="preserve"> علم بكتابي هذا جماعة من الجهال لم </w:t>
      </w:r>
      <w:r>
        <w:rPr>
          <w:rFonts w:hint="eastAsia"/>
          <w:color w:val="800000"/>
          <w:rtl/>
        </w:rPr>
        <w:t>يعجبهم</w:t>
      </w:r>
      <w:r>
        <w:rPr>
          <w:color w:val="800000"/>
          <w:rtl/>
        </w:rPr>
        <w:t xml:space="preserve"> ، لانهم ألفوا كلام رؤسائهم المجسمة ، فقالوا : ليس هذا المذهب</w:t>
      </w:r>
      <w:r>
        <w:rPr>
          <w:rtl/>
        </w:rPr>
        <w:t xml:space="preserve"> . </w:t>
      </w:r>
    </w:p>
    <w:p w:rsidR="00917E79" w:rsidRDefault="00917E79">
      <w:pPr>
        <w:rPr>
          <w:rtl/>
        </w:rPr>
      </w:pPr>
      <w:r>
        <w:rPr>
          <w:rtl/>
        </w:rPr>
        <w:br/>
      </w:r>
      <w:r>
        <w:rPr>
          <w:rFonts w:hint="eastAsia"/>
          <w:rtl/>
        </w:rPr>
        <w:t>قلت</w:t>
      </w:r>
      <w:r>
        <w:rPr>
          <w:rtl/>
        </w:rPr>
        <w:t xml:space="preserve"> : ليس بمذهبكم ولا مذهب من قلدتم من أشياخكم ، فقد نزهت مذهب الامام أحمد رحمه </w:t>
      </w:r>
      <w:r>
        <w:rPr>
          <w:rFonts w:hint="eastAsia"/>
          <w:rtl/>
        </w:rPr>
        <w:t>الله</w:t>
      </w:r>
      <w:r>
        <w:rPr>
          <w:rtl/>
        </w:rPr>
        <w:t xml:space="preserve"> ، ونفيت عنه كذب المنقولات ، وهذيان المقولات غير مقلد لهم فيما اعتقدوه وكيف </w:t>
      </w:r>
      <w:r>
        <w:rPr>
          <w:rFonts w:hint="eastAsia"/>
          <w:rtl/>
        </w:rPr>
        <w:t>أعتقد</w:t>
      </w:r>
      <w:r>
        <w:rPr>
          <w:rtl/>
        </w:rPr>
        <w:t xml:space="preserve"> بهرجا وأنا أنتقده . </w:t>
      </w:r>
      <w:r>
        <w:rPr>
          <w:rtl/>
        </w:rPr>
        <w:br/>
      </w:r>
      <w:r>
        <w:rPr>
          <w:rFonts w:hint="eastAsia"/>
          <w:rtl/>
        </w:rPr>
        <w:t> </w:t>
      </w:r>
    </w:p>
    <w:p w:rsidR="00917E79" w:rsidRDefault="00917E79">
      <w:pPr>
        <w:rPr>
          <w:rtl/>
        </w:rPr>
      </w:pPr>
      <w:r>
        <w:rPr>
          <w:rFonts w:hint="eastAsia"/>
          <w:rtl/>
        </w:rPr>
        <w:t>قلت</w:t>
      </w:r>
      <w:r>
        <w:rPr>
          <w:rtl/>
        </w:rPr>
        <w:t xml:space="preserve"> : سبقت بحمد الله من كان من قبلي فقل للذي يرجو لحاقي على مهل وإنكم لو تنقصون </w:t>
      </w:r>
      <w:r>
        <w:rPr>
          <w:rFonts w:hint="eastAsia"/>
          <w:rtl/>
        </w:rPr>
        <w:t>عتابكم</w:t>
      </w:r>
      <w:r>
        <w:rPr>
          <w:rtl/>
        </w:rPr>
        <w:t xml:space="preserve"> لعز على التفتيش أن تجدوا مثلي وقلت قصيدة مطولة وهي هذه : حمدت إلهي كيف </w:t>
      </w:r>
      <w:r>
        <w:rPr>
          <w:rFonts w:hint="eastAsia"/>
          <w:rtl/>
        </w:rPr>
        <w:t>لا</w:t>
      </w:r>
      <w:r>
        <w:rPr>
          <w:rtl/>
        </w:rPr>
        <w:t xml:space="preserve"> وله الفضل كما قد تولاني فذلت لي السبيل وأخرجني من بين أهلي مفهما وعلمني حتى </w:t>
      </w:r>
      <w:r>
        <w:rPr>
          <w:rFonts w:hint="eastAsia"/>
          <w:rtl/>
        </w:rPr>
        <w:t>غدت</w:t>
      </w:r>
      <w:r>
        <w:rPr>
          <w:rtl/>
        </w:rPr>
        <w:t xml:space="preserve"> قيمتي تعلو وحركني للمكرمات أحوزها فهمة نفسي دائما أبدا</w:t>
      </w:r>
      <w:r>
        <w:rPr>
          <w:rtl/>
        </w:rPr>
        <w:br/>
      </w:r>
      <w:r>
        <w:rPr>
          <w:rtl/>
        </w:rPr>
        <w:br/>
      </w:r>
      <w:r>
        <w:rPr>
          <w:rtl/>
        </w:rPr>
        <w:br/>
      </w:r>
      <w:r>
        <w:rPr>
          <w:rFonts w:hint="eastAsia"/>
          <w:rtl/>
        </w:rPr>
        <w:t>تعلو</w:t>
      </w:r>
      <w:r>
        <w:rPr>
          <w:rtl/>
        </w:rPr>
        <w:t xml:space="preserve"> وألهمني للعلم حتى ملكته فصار مرير الصبر عند فمي يحلو وشغلي كسب العلم قوتا </w:t>
      </w:r>
      <w:r>
        <w:rPr>
          <w:rFonts w:hint="eastAsia"/>
          <w:rtl/>
        </w:rPr>
        <w:t>لقوتي</w:t>
      </w:r>
      <w:r>
        <w:rPr>
          <w:rtl/>
        </w:rPr>
        <w:t xml:space="preserve"> وقد نسي المطعوم والشرب والاكل وقد زاد عشقي للعلوم فأصبحت كتمثال ليلى عند </w:t>
      </w:r>
      <w:r>
        <w:rPr>
          <w:rFonts w:hint="eastAsia"/>
          <w:rtl/>
        </w:rPr>
        <w:t>قيس</w:t>
      </w:r>
      <w:r>
        <w:rPr>
          <w:rtl/>
        </w:rPr>
        <w:t xml:space="preserve"> فما يسلو فما من علوم بثها الله في الورى إلى خلقه الالى إلا ولي معها وصل </w:t>
      </w:r>
      <w:r>
        <w:rPr>
          <w:rFonts w:hint="eastAsia"/>
          <w:rtl/>
        </w:rPr>
        <w:t>وصنفت</w:t>
      </w:r>
      <w:r>
        <w:rPr>
          <w:rtl/>
        </w:rPr>
        <w:t xml:space="preserve"> ما قد صنف الناس جنسه فيا قاصدي الانصاف لي ميزوا وابلو ولي</w:t>
      </w:r>
      <w:r>
        <w:rPr>
          <w:rtl/>
        </w:rPr>
        <w:br/>
      </w:r>
      <w:r>
        <w:rPr>
          <w:rtl/>
        </w:rPr>
        <w:br/>
      </w:r>
      <w:r>
        <w:rPr>
          <w:rFonts w:hint="eastAsia"/>
          <w:rtl/>
        </w:rPr>
        <w:t>من</w:t>
      </w:r>
      <w:r>
        <w:rPr>
          <w:rtl/>
        </w:rPr>
        <w:t xml:space="preserve"> بديهات الكلام عجائب تكر عليهم كلما كررت تحلو وقد قادني علمي إلى الزهد في </w:t>
      </w:r>
      <w:r>
        <w:rPr>
          <w:rFonts w:hint="eastAsia"/>
          <w:rtl/>
        </w:rPr>
        <w:t>الدنا</w:t>
      </w:r>
      <w:r>
        <w:rPr>
          <w:rtl/>
        </w:rPr>
        <w:t xml:space="preserve"> وما جمعا إلا لعبد له فضل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ascii="Courier New" w:hAnsi="Courier New" w:hint="eastAsia"/>
                <w:rtl/>
              </w:rPr>
              <w:t>دفع</w:t>
            </w:r>
            <w:r>
              <w:rPr>
                <w:rFonts w:ascii="Courier New" w:hAnsi="Courier New"/>
                <w:rtl/>
              </w:rPr>
              <w:t xml:space="preserve"> شبه </w:t>
            </w:r>
            <w:r>
              <w:rPr>
                <w:rFonts w:ascii="Courier New" w:hAnsi="Courier New" w:hint="eastAsia"/>
                <w:rtl/>
              </w:rPr>
              <w:t>التشبيه</w:t>
            </w:r>
            <w:r>
              <w:rPr>
                <w:rFonts w:ascii="Courier New" w:hAnsi="Courier New"/>
                <w:rtl/>
              </w:rPr>
              <w:t xml:space="preserve"> لابن الجوزي - تحقيق حسن السقاف ص 276 </w:t>
            </w:r>
          </w:p>
        </w:tc>
      </w:tr>
    </w:tbl>
    <w:p w:rsidR="00917E79" w:rsidRDefault="00917E79">
      <w:pPr>
        <w:rPr>
          <w:rFonts w:ascii="Courier New" w:hAnsi="Courier New"/>
          <w:rtl/>
        </w:rPr>
      </w:pPr>
      <w:r>
        <w:rPr>
          <w:rFonts w:ascii="Courier New" w:hAnsi="Courier New" w:hint="eastAsia"/>
          <w:rtl/>
        </w:rPr>
        <w:lastRenderedPageBreak/>
        <w:t>نعم</w:t>
      </w:r>
      <w:r>
        <w:rPr>
          <w:rFonts w:ascii="Courier New" w:hAnsi="Courier New"/>
          <w:rtl/>
        </w:rPr>
        <w:t xml:space="preserve"> وتقاة </w:t>
      </w:r>
      <w:r>
        <w:rPr>
          <w:rFonts w:ascii="Courier New" w:hAnsi="Courier New" w:hint="eastAsia"/>
          <w:rtl/>
        </w:rPr>
        <w:t>الله</w:t>
      </w:r>
      <w:r>
        <w:rPr>
          <w:rFonts w:ascii="Courier New" w:hAnsi="Courier New"/>
          <w:rtl/>
        </w:rPr>
        <w:t xml:space="preserve"> أشرف خلقه ولا خير في قول إذا ضيع الفعل فنرعي بما يكفي يقيني من الاذى وبعد يقيني </w:t>
      </w:r>
      <w:r>
        <w:rPr>
          <w:rFonts w:ascii="Courier New" w:hAnsi="Courier New" w:hint="eastAsia"/>
          <w:rtl/>
        </w:rPr>
        <w:t>بالمقادير</w:t>
      </w:r>
      <w:r>
        <w:rPr>
          <w:rFonts w:ascii="Courier New" w:hAnsi="Courier New"/>
          <w:rtl/>
        </w:rPr>
        <w:t xml:space="preserve"> لا ذلو وأحسن من علم تراما بأهله إلي بمخلوق يماثله الجهل وأسكن قلبي حب </w:t>
      </w:r>
      <w:r>
        <w:rPr>
          <w:rFonts w:ascii="Courier New" w:hAnsi="Courier New" w:hint="eastAsia"/>
          <w:rtl/>
        </w:rPr>
        <w:t>كل</w:t>
      </w:r>
      <w:r>
        <w:rPr>
          <w:rFonts w:ascii="Courier New" w:hAnsi="Courier New"/>
          <w:rtl/>
        </w:rPr>
        <w:t xml:space="preserve"> محقق يعشق كما قد تعشق الاعين البخل وبغداد داري ليس يغبن أهلها وما جهم إلا لمن </w:t>
      </w:r>
      <w:r>
        <w:rPr>
          <w:rFonts w:ascii="Courier New" w:hAnsi="Courier New" w:hint="eastAsia"/>
          <w:rtl/>
        </w:rPr>
        <w:t>ما</w:t>
      </w:r>
      <w:r>
        <w:rPr>
          <w:rFonts w:ascii="Courier New" w:hAnsi="Courier New"/>
          <w:rtl/>
        </w:rPr>
        <w:t xml:space="preserve"> له شكل وكل النواحي أشحنتها فضائلي أقر بفضلي الريف</w:t>
      </w:r>
      <w:r>
        <w:rPr>
          <w:rFonts w:ascii="Courier New" w:hAnsi="Courier New"/>
          <w:rtl/>
        </w:rPr>
        <w:br/>
      </w:r>
      <w:r>
        <w:rPr>
          <w:rFonts w:ascii="Courier New" w:hAnsi="Courier New"/>
          <w:rtl/>
        </w:rPr>
        <w:br/>
      </w:r>
      <w:r>
        <w:rPr>
          <w:rFonts w:ascii="Courier New" w:hAnsi="Courier New"/>
          <w:rtl/>
        </w:rPr>
        <w:br/>
      </w:r>
      <w:r>
        <w:rPr>
          <w:rFonts w:ascii="Courier New" w:hAnsi="Courier New" w:hint="eastAsia"/>
          <w:rtl/>
        </w:rPr>
        <w:t>والحزن</w:t>
      </w:r>
      <w:r>
        <w:rPr>
          <w:rFonts w:ascii="Courier New" w:hAnsi="Courier New"/>
          <w:rtl/>
        </w:rPr>
        <w:t xml:space="preserve"> والسهل وذكري وراء النهر بالفضل وافد وفي المغرب الاقصى وما بلغت ابل ولما تأملت </w:t>
      </w:r>
      <w:r>
        <w:rPr>
          <w:rFonts w:ascii="Courier New" w:hAnsi="Courier New" w:hint="eastAsia"/>
          <w:rtl/>
        </w:rPr>
        <w:t>المذاهب</w:t>
      </w:r>
      <w:r>
        <w:rPr>
          <w:rFonts w:ascii="Courier New" w:hAnsi="Courier New"/>
          <w:rtl/>
        </w:rPr>
        <w:t xml:space="preserve"> كلها طلبت الاسد في الصواب وما أغلو فألفيت عند السير قول ابن حنبل يزيد على </w:t>
      </w:r>
      <w:r>
        <w:rPr>
          <w:rFonts w:ascii="Courier New" w:hAnsi="Courier New" w:hint="eastAsia"/>
          <w:rtl/>
        </w:rPr>
        <w:t>المذاهب</w:t>
      </w:r>
      <w:r>
        <w:rPr>
          <w:rFonts w:ascii="Courier New" w:hAnsi="Courier New"/>
          <w:rtl/>
        </w:rPr>
        <w:t xml:space="preserve"> بل يعلو وكل الذي قد قاله فمشتد بنقل صحيح والحديث هو الاصل وكان بنقل العلم </w:t>
      </w:r>
      <w:r>
        <w:rPr>
          <w:rFonts w:ascii="Courier New" w:hAnsi="Courier New" w:hint="eastAsia"/>
          <w:rtl/>
        </w:rPr>
        <w:t>أعرف</w:t>
      </w:r>
      <w:r>
        <w:rPr>
          <w:rFonts w:ascii="Courier New" w:hAnsi="Courier New"/>
          <w:rtl/>
        </w:rPr>
        <w:t xml:space="preserve"> من روى بقوم من السادات ما شأنهم عظم ومذهبه</w:t>
      </w:r>
      <w:r>
        <w:rPr>
          <w:rFonts w:ascii="Courier New" w:hAnsi="Courier New"/>
          <w:rtl/>
        </w:rPr>
        <w:br/>
      </w:r>
      <w:r>
        <w:rPr>
          <w:rFonts w:ascii="Courier New" w:hAnsi="Courier New"/>
          <w:rtl/>
        </w:rPr>
        <w:br/>
      </w:r>
      <w:r>
        <w:rPr>
          <w:rFonts w:ascii="Courier New" w:hAnsi="Courier New"/>
          <w:rtl/>
        </w:rPr>
        <w:br/>
      </w:r>
      <w:r>
        <w:rPr>
          <w:rFonts w:ascii="Courier New" w:hAnsi="Courier New" w:hint="eastAsia"/>
          <w:rtl/>
        </w:rPr>
        <w:t>ألا</w:t>
      </w:r>
      <w:r>
        <w:rPr>
          <w:rFonts w:ascii="Courier New" w:hAnsi="Courier New"/>
          <w:rtl/>
        </w:rPr>
        <w:t xml:space="preserve"> يشبه ربه ويتبع في التسليم من قد مضى قبل فقام له الحساد من كل جانب فقام على رجل </w:t>
      </w:r>
      <w:r>
        <w:rPr>
          <w:rFonts w:ascii="Courier New" w:hAnsi="Courier New" w:hint="eastAsia"/>
          <w:rtl/>
        </w:rPr>
        <w:t>الثبات</w:t>
      </w:r>
      <w:r>
        <w:rPr>
          <w:rFonts w:ascii="Courier New" w:hAnsi="Courier New"/>
          <w:rtl/>
        </w:rPr>
        <w:t xml:space="preserve"> وهم زلوا وكان له أتباع صدق تتابعوا فكم أرشدوا نحو الهدى وكم دلو وجاءك قوم </w:t>
      </w:r>
      <w:r>
        <w:rPr>
          <w:rFonts w:ascii="Courier New" w:hAnsi="Courier New" w:hint="eastAsia"/>
          <w:rtl/>
        </w:rPr>
        <w:t>يدعون</w:t>
      </w:r>
      <w:r>
        <w:rPr>
          <w:rFonts w:ascii="Courier New" w:hAnsi="Courier New"/>
          <w:rtl/>
        </w:rPr>
        <w:t xml:space="preserve"> تمذهبا بمذهبه ما كل زرع له أكل فلا في فروع يثبتون لنصرة وعندهم من فهم ما قاله </w:t>
      </w:r>
      <w:r>
        <w:rPr>
          <w:rFonts w:ascii="Courier New" w:hAnsi="Courier New" w:hint="eastAsia"/>
          <w:rtl/>
        </w:rPr>
        <w:t>شغل</w:t>
      </w:r>
      <w:r>
        <w:rPr>
          <w:rFonts w:ascii="Courier New" w:hAnsi="Courier New"/>
          <w:rtl/>
        </w:rPr>
        <w:t xml:space="preserve"> إذا ناظروا قاموا مقام مقاتل فواعجبا والقوم كلهم عزل قياسهم</w:t>
      </w:r>
      <w:r>
        <w:rPr>
          <w:rFonts w:ascii="Courier New" w:hAnsi="Courier New"/>
          <w:rtl/>
        </w:rPr>
        <w:br/>
      </w:r>
      <w:r>
        <w:rPr>
          <w:rFonts w:ascii="Courier New" w:hAnsi="Courier New"/>
          <w:rtl/>
        </w:rPr>
        <w:br/>
      </w:r>
      <w:r>
        <w:rPr>
          <w:rFonts w:ascii="Courier New" w:hAnsi="Courier New"/>
          <w:rtl/>
        </w:rPr>
        <w:br/>
      </w:r>
      <w:r>
        <w:rPr>
          <w:rFonts w:ascii="Courier New" w:hAnsi="Courier New" w:hint="eastAsia"/>
          <w:rtl/>
        </w:rPr>
        <w:t>طردا</w:t>
      </w:r>
      <w:r>
        <w:rPr>
          <w:rFonts w:ascii="Courier New" w:hAnsi="Courier New"/>
          <w:rtl/>
        </w:rPr>
        <w:t xml:space="preserve"> إذا ما تصدروا وهم من علوم النقل أجمعها عطل إذا لم يكن في النقل صاحب فطنة تشابهت </w:t>
      </w:r>
      <w:r>
        <w:rPr>
          <w:rFonts w:ascii="Courier New" w:hAnsi="Courier New" w:hint="eastAsia"/>
          <w:rtl/>
        </w:rPr>
        <w:t>الحياة</w:t>
      </w:r>
      <w:r>
        <w:rPr>
          <w:rFonts w:ascii="Courier New" w:hAnsi="Courier New"/>
          <w:rtl/>
        </w:rPr>
        <w:t xml:space="preserve"> وانقطع الحبل ومالوا إلى التشبيه أخذا بصورة لما نقلوه في الصفات وهم غفل وقالوا </w:t>
      </w:r>
      <w:r>
        <w:rPr>
          <w:rFonts w:ascii="Courier New" w:hAnsi="Courier New" w:hint="eastAsia"/>
          <w:rtl/>
        </w:rPr>
        <w:t>الذي</w:t>
      </w:r>
      <w:r>
        <w:rPr>
          <w:rFonts w:ascii="Courier New" w:hAnsi="Courier New"/>
          <w:rtl/>
        </w:rPr>
        <w:t xml:space="preserve"> قلناه مذهب أحمد فمال إلى تصديقهم من به جهل وصار الاعادي قائلين لكلنا مشبهة </w:t>
      </w:r>
      <w:r>
        <w:rPr>
          <w:rFonts w:ascii="Courier New" w:hAnsi="Courier New" w:hint="eastAsia"/>
          <w:rtl/>
        </w:rPr>
        <w:t>قد</w:t>
      </w:r>
      <w:r>
        <w:rPr>
          <w:rFonts w:ascii="Courier New" w:hAnsi="Courier New"/>
          <w:rtl/>
        </w:rPr>
        <w:t xml:space="preserve"> ضرنا الصحب والخل فقد فضحوا ذاك الامام بجهلهم</w:t>
      </w:r>
      <w:r>
        <w:rPr>
          <w:rFonts w:ascii="Courier New" w:hAnsi="Courier New"/>
          <w:rtl/>
        </w:rPr>
        <w:br/>
      </w:r>
      <w:r>
        <w:rPr>
          <w:rFonts w:ascii="Courier New" w:hAnsi="Courier New"/>
          <w:rtl/>
        </w:rPr>
        <w:br/>
      </w:r>
      <w:r>
        <w:rPr>
          <w:rFonts w:ascii="Courier New" w:hAnsi="Courier New"/>
          <w:rtl/>
        </w:rPr>
        <w:br/>
      </w:r>
      <w:r>
        <w:rPr>
          <w:rFonts w:ascii="Courier New" w:hAnsi="Courier New" w:hint="eastAsia"/>
          <w:rtl/>
        </w:rPr>
        <w:t>ومذهبه</w:t>
      </w:r>
      <w:r>
        <w:rPr>
          <w:rFonts w:ascii="Courier New" w:hAnsi="Courier New"/>
          <w:rtl/>
        </w:rPr>
        <w:t xml:space="preserve"> التنزيه لكن هم اختلو لعمري لقد أدركت منهم مشايخا وأكثر من أدركتهم ما له عقل </w:t>
      </w:r>
      <w:r>
        <w:rPr>
          <w:rFonts w:ascii="Courier New" w:hAnsi="Courier New" w:hint="eastAsia"/>
          <w:rtl/>
        </w:rPr>
        <w:t>وما</w:t>
      </w:r>
      <w:r>
        <w:rPr>
          <w:rFonts w:ascii="Courier New" w:hAnsi="Courier New"/>
          <w:rtl/>
        </w:rPr>
        <w:t xml:space="preserve"> زلت أجلوا </w:t>
      </w:r>
      <w:r>
        <w:rPr>
          <w:rFonts w:ascii="Courier New" w:hAnsi="Courier New"/>
          <w:rtl/>
        </w:rPr>
        <w:lastRenderedPageBreak/>
        <w:t xml:space="preserve">عندهم كل خصلة من الاعتقاد الرذل كي يجمع الشمل تسموا بألقاب ولا علم </w:t>
      </w:r>
      <w:r>
        <w:rPr>
          <w:rFonts w:ascii="Courier New" w:hAnsi="Courier New" w:hint="eastAsia"/>
          <w:rtl/>
        </w:rPr>
        <w:t>عندهم</w:t>
      </w:r>
      <w:r>
        <w:rPr>
          <w:rFonts w:ascii="Courier New" w:hAnsi="Courier New"/>
          <w:rtl/>
        </w:rPr>
        <w:t xml:space="preserve"> موائدهم لا حرم فيها ولا حل موائدهم لا يلحق الخل بقلها وإن شئت لا خل لديهم </w:t>
      </w:r>
      <w:r>
        <w:rPr>
          <w:rFonts w:ascii="Courier New" w:hAnsi="Courier New" w:hint="eastAsia"/>
          <w:rtl/>
        </w:rPr>
        <w:t>ولا</w:t>
      </w:r>
      <w:r>
        <w:rPr>
          <w:rFonts w:ascii="Courier New" w:hAnsi="Courier New"/>
          <w:rtl/>
        </w:rPr>
        <w:t xml:space="preserve"> بقل </w:t>
      </w:r>
    </w:p>
    <w:p w:rsidR="00917E79" w:rsidRDefault="00917E79">
      <w:pPr>
        <w:rPr>
          <w:rFonts w:ascii="Courier New" w:hAnsi="Courier New"/>
          <w:rtl/>
        </w:rPr>
      </w:pPr>
      <w:r>
        <w:rPr>
          <w:rFonts w:ascii="Courier New" w:hAnsi="Courier New"/>
          <w:rtl/>
        </w:rPr>
        <w:br/>
      </w: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277 </w:t>
            </w:r>
          </w:p>
        </w:tc>
      </w:tr>
    </w:tbl>
    <w:p w:rsidR="00917E79" w:rsidRDefault="00917E79">
      <w:pPr>
        <w:rPr>
          <w:rtl/>
        </w:rPr>
      </w:pPr>
      <w:r>
        <w:rPr>
          <w:rFonts w:hint="eastAsia"/>
          <w:rtl/>
        </w:rPr>
        <w:t>وأكثر</w:t>
      </w:r>
      <w:r>
        <w:rPr>
          <w:rtl/>
        </w:rPr>
        <w:t xml:space="preserve"> </w:t>
      </w:r>
      <w:r>
        <w:rPr>
          <w:rFonts w:hint="eastAsia"/>
          <w:rtl/>
        </w:rPr>
        <w:t>حساد</w:t>
      </w:r>
      <w:r>
        <w:rPr>
          <w:rtl/>
        </w:rPr>
        <w:t xml:space="preserve"> لنا أهل مذهبي فلو قدروا أفتوا بأن دمي حل تمنوا بجهل أن تزل بي الهوى ولم </w:t>
      </w:r>
      <w:r>
        <w:rPr>
          <w:rFonts w:hint="eastAsia"/>
          <w:rtl/>
        </w:rPr>
        <w:t>تمش</w:t>
      </w:r>
      <w:r>
        <w:rPr>
          <w:rtl/>
        </w:rPr>
        <w:t xml:space="preserve"> في مجد بمثلي لهم رجل ومنذ مضى شيخ الجماعة أحمد إلى الآن لم يوجد لعالمكم مثل </w:t>
      </w:r>
      <w:r>
        <w:rPr>
          <w:rFonts w:hint="eastAsia"/>
          <w:rtl/>
        </w:rPr>
        <w:t>لقد</w:t>
      </w:r>
      <w:r>
        <w:rPr>
          <w:rtl/>
        </w:rPr>
        <w:t xml:space="preserve"> بات عندي ألف ألف تقدموا سحابة وغطى كلهم صيب وبل وروضة علمي كلها ممرع الحبا </w:t>
      </w:r>
      <w:r>
        <w:rPr>
          <w:rFonts w:hint="eastAsia"/>
          <w:rtl/>
        </w:rPr>
        <w:t>وبستانهم</w:t>
      </w:r>
      <w:r>
        <w:rPr>
          <w:rtl/>
        </w:rPr>
        <w:t xml:space="preserve"> إذا ما تأملته أثل وما زالت الحساد تحسد كاملا</w:t>
      </w:r>
      <w:r>
        <w:rPr>
          <w:rtl/>
        </w:rPr>
        <w:br/>
      </w:r>
      <w:r>
        <w:rPr>
          <w:rtl/>
        </w:rPr>
        <w:br/>
      </w:r>
      <w:r>
        <w:rPr>
          <w:rtl/>
        </w:rPr>
        <w:br/>
      </w:r>
      <w:r>
        <w:rPr>
          <w:rFonts w:hint="eastAsia"/>
          <w:rtl/>
        </w:rPr>
        <w:t>ينقصهم</w:t>
      </w:r>
      <w:r>
        <w:rPr>
          <w:rtl/>
        </w:rPr>
        <w:t xml:space="preserve"> والغل لو فهموا غل وكيف ترى بر الحسود وداؤه إذا سئل الطب الخبير به سل </w:t>
      </w:r>
      <w:r>
        <w:rPr>
          <w:rFonts w:hint="eastAsia"/>
          <w:rtl/>
        </w:rPr>
        <w:t>تفرد</w:t>
      </w:r>
      <w:r>
        <w:rPr>
          <w:rtl/>
        </w:rPr>
        <w:t xml:space="preserve"> بالبغض القبيح مخالف أليس اجتماع الناس لي شاهد عدل تم الكتاب بعون الملك </w:t>
      </w:r>
      <w:r>
        <w:rPr>
          <w:rFonts w:hint="eastAsia"/>
          <w:rtl/>
        </w:rPr>
        <w:t>الوهاب</w:t>
      </w:r>
      <w:r>
        <w:rPr>
          <w:rtl/>
        </w:rPr>
        <w:t xml:space="preserve"> ، والحمد لله رب العالمين ، ولا عدوان إلا على الظالمين . وصلى الله على </w:t>
      </w:r>
      <w:r>
        <w:rPr>
          <w:rFonts w:hint="eastAsia"/>
          <w:rtl/>
        </w:rPr>
        <w:t>سيدنا</w:t>
      </w:r>
      <w:r>
        <w:rPr>
          <w:rtl/>
        </w:rPr>
        <w:t xml:space="preserve"> محمد وعلى آله وسلم تسليما كثيرا . . . . . . . </w:t>
      </w:r>
    </w:p>
    <w:p w:rsidR="00917E79" w:rsidRDefault="00917E79">
      <w:pPr>
        <w:rPr>
          <w:rtl/>
        </w:rPr>
      </w:pPr>
      <w:r>
        <w:rPr>
          <w:rFonts w:hint="eastAsia"/>
          <w:rtl/>
        </w:rPr>
        <w:t>أقوال</w:t>
      </w:r>
      <w:r>
        <w:rPr>
          <w:rtl/>
        </w:rPr>
        <w:t xml:space="preserve"> </w:t>
      </w:r>
      <w:r>
        <w:rPr>
          <w:rFonts w:hint="eastAsia"/>
          <w:rtl/>
        </w:rPr>
        <w:t>الحفاظ</w:t>
      </w:r>
      <w:r>
        <w:rPr>
          <w:rtl/>
        </w:rPr>
        <w:t xml:space="preserve"> المنثووه لبيان وضع حديث </w:t>
      </w:r>
      <w:r>
        <w:rPr>
          <w:color w:val="000080"/>
          <w:rtl/>
        </w:rPr>
        <w:t xml:space="preserve">" </w:t>
      </w:r>
      <w:r>
        <w:rPr>
          <w:rFonts w:hint="eastAsia"/>
          <w:color w:val="000080"/>
          <w:rtl/>
        </w:rPr>
        <w:t>رأيت</w:t>
      </w:r>
      <w:r>
        <w:rPr>
          <w:color w:val="000080"/>
          <w:rtl/>
        </w:rPr>
        <w:t xml:space="preserve"> ربي في أحسن </w:t>
      </w:r>
      <w:r>
        <w:rPr>
          <w:rFonts w:hint="eastAsia"/>
          <w:color w:val="000080"/>
          <w:rtl/>
        </w:rPr>
        <w:t>صوره</w:t>
      </w:r>
      <w:r>
        <w:rPr>
          <w:color w:val="000080"/>
          <w:rtl/>
        </w:rPr>
        <w:t xml:space="preserve"> "</w:t>
      </w:r>
      <w:r>
        <w:rPr>
          <w:rtl/>
        </w:rPr>
        <w:t xml:space="preserve"> </w:t>
      </w:r>
      <w:r>
        <w:rPr>
          <w:rFonts w:hint="eastAsia"/>
          <w:rtl/>
        </w:rPr>
        <w:t>تأليف</w:t>
      </w:r>
      <w:r>
        <w:rPr>
          <w:rtl/>
        </w:rPr>
        <w:t xml:space="preserve"> حسن السقاف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281 </w:t>
            </w:r>
          </w:p>
        </w:tc>
      </w:tr>
    </w:tbl>
    <w:p w:rsidR="00917E79" w:rsidRDefault="00917E79">
      <w:pPr>
        <w:rPr>
          <w:rtl/>
        </w:rPr>
      </w:pPr>
      <w:r>
        <w:rPr>
          <w:rFonts w:hint="eastAsia"/>
          <w:color w:val="0000FF"/>
          <w:rtl/>
        </w:rPr>
        <w:t>بسم</w:t>
      </w:r>
      <w:r>
        <w:rPr>
          <w:color w:val="0000FF"/>
          <w:rtl/>
        </w:rPr>
        <w:t xml:space="preserve"> الله الرحمن الرحيم</w:t>
      </w:r>
      <w:r>
        <w:rPr>
          <w:rtl/>
        </w:rPr>
        <w:t xml:space="preserve"> </w:t>
      </w:r>
      <w:r>
        <w:rPr>
          <w:rFonts w:hint="eastAsia"/>
          <w:rtl/>
        </w:rPr>
        <w:t>الحمد</w:t>
      </w:r>
      <w:r>
        <w:rPr>
          <w:rtl/>
        </w:rPr>
        <w:t xml:space="preserve"> لله رب العالمين ، والصلاة والسلام على سيدنا محمد </w:t>
      </w:r>
      <w:r>
        <w:rPr>
          <w:rFonts w:hint="eastAsia"/>
          <w:rtl/>
        </w:rPr>
        <w:t>وعلى</w:t>
      </w:r>
      <w:r>
        <w:rPr>
          <w:rtl/>
        </w:rPr>
        <w:t xml:space="preserve"> آله الطيبين الطاهرين ، ورضي الله عن صحابته المنتخبين . </w:t>
      </w:r>
      <w:r>
        <w:rPr>
          <w:rtl/>
        </w:rPr>
        <w:br/>
      </w:r>
      <w:r>
        <w:rPr>
          <w:rtl/>
        </w:rPr>
        <w:br/>
      </w:r>
      <w:r>
        <w:rPr>
          <w:rtl/>
        </w:rPr>
        <w:br/>
      </w:r>
      <w:r>
        <w:rPr>
          <w:rFonts w:hint="eastAsia"/>
          <w:rtl/>
        </w:rPr>
        <w:t>أما</w:t>
      </w:r>
      <w:r>
        <w:rPr>
          <w:rtl/>
        </w:rPr>
        <w:t xml:space="preserve"> بعد : فهذا تخريج حديث : </w:t>
      </w:r>
      <w:r>
        <w:rPr>
          <w:color w:val="000080"/>
          <w:rtl/>
        </w:rPr>
        <w:t xml:space="preserve">" </w:t>
      </w:r>
      <w:r>
        <w:rPr>
          <w:rFonts w:hint="eastAsia"/>
          <w:color w:val="000080"/>
          <w:rtl/>
        </w:rPr>
        <w:t>رأيت</w:t>
      </w:r>
      <w:r>
        <w:rPr>
          <w:color w:val="000080"/>
          <w:rtl/>
        </w:rPr>
        <w:t xml:space="preserve"> ربي في أحسن </w:t>
      </w:r>
      <w:r>
        <w:rPr>
          <w:rFonts w:hint="eastAsia"/>
          <w:color w:val="000080"/>
          <w:rtl/>
        </w:rPr>
        <w:t>صوره</w:t>
      </w:r>
      <w:r>
        <w:rPr>
          <w:color w:val="000080"/>
          <w:rtl/>
        </w:rPr>
        <w:t xml:space="preserve"> . . . "</w:t>
      </w:r>
      <w:r>
        <w:rPr>
          <w:rtl/>
        </w:rPr>
        <w:t xml:space="preserve"> </w:t>
      </w:r>
      <w:r>
        <w:rPr>
          <w:rFonts w:hint="eastAsia"/>
          <w:rtl/>
        </w:rPr>
        <w:t>الذي</w:t>
      </w:r>
      <w:r>
        <w:rPr>
          <w:rtl/>
        </w:rPr>
        <w:t xml:space="preserve"> سئلت عنه وبيان أنه حديث موضوع حسب الموازين </w:t>
      </w:r>
      <w:r>
        <w:rPr>
          <w:rFonts w:hint="eastAsia"/>
          <w:rtl/>
        </w:rPr>
        <w:t>العلمية</w:t>
      </w:r>
      <w:r>
        <w:rPr>
          <w:rtl/>
        </w:rPr>
        <w:t xml:space="preserve"> وأقوال أئمة المحدثين وإيضاح ما فيه من الالفاظ المستنكرة</w:t>
      </w:r>
      <w:r>
        <w:rPr>
          <w:rtl/>
        </w:rPr>
        <w:br/>
      </w:r>
      <w:r>
        <w:rPr>
          <w:rtl/>
        </w:rPr>
        <w:br/>
      </w:r>
      <w:r>
        <w:rPr>
          <w:rFonts w:hint="eastAsia"/>
          <w:rtl/>
        </w:rPr>
        <w:lastRenderedPageBreak/>
        <w:t> </w:t>
      </w:r>
      <w:r>
        <w:rPr>
          <w:rtl/>
        </w:rPr>
        <w:br/>
      </w:r>
      <w:r>
        <w:rPr>
          <w:rFonts w:hint="eastAsia"/>
          <w:rtl/>
        </w:rPr>
        <w:t>فأقول</w:t>
      </w:r>
      <w:r>
        <w:rPr>
          <w:rtl/>
        </w:rPr>
        <w:t xml:space="preserve"> : حديث :</w:t>
      </w:r>
      <w:r>
        <w:rPr>
          <w:color w:val="000080"/>
          <w:rtl/>
        </w:rPr>
        <w:t xml:space="preserve"> " </w:t>
      </w:r>
      <w:r>
        <w:rPr>
          <w:rFonts w:hint="eastAsia"/>
          <w:color w:val="000080"/>
          <w:rtl/>
        </w:rPr>
        <w:t>رأيت</w:t>
      </w:r>
      <w:r>
        <w:rPr>
          <w:color w:val="000080"/>
          <w:rtl/>
        </w:rPr>
        <w:t xml:space="preserve"> ربي تبارك وتعالى في أحسن </w:t>
      </w:r>
      <w:r>
        <w:rPr>
          <w:rFonts w:hint="eastAsia"/>
          <w:color w:val="000080"/>
          <w:rtl/>
        </w:rPr>
        <w:t>صورة</w:t>
      </w:r>
      <w:r>
        <w:rPr>
          <w:color w:val="000080"/>
          <w:rtl/>
        </w:rPr>
        <w:t xml:space="preserve"> ، قال فيم يختصم الملا الاعلى ؟ قال : قلت : لا أعلم أي ربي . قال : فوضع كفه </w:t>
      </w:r>
      <w:r>
        <w:rPr>
          <w:rFonts w:hint="eastAsia"/>
          <w:color w:val="000080"/>
          <w:rtl/>
        </w:rPr>
        <w:t>بين</w:t>
      </w:r>
      <w:r>
        <w:rPr>
          <w:color w:val="000080"/>
          <w:rtl/>
        </w:rPr>
        <w:t xml:space="preserve"> كتفي فوجدت بردها بين ثديي فعلمت ما في السموات والارض ، ثم قال : فيم يختصم </w:t>
      </w:r>
      <w:r>
        <w:rPr>
          <w:rFonts w:hint="eastAsia"/>
          <w:color w:val="000080"/>
          <w:rtl/>
        </w:rPr>
        <w:t>الملا</w:t>
      </w:r>
      <w:r>
        <w:rPr>
          <w:color w:val="000080"/>
          <w:rtl/>
        </w:rPr>
        <w:t xml:space="preserve"> الاعلى يا محمد ؟ قلت : في الكفارات ، قال وما هذه ؟ قلت : المشي إلى </w:t>
      </w:r>
      <w:r>
        <w:rPr>
          <w:rFonts w:hint="eastAsia"/>
          <w:color w:val="000080"/>
          <w:rtl/>
        </w:rPr>
        <w:t>الجماعات</w:t>
      </w:r>
      <w:r>
        <w:rPr>
          <w:color w:val="000080"/>
          <w:rtl/>
        </w:rPr>
        <w:t xml:space="preserve"> ، والجلوس في المساجد وانتظار الصلاة واسباغ الوضوء على المكاره ، قال : </w:t>
      </w:r>
      <w:r>
        <w:rPr>
          <w:rFonts w:hint="eastAsia"/>
          <w:color w:val="000080"/>
          <w:rtl/>
        </w:rPr>
        <w:t>فمن</w:t>
      </w:r>
      <w:r>
        <w:rPr>
          <w:color w:val="000080"/>
          <w:rtl/>
        </w:rPr>
        <w:t xml:space="preserve"> يفعل ذلك يعيش بخير ويموت بخير ويكون من خطيئته كيوم ولدته أمه "</w:t>
      </w:r>
      <w:r>
        <w:rPr>
          <w:rtl/>
        </w:rPr>
        <w:t xml:space="preserve"> . </w:t>
      </w:r>
      <w:r>
        <w:rPr>
          <w:rtl/>
        </w:rPr>
        <w:br/>
      </w:r>
      <w:r>
        <w:rPr>
          <w:rtl/>
        </w:rPr>
        <w:br/>
      </w:r>
      <w:r>
        <w:rPr>
          <w:rtl/>
        </w:rPr>
        <w:br/>
      </w:r>
      <w:r>
        <w:rPr>
          <w:rFonts w:hint="eastAsia"/>
          <w:rtl/>
        </w:rPr>
        <w:t>قلت</w:t>
      </w:r>
      <w:r>
        <w:rPr>
          <w:rtl/>
        </w:rPr>
        <w:t xml:space="preserve"> : هذا الحديث لا يثبت من ناحية سنده ومتنه من وجوه : </w:t>
      </w:r>
      <w:r>
        <w:rPr>
          <w:rtl/>
        </w:rPr>
        <w:br/>
      </w:r>
      <w:r>
        <w:rPr>
          <w:rFonts w:hint="eastAsia"/>
          <w:rtl/>
        </w:rPr>
        <w:t>الاول</w:t>
      </w:r>
      <w:r>
        <w:rPr>
          <w:rtl/>
        </w:rPr>
        <w:t xml:space="preserve"> : </w:t>
      </w:r>
      <w:r>
        <w:rPr>
          <w:rFonts w:hint="eastAsia"/>
          <w:color w:val="008000"/>
          <w:rtl/>
        </w:rPr>
        <w:t>رواه</w:t>
      </w:r>
      <w:r>
        <w:rPr>
          <w:color w:val="008000"/>
          <w:rtl/>
        </w:rPr>
        <w:t xml:space="preserve"> الترمذي في سننه</w:t>
      </w:r>
      <w:r>
        <w:rPr>
          <w:rtl/>
        </w:rPr>
        <w:t xml:space="preserve"> ( 5 / 366 ) وحسنه </w:t>
      </w:r>
      <w:r>
        <w:rPr>
          <w:rFonts w:hint="eastAsia"/>
          <w:rtl/>
        </w:rPr>
        <w:t>والخطيب</w:t>
      </w:r>
      <w:r>
        <w:rPr>
          <w:rtl/>
        </w:rPr>
        <w:t xml:space="preserve"> البغدادي </w:t>
      </w:r>
      <w:r>
        <w:rPr>
          <w:rtl/>
        </w:rPr>
        <w:br/>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282 </w:t>
            </w:r>
          </w:p>
        </w:tc>
      </w:tr>
    </w:tbl>
    <w:p w:rsidR="00917E79" w:rsidRDefault="00917E79">
      <w:pPr>
        <w:rPr>
          <w:rtl/>
        </w:rPr>
      </w:pPr>
      <w:r>
        <w:rPr>
          <w:rFonts w:hint="eastAsia"/>
          <w:rtl/>
        </w:rPr>
        <w:t>في</w:t>
      </w:r>
      <w:r>
        <w:rPr>
          <w:rtl/>
        </w:rPr>
        <w:t xml:space="preserve"> </w:t>
      </w:r>
      <w:r>
        <w:rPr>
          <w:rFonts w:hint="eastAsia"/>
          <w:color w:val="008000"/>
          <w:rtl/>
        </w:rPr>
        <w:t>تاريخه</w:t>
      </w:r>
      <w:r>
        <w:rPr>
          <w:rtl/>
        </w:rPr>
        <w:t xml:space="preserve"> ( 8 / 152 ) </w:t>
      </w:r>
      <w:r>
        <w:rPr>
          <w:rtl/>
        </w:rPr>
        <w:br/>
      </w:r>
      <w:r>
        <w:rPr>
          <w:rFonts w:hint="eastAsia"/>
          <w:rtl/>
        </w:rPr>
        <w:t>وابن</w:t>
      </w:r>
      <w:r>
        <w:rPr>
          <w:rtl/>
        </w:rPr>
        <w:t xml:space="preserve"> الجوزي في </w:t>
      </w:r>
      <w:r>
        <w:rPr>
          <w:rFonts w:hint="eastAsia"/>
          <w:color w:val="008000"/>
          <w:rtl/>
        </w:rPr>
        <w:t>الموضوعات</w:t>
      </w:r>
      <w:r>
        <w:rPr>
          <w:rtl/>
        </w:rPr>
        <w:t xml:space="preserve"> ( 1 / 125 ) </w:t>
      </w:r>
      <w:r>
        <w:rPr>
          <w:rtl/>
        </w:rPr>
        <w:br/>
      </w:r>
      <w:r>
        <w:rPr>
          <w:rFonts w:hint="eastAsia"/>
          <w:rtl/>
        </w:rPr>
        <w:t>والطبراني</w:t>
      </w:r>
      <w:r>
        <w:rPr>
          <w:rtl/>
        </w:rPr>
        <w:t xml:space="preserve"> في </w:t>
      </w:r>
      <w:r>
        <w:rPr>
          <w:rFonts w:hint="eastAsia"/>
          <w:color w:val="008000"/>
          <w:rtl/>
        </w:rPr>
        <w:t>الكبير</w:t>
      </w:r>
      <w:r>
        <w:rPr>
          <w:rtl/>
        </w:rPr>
        <w:t xml:space="preserve"> ( 1 / 317 ) </w:t>
      </w:r>
    </w:p>
    <w:p w:rsidR="00917E79" w:rsidRDefault="00917E79">
      <w:pPr>
        <w:rPr>
          <w:rtl/>
        </w:rPr>
      </w:pPr>
      <w:r>
        <w:rPr>
          <w:rtl/>
        </w:rPr>
        <w:br/>
      </w:r>
      <w:r>
        <w:rPr>
          <w:rFonts w:hint="eastAsia"/>
          <w:rtl/>
        </w:rPr>
        <w:t>وأورده</w:t>
      </w:r>
      <w:r>
        <w:rPr>
          <w:rtl/>
        </w:rPr>
        <w:t xml:space="preserve"> الحافظ السيوط في كتابه </w:t>
      </w:r>
      <w:r>
        <w:rPr>
          <w:rFonts w:hint="eastAsia"/>
          <w:color w:val="008000"/>
          <w:rtl/>
        </w:rPr>
        <w:t>اللالئ</w:t>
      </w:r>
      <w:r>
        <w:rPr>
          <w:color w:val="008000"/>
          <w:rtl/>
        </w:rPr>
        <w:t xml:space="preserve"> المصنوعة في </w:t>
      </w:r>
      <w:r>
        <w:rPr>
          <w:rFonts w:hint="eastAsia"/>
          <w:color w:val="008000"/>
          <w:rtl/>
        </w:rPr>
        <w:t>الاحاديث</w:t>
      </w:r>
      <w:r>
        <w:rPr>
          <w:color w:val="008000"/>
          <w:rtl/>
        </w:rPr>
        <w:t xml:space="preserve"> الموضوعة </w:t>
      </w:r>
      <w:r>
        <w:rPr>
          <w:rtl/>
        </w:rPr>
        <w:t xml:space="preserve">( 1 / 31 ) </w:t>
      </w:r>
      <w:r>
        <w:rPr>
          <w:rtl/>
        </w:rPr>
        <w:br/>
      </w:r>
      <w:r>
        <w:rPr>
          <w:rFonts w:hint="eastAsia"/>
          <w:rtl/>
        </w:rPr>
        <w:t>وذكر</w:t>
      </w:r>
      <w:r>
        <w:rPr>
          <w:rtl/>
        </w:rPr>
        <w:t xml:space="preserve"> أن في سنده حماد بن سلمة ، وقد روي الحديث عن حماد بلفظ آخر كما </w:t>
      </w:r>
      <w:r>
        <w:rPr>
          <w:rFonts w:hint="eastAsia"/>
          <w:rtl/>
        </w:rPr>
        <w:t>قال</w:t>
      </w:r>
      <w:r>
        <w:rPr>
          <w:rtl/>
        </w:rPr>
        <w:t xml:space="preserve"> السيوطي </w:t>
      </w:r>
      <w:r>
        <w:rPr>
          <w:rFonts w:hint="eastAsia"/>
          <w:rtl/>
        </w:rPr>
        <w:t>في</w:t>
      </w:r>
      <w:r>
        <w:rPr>
          <w:rtl/>
        </w:rPr>
        <w:t xml:space="preserve"> </w:t>
      </w:r>
      <w:r>
        <w:rPr>
          <w:rFonts w:hint="eastAsia"/>
          <w:color w:val="008000"/>
          <w:rtl/>
        </w:rPr>
        <w:t>اللالئ</w:t>
      </w:r>
      <w:r>
        <w:rPr>
          <w:color w:val="008000"/>
          <w:rtl/>
        </w:rPr>
        <w:t xml:space="preserve"> المصنوعة</w:t>
      </w:r>
      <w:r>
        <w:rPr>
          <w:rtl/>
        </w:rPr>
        <w:t xml:space="preserve"> ( 1 / 31 ) ذكر هذا اللفظ </w:t>
      </w:r>
      <w:r>
        <w:rPr>
          <w:rFonts w:hint="eastAsia"/>
          <w:rtl/>
        </w:rPr>
        <w:t>الحافظ</w:t>
      </w:r>
      <w:r>
        <w:rPr>
          <w:rtl/>
        </w:rPr>
        <w:t xml:space="preserve"> الذهبي في الميزان وابن عدي في </w:t>
      </w:r>
      <w:r>
        <w:rPr>
          <w:color w:val="008000"/>
          <w:rtl/>
        </w:rPr>
        <w:t xml:space="preserve">" </w:t>
      </w:r>
      <w:r>
        <w:rPr>
          <w:rFonts w:hint="eastAsia"/>
          <w:color w:val="008000"/>
          <w:rtl/>
        </w:rPr>
        <w:t>الكامل</w:t>
      </w:r>
      <w:r>
        <w:rPr>
          <w:color w:val="008000"/>
          <w:rtl/>
        </w:rPr>
        <w:t xml:space="preserve"> في </w:t>
      </w:r>
      <w:r>
        <w:rPr>
          <w:rFonts w:hint="eastAsia"/>
          <w:color w:val="008000"/>
          <w:rtl/>
        </w:rPr>
        <w:t>الضعفاء</w:t>
      </w:r>
      <w:r>
        <w:rPr>
          <w:color w:val="008000"/>
          <w:rtl/>
        </w:rPr>
        <w:t xml:space="preserve"> "</w:t>
      </w:r>
      <w:r>
        <w:rPr>
          <w:rtl/>
        </w:rPr>
        <w:t xml:space="preserve"> </w:t>
      </w:r>
      <w:r>
        <w:rPr>
          <w:rFonts w:hint="eastAsia"/>
          <w:rtl/>
        </w:rPr>
        <w:t>،</w:t>
      </w:r>
      <w:r>
        <w:rPr>
          <w:rtl/>
        </w:rPr>
        <w:t xml:space="preserve"> </w:t>
      </w:r>
      <w:r>
        <w:rPr>
          <w:rtl/>
        </w:rPr>
        <w:br/>
      </w:r>
      <w:r>
        <w:rPr>
          <w:rFonts w:hint="eastAsia"/>
          <w:rtl/>
        </w:rPr>
        <w:t> </w:t>
      </w:r>
    </w:p>
    <w:p w:rsidR="00917E79" w:rsidRDefault="00917E79">
      <w:pPr>
        <w:rPr>
          <w:rtl/>
        </w:rPr>
      </w:pPr>
      <w:r>
        <w:rPr>
          <w:rFonts w:hint="eastAsia"/>
          <w:rtl/>
        </w:rPr>
        <w:t>ففي</w:t>
      </w:r>
      <w:r>
        <w:rPr>
          <w:rtl/>
        </w:rPr>
        <w:t xml:space="preserve"> </w:t>
      </w:r>
      <w:r>
        <w:rPr>
          <w:rFonts w:hint="eastAsia"/>
          <w:rtl/>
        </w:rPr>
        <w:t>الميزان</w:t>
      </w:r>
      <w:r>
        <w:rPr>
          <w:rtl/>
        </w:rPr>
        <w:t xml:space="preserve"> - أعني </w:t>
      </w:r>
      <w:r>
        <w:rPr>
          <w:rFonts w:hint="eastAsia"/>
          <w:color w:val="008000"/>
          <w:rtl/>
        </w:rPr>
        <w:t>ميزان</w:t>
      </w:r>
      <w:r>
        <w:rPr>
          <w:color w:val="008000"/>
          <w:rtl/>
        </w:rPr>
        <w:t xml:space="preserve"> الاعتدال</w:t>
      </w:r>
      <w:r>
        <w:rPr>
          <w:rtl/>
        </w:rPr>
        <w:t xml:space="preserve"> - ( 1 / 593 ) </w:t>
      </w:r>
      <w:r>
        <w:rPr>
          <w:rFonts w:hint="eastAsia"/>
          <w:rtl/>
        </w:rPr>
        <w:t>قال</w:t>
      </w:r>
      <w:r>
        <w:rPr>
          <w:rtl/>
        </w:rPr>
        <w:t xml:space="preserve"> : </w:t>
      </w:r>
      <w:r>
        <w:rPr>
          <w:rFonts w:hint="eastAsia"/>
          <w:color w:val="000080"/>
          <w:rtl/>
        </w:rPr>
        <w:t>رأيت</w:t>
      </w:r>
      <w:r>
        <w:rPr>
          <w:color w:val="000080"/>
          <w:rtl/>
        </w:rPr>
        <w:t xml:space="preserve"> ربي جعدا أمرد عليه حلة خضراء</w:t>
      </w:r>
      <w:r>
        <w:rPr>
          <w:rtl/>
        </w:rPr>
        <w:t xml:space="preserve"> . </w:t>
      </w:r>
      <w:r>
        <w:rPr>
          <w:rtl/>
        </w:rPr>
        <w:br/>
      </w:r>
      <w:r>
        <w:rPr>
          <w:rFonts w:hint="eastAsia"/>
          <w:rtl/>
        </w:rPr>
        <w:t>قلت</w:t>
      </w:r>
      <w:r>
        <w:rPr>
          <w:rtl/>
        </w:rPr>
        <w:t xml:space="preserve"> : أورد الذهبي صدر الحديث الذي نحن بصدده والذي اضطرب فيه الرواة وماجوا </w:t>
      </w:r>
      <w:r>
        <w:rPr>
          <w:rFonts w:hint="eastAsia"/>
          <w:rtl/>
        </w:rPr>
        <w:t>اضطرابا</w:t>
      </w:r>
      <w:r>
        <w:rPr>
          <w:rtl/>
        </w:rPr>
        <w:t xml:space="preserve"> عجيبا في كتابه القيم </w:t>
      </w:r>
      <w:r>
        <w:rPr>
          <w:color w:val="008000"/>
          <w:rtl/>
        </w:rPr>
        <w:t xml:space="preserve">" </w:t>
      </w:r>
      <w:r>
        <w:rPr>
          <w:rFonts w:hint="eastAsia"/>
          <w:color w:val="008000"/>
          <w:rtl/>
        </w:rPr>
        <w:t>سير</w:t>
      </w:r>
      <w:r>
        <w:rPr>
          <w:color w:val="008000"/>
          <w:rtl/>
        </w:rPr>
        <w:t xml:space="preserve"> أعلام النبلاء "</w:t>
      </w:r>
      <w:r>
        <w:rPr>
          <w:rtl/>
        </w:rPr>
        <w:t xml:space="preserve"> ( 10 / 113 - 114 ) من طريق حماد هذا وقال : وهو بتمامه في تأليف </w:t>
      </w:r>
      <w:r>
        <w:rPr>
          <w:rFonts w:hint="eastAsia"/>
          <w:rtl/>
        </w:rPr>
        <w:t>البيهقي</w:t>
      </w:r>
      <w:r>
        <w:rPr>
          <w:rtl/>
        </w:rPr>
        <w:t xml:space="preserve"> </w:t>
      </w:r>
      <w:r>
        <w:rPr>
          <w:rtl/>
        </w:rPr>
        <w:lastRenderedPageBreak/>
        <w:t xml:space="preserve">، وهو خبر منكر ، نسأل الله السلامة في الدين . . اه‍ . </w:t>
      </w:r>
      <w:r>
        <w:rPr>
          <w:rtl/>
        </w:rPr>
        <w:br/>
      </w:r>
      <w:r>
        <w:rPr>
          <w:rtl/>
        </w:rPr>
        <w:br/>
      </w:r>
      <w:r>
        <w:rPr>
          <w:rtl/>
        </w:rPr>
        <w:br/>
      </w:r>
      <w:r>
        <w:rPr>
          <w:rFonts w:hint="eastAsia"/>
          <w:rtl/>
        </w:rPr>
        <w:t>قلت</w:t>
      </w:r>
      <w:r>
        <w:rPr>
          <w:rtl/>
        </w:rPr>
        <w:t xml:space="preserve"> : الامام الحافظ البيهقي قال في كتابه</w:t>
      </w:r>
      <w:r>
        <w:rPr>
          <w:color w:val="008000"/>
          <w:rtl/>
        </w:rPr>
        <w:t xml:space="preserve"> </w:t>
      </w:r>
      <w:r>
        <w:rPr>
          <w:rFonts w:hint="eastAsia"/>
          <w:color w:val="008000"/>
          <w:rtl/>
        </w:rPr>
        <w:t>الاسماء</w:t>
      </w:r>
      <w:r>
        <w:rPr>
          <w:color w:val="008000"/>
          <w:rtl/>
        </w:rPr>
        <w:t xml:space="preserve"> </w:t>
      </w:r>
      <w:r>
        <w:rPr>
          <w:rFonts w:hint="eastAsia"/>
          <w:color w:val="008000"/>
          <w:rtl/>
        </w:rPr>
        <w:t>والصفات</w:t>
      </w:r>
      <w:r>
        <w:rPr>
          <w:rtl/>
        </w:rPr>
        <w:t xml:space="preserve"> ( ص 300 بتحقيق المحدث الكوثري ) : " </w:t>
      </w:r>
      <w:r>
        <w:rPr>
          <w:rFonts w:hint="eastAsia"/>
          <w:rtl/>
        </w:rPr>
        <w:t>وقد</w:t>
      </w:r>
      <w:r>
        <w:rPr>
          <w:rtl/>
        </w:rPr>
        <w:t xml:space="preserve"> روي من وجه آخر </w:t>
      </w:r>
      <w:r>
        <w:rPr>
          <w:rFonts w:hint="eastAsia"/>
          <w:rtl/>
        </w:rPr>
        <w:t>وكلها</w:t>
      </w:r>
      <w:r>
        <w:rPr>
          <w:rtl/>
        </w:rPr>
        <w:t xml:space="preserve"> ضعيف " . اه‍ </w:t>
      </w:r>
      <w:r>
        <w:rPr>
          <w:rtl/>
        </w:rPr>
        <w:br/>
      </w:r>
      <w:r>
        <w:rPr>
          <w:rtl/>
        </w:rPr>
        <w:br/>
      </w:r>
      <w:r>
        <w:rPr>
          <w:rtl/>
        </w:rPr>
        <w:br/>
      </w:r>
      <w:r>
        <w:rPr>
          <w:rFonts w:hint="eastAsia"/>
          <w:rtl/>
        </w:rPr>
        <w:t>قلت</w:t>
      </w:r>
      <w:r>
        <w:rPr>
          <w:rtl/>
        </w:rPr>
        <w:t xml:space="preserve"> : وهذا تصريح من البيهقي بضعف طرق هذا الحديث ، وقول الذهبي معه بأنه منكر ، </w:t>
      </w:r>
      <w:r>
        <w:rPr>
          <w:rFonts w:hint="eastAsia"/>
          <w:rtl/>
        </w:rPr>
        <w:t>مع</w:t>
      </w:r>
      <w:r>
        <w:rPr>
          <w:rtl/>
        </w:rPr>
        <w:t xml:space="preserve"> إيراد الحافظ السيوطي وابن الجوزي له في الموضوعات يثبت وضعه بلا شك ولا ريب . </w:t>
      </w:r>
      <w:r>
        <w:rPr>
          <w:rtl/>
        </w:rPr>
        <w:br/>
      </w:r>
      <w:r>
        <w:rPr>
          <w:rFonts w:hint="eastAsia"/>
          <w:rtl/>
        </w:rPr>
        <w:t>كما</w:t>
      </w:r>
      <w:r>
        <w:rPr>
          <w:rtl/>
        </w:rPr>
        <w:t xml:space="preserve"> أن الحافظ ابن خزيمة أطال في رد أحاديث الصورة في كتابه في الصفات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283 </w:t>
            </w:r>
          </w:p>
        </w:tc>
      </w:tr>
    </w:tbl>
    <w:p w:rsidR="00917E79" w:rsidRDefault="00917E79">
      <w:pPr>
        <w:rPr>
          <w:rtl/>
        </w:rPr>
      </w:pPr>
      <w:r>
        <w:rPr>
          <w:rFonts w:hint="eastAsia"/>
          <w:rtl/>
        </w:rPr>
        <w:t>فإن</w:t>
      </w:r>
      <w:r>
        <w:rPr>
          <w:rtl/>
        </w:rPr>
        <w:t xml:space="preserve"> </w:t>
      </w:r>
      <w:r>
        <w:rPr>
          <w:rFonts w:hint="eastAsia"/>
          <w:rtl/>
        </w:rPr>
        <w:t>قال</w:t>
      </w:r>
      <w:r>
        <w:rPr>
          <w:rtl/>
        </w:rPr>
        <w:t xml:space="preserve"> قائل : قد حسن الترمذي الحديث بل قد صححه في بعض الروايات عنه </w:t>
      </w:r>
      <w:r>
        <w:rPr>
          <w:rtl/>
        </w:rPr>
        <w:br/>
      </w:r>
      <w:r>
        <w:rPr>
          <w:rFonts w:hint="eastAsia"/>
          <w:rtl/>
        </w:rPr>
        <w:t>قلنا</w:t>
      </w:r>
      <w:r>
        <w:rPr>
          <w:rtl/>
        </w:rPr>
        <w:t xml:space="preserve"> : هذا لا ينفع لوجوه : </w:t>
      </w:r>
    </w:p>
    <w:p w:rsidR="00917E79" w:rsidRDefault="00917E79">
      <w:pPr>
        <w:rPr>
          <w:rtl/>
        </w:rPr>
      </w:pPr>
      <w:r>
        <w:rPr>
          <w:rtl/>
        </w:rPr>
        <w:br/>
      </w:r>
      <w:r>
        <w:rPr>
          <w:rFonts w:hint="eastAsia"/>
          <w:color w:val="800000"/>
          <w:rtl/>
        </w:rPr>
        <w:t>منها</w:t>
      </w:r>
      <w:r>
        <w:rPr>
          <w:color w:val="800000"/>
          <w:rtl/>
        </w:rPr>
        <w:t xml:space="preserve"> :</w:t>
      </w:r>
      <w:r>
        <w:rPr>
          <w:rtl/>
        </w:rPr>
        <w:t xml:space="preserve"> </w:t>
      </w:r>
      <w:r>
        <w:rPr>
          <w:rFonts w:hint="eastAsia"/>
          <w:rtl/>
        </w:rPr>
        <w:t>أن</w:t>
      </w:r>
      <w:r>
        <w:rPr>
          <w:rtl/>
        </w:rPr>
        <w:t xml:space="preserve"> الترمذي رحمه الله تعالى متساهل في </w:t>
      </w:r>
      <w:r>
        <w:rPr>
          <w:rFonts w:hint="eastAsia"/>
          <w:rtl/>
        </w:rPr>
        <w:t>التصحيح</w:t>
      </w:r>
      <w:r>
        <w:rPr>
          <w:rtl/>
        </w:rPr>
        <w:t xml:space="preserve"> والتحسين ، كما هو مشهور مثله مثل الحاكم رحمه الله في </w:t>
      </w:r>
      <w:r>
        <w:rPr>
          <w:color w:val="008000"/>
          <w:rtl/>
        </w:rPr>
        <w:t xml:space="preserve">" </w:t>
      </w:r>
      <w:r>
        <w:rPr>
          <w:rFonts w:hint="eastAsia"/>
          <w:color w:val="008000"/>
          <w:rtl/>
        </w:rPr>
        <w:t>المستدرك</w:t>
      </w:r>
      <w:r>
        <w:rPr>
          <w:color w:val="008000"/>
          <w:rtl/>
        </w:rPr>
        <w:t xml:space="preserve"> "</w:t>
      </w:r>
      <w:r>
        <w:rPr>
          <w:rtl/>
        </w:rPr>
        <w:t xml:space="preserve"> </w:t>
      </w:r>
      <w:r>
        <w:rPr>
          <w:rFonts w:hint="eastAsia"/>
          <w:rtl/>
        </w:rPr>
        <w:t>يصحح</w:t>
      </w:r>
      <w:r>
        <w:rPr>
          <w:rtl/>
        </w:rPr>
        <w:t xml:space="preserve"> الموضوعات كما هو مشهور </w:t>
      </w:r>
      <w:r>
        <w:rPr>
          <w:rFonts w:hint="eastAsia"/>
          <w:rtl/>
        </w:rPr>
        <w:t>عند</w:t>
      </w:r>
      <w:r>
        <w:rPr>
          <w:rtl/>
        </w:rPr>
        <w:t xml:space="preserve"> أهل الحديث . </w:t>
      </w:r>
    </w:p>
    <w:p w:rsidR="00917E79" w:rsidRDefault="00917E79">
      <w:pPr>
        <w:rPr>
          <w:rtl/>
        </w:rPr>
      </w:pPr>
      <w:r>
        <w:rPr>
          <w:rFonts w:hint="eastAsia"/>
          <w:rtl/>
        </w:rPr>
        <w:t> </w:t>
      </w:r>
    </w:p>
    <w:p w:rsidR="00917E79" w:rsidRDefault="00917E79">
      <w:pPr>
        <w:rPr>
          <w:rtl/>
        </w:rPr>
      </w:pPr>
      <w:r>
        <w:rPr>
          <w:rFonts w:hint="eastAsia"/>
          <w:color w:val="800000"/>
          <w:rtl/>
        </w:rPr>
        <w:t>ومنها</w:t>
      </w:r>
      <w:r>
        <w:rPr>
          <w:color w:val="800000"/>
          <w:rtl/>
        </w:rPr>
        <w:t xml:space="preserve"> :</w:t>
      </w:r>
      <w:r>
        <w:rPr>
          <w:rtl/>
        </w:rPr>
        <w:t xml:space="preserve"> </w:t>
      </w:r>
      <w:r>
        <w:rPr>
          <w:rFonts w:hint="eastAsia"/>
          <w:rtl/>
        </w:rPr>
        <w:t>أن</w:t>
      </w:r>
      <w:r>
        <w:rPr>
          <w:rtl/>
        </w:rPr>
        <w:t xml:space="preserve"> تضعيف هؤلاء الحفاظ الذين ذكرناهم وهم جهابذة أهل الحديث الذين حكموا على </w:t>
      </w:r>
      <w:r>
        <w:rPr>
          <w:rFonts w:hint="eastAsia"/>
          <w:rtl/>
        </w:rPr>
        <w:t>الحديث</w:t>
      </w:r>
      <w:r>
        <w:rPr>
          <w:rtl/>
        </w:rPr>
        <w:t xml:space="preserve"> بأنه منكر وموضوع وغير ذلك مقدم على تحسين الترمذي أو تصحيحه . </w:t>
      </w:r>
    </w:p>
    <w:p w:rsidR="00917E79" w:rsidRDefault="00917E79">
      <w:pPr>
        <w:rPr>
          <w:rtl/>
        </w:rPr>
      </w:pPr>
      <w:r>
        <w:rPr>
          <w:rFonts w:hint="eastAsia"/>
          <w:rtl/>
        </w:rPr>
        <w:t> </w:t>
      </w:r>
    </w:p>
    <w:p w:rsidR="00917E79" w:rsidRDefault="00917E79">
      <w:pPr>
        <w:rPr>
          <w:rtl/>
        </w:rPr>
      </w:pPr>
      <w:r>
        <w:rPr>
          <w:rFonts w:hint="eastAsia"/>
          <w:color w:val="800000"/>
          <w:rtl/>
        </w:rPr>
        <w:lastRenderedPageBreak/>
        <w:t>ومنها</w:t>
      </w:r>
      <w:r>
        <w:rPr>
          <w:color w:val="800000"/>
          <w:rtl/>
        </w:rPr>
        <w:t xml:space="preserve"> : </w:t>
      </w:r>
      <w:r>
        <w:rPr>
          <w:rFonts w:hint="eastAsia"/>
          <w:rtl/>
        </w:rPr>
        <w:t>أن</w:t>
      </w:r>
      <w:r>
        <w:rPr>
          <w:rtl/>
        </w:rPr>
        <w:t xml:space="preserve"> </w:t>
      </w:r>
      <w:r>
        <w:rPr>
          <w:rFonts w:hint="eastAsia"/>
          <w:rtl/>
        </w:rPr>
        <w:t>الثابت</w:t>
      </w:r>
      <w:r>
        <w:rPr>
          <w:rtl/>
        </w:rPr>
        <w:t xml:space="preserve"> من كلام الترمذي رحمه الله من</w:t>
      </w:r>
      <w:r>
        <w:rPr>
          <w:color w:val="008000"/>
          <w:rtl/>
        </w:rPr>
        <w:t xml:space="preserve"> </w:t>
      </w:r>
      <w:r>
        <w:rPr>
          <w:rFonts w:hint="eastAsia"/>
          <w:color w:val="008000"/>
          <w:rtl/>
        </w:rPr>
        <w:t>نسخ</w:t>
      </w:r>
      <w:r>
        <w:rPr>
          <w:color w:val="008000"/>
          <w:rtl/>
        </w:rPr>
        <w:t xml:space="preserve"> سننه</w:t>
      </w:r>
      <w:r>
        <w:rPr>
          <w:rtl/>
        </w:rPr>
        <w:t xml:space="preserve"> </w:t>
      </w:r>
      <w:r>
        <w:rPr>
          <w:rFonts w:hint="eastAsia"/>
          <w:rtl/>
        </w:rPr>
        <w:t>أنه</w:t>
      </w:r>
      <w:r>
        <w:rPr>
          <w:rtl/>
        </w:rPr>
        <w:t xml:space="preserve"> قال : حسن غريب ، كما نقل ذلك عنه الحافظ المزي في</w:t>
      </w:r>
      <w:r>
        <w:rPr>
          <w:color w:val="008000"/>
          <w:rtl/>
        </w:rPr>
        <w:t xml:space="preserve"> </w:t>
      </w:r>
      <w:r>
        <w:rPr>
          <w:rFonts w:hint="eastAsia"/>
          <w:color w:val="008000"/>
          <w:rtl/>
        </w:rPr>
        <w:t>تحفة</w:t>
      </w:r>
      <w:r>
        <w:rPr>
          <w:color w:val="008000"/>
          <w:rtl/>
        </w:rPr>
        <w:t xml:space="preserve"> الاشراف</w:t>
      </w:r>
      <w:r>
        <w:rPr>
          <w:rtl/>
        </w:rPr>
        <w:t xml:space="preserve"> ( 4 / 382 / 4 ) والمنذري في </w:t>
      </w:r>
      <w:r>
        <w:rPr>
          <w:rFonts w:hint="eastAsia"/>
          <w:color w:val="008000"/>
          <w:rtl/>
        </w:rPr>
        <w:t>الترغيب</w:t>
      </w:r>
      <w:r>
        <w:rPr>
          <w:color w:val="008000"/>
          <w:rtl/>
        </w:rPr>
        <w:t xml:space="preserve"> </w:t>
      </w:r>
      <w:r>
        <w:rPr>
          <w:rFonts w:hint="eastAsia"/>
          <w:color w:val="008000"/>
          <w:rtl/>
        </w:rPr>
        <w:t>والترهيب</w:t>
      </w:r>
      <w:r>
        <w:rPr>
          <w:rtl/>
        </w:rPr>
        <w:t xml:space="preserve"> </w:t>
      </w:r>
      <w:r>
        <w:rPr>
          <w:rFonts w:hint="eastAsia"/>
          <w:rtl/>
        </w:rPr>
        <w:t>،</w:t>
      </w:r>
      <w:r>
        <w:rPr>
          <w:rtl/>
        </w:rPr>
        <w:t xml:space="preserve"> وقد فصل القول في المسألة الحافظ ابن حجر العسقلاني حيث قال في </w:t>
      </w:r>
      <w:r>
        <w:rPr>
          <w:rFonts w:hint="eastAsia"/>
          <w:rtl/>
        </w:rPr>
        <w:t>كتابه</w:t>
      </w:r>
      <w:r>
        <w:rPr>
          <w:rtl/>
        </w:rPr>
        <w:t xml:space="preserve"> : </w:t>
      </w:r>
      <w:r>
        <w:rPr>
          <w:color w:val="008000"/>
          <w:rtl/>
        </w:rPr>
        <w:t xml:space="preserve">" </w:t>
      </w:r>
      <w:r>
        <w:rPr>
          <w:rFonts w:hint="eastAsia"/>
          <w:color w:val="008000"/>
          <w:rtl/>
        </w:rPr>
        <w:t>النكت</w:t>
      </w:r>
      <w:r>
        <w:rPr>
          <w:color w:val="008000"/>
          <w:rtl/>
        </w:rPr>
        <w:t xml:space="preserve"> الظراف "</w:t>
      </w:r>
      <w:r>
        <w:rPr>
          <w:rtl/>
        </w:rPr>
        <w:t xml:space="preserve"> </w:t>
      </w:r>
      <w:r>
        <w:rPr>
          <w:rFonts w:hint="eastAsia"/>
          <w:rtl/>
        </w:rPr>
        <w:t>المطبوع</w:t>
      </w:r>
      <w:r>
        <w:rPr>
          <w:rtl/>
        </w:rPr>
        <w:t xml:space="preserve"> مع </w:t>
      </w:r>
      <w:r>
        <w:rPr>
          <w:rFonts w:hint="eastAsia"/>
          <w:rtl/>
        </w:rPr>
        <w:t>تحفة</w:t>
      </w:r>
      <w:r>
        <w:rPr>
          <w:rtl/>
        </w:rPr>
        <w:t xml:space="preserve"> الاشراف معلقا على قول الترمذي حسن غريب ما نصه : ( حديث : </w:t>
      </w:r>
      <w:r>
        <w:rPr>
          <w:color w:val="000080"/>
          <w:rtl/>
        </w:rPr>
        <w:t xml:space="preserve">" </w:t>
      </w:r>
      <w:r>
        <w:rPr>
          <w:rFonts w:hint="eastAsia"/>
          <w:color w:val="000080"/>
          <w:rtl/>
        </w:rPr>
        <w:t>أتاني</w:t>
      </w:r>
      <w:r>
        <w:rPr>
          <w:color w:val="000080"/>
          <w:rtl/>
        </w:rPr>
        <w:t xml:space="preserve"> ربي في أحسن صورة . . . "</w:t>
      </w:r>
      <w:r>
        <w:rPr>
          <w:rtl/>
        </w:rPr>
        <w:t xml:space="preserve"> </w:t>
      </w:r>
      <w:r>
        <w:rPr>
          <w:rFonts w:hint="eastAsia"/>
          <w:rtl/>
        </w:rPr>
        <w:t>الحديث</w:t>
      </w:r>
      <w:r>
        <w:rPr>
          <w:rtl/>
        </w:rPr>
        <w:t xml:space="preserve"> . </w:t>
      </w:r>
    </w:p>
    <w:p w:rsidR="00917E79" w:rsidRDefault="00917E79">
      <w:pPr>
        <w:rPr>
          <w:rtl/>
        </w:rPr>
      </w:pPr>
      <w:r>
        <w:rPr>
          <w:rFonts w:hint="eastAsia"/>
          <w:rtl/>
        </w:rPr>
        <w:t> </w:t>
      </w:r>
    </w:p>
    <w:p w:rsidR="00917E79" w:rsidRDefault="00917E79">
      <w:pPr>
        <w:rPr>
          <w:rtl/>
        </w:rPr>
      </w:pPr>
      <w:r>
        <w:rPr>
          <w:rFonts w:hint="eastAsia"/>
          <w:rtl/>
        </w:rPr>
        <w:t>قلت</w:t>
      </w:r>
      <w:r>
        <w:rPr>
          <w:rtl/>
        </w:rPr>
        <w:t xml:space="preserve"> : قال محمد بن نصر المروزي في كتاب </w:t>
      </w:r>
      <w:r>
        <w:rPr>
          <w:color w:val="008000"/>
          <w:rtl/>
        </w:rPr>
        <w:t xml:space="preserve">" </w:t>
      </w:r>
      <w:r>
        <w:rPr>
          <w:rFonts w:hint="eastAsia"/>
          <w:color w:val="008000"/>
          <w:rtl/>
        </w:rPr>
        <w:t>تعظيم</w:t>
      </w:r>
      <w:r>
        <w:rPr>
          <w:color w:val="008000"/>
          <w:rtl/>
        </w:rPr>
        <w:t xml:space="preserve"> قدر </w:t>
      </w:r>
      <w:r>
        <w:rPr>
          <w:rFonts w:hint="eastAsia"/>
          <w:color w:val="008000"/>
          <w:rtl/>
        </w:rPr>
        <w:t>الصلاة</w:t>
      </w:r>
      <w:r>
        <w:rPr>
          <w:color w:val="008000"/>
          <w:rtl/>
        </w:rPr>
        <w:t xml:space="preserve"> "</w:t>
      </w:r>
      <w:r>
        <w:rPr>
          <w:rtl/>
        </w:rPr>
        <w:t xml:space="preserve"> : هذا حديث اضطرب الرواة في اسناده ، وليس يثبت عند أهل </w:t>
      </w:r>
      <w:r>
        <w:rPr>
          <w:rFonts w:hint="eastAsia"/>
          <w:rtl/>
        </w:rPr>
        <w:t>المعرفة</w:t>
      </w:r>
      <w:r>
        <w:rPr>
          <w:rtl/>
        </w:rPr>
        <w:t xml:space="preserve"> ) . اه‍ </w:t>
      </w:r>
    </w:p>
    <w:p w:rsidR="00917E79" w:rsidRDefault="00917E79">
      <w:pPr>
        <w:rPr>
          <w:rtl/>
        </w:rPr>
      </w:pPr>
      <w:r>
        <w:rPr>
          <w:rtl/>
        </w:rPr>
        <w:br/>
      </w:r>
      <w:r>
        <w:rPr>
          <w:rFonts w:hint="eastAsia"/>
          <w:rtl/>
        </w:rPr>
        <w:t>كلام</w:t>
      </w:r>
      <w:r>
        <w:rPr>
          <w:rtl/>
        </w:rPr>
        <w:t xml:space="preserve"> ابن حجر العسقلاني . وقال الحافظ ابن حجر في </w:t>
      </w:r>
      <w:r>
        <w:rPr>
          <w:rFonts w:hint="eastAsia"/>
          <w:color w:val="008000"/>
          <w:rtl/>
        </w:rPr>
        <w:t>تهذيب</w:t>
      </w:r>
      <w:r>
        <w:rPr>
          <w:color w:val="008000"/>
          <w:rtl/>
        </w:rPr>
        <w:t xml:space="preserve"> </w:t>
      </w:r>
      <w:r>
        <w:rPr>
          <w:rFonts w:hint="eastAsia"/>
          <w:color w:val="008000"/>
          <w:rtl/>
        </w:rPr>
        <w:t>التهذيب</w:t>
      </w:r>
      <w:r>
        <w:rPr>
          <w:rtl/>
        </w:rPr>
        <w:t xml:space="preserve"> ( 6 / 185 طبعة دار الفكر ) : " </w:t>
      </w:r>
      <w:r>
        <w:rPr>
          <w:rFonts w:hint="eastAsia"/>
          <w:rtl/>
        </w:rPr>
        <w:t>قال</w:t>
      </w:r>
      <w:r>
        <w:rPr>
          <w:rtl/>
        </w:rPr>
        <w:t xml:space="preserve"> أبو زرعة الدمشقي قلت </w:t>
      </w:r>
      <w:r>
        <w:rPr>
          <w:rFonts w:hint="eastAsia"/>
          <w:rtl/>
        </w:rPr>
        <w:t>لاحمد</w:t>
      </w:r>
      <w:r>
        <w:rPr>
          <w:rtl/>
        </w:rPr>
        <w:t xml:space="preserve"> : إن ابن جابر يحدث عن ابن اللجلاج عن عبد الرحمن بن عائش حديث : </w:t>
      </w:r>
      <w:r>
        <w:rPr>
          <w:rFonts w:hint="eastAsia"/>
          <w:color w:val="000080"/>
          <w:rtl/>
        </w:rPr>
        <w:t>رأيت</w:t>
      </w:r>
      <w:r>
        <w:rPr>
          <w:color w:val="000080"/>
          <w:rtl/>
        </w:rPr>
        <w:t xml:space="preserve"> ربي في أحسن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284 </w:t>
            </w:r>
          </w:p>
        </w:tc>
      </w:tr>
    </w:tbl>
    <w:p w:rsidR="00917E79" w:rsidRDefault="00917E79">
      <w:pPr>
        <w:rPr>
          <w:rtl/>
        </w:rPr>
      </w:pPr>
      <w:r>
        <w:rPr>
          <w:rFonts w:hint="eastAsia"/>
          <w:color w:val="000080"/>
          <w:rtl/>
        </w:rPr>
        <w:t>صورة</w:t>
      </w:r>
      <w:r>
        <w:rPr>
          <w:rtl/>
        </w:rPr>
        <w:t xml:space="preserve"> </w:t>
      </w:r>
      <w:r>
        <w:rPr>
          <w:rFonts w:hint="eastAsia"/>
          <w:rtl/>
        </w:rPr>
        <w:t>،</w:t>
      </w:r>
      <w:r>
        <w:rPr>
          <w:rtl/>
        </w:rPr>
        <w:t xml:space="preserve"> </w:t>
      </w:r>
      <w:r>
        <w:rPr>
          <w:rtl/>
        </w:rPr>
        <w:br/>
      </w:r>
      <w:r>
        <w:rPr>
          <w:rtl/>
        </w:rPr>
        <w:br/>
      </w:r>
      <w:r>
        <w:rPr>
          <w:rFonts w:hint="eastAsia"/>
          <w:rtl/>
        </w:rPr>
        <w:t>ويحدث</w:t>
      </w:r>
      <w:r>
        <w:rPr>
          <w:rtl/>
        </w:rPr>
        <w:t xml:space="preserve"> به قتادة عن أبي قلابة عن خالد بن اللجلاج عن ابن عباس قال : هذا ليس بشئ . </w:t>
      </w:r>
      <w:r>
        <w:rPr>
          <w:rFonts w:hint="eastAsia"/>
          <w:rtl/>
        </w:rPr>
        <w:t>اه‍</w:t>
      </w:r>
      <w:r>
        <w:rPr>
          <w:rtl/>
        </w:rPr>
        <w:t xml:space="preserve"> </w:t>
      </w:r>
      <w:r>
        <w:rPr>
          <w:rtl/>
        </w:rPr>
        <w:br/>
      </w:r>
      <w:r>
        <w:rPr>
          <w:rFonts w:hint="eastAsia"/>
          <w:rtl/>
        </w:rPr>
        <w:t>وقال</w:t>
      </w:r>
      <w:r>
        <w:rPr>
          <w:rtl/>
        </w:rPr>
        <w:t xml:space="preserve"> ابن الجوزي في كتابه </w:t>
      </w:r>
      <w:r>
        <w:rPr>
          <w:color w:val="008000"/>
          <w:rtl/>
        </w:rPr>
        <w:t xml:space="preserve">" </w:t>
      </w:r>
      <w:r>
        <w:rPr>
          <w:rFonts w:hint="eastAsia"/>
          <w:color w:val="008000"/>
          <w:rtl/>
        </w:rPr>
        <w:t>العلل</w:t>
      </w:r>
      <w:r>
        <w:rPr>
          <w:color w:val="008000"/>
          <w:rtl/>
        </w:rPr>
        <w:t xml:space="preserve"> المتناهية "</w:t>
      </w:r>
      <w:r>
        <w:rPr>
          <w:rtl/>
        </w:rPr>
        <w:t xml:space="preserve"> ( 1 / 34 ) عقب هذا الحديث : " </w:t>
      </w:r>
      <w:r>
        <w:rPr>
          <w:rFonts w:hint="eastAsia"/>
          <w:rtl/>
        </w:rPr>
        <w:t>أصل</w:t>
      </w:r>
      <w:r>
        <w:rPr>
          <w:rtl/>
        </w:rPr>
        <w:t xml:space="preserve"> هذا الحديث وطرقه مضطربة ، </w:t>
      </w:r>
    </w:p>
    <w:p w:rsidR="00917E79" w:rsidRDefault="00917E79">
      <w:pPr>
        <w:rPr>
          <w:rtl/>
        </w:rPr>
      </w:pPr>
      <w:r>
        <w:rPr>
          <w:rtl/>
        </w:rPr>
        <w:br/>
      </w:r>
      <w:r>
        <w:rPr>
          <w:rFonts w:hint="eastAsia"/>
          <w:rtl/>
        </w:rPr>
        <w:t>قال</w:t>
      </w:r>
      <w:r>
        <w:rPr>
          <w:rtl/>
        </w:rPr>
        <w:t xml:space="preserve"> الدارقطني : كل أسانيده مضطربة ليس فيها صحيح " </w:t>
      </w:r>
      <w:r>
        <w:rPr>
          <w:rFonts w:hint="eastAsia"/>
          <w:rtl/>
        </w:rPr>
        <w:t>اه‍</w:t>
      </w:r>
      <w:r>
        <w:rPr>
          <w:rtl/>
        </w:rPr>
        <w:t xml:space="preserve"> . </w:t>
      </w:r>
      <w:r>
        <w:rPr>
          <w:rtl/>
        </w:rPr>
        <w:br/>
      </w:r>
      <w:r>
        <w:rPr>
          <w:rFonts w:hint="eastAsia"/>
          <w:rtl/>
        </w:rPr>
        <w:t>قلت</w:t>
      </w:r>
      <w:r>
        <w:rPr>
          <w:rtl/>
        </w:rPr>
        <w:t xml:space="preserve"> : والمضطرب من أقسام الضعيف كما هو معلوم . </w:t>
      </w:r>
    </w:p>
    <w:p w:rsidR="00917E79" w:rsidRDefault="00917E79">
      <w:pPr>
        <w:rPr>
          <w:rtl/>
        </w:rPr>
      </w:pPr>
      <w:r>
        <w:rPr>
          <w:rFonts w:hint="eastAsia"/>
          <w:rtl/>
        </w:rPr>
        <w:t> </w:t>
      </w:r>
    </w:p>
    <w:p w:rsidR="00917E79" w:rsidRDefault="00917E79">
      <w:pPr>
        <w:rPr>
          <w:rtl/>
        </w:rPr>
      </w:pPr>
      <w:r>
        <w:rPr>
          <w:rtl/>
        </w:rPr>
        <w:lastRenderedPageBreak/>
        <w:t xml:space="preserve">( </w:t>
      </w:r>
      <w:r>
        <w:rPr>
          <w:rFonts w:hint="eastAsia"/>
          <w:rtl/>
        </w:rPr>
        <w:t>تنبيه</w:t>
      </w:r>
      <w:r>
        <w:rPr>
          <w:rtl/>
        </w:rPr>
        <w:t xml:space="preserve"> ) : حصل أيضا عند الترمذي مزج بين هذا الحديث ، وحديث آخر عن سيدنا ابن عباس </w:t>
      </w:r>
      <w:r>
        <w:rPr>
          <w:rFonts w:hint="eastAsia"/>
          <w:rtl/>
        </w:rPr>
        <w:t>في</w:t>
      </w:r>
      <w:r>
        <w:rPr>
          <w:rtl/>
        </w:rPr>
        <w:t xml:space="preserve"> اثبات أن رسول الله صلى الله عليه وسلم رأى الله عزوجل ليلة الاسراء ولفظ الحديث : </w:t>
      </w:r>
      <w:r>
        <w:rPr>
          <w:color w:val="000080"/>
          <w:rtl/>
        </w:rPr>
        <w:t xml:space="preserve">" </w:t>
      </w:r>
      <w:r>
        <w:rPr>
          <w:rFonts w:hint="eastAsia"/>
          <w:color w:val="000080"/>
          <w:rtl/>
        </w:rPr>
        <w:t>رأيت</w:t>
      </w:r>
      <w:r>
        <w:rPr>
          <w:color w:val="000080"/>
          <w:rtl/>
        </w:rPr>
        <w:t xml:space="preserve"> ربي "</w:t>
      </w:r>
      <w:r>
        <w:rPr>
          <w:rtl/>
        </w:rPr>
        <w:t xml:space="preserve"> </w:t>
      </w:r>
      <w:r>
        <w:rPr>
          <w:rFonts w:hint="eastAsia"/>
          <w:rtl/>
        </w:rPr>
        <w:t>فقط</w:t>
      </w:r>
      <w:r>
        <w:rPr>
          <w:rtl/>
        </w:rPr>
        <w:t xml:space="preserve"> دون قوله </w:t>
      </w:r>
      <w:r>
        <w:rPr>
          <w:color w:val="000080"/>
          <w:rtl/>
        </w:rPr>
        <w:t xml:space="preserve">" </w:t>
      </w:r>
      <w:r>
        <w:rPr>
          <w:rFonts w:hint="eastAsia"/>
          <w:color w:val="000080"/>
          <w:rtl/>
        </w:rPr>
        <w:t>في</w:t>
      </w:r>
      <w:r>
        <w:rPr>
          <w:color w:val="000080"/>
          <w:rtl/>
        </w:rPr>
        <w:t xml:space="preserve"> أحسن صورة " </w:t>
      </w:r>
      <w:r>
        <w:rPr>
          <w:rtl/>
        </w:rPr>
        <w:t xml:space="preserve">. وهذا الذي جعل الامام </w:t>
      </w:r>
      <w:r>
        <w:rPr>
          <w:rFonts w:hint="eastAsia"/>
          <w:rtl/>
        </w:rPr>
        <w:t>الترمذي</w:t>
      </w:r>
      <w:r>
        <w:rPr>
          <w:rtl/>
        </w:rPr>
        <w:t xml:space="preserve"> ينقل تصحيح الحديث أو تحسينه خطأ ولذلك لم يوافقه الحفاظ . </w:t>
      </w:r>
      <w:r>
        <w:rPr>
          <w:rtl/>
        </w:rPr>
        <w:br/>
      </w:r>
      <w:r>
        <w:rPr>
          <w:rFonts w:hint="eastAsia"/>
          <w:rtl/>
        </w:rPr>
        <w:t> </w:t>
      </w:r>
    </w:p>
    <w:p w:rsidR="00917E79" w:rsidRDefault="00917E79">
      <w:pPr>
        <w:rPr>
          <w:rtl/>
        </w:rPr>
      </w:pPr>
      <w:r>
        <w:rPr>
          <w:rFonts w:hint="eastAsia"/>
          <w:rtl/>
        </w:rPr>
        <w:t>وقد</w:t>
      </w:r>
      <w:r>
        <w:rPr>
          <w:rtl/>
        </w:rPr>
        <w:t xml:space="preserve"> </w:t>
      </w:r>
      <w:r>
        <w:rPr>
          <w:rFonts w:hint="eastAsia"/>
          <w:rtl/>
        </w:rPr>
        <w:t>نقل</w:t>
      </w:r>
      <w:r>
        <w:rPr>
          <w:rtl/>
        </w:rPr>
        <w:t xml:space="preserve"> بعض العلماء عن ابن صدقة عن ابي زرعة أنه قال : حديث ابن عباس صحيح لا ينكره </w:t>
      </w:r>
      <w:r>
        <w:rPr>
          <w:rFonts w:hint="eastAsia"/>
          <w:rtl/>
        </w:rPr>
        <w:t>الا</w:t>
      </w:r>
      <w:r>
        <w:rPr>
          <w:rtl/>
        </w:rPr>
        <w:t xml:space="preserve"> معتزلي اه‍ أي حديث ابن عباس في رؤية الرسول صلى الله عليه وسلم لله تعالى </w:t>
      </w:r>
      <w:r>
        <w:rPr>
          <w:rFonts w:hint="eastAsia"/>
          <w:rtl/>
        </w:rPr>
        <w:t>ليلة</w:t>
      </w:r>
      <w:r>
        <w:rPr>
          <w:rtl/>
        </w:rPr>
        <w:t xml:space="preserve"> الاسراء وهذا موضوع آخر ، وهو مفصل في كتاب </w:t>
      </w:r>
      <w:r>
        <w:rPr>
          <w:color w:val="008000"/>
          <w:rtl/>
        </w:rPr>
        <w:t xml:space="preserve">" </w:t>
      </w:r>
      <w:r>
        <w:rPr>
          <w:rFonts w:hint="eastAsia"/>
          <w:color w:val="008000"/>
          <w:rtl/>
        </w:rPr>
        <w:t>المصنوع</w:t>
      </w:r>
      <w:r>
        <w:rPr>
          <w:color w:val="008000"/>
          <w:rtl/>
        </w:rPr>
        <w:t xml:space="preserve"> في معرفة الحديث الموضوع "</w:t>
      </w:r>
      <w:r>
        <w:rPr>
          <w:rtl/>
        </w:rPr>
        <w:t xml:space="preserve"> </w:t>
      </w:r>
      <w:r>
        <w:rPr>
          <w:rFonts w:hint="eastAsia"/>
          <w:rtl/>
        </w:rPr>
        <w:t>للمحدث</w:t>
      </w:r>
      <w:r>
        <w:rPr>
          <w:rtl/>
        </w:rPr>
        <w:t xml:space="preserve"> علي القاري بتحقيق فضيلة </w:t>
      </w:r>
      <w:r>
        <w:rPr>
          <w:rFonts w:hint="eastAsia"/>
          <w:rtl/>
        </w:rPr>
        <w:t>العلامة</w:t>
      </w:r>
      <w:r>
        <w:rPr>
          <w:rtl/>
        </w:rPr>
        <w:t xml:space="preserve"> الشيخ عبد الفتاح ابو غدة . ص ( 102 ) . </w:t>
      </w:r>
      <w:r>
        <w:rPr>
          <w:rtl/>
        </w:rPr>
        <w:br/>
      </w:r>
      <w:r>
        <w:rPr>
          <w:rFonts w:hint="eastAsia"/>
          <w:rtl/>
        </w:rPr>
        <w:t> </w:t>
      </w:r>
    </w:p>
    <w:p w:rsidR="00917E79" w:rsidRDefault="00917E79">
      <w:pPr>
        <w:rPr>
          <w:rtl/>
        </w:rPr>
      </w:pPr>
      <w:r>
        <w:rPr>
          <w:rtl/>
        </w:rPr>
        <w:t xml:space="preserve">( </w:t>
      </w:r>
      <w:r>
        <w:rPr>
          <w:rFonts w:hint="eastAsia"/>
          <w:rtl/>
        </w:rPr>
        <w:t>تنبيه</w:t>
      </w:r>
      <w:r>
        <w:rPr>
          <w:rtl/>
        </w:rPr>
        <w:t xml:space="preserve"> آخر ) : بين الحافظ ابن حجر رحمه الله تعالى اصطلاح الترمذي في قوله حسن </w:t>
      </w:r>
      <w:r>
        <w:rPr>
          <w:rFonts w:hint="eastAsia"/>
          <w:rtl/>
        </w:rPr>
        <w:t>غريب</w:t>
      </w:r>
      <w:r>
        <w:rPr>
          <w:rtl/>
        </w:rPr>
        <w:t xml:space="preserve"> في كتابه </w:t>
      </w:r>
      <w:r>
        <w:rPr>
          <w:rFonts w:hint="eastAsia"/>
          <w:color w:val="008000"/>
          <w:rtl/>
        </w:rPr>
        <w:t>النكت</w:t>
      </w:r>
      <w:r>
        <w:rPr>
          <w:color w:val="008000"/>
          <w:rtl/>
        </w:rPr>
        <w:t xml:space="preserve"> على ابن الصلاح </w:t>
      </w:r>
      <w:r>
        <w:rPr>
          <w:rtl/>
        </w:rPr>
        <w:t xml:space="preserve">( 1 / 386 </w:t>
      </w:r>
      <w:r>
        <w:rPr>
          <w:rFonts w:hint="eastAsia"/>
          <w:rtl/>
        </w:rPr>
        <w:t>وما</w:t>
      </w:r>
      <w:r>
        <w:rPr>
          <w:rtl/>
        </w:rPr>
        <w:t xml:space="preserve"> بعده ) أنه يعني به الضعيف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285 </w:t>
            </w:r>
          </w:p>
        </w:tc>
      </w:tr>
    </w:tbl>
    <w:p w:rsidR="00917E79" w:rsidRDefault="00917E79">
      <w:pPr>
        <w:rPr>
          <w:rtl/>
        </w:rPr>
      </w:pPr>
      <w:r>
        <w:rPr>
          <w:rFonts w:hint="eastAsia"/>
          <w:rtl/>
        </w:rPr>
        <w:t>وهناك</w:t>
      </w:r>
      <w:r>
        <w:rPr>
          <w:rtl/>
        </w:rPr>
        <w:t xml:space="preserve"> </w:t>
      </w:r>
      <w:r>
        <w:rPr>
          <w:rFonts w:hint="eastAsia"/>
          <w:rtl/>
        </w:rPr>
        <w:t>نقاط</w:t>
      </w:r>
      <w:r>
        <w:rPr>
          <w:rtl/>
        </w:rPr>
        <w:t xml:space="preserve"> حديثية عديدة أعرضت عنها ولم أذكرها ههنا خوف التطويل والملل .</w:t>
      </w:r>
      <w:r>
        <w:rPr>
          <w:rtl/>
        </w:rPr>
        <w:br/>
      </w:r>
      <w:r>
        <w:rPr>
          <w:rFonts w:hint="eastAsia"/>
          <w:rtl/>
        </w:rPr>
        <w:t> </w:t>
      </w:r>
    </w:p>
    <w:p w:rsidR="00917E79" w:rsidRDefault="00917E79">
      <w:pPr>
        <w:rPr>
          <w:rtl/>
        </w:rPr>
      </w:pPr>
      <w:r>
        <w:rPr>
          <w:rFonts w:hint="eastAsia"/>
          <w:color w:val="800000"/>
          <w:rtl/>
        </w:rPr>
        <w:t>الوجه</w:t>
      </w:r>
      <w:r>
        <w:rPr>
          <w:color w:val="800000"/>
          <w:rtl/>
        </w:rPr>
        <w:t xml:space="preserve"> الثاني :</w:t>
      </w:r>
      <w:r>
        <w:rPr>
          <w:rtl/>
        </w:rPr>
        <w:t xml:space="preserve"> </w:t>
      </w:r>
      <w:r>
        <w:rPr>
          <w:rFonts w:hint="eastAsia"/>
          <w:rtl/>
        </w:rPr>
        <w:t>هناك</w:t>
      </w:r>
      <w:r>
        <w:rPr>
          <w:rtl/>
        </w:rPr>
        <w:t xml:space="preserve"> ألفاظ منكرة في متن الحديث تؤكد وضعه ، منها إثبات الصورة لله تعالى ، وكذلك </w:t>
      </w:r>
      <w:r>
        <w:rPr>
          <w:rFonts w:hint="eastAsia"/>
          <w:rtl/>
        </w:rPr>
        <w:t>إثبات</w:t>
      </w:r>
      <w:r>
        <w:rPr>
          <w:rtl/>
        </w:rPr>
        <w:t xml:space="preserve"> الكف له سبحانه وتعالى عن ذلك وأنها بقدر ما بين كتفي سيدنا رسول الله صلى </w:t>
      </w:r>
      <w:r>
        <w:rPr>
          <w:rFonts w:hint="eastAsia"/>
          <w:rtl/>
        </w:rPr>
        <w:t>الله</w:t>
      </w:r>
      <w:r>
        <w:rPr>
          <w:rtl/>
        </w:rPr>
        <w:t xml:space="preserve"> عليه وسلم ، واثبات علم ما في السموات والارض للنبي صلى الله عليه وسلم ، </w:t>
      </w:r>
      <w:r>
        <w:rPr>
          <w:rFonts w:hint="eastAsia"/>
          <w:rtl/>
        </w:rPr>
        <w:t>وغير</w:t>
      </w:r>
      <w:r>
        <w:rPr>
          <w:rtl/>
        </w:rPr>
        <w:t xml:space="preserve"> ذلك مما لا أود الآن الاطالة بسرده ، </w:t>
      </w:r>
    </w:p>
    <w:p w:rsidR="00917E79" w:rsidRDefault="00917E79">
      <w:pPr>
        <w:rPr>
          <w:rtl/>
        </w:rPr>
      </w:pPr>
      <w:r>
        <w:rPr>
          <w:rtl/>
        </w:rPr>
        <w:br/>
      </w:r>
      <w:r>
        <w:rPr>
          <w:rFonts w:hint="eastAsia"/>
          <w:rtl/>
        </w:rPr>
        <w:t>فأقول</w:t>
      </w:r>
      <w:r>
        <w:rPr>
          <w:rtl/>
        </w:rPr>
        <w:t xml:space="preserve"> مجيبا عن بعض هذه المسائل : </w:t>
      </w:r>
      <w:r>
        <w:rPr>
          <w:rtl/>
        </w:rPr>
        <w:br/>
        <w:t xml:space="preserve">( 1 ) أما الاولى : فالله عزوجل ليست له صورة ، بلا شك ، وذلك لانه بين أن </w:t>
      </w:r>
      <w:r>
        <w:rPr>
          <w:rFonts w:hint="eastAsia"/>
          <w:rtl/>
        </w:rPr>
        <w:t>المخلوقات</w:t>
      </w:r>
      <w:r>
        <w:rPr>
          <w:rtl/>
        </w:rPr>
        <w:t xml:space="preserve"> ومنها الانسان مركبة </w:t>
      </w:r>
      <w:r>
        <w:rPr>
          <w:rtl/>
        </w:rPr>
        <w:lastRenderedPageBreak/>
        <w:t>من صورة وهو سبحانه (</w:t>
      </w:r>
      <w:r>
        <w:rPr>
          <w:color w:val="0000FF"/>
          <w:rtl/>
        </w:rPr>
        <w:t xml:space="preserve"> </w:t>
      </w:r>
      <w:r>
        <w:rPr>
          <w:rFonts w:hint="eastAsia"/>
          <w:color w:val="0000FF"/>
          <w:rtl/>
        </w:rPr>
        <w:t>ليس</w:t>
      </w:r>
      <w:r>
        <w:rPr>
          <w:color w:val="0000FF"/>
          <w:rtl/>
        </w:rPr>
        <w:t xml:space="preserve"> </w:t>
      </w:r>
      <w:r>
        <w:rPr>
          <w:rFonts w:hint="eastAsia"/>
          <w:color w:val="0000FF"/>
          <w:rtl/>
        </w:rPr>
        <w:t>كمثله</w:t>
      </w:r>
      <w:r>
        <w:rPr>
          <w:color w:val="0000FF"/>
          <w:rtl/>
        </w:rPr>
        <w:t xml:space="preserve"> شئ</w:t>
      </w:r>
      <w:r>
        <w:rPr>
          <w:rtl/>
        </w:rPr>
        <w:t xml:space="preserve"> ) إذ قال سبحانه : ( </w:t>
      </w:r>
      <w:r>
        <w:rPr>
          <w:rFonts w:hint="eastAsia"/>
          <w:color w:val="0000FF"/>
          <w:rtl/>
        </w:rPr>
        <w:t>يا</w:t>
      </w:r>
      <w:r>
        <w:rPr>
          <w:color w:val="0000FF"/>
          <w:rtl/>
        </w:rPr>
        <w:t xml:space="preserve"> أيها الانسان ما </w:t>
      </w:r>
      <w:r>
        <w:rPr>
          <w:rFonts w:hint="eastAsia"/>
          <w:color w:val="0000FF"/>
          <w:rtl/>
        </w:rPr>
        <w:t>غرك</w:t>
      </w:r>
      <w:r>
        <w:rPr>
          <w:color w:val="0000FF"/>
          <w:rtl/>
        </w:rPr>
        <w:t xml:space="preserve"> بربك الكريم الذي خلقك فسواك فعدلك في أي صورة ما شاء ركبك</w:t>
      </w:r>
      <w:r>
        <w:rPr>
          <w:rtl/>
        </w:rPr>
        <w:t xml:space="preserve"> ) . </w:t>
      </w:r>
    </w:p>
    <w:p w:rsidR="00917E79" w:rsidRDefault="00917E79">
      <w:pPr>
        <w:rPr>
          <w:rtl/>
        </w:rPr>
      </w:pPr>
      <w:r>
        <w:rPr>
          <w:rtl/>
        </w:rPr>
        <w:br/>
      </w:r>
      <w:r>
        <w:rPr>
          <w:rFonts w:hint="eastAsia"/>
          <w:color w:val="800000"/>
          <w:rtl/>
        </w:rPr>
        <w:t>وأجمع</w:t>
      </w:r>
      <w:r>
        <w:rPr>
          <w:color w:val="800000"/>
          <w:rtl/>
        </w:rPr>
        <w:t xml:space="preserve"> أهل السنة على استحالة الصورة على الله عزوجل</w:t>
      </w:r>
      <w:r>
        <w:rPr>
          <w:rtl/>
        </w:rPr>
        <w:t xml:space="preserve"> </w:t>
      </w:r>
      <w:r>
        <w:rPr>
          <w:rFonts w:hint="eastAsia"/>
          <w:rtl/>
        </w:rPr>
        <w:t>،</w:t>
      </w:r>
      <w:r>
        <w:rPr>
          <w:rtl/>
        </w:rPr>
        <w:t xml:space="preserve"> كما نقل ذلك الاجماع الشيخ الامام عبد القاهر البغدادي في كتابه العظيم</w:t>
      </w:r>
      <w:r>
        <w:rPr>
          <w:color w:val="008000"/>
          <w:rtl/>
        </w:rPr>
        <w:t xml:space="preserve"> " </w:t>
      </w:r>
      <w:r>
        <w:rPr>
          <w:rFonts w:hint="eastAsia"/>
          <w:color w:val="008000"/>
          <w:rtl/>
        </w:rPr>
        <w:t>الفرق</w:t>
      </w:r>
      <w:r>
        <w:rPr>
          <w:color w:val="008000"/>
          <w:rtl/>
        </w:rPr>
        <w:t xml:space="preserve"> بين الفرق " </w:t>
      </w:r>
      <w:r>
        <w:rPr>
          <w:rtl/>
        </w:rPr>
        <w:t xml:space="preserve">( ص 332 ) </w:t>
      </w:r>
      <w:r>
        <w:rPr>
          <w:rtl/>
        </w:rPr>
        <w:br/>
      </w:r>
      <w:r>
        <w:rPr>
          <w:rFonts w:hint="eastAsia"/>
          <w:rtl/>
        </w:rPr>
        <w:t>وقال</w:t>
      </w:r>
      <w:r>
        <w:rPr>
          <w:rtl/>
        </w:rPr>
        <w:t xml:space="preserve"> الشافعي رحمه الله تعالى ورضي عنه كما في </w:t>
      </w:r>
      <w:r>
        <w:rPr>
          <w:color w:val="008000"/>
          <w:rtl/>
        </w:rPr>
        <w:t xml:space="preserve">" </w:t>
      </w:r>
      <w:r>
        <w:rPr>
          <w:rFonts w:hint="eastAsia"/>
          <w:color w:val="008000"/>
          <w:rtl/>
        </w:rPr>
        <w:t>سير</w:t>
      </w:r>
      <w:r>
        <w:rPr>
          <w:color w:val="008000"/>
          <w:rtl/>
        </w:rPr>
        <w:t xml:space="preserve"> أعلام النبلاء "</w:t>
      </w:r>
      <w:r>
        <w:rPr>
          <w:rtl/>
        </w:rPr>
        <w:t xml:space="preserve"> ( 10 / 20 ) و</w:t>
      </w:r>
      <w:r>
        <w:rPr>
          <w:rFonts w:hint="eastAsia"/>
          <w:color w:val="008000"/>
          <w:rtl/>
        </w:rPr>
        <w:t>الحلية</w:t>
      </w:r>
      <w:r>
        <w:rPr>
          <w:rtl/>
        </w:rPr>
        <w:t xml:space="preserve"> ( 9 / 105 ) </w:t>
      </w:r>
    </w:p>
    <w:p w:rsidR="00917E79" w:rsidRDefault="00917E79">
      <w:pPr>
        <w:rPr>
          <w:rtl/>
        </w:rPr>
      </w:pPr>
      <w:r>
        <w:rPr>
          <w:rtl/>
        </w:rPr>
        <w:br/>
      </w:r>
      <w:r>
        <w:rPr>
          <w:rFonts w:hint="eastAsia"/>
          <w:rtl/>
        </w:rPr>
        <w:t>و</w:t>
      </w:r>
      <w:r>
        <w:rPr>
          <w:rFonts w:hint="eastAsia"/>
          <w:color w:val="008000"/>
          <w:rtl/>
        </w:rPr>
        <w:t>آداب</w:t>
      </w:r>
      <w:r>
        <w:rPr>
          <w:color w:val="008000"/>
          <w:rtl/>
        </w:rPr>
        <w:t xml:space="preserve"> الشافعي</w:t>
      </w:r>
      <w:r>
        <w:rPr>
          <w:rtl/>
        </w:rPr>
        <w:t xml:space="preserve"> </w:t>
      </w:r>
      <w:r>
        <w:rPr>
          <w:rFonts w:hint="eastAsia"/>
          <w:rtl/>
        </w:rPr>
        <w:t>لابن</w:t>
      </w:r>
      <w:r>
        <w:rPr>
          <w:rtl/>
        </w:rPr>
        <w:t xml:space="preserve"> أبي حاتم ( 231 ) وغير ذلك : </w:t>
      </w:r>
      <w:r>
        <w:rPr>
          <w:color w:val="800000"/>
          <w:rtl/>
        </w:rPr>
        <w:t xml:space="preserve">" </w:t>
      </w:r>
      <w:r>
        <w:rPr>
          <w:rFonts w:hint="eastAsia"/>
          <w:color w:val="800000"/>
          <w:rtl/>
        </w:rPr>
        <w:t>الاجماع</w:t>
      </w:r>
      <w:r>
        <w:rPr>
          <w:color w:val="800000"/>
          <w:rtl/>
        </w:rPr>
        <w:t xml:space="preserve"> أكبر من الحديث المنفرد "</w:t>
      </w:r>
      <w:r>
        <w:rPr>
          <w:rtl/>
        </w:rPr>
        <w:t xml:space="preserve"> . اه‍ . </w:t>
      </w:r>
      <w:r>
        <w:rPr>
          <w:rtl/>
        </w:rPr>
        <w:br/>
      </w:r>
      <w:r>
        <w:rPr>
          <w:rFonts w:hint="eastAsia"/>
          <w:rtl/>
        </w:rPr>
        <w:t>أي</w:t>
      </w:r>
      <w:r>
        <w:rPr>
          <w:rtl/>
        </w:rPr>
        <w:t xml:space="preserve"> أن الاجماع إذا صادمه حديث آحاد أسقط الاحتجاج به ، بل يدل ذلك على وضعه وأنه </w:t>
      </w:r>
      <w:r>
        <w:rPr>
          <w:rFonts w:hint="eastAsia"/>
          <w:rtl/>
        </w:rPr>
        <w:t>لا</w:t>
      </w:r>
      <w:r>
        <w:rPr>
          <w:rtl/>
        </w:rPr>
        <w:t xml:space="preserve"> أصل له كما يقول الحافظ الخطيب البغدادي في </w:t>
      </w:r>
      <w:r>
        <w:rPr>
          <w:color w:val="008000"/>
          <w:rtl/>
        </w:rPr>
        <w:t xml:space="preserve">" </w:t>
      </w:r>
      <w:r>
        <w:rPr>
          <w:rFonts w:hint="eastAsia"/>
          <w:color w:val="008000"/>
          <w:rtl/>
        </w:rPr>
        <w:t>الفقيه</w:t>
      </w:r>
      <w:r>
        <w:rPr>
          <w:color w:val="008000"/>
          <w:rtl/>
        </w:rPr>
        <w:t xml:space="preserve"> والمتفقه "</w:t>
      </w:r>
      <w:r>
        <w:rPr>
          <w:rtl/>
        </w:rPr>
        <w:t xml:space="preserve"> ( 1 / 132 )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286 </w:t>
            </w:r>
          </w:p>
        </w:tc>
      </w:tr>
    </w:tbl>
    <w:p w:rsidR="00917E79" w:rsidRDefault="00917E79">
      <w:pPr>
        <w:rPr>
          <w:rtl/>
        </w:rPr>
      </w:pPr>
      <w:r>
        <w:rPr>
          <w:rtl/>
        </w:rPr>
        <w:t xml:space="preserve">( 2 ) اثبات الكف هنا اثبات جارحة لله تعالى ، ويبعد تأويلها بالقدرة ، لان قدرة </w:t>
      </w:r>
      <w:r>
        <w:rPr>
          <w:rFonts w:hint="eastAsia"/>
          <w:rtl/>
        </w:rPr>
        <w:t>الله</w:t>
      </w:r>
      <w:r>
        <w:rPr>
          <w:rtl/>
        </w:rPr>
        <w:t xml:space="preserve"> عزوجل شاملة ، لجسد رسول الله صلى الله عليه وسلم الشريف ، وإثبات أنه وجد </w:t>
      </w:r>
      <w:r>
        <w:rPr>
          <w:rFonts w:hint="eastAsia"/>
          <w:rtl/>
        </w:rPr>
        <w:t>برد</w:t>
      </w:r>
      <w:r>
        <w:rPr>
          <w:rtl/>
        </w:rPr>
        <w:t xml:space="preserve"> كف الله تعالى الله عن ذلك بين ثدييه صلى الله عليه وآله وسلم يبعد التأويل </w:t>
      </w:r>
      <w:r>
        <w:rPr>
          <w:rFonts w:hint="eastAsia"/>
          <w:rtl/>
        </w:rPr>
        <w:t>بالقدرة</w:t>
      </w:r>
      <w:r>
        <w:rPr>
          <w:rtl/>
        </w:rPr>
        <w:t xml:space="preserve"> ويؤكد وضع الحديث ، لا سيما وان الحفاظ كالذهبي قالوا عنه منكر لاجل هذه </w:t>
      </w:r>
      <w:r>
        <w:rPr>
          <w:rFonts w:hint="eastAsia"/>
          <w:rtl/>
        </w:rPr>
        <w:t>الالفاظ</w:t>
      </w:r>
      <w:r>
        <w:rPr>
          <w:rtl/>
        </w:rPr>
        <w:t xml:space="preserve"> وأشباهها . </w:t>
      </w:r>
    </w:p>
    <w:p w:rsidR="00917E79" w:rsidRDefault="00917E79">
      <w:pPr>
        <w:rPr>
          <w:rtl/>
        </w:rPr>
      </w:pPr>
      <w:r>
        <w:rPr>
          <w:rtl/>
        </w:rPr>
        <w:br/>
      </w:r>
      <w:r>
        <w:rPr>
          <w:rFonts w:hint="eastAsia"/>
          <w:rtl/>
        </w:rPr>
        <w:t>كما</w:t>
      </w:r>
      <w:r>
        <w:rPr>
          <w:rtl/>
        </w:rPr>
        <w:t xml:space="preserve"> أن تأويل قوله في أحسن صورة أي أحسن صورة للنبي صلى الله عليه وسلم فيه تكلف </w:t>
      </w:r>
      <w:r>
        <w:rPr>
          <w:rFonts w:hint="eastAsia"/>
          <w:rtl/>
        </w:rPr>
        <w:t>لا</w:t>
      </w:r>
      <w:r>
        <w:rPr>
          <w:rtl/>
        </w:rPr>
        <w:t xml:space="preserve"> يخفى ، والحديث موضوع لا يثبت . </w:t>
      </w:r>
    </w:p>
    <w:p w:rsidR="00917E79" w:rsidRDefault="00917E79">
      <w:pPr>
        <w:rPr>
          <w:rtl/>
        </w:rPr>
      </w:pPr>
      <w:r>
        <w:rPr>
          <w:rFonts w:hint="eastAsia"/>
          <w:rtl/>
        </w:rPr>
        <w:t> </w:t>
      </w:r>
    </w:p>
    <w:p w:rsidR="00917E79" w:rsidRDefault="00917E79">
      <w:pPr>
        <w:rPr>
          <w:rtl/>
        </w:rPr>
      </w:pPr>
      <w:r>
        <w:rPr>
          <w:rtl/>
        </w:rPr>
        <w:t xml:space="preserve">( 3 ) وقوله فيه </w:t>
      </w:r>
      <w:r>
        <w:rPr>
          <w:color w:val="000080"/>
          <w:rtl/>
        </w:rPr>
        <w:t xml:space="preserve">" </w:t>
      </w:r>
      <w:r>
        <w:rPr>
          <w:rFonts w:hint="eastAsia"/>
          <w:color w:val="000080"/>
          <w:rtl/>
        </w:rPr>
        <w:t>فعلمت</w:t>
      </w:r>
      <w:r>
        <w:rPr>
          <w:color w:val="000080"/>
          <w:rtl/>
        </w:rPr>
        <w:t xml:space="preserve"> ما بين السموات والارض "</w:t>
      </w:r>
      <w:r>
        <w:rPr>
          <w:rtl/>
        </w:rPr>
        <w:t xml:space="preserve"> </w:t>
      </w:r>
      <w:r>
        <w:rPr>
          <w:rFonts w:hint="eastAsia"/>
          <w:rtl/>
        </w:rPr>
        <w:t>تنقضه</w:t>
      </w:r>
      <w:r>
        <w:rPr>
          <w:rtl/>
        </w:rPr>
        <w:t xml:space="preserve"> نصوص صحيحة صريحة منها قوله تعالى : ( </w:t>
      </w:r>
      <w:r>
        <w:rPr>
          <w:rFonts w:hint="eastAsia"/>
          <w:color w:val="0000FF"/>
          <w:rtl/>
        </w:rPr>
        <w:t>وعنده</w:t>
      </w:r>
      <w:r>
        <w:rPr>
          <w:color w:val="0000FF"/>
          <w:rtl/>
        </w:rPr>
        <w:t xml:space="preserve"> مفاتح الغيب لا يعلمها إلا هو ، ويعلم ما في البر والبحر </w:t>
      </w:r>
      <w:r>
        <w:rPr>
          <w:rFonts w:hint="eastAsia"/>
          <w:color w:val="0000FF"/>
          <w:rtl/>
        </w:rPr>
        <w:t>وما</w:t>
      </w:r>
      <w:r>
        <w:rPr>
          <w:color w:val="0000FF"/>
          <w:rtl/>
        </w:rPr>
        <w:t xml:space="preserve"> تسقط من ورقة إلا يعلمها ولا حبة في </w:t>
      </w:r>
      <w:r>
        <w:rPr>
          <w:color w:val="0000FF"/>
          <w:rtl/>
        </w:rPr>
        <w:lastRenderedPageBreak/>
        <w:t xml:space="preserve">ظلمات الارض ولا رطب ولا يابس الا في كتاب </w:t>
      </w:r>
      <w:r>
        <w:rPr>
          <w:rFonts w:hint="eastAsia"/>
          <w:color w:val="0000FF"/>
          <w:rtl/>
        </w:rPr>
        <w:t>مبين</w:t>
      </w:r>
      <w:r>
        <w:rPr>
          <w:color w:val="0000FF"/>
          <w:rtl/>
        </w:rPr>
        <w:t xml:space="preserve"> </w:t>
      </w:r>
      <w:r>
        <w:rPr>
          <w:rtl/>
        </w:rPr>
        <w:t xml:space="preserve">) فالله عزوجل أوضح لنا وبين أن علمه بهذه الاشياء الموجودة في ظلمات </w:t>
      </w:r>
      <w:r>
        <w:rPr>
          <w:rFonts w:hint="eastAsia"/>
          <w:rtl/>
        </w:rPr>
        <w:t>الارض</w:t>
      </w:r>
      <w:r>
        <w:rPr>
          <w:rtl/>
        </w:rPr>
        <w:t xml:space="preserve"> مما لا يعلمها إلا هو ، وأما الملائكة فكل منهم موكل بشئ محدود معلوم في </w:t>
      </w:r>
      <w:r>
        <w:rPr>
          <w:rFonts w:hint="eastAsia"/>
          <w:rtl/>
        </w:rPr>
        <w:t>السماء</w:t>
      </w:r>
      <w:r>
        <w:rPr>
          <w:rtl/>
        </w:rPr>
        <w:t xml:space="preserve"> أو في الارض أما علم جميع وظائفهم وما في السماء والارض فهو لله عزوجل </w:t>
      </w:r>
    </w:p>
    <w:p w:rsidR="00917E79" w:rsidRDefault="00917E79">
      <w:pPr>
        <w:rPr>
          <w:rtl/>
        </w:rPr>
      </w:pPr>
      <w:r>
        <w:rPr>
          <w:rtl/>
        </w:rPr>
        <w:br/>
      </w:r>
      <w:r>
        <w:rPr>
          <w:rFonts w:hint="eastAsia"/>
          <w:rtl/>
        </w:rPr>
        <w:t>ومنها</w:t>
      </w:r>
      <w:r>
        <w:rPr>
          <w:rtl/>
        </w:rPr>
        <w:t xml:space="preserve"> قوله سبحانه : ( </w:t>
      </w:r>
      <w:r>
        <w:rPr>
          <w:rFonts w:hint="eastAsia"/>
          <w:color w:val="0000FF"/>
          <w:rtl/>
        </w:rPr>
        <w:t>إن</w:t>
      </w:r>
      <w:r>
        <w:rPr>
          <w:color w:val="0000FF"/>
          <w:rtl/>
        </w:rPr>
        <w:t xml:space="preserve"> الله يعلم غيب السموات والارض </w:t>
      </w:r>
      <w:r>
        <w:rPr>
          <w:rFonts w:hint="eastAsia"/>
          <w:color w:val="0000FF"/>
          <w:rtl/>
        </w:rPr>
        <w:t>والله</w:t>
      </w:r>
      <w:r>
        <w:rPr>
          <w:color w:val="0000FF"/>
          <w:rtl/>
        </w:rPr>
        <w:t xml:space="preserve"> بصير بما تعملون</w:t>
      </w:r>
      <w:r>
        <w:rPr>
          <w:rtl/>
        </w:rPr>
        <w:t xml:space="preserve"> ) </w:t>
      </w:r>
      <w:r>
        <w:rPr>
          <w:rFonts w:hint="eastAsia"/>
          <w:color w:val="008000"/>
          <w:rtl/>
        </w:rPr>
        <w:t>الحجرات</w:t>
      </w:r>
      <w:r>
        <w:rPr>
          <w:color w:val="008000"/>
          <w:rtl/>
        </w:rPr>
        <w:t xml:space="preserve"> : 18 </w:t>
      </w:r>
      <w:r>
        <w:rPr>
          <w:rFonts w:hint="eastAsia"/>
          <w:rtl/>
        </w:rPr>
        <w:t>فلو</w:t>
      </w:r>
      <w:r>
        <w:rPr>
          <w:rtl/>
        </w:rPr>
        <w:t xml:space="preserve"> </w:t>
      </w:r>
      <w:r>
        <w:rPr>
          <w:rFonts w:hint="eastAsia"/>
          <w:rtl/>
        </w:rPr>
        <w:t>كان</w:t>
      </w:r>
      <w:r>
        <w:rPr>
          <w:rtl/>
        </w:rPr>
        <w:t xml:space="preserve"> سيدنا محمد صلى الله عليه وسلم يعلم ذلك أيضا لقال : ( إن الله ورسوله يعلمان </w:t>
      </w:r>
      <w:r>
        <w:rPr>
          <w:rFonts w:hint="eastAsia"/>
          <w:rtl/>
        </w:rPr>
        <w:t>غيب</w:t>
      </w:r>
      <w:r>
        <w:rPr>
          <w:rtl/>
        </w:rPr>
        <w:t xml:space="preserve"> السموات والارض ) . </w:t>
      </w:r>
    </w:p>
    <w:p w:rsidR="00917E79" w:rsidRDefault="00917E79">
      <w:pPr>
        <w:rPr>
          <w:rtl/>
        </w:rPr>
      </w:pPr>
      <w:r>
        <w:rPr>
          <w:rtl/>
        </w:rPr>
        <w:br/>
      </w:r>
      <w:r>
        <w:rPr>
          <w:rFonts w:hint="eastAsia"/>
          <w:rtl/>
        </w:rPr>
        <w:t>وفي</w:t>
      </w:r>
      <w:r>
        <w:rPr>
          <w:rtl/>
        </w:rPr>
        <w:t xml:space="preserve"> الحديث الصحيح سئل النبي صلى الله عليه وسلم : أي البقاع خير ؟ فقال لا أدري ، </w:t>
      </w:r>
      <w:r>
        <w:rPr>
          <w:rFonts w:hint="eastAsia"/>
          <w:rtl/>
        </w:rPr>
        <w:t>فقال</w:t>
      </w:r>
      <w:r>
        <w:rPr>
          <w:rtl/>
        </w:rPr>
        <w:t xml:space="preserve"> السائل : أي البقاع شر ؟ فقال لا أدري ، فسأل سيدنا جبريل فقال لا أدري فسأل </w:t>
      </w:r>
      <w:r>
        <w:rPr>
          <w:rFonts w:hint="eastAsia"/>
          <w:rtl/>
        </w:rPr>
        <w:t>الله</w:t>
      </w:r>
      <w:r>
        <w:rPr>
          <w:rtl/>
        </w:rPr>
        <w:t xml:space="preserve"> تعالى فأوحى إليه : إن خير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287 </w:t>
            </w:r>
          </w:p>
        </w:tc>
      </w:tr>
    </w:tbl>
    <w:p w:rsidR="00917E79" w:rsidRDefault="00917E79">
      <w:pPr>
        <w:rPr>
          <w:rtl/>
        </w:rPr>
      </w:pPr>
      <w:r>
        <w:rPr>
          <w:rFonts w:hint="eastAsia"/>
          <w:rtl/>
        </w:rPr>
        <w:t>البقاع</w:t>
      </w:r>
      <w:r>
        <w:rPr>
          <w:rtl/>
        </w:rPr>
        <w:t xml:space="preserve"> </w:t>
      </w:r>
      <w:r>
        <w:rPr>
          <w:rFonts w:hint="eastAsia"/>
          <w:rtl/>
        </w:rPr>
        <w:t>المساجد</w:t>
      </w:r>
      <w:r>
        <w:rPr>
          <w:rtl/>
        </w:rPr>
        <w:t xml:space="preserve"> وشر البقاع الاسواق . </w:t>
      </w:r>
    </w:p>
    <w:p w:rsidR="00917E79" w:rsidRDefault="00917E79">
      <w:pPr>
        <w:rPr>
          <w:rtl/>
        </w:rPr>
      </w:pPr>
      <w:r>
        <w:rPr>
          <w:rtl/>
        </w:rPr>
        <w:br/>
      </w:r>
      <w:r>
        <w:rPr>
          <w:rFonts w:hint="eastAsia"/>
          <w:rtl/>
        </w:rPr>
        <w:t>رواه</w:t>
      </w:r>
      <w:r>
        <w:rPr>
          <w:rtl/>
        </w:rPr>
        <w:t xml:space="preserve"> الحاكم في </w:t>
      </w:r>
      <w:r>
        <w:rPr>
          <w:rFonts w:hint="eastAsia"/>
          <w:color w:val="008000"/>
          <w:rtl/>
        </w:rPr>
        <w:t>المستدرك</w:t>
      </w:r>
      <w:r>
        <w:rPr>
          <w:color w:val="008000"/>
          <w:rtl/>
        </w:rPr>
        <w:t xml:space="preserve"> </w:t>
      </w:r>
      <w:r>
        <w:rPr>
          <w:rtl/>
        </w:rPr>
        <w:t xml:space="preserve">( 1 / 90 ) وغيره وهو </w:t>
      </w:r>
      <w:r>
        <w:rPr>
          <w:rFonts w:hint="eastAsia"/>
          <w:rtl/>
        </w:rPr>
        <w:t>حديث</w:t>
      </w:r>
      <w:r>
        <w:rPr>
          <w:rtl/>
        </w:rPr>
        <w:t xml:space="preserve"> صحيح ، ومن المشهور أن النبي صلى الله عليه وسلم لما ذهب إلى اليهود بقرب </w:t>
      </w:r>
      <w:r>
        <w:rPr>
          <w:rFonts w:hint="eastAsia"/>
          <w:rtl/>
        </w:rPr>
        <w:t>المدينة</w:t>
      </w:r>
      <w:r>
        <w:rPr>
          <w:rtl/>
        </w:rPr>
        <w:t xml:space="preserve"> المنورة أرادوا أن يمكروا به ويلقوا عليه الصخرة ليقتلوه بزعمهم فأعلمه </w:t>
      </w:r>
      <w:r>
        <w:rPr>
          <w:rFonts w:hint="eastAsia"/>
          <w:rtl/>
        </w:rPr>
        <w:t>سيدنا</w:t>
      </w:r>
      <w:r>
        <w:rPr>
          <w:rtl/>
        </w:rPr>
        <w:t xml:space="preserve"> جبريل عليه السلام بالامر فانصرف وتركهم ولو كان يعلم ما في السموات والارض </w:t>
      </w:r>
      <w:r>
        <w:rPr>
          <w:rFonts w:hint="eastAsia"/>
          <w:rtl/>
        </w:rPr>
        <w:t>كما</w:t>
      </w:r>
      <w:r>
        <w:rPr>
          <w:rtl/>
        </w:rPr>
        <w:t xml:space="preserve"> في حديث : </w:t>
      </w:r>
      <w:r>
        <w:rPr>
          <w:color w:val="000080"/>
          <w:rtl/>
        </w:rPr>
        <w:t xml:space="preserve">" </w:t>
      </w:r>
      <w:r>
        <w:rPr>
          <w:rFonts w:hint="eastAsia"/>
          <w:color w:val="000080"/>
          <w:rtl/>
        </w:rPr>
        <w:t>رأيت</w:t>
      </w:r>
      <w:r>
        <w:rPr>
          <w:color w:val="000080"/>
          <w:rtl/>
        </w:rPr>
        <w:t xml:space="preserve"> ربي في أحسن صورة . . "</w:t>
      </w:r>
      <w:r>
        <w:rPr>
          <w:rtl/>
        </w:rPr>
        <w:t xml:space="preserve"> </w:t>
      </w:r>
      <w:r>
        <w:rPr>
          <w:rFonts w:hint="eastAsia"/>
          <w:rtl/>
        </w:rPr>
        <w:t>لما</w:t>
      </w:r>
      <w:r>
        <w:rPr>
          <w:rtl/>
        </w:rPr>
        <w:t xml:space="preserve"> احتاج إلى إعلام سيدنا جبريل له بمكر اليهود ، وفي الحديث الافك الثابت في </w:t>
      </w:r>
      <w:r>
        <w:rPr>
          <w:rFonts w:hint="eastAsia"/>
          <w:color w:val="008000"/>
          <w:rtl/>
        </w:rPr>
        <w:t>الصحيحين</w:t>
      </w:r>
      <w:r>
        <w:rPr>
          <w:color w:val="008000"/>
          <w:rtl/>
        </w:rPr>
        <w:t xml:space="preserve"> </w:t>
      </w:r>
      <w:r>
        <w:rPr>
          <w:rFonts w:hint="eastAsia"/>
          <w:rtl/>
        </w:rPr>
        <w:t>أن</w:t>
      </w:r>
      <w:r>
        <w:rPr>
          <w:rtl/>
        </w:rPr>
        <w:t xml:space="preserve"> النبي عليه أفضل الصلاة والسلام مكث شهرا </w:t>
      </w:r>
      <w:r>
        <w:rPr>
          <w:rFonts w:hint="eastAsia"/>
          <w:rtl/>
        </w:rPr>
        <w:t>لا</w:t>
      </w:r>
      <w:r>
        <w:rPr>
          <w:rtl/>
        </w:rPr>
        <w:t xml:space="preserve"> يوحى إليه ولا يدري كيف سيصنع في الامر حتى نزل القرآن فعلم حقيقة الامر ، </w:t>
      </w:r>
      <w:r>
        <w:rPr>
          <w:rFonts w:hint="eastAsia"/>
          <w:rtl/>
        </w:rPr>
        <w:t>والشواهد</w:t>
      </w:r>
      <w:r>
        <w:rPr>
          <w:rtl/>
        </w:rPr>
        <w:t xml:space="preserve"> على هذا الامر كثيرة ، وكلها تبطل هذا الحديث نسأل الله أن يعلمنا </w:t>
      </w:r>
      <w:r>
        <w:rPr>
          <w:rFonts w:hint="eastAsia"/>
          <w:rtl/>
        </w:rPr>
        <w:t>ويلهمنا</w:t>
      </w:r>
      <w:r>
        <w:rPr>
          <w:rtl/>
        </w:rPr>
        <w:t xml:space="preserve"> الصواب ونسأله التوفيق . </w:t>
      </w:r>
    </w:p>
    <w:p w:rsidR="00917E79" w:rsidRDefault="00917E79">
      <w:pPr>
        <w:rPr>
          <w:rFonts w:ascii="Courier New" w:hAnsi="Courier New"/>
          <w:rtl/>
        </w:rPr>
      </w:pPr>
      <w:r>
        <w:rPr>
          <w:rFonts w:ascii="Courier New" w:hAnsi="Courier New"/>
          <w:rtl/>
        </w:rPr>
        <w:br/>
      </w:r>
      <w:r>
        <w:rPr>
          <w:rFonts w:ascii="Courier New" w:hAnsi="Courier New" w:hint="eastAsia"/>
          <w:rtl/>
        </w:rPr>
        <w:t> </w:t>
      </w:r>
    </w:p>
    <w:p w:rsidR="00917E79" w:rsidRDefault="00917E79">
      <w:pPr>
        <w:rPr>
          <w:rtl/>
        </w:rPr>
      </w:pPr>
      <w:r>
        <w:rPr>
          <w:rFonts w:hint="eastAsia"/>
          <w:rtl/>
        </w:rPr>
        <w:lastRenderedPageBreak/>
        <w:t>البيان</w:t>
      </w:r>
      <w:r>
        <w:rPr>
          <w:rtl/>
        </w:rPr>
        <w:t xml:space="preserve"> </w:t>
      </w:r>
      <w:r>
        <w:rPr>
          <w:rFonts w:hint="eastAsia"/>
          <w:rtl/>
        </w:rPr>
        <w:t>الكافي</w:t>
      </w:r>
      <w:r>
        <w:rPr>
          <w:rtl/>
        </w:rPr>
        <w:t xml:space="preserve"> بغلط نسبة كتاب " </w:t>
      </w:r>
      <w:r>
        <w:rPr>
          <w:rFonts w:hint="eastAsia"/>
          <w:rtl/>
        </w:rPr>
        <w:t>الرؤية</w:t>
      </w:r>
      <w:r>
        <w:rPr>
          <w:rtl/>
        </w:rPr>
        <w:t xml:space="preserve"> " </w:t>
      </w:r>
      <w:r>
        <w:rPr>
          <w:rFonts w:hint="eastAsia"/>
          <w:rtl/>
        </w:rPr>
        <w:t>للدارقطني</w:t>
      </w:r>
      <w:r>
        <w:rPr>
          <w:rtl/>
        </w:rPr>
        <w:t xml:space="preserve"> بالدليل الوافي تأليف حسن </w:t>
      </w:r>
      <w:r>
        <w:rPr>
          <w:rFonts w:hint="eastAsia"/>
          <w:rtl/>
        </w:rPr>
        <w:t>السقاف</w:t>
      </w:r>
      <w:r>
        <w:rPr>
          <w:rtl/>
        </w:rPr>
        <w:t xml:space="preserve">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291 </w:t>
            </w:r>
          </w:p>
        </w:tc>
      </w:tr>
    </w:tbl>
    <w:p w:rsidR="00917E79" w:rsidRDefault="00917E79">
      <w:pPr>
        <w:rPr>
          <w:rtl/>
        </w:rPr>
      </w:pPr>
      <w:r>
        <w:rPr>
          <w:rFonts w:hint="eastAsia"/>
          <w:color w:val="0000FF"/>
          <w:rtl/>
        </w:rPr>
        <w:t>بسم</w:t>
      </w:r>
      <w:r>
        <w:rPr>
          <w:color w:val="0000FF"/>
          <w:rtl/>
        </w:rPr>
        <w:t xml:space="preserve"> الله الرحمن الرحيم</w:t>
      </w:r>
      <w:r>
        <w:rPr>
          <w:rtl/>
        </w:rPr>
        <w:t xml:space="preserve"> </w:t>
      </w:r>
      <w:r>
        <w:rPr>
          <w:rFonts w:hint="eastAsia"/>
          <w:rtl/>
        </w:rPr>
        <w:t>الحمد</w:t>
      </w:r>
      <w:r>
        <w:rPr>
          <w:rtl/>
        </w:rPr>
        <w:t xml:space="preserve"> لله رب العالمين ، والصلاة والسلام على سيدنا محمد </w:t>
      </w:r>
      <w:r>
        <w:rPr>
          <w:rFonts w:hint="eastAsia"/>
          <w:rtl/>
        </w:rPr>
        <w:t>وعلى</w:t>
      </w:r>
      <w:r>
        <w:rPr>
          <w:rtl/>
        </w:rPr>
        <w:t xml:space="preserve"> آله الطاهرين ، ورضي الله عن صحابته المنتخبين ، </w:t>
      </w:r>
      <w:r>
        <w:rPr>
          <w:rtl/>
        </w:rPr>
        <w:br/>
      </w:r>
      <w:r>
        <w:rPr>
          <w:rtl/>
        </w:rPr>
        <w:br/>
      </w:r>
      <w:r>
        <w:rPr>
          <w:rFonts w:hint="eastAsia"/>
          <w:rtl/>
        </w:rPr>
        <w:t>اما</w:t>
      </w:r>
      <w:r>
        <w:rPr>
          <w:rtl/>
        </w:rPr>
        <w:t xml:space="preserve"> بعد : فقد وقفت على 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المنسوب</w:t>
      </w:r>
      <w:r>
        <w:rPr>
          <w:rtl/>
        </w:rPr>
        <w:t xml:space="preserve"> للحافظ الدارقطني والذي حققه الاخ " </w:t>
      </w:r>
      <w:r>
        <w:rPr>
          <w:rFonts w:hint="eastAsia"/>
          <w:rtl/>
        </w:rPr>
        <w:t>إبراهيم</w:t>
      </w:r>
      <w:r>
        <w:rPr>
          <w:rtl/>
        </w:rPr>
        <w:t xml:space="preserve"> محمد العلي " </w:t>
      </w:r>
      <w:r>
        <w:rPr>
          <w:rFonts w:hint="eastAsia"/>
          <w:rtl/>
        </w:rPr>
        <w:t>والاخ</w:t>
      </w:r>
      <w:r>
        <w:rPr>
          <w:rtl/>
        </w:rPr>
        <w:t xml:space="preserve"> " </w:t>
      </w:r>
      <w:r>
        <w:rPr>
          <w:rFonts w:hint="eastAsia"/>
          <w:rtl/>
        </w:rPr>
        <w:t>احمد</w:t>
      </w:r>
      <w:r>
        <w:rPr>
          <w:rtl/>
        </w:rPr>
        <w:t xml:space="preserve"> فخري الرفاعي " </w:t>
      </w:r>
      <w:r>
        <w:rPr>
          <w:rFonts w:hint="eastAsia"/>
          <w:rtl/>
        </w:rPr>
        <w:t>هداهما</w:t>
      </w:r>
      <w:r>
        <w:rPr>
          <w:rtl/>
        </w:rPr>
        <w:t xml:space="preserve"> الله تعالى إلى كل خير ، طبع : " </w:t>
      </w:r>
      <w:r>
        <w:rPr>
          <w:rFonts w:hint="eastAsia"/>
          <w:rtl/>
        </w:rPr>
        <w:t>مكتبة</w:t>
      </w:r>
      <w:r>
        <w:rPr>
          <w:rtl/>
        </w:rPr>
        <w:t xml:space="preserve"> المنار - الاردن - الزرقاء ، الطبعة الاولى سنة 1411 ه‍ " </w:t>
      </w:r>
      <w:r>
        <w:rPr>
          <w:rtl/>
        </w:rPr>
        <w:br/>
      </w:r>
      <w:r>
        <w:rPr>
          <w:rFonts w:hint="eastAsia"/>
          <w:rtl/>
        </w:rPr>
        <w:t> </w:t>
      </w:r>
    </w:p>
    <w:p w:rsidR="00917E79" w:rsidRDefault="00917E79">
      <w:pPr>
        <w:rPr>
          <w:rtl/>
        </w:rPr>
      </w:pPr>
      <w:r>
        <w:rPr>
          <w:rFonts w:hint="eastAsia"/>
          <w:rtl/>
        </w:rPr>
        <w:t>فرأيت</w:t>
      </w:r>
      <w:r>
        <w:rPr>
          <w:rtl/>
        </w:rPr>
        <w:t xml:space="preserve"> </w:t>
      </w:r>
      <w:r>
        <w:rPr>
          <w:rFonts w:hint="eastAsia"/>
          <w:rtl/>
        </w:rPr>
        <w:t>من</w:t>
      </w:r>
      <w:r>
        <w:rPr>
          <w:rtl/>
        </w:rPr>
        <w:t xml:space="preserve"> الواجب علي ومن النصيحة المطلوبة لكل مسلم عرف الصواب أن أبين : </w:t>
      </w:r>
      <w:r>
        <w:rPr>
          <w:rtl/>
        </w:rPr>
        <w:br/>
        <w:t xml:space="preserve">( أولا ) : أن الكتاب ليس من مصنفات الدارقطني أو بالاحرى إن نسبته للدارقطني غير </w:t>
      </w:r>
      <w:r>
        <w:rPr>
          <w:rFonts w:hint="eastAsia"/>
          <w:rtl/>
        </w:rPr>
        <w:t>صحيحة</w:t>
      </w:r>
      <w:r>
        <w:rPr>
          <w:rtl/>
        </w:rPr>
        <w:t xml:space="preserve"> أو غير ثابتة . </w:t>
      </w:r>
      <w:r>
        <w:rPr>
          <w:rtl/>
        </w:rPr>
        <w:br/>
      </w:r>
      <w:r>
        <w:rPr>
          <w:rtl/>
        </w:rPr>
        <w:br/>
        <w:t xml:space="preserve">( ثانيا ) : أنبه على شئ يسير جدا من غلط المحققين ! ! المقدمين ! في مقدمتهما </w:t>
      </w:r>
      <w:r>
        <w:rPr>
          <w:rFonts w:hint="eastAsia"/>
          <w:rtl/>
        </w:rPr>
        <w:t>وتعليقهما</w:t>
      </w:r>
      <w:r>
        <w:rPr>
          <w:rtl/>
        </w:rPr>
        <w:t xml:space="preserve"> على الكتاب المذكور ، وأسأل الله تعالى أن يفرغني مستقبلا لنقد جميع </w:t>
      </w:r>
      <w:r>
        <w:rPr>
          <w:rFonts w:hint="eastAsia"/>
          <w:rtl/>
        </w:rPr>
        <w:t>الاخطاء</w:t>
      </w:r>
      <w:r>
        <w:rPr>
          <w:rtl/>
        </w:rPr>
        <w:t xml:space="preserve"> الواردة في المقدمة والتعليق والتخريج وأصل الكتاب بذلا للنصيحة الواجبة </w:t>
      </w:r>
      <w:r>
        <w:rPr>
          <w:rFonts w:hint="eastAsia"/>
          <w:rtl/>
        </w:rPr>
        <w:t>لكل</w:t>
      </w:r>
      <w:r>
        <w:rPr>
          <w:rtl/>
        </w:rPr>
        <w:t xml:space="preserve"> مسلم وتحذيرا من الوقوع في هاتيك الاخطاء والله تعالى الموفق : </w:t>
      </w:r>
    </w:p>
    <w:p w:rsidR="00917E79" w:rsidRDefault="00917E79">
      <w:pPr>
        <w:rPr>
          <w:rtl/>
        </w:rPr>
      </w:pPr>
      <w:r>
        <w:rPr>
          <w:rtl/>
        </w:rPr>
        <w:t xml:space="preserve">( </w:t>
      </w:r>
      <w:r>
        <w:rPr>
          <w:rFonts w:hint="eastAsia"/>
          <w:rtl/>
        </w:rPr>
        <w:t>أولا</w:t>
      </w:r>
      <w:r>
        <w:rPr>
          <w:rtl/>
        </w:rPr>
        <w:t xml:space="preserve"> ) : </w:t>
      </w:r>
      <w:r>
        <w:rPr>
          <w:rFonts w:hint="eastAsia"/>
          <w:color w:val="008000"/>
          <w:rtl/>
        </w:rPr>
        <w:t>كتاب</w:t>
      </w:r>
      <w:r>
        <w:rPr>
          <w:color w:val="008000"/>
          <w:rtl/>
        </w:rPr>
        <w:t xml:space="preserve"> الرؤية للدارقطني</w:t>
      </w:r>
      <w:r>
        <w:rPr>
          <w:rtl/>
        </w:rPr>
        <w:t xml:space="preserve"> </w:t>
      </w:r>
      <w:r>
        <w:rPr>
          <w:rFonts w:hint="eastAsia"/>
          <w:rtl/>
        </w:rPr>
        <w:t>لا</w:t>
      </w:r>
      <w:r>
        <w:rPr>
          <w:rtl/>
        </w:rPr>
        <w:t xml:space="preserve"> يثبت أنه من </w:t>
      </w:r>
      <w:r>
        <w:rPr>
          <w:rFonts w:hint="eastAsia"/>
          <w:rtl/>
        </w:rPr>
        <w:t>تصنيفه</w:t>
      </w:r>
      <w:r>
        <w:rPr>
          <w:rtl/>
        </w:rPr>
        <w:t xml:space="preserve"> ، وخصوصا بالطريق التي ساقها المحققان ! والبحث في ذلك السند هو لب الموضوع </w:t>
      </w:r>
      <w:r>
        <w:rPr>
          <w:rFonts w:hint="eastAsia"/>
          <w:rtl/>
        </w:rPr>
        <w:t>فإذا</w:t>
      </w:r>
      <w:r>
        <w:rPr>
          <w:rtl/>
        </w:rPr>
        <w:t xml:space="preserve"> فرغنا منه بإختصار تكلمنا في ما هو كالقشور مثل ذكر بعض العلماء نسبة الكتاب </w:t>
      </w:r>
      <w:r>
        <w:rPr>
          <w:rFonts w:hint="eastAsia"/>
          <w:rtl/>
        </w:rPr>
        <w:t>للدارقطني</w:t>
      </w:r>
      <w:r>
        <w:rPr>
          <w:rtl/>
        </w:rPr>
        <w:t xml:space="preserve"> . فأقول :</w:t>
      </w:r>
      <w:r>
        <w:rPr>
          <w:rtl/>
        </w:rPr>
        <w:br/>
      </w:r>
      <w:r>
        <w:rPr>
          <w:rFonts w:hint="eastAsia"/>
          <w:color w:val="800000"/>
          <w:rtl/>
        </w:rPr>
        <w:t> أ</w:t>
      </w:r>
      <w:r>
        <w:rPr>
          <w:color w:val="800000"/>
          <w:rtl/>
        </w:rPr>
        <w:t xml:space="preserve"> ) </w:t>
      </w:r>
      <w:r>
        <w:rPr>
          <w:rFonts w:hint="eastAsia"/>
          <w:rtl/>
        </w:rPr>
        <w:t>قالا</w:t>
      </w:r>
      <w:r>
        <w:rPr>
          <w:rtl/>
        </w:rPr>
        <w:t xml:space="preserve"> ص ( 85 ) السطر الثالث تحت </w:t>
      </w:r>
      <w:r>
        <w:rPr>
          <w:rFonts w:hint="eastAsia"/>
          <w:rtl/>
        </w:rPr>
        <w:t>عنوان</w:t>
      </w:r>
      <w:r>
        <w:rPr>
          <w:rtl/>
        </w:rPr>
        <w:t xml:space="preserve"> </w:t>
      </w:r>
      <w:r>
        <w:rPr>
          <w:color w:val="800000"/>
          <w:rtl/>
        </w:rPr>
        <w:t xml:space="preserve">" </w:t>
      </w:r>
      <w:r>
        <w:rPr>
          <w:rFonts w:hint="eastAsia"/>
          <w:color w:val="800000"/>
          <w:rtl/>
        </w:rPr>
        <w:t>وصف</w:t>
      </w:r>
      <w:r>
        <w:rPr>
          <w:color w:val="800000"/>
          <w:rtl/>
        </w:rPr>
        <w:t xml:space="preserve"> النسخة المعتمدة في التحقيق "</w:t>
      </w:r>
      <w:r>
        <w:rPr>
          <w:rtl/>
        </w:rPr>
        <w:t xml:space="preserve"> </w:t>
      </w:r>
      <w:r>
        <w:rPr>
          <w:rFonts w:hint="eastAsia"/>
          <w:rtl/>
        </w:rPr>
        <w:t>ص</w:t>
      </w:r>
      <w:r>
        <w:rPr>
          <w:rtl/>
        </w:rPr>
        <w:t xml:space="preserve"> 84 ما نصه : </w:t>
      </w:r>
      <w:r>
        <w:rPr>
          <w:rtl/>
        </w:rPr>
        <w:br/>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292 </w:t>
            </w:r>
          </w:p>
        </w:tc>
      </w:tr>
    </w:tbl>
    <w:p w:rsidR="00917E79" w:rsidRDefault="00917E79">
      <w:pPr>
        <w:rPr>
          <w:rtl/>
        </w:rPr>
      </w:pPr>
      <w:r>
        <w:rPr>
          <w:rtl/>
        </w:rPr>
        <w:lastRenderedPageBreak/>
        <w:t xml:space="preserve">" </w:t>
      </w:r>
      <w:r>
        <w:rPr>
          <w:rFonts w:hint="eastAsia"/>
          <w:rtl/>
        </w:rPr>
        <w:t>وهذه</w:t>
      </w:r>
      <w:r>
        <w:rPr>
          <w:rtl/>
        </w:rPr>
        <w:t xml:space="preserve"> النسخة جاءت من رواية جماعة عن الحافظ ابي العلاء العطار بقراءته على الشيخ </w:t>
      </w:r>
      <w:r>
        <w:rPr>
          <w:rFonts w:hint="eastAsia"/>
          <w:rtl/>
        </w:rPr>
        <w:t>أبي</w:t>
      </w:r>
      <w:r>
        <w:rPr>
          <w:rtl/>
        </w:rPr>
        <w:t xml:space="preserve"> العز أحمد بن عبيد الله بن محمد بن كادش ( العكبراوي ) براويته عن أبي طالب </w:t>
      </w:r>
      <w:r>
        <w:rPr>
          <w:rFonts w:hint="eastAsia"/>
          <w:rtl/>
        </w:rPr>
        <w:t>محمد</w:t>
      </w:r>
      <w:r>
        <w:rPr>
          <w:rtl/>
        </w:rPr>
        <w:t xml:space="preserve"> بن علي بن الفتح عن أبي الحسن الدارقطني " </w:t>
      </w:r>
      <w:r>
        <w:rPr>
          <w:rFonts w:hint="eastAsia"/>
          <w:rtl/>
        </w:rPr>
        <w:t>اه‍</w:t>
      </w:r>
      <w:r>
        <w:rPr>
          <w:rtl/>
        </w:rPr>
        <w:t xml:space="preserve"> . </w:t>
      </w:r>
      <w:r>
        <w:rPr>
          <w:rtl/>
        </w:rPr>
        <w:br/>
      </w:r>
      <w:r>
        <w:rPr>
          <w:rtl/>
        </w:rPr>
        <w:br/>
      </w:r>
      <w:r>
        <w:rPr>
          <w:rFonts w:hint="eastAsia"/>
          <w:rtl/>
        </w:rPr>
        <w:t>أقول</w:t>
      </w:r>
      <w:r>
        <w:rPr>
          <w:rtl/>
        </w:rPr>
        <w:t xml:space="preserve"> : وهذا سند " </w:t>
      </w:r>
      <w:r>
        <w:rPr>
          <w:rFonts w:hint="eastAsia"/>
          <w:rtl/>
        </w:rPr>
        <w:t>لا</w:t>
      </w:r>
      <w:r>
        <w:rPr>
          <w:rtl/>
        </w:rPr>
        <w:t xml:space="preserve"> يصح ، ولا تثبت به نسبه 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للحافظ</w:t>
      </w:r>
      <w:r>
        <w:rPr>
          <w:rtl/>
        </w:rPr>
        <w:t xml:space="preserve"> الدارقطني وذلك : لان أبي العز بن كادش العكبراوي كان : </w:t>
      </w:r>
      <w:r>
        <w:rPr>
          <w:color w:val="800000"/>
          <w:rtl/>
        </w:rPr>
        <w:t xml:space="preserve">" </w:t>
      </w:r>
      <w:r>
        <w:rPr>
          <w:rFonts w:hint="eastAsia"/>
          <w:color w:val="800000"/>
          <w:rtl/>
        </w:rPr>
        <w:t>مخلطا</w:t>
      </w:r>
      <w:r>
        <w:rPr>
          <w:color w:val="800000"/>
          <w:rtl/>
        </w:rPr>
        <w:t xml:space="preserve"> كذابا لا يحتج بمثله "</w:t>
      </w:r>
      <w:r>
        <w:rPr>
          <w:rtl/>
        </w:rPr>
        <w:t xml:space="preserve"> </w:t>
      </w:r>
      <w:r>
        <w:rPr>
          <w:rFonts w:hint="eastAsia"/>
          <w:rtl/>
        </w:rPr>
        <w:t>وهو</w:t>
      </w:r>
      <w:r>
        <w:rPr>
          <w:rtl/>
        </w:rPr>
        <w:t xml:space="preserve"> </w:t>
      </w:r>
      <w:r>
        <w:rPr>
          <w:rFonts w:hint="eastAsia"/>
          <w:rtl/>
        </w:rPr>
        <w:t>حنبلي</w:t>
      </w:r>
      <w:r>
        <w:rPr>
          <w:rtl/>
        </w:rPr>
        <w:t xml:space="preserve"> مجسم ضال كذا قال الحافظ ابن حجر العسقلاني في ترجمته من </w:t>
      </w:r>
      <w:r>
        <w:rPr>
          <w:rFonts w:hint="eastAsia"/>
          <w:color w:val="008000"/>
          <w:rtl/>
        </w:rPr>
        <w:t>لسان</w:t>
      </w:r>
      <w:r>
        <w:rPr>
          <w:color w:val="008000"/>
          <w:rtl/>
        </w:rPr>
        <w:t xml:space="preserve"> الميزان</w:t>
      </w:r>
      <w:r>
        <w:rPr>
          <w:rtl/>
        </w:rPr>
        <w:t xml:space="preserve"> ( 1 / 218 ) نقلا عن الحافظ ابن النجار . </w:t>
      </w:r>
      <w:r>
        <w:rPr>
          <w:rtl/>
        </w:rPr>
        <w:br/>
      </w:r>
      <w:r>
        <w:rPr>
          <w:rtl/>
        </w:rPr>
        <w:br/>
      </w:r>
      <w:r>
        <w:rPr>
          <w:rtl/>
        </w:rPr>
        <w:br/>
      </w:r>
      <w:r>
        <w:rPr>
          <w:rFonts w:hint="eastAsia"/>
          <w:rtl/>
        </w:rPr>
        <w:t>ولننقل</w:t>
      </w:r>
      <w:r>
        <w:rPr>
          <w:rtl/>
        </w:rPr>
        <w:t xml:space="preserve"> ما قاله الحفاظ الذين بينوا حقيقة أمر هذا الرجل :</w:t>
      </w:r>
      <w:r>
        <w:rPr>
          <w:rtl/>
        </w:rPr>
        <w:br/>
      </w:r>
      <w:r>
        <w:rPr>
          <w:rFonts w:hint="eastAsia"/>
          <w:rtl/>
        </w:rPr>
        <w:t> </w:t>
      </w:r>
      <w:r>
        <w:rPr>
          <w:rtl/>
        </w:rPr>
        <w:t xml:space="preserve">1 - قال الحافظ الذهبي في </w:t>
      </w:r>
      <w:r>
        <w:rPr>
          <w:color w:val="008000"/>
          <w:rtl/>
        </w:rPr>
        <w:t xml:space="preserve">" </w:t>
      </w:r>
      <w:r>
        <w:rPr>
          <w:rFonts w:hint="eastAsia"/>
          <w:color w:val="008000"/>
          <w:rtl/>
        </w:rPr>
        <w:t>الميزان</w:t>
      </w:r>
      <w:r>
        <w:rPr>
          <w:color w:val="008000"/>
          <w:rtl/>
        </w:rPr>
        <w:t xml:space="preserve"> "</w:t>
      </w:r>
      <w:r>
        <w:rPr>
          <w:rtl/>
        </w:rPr>
        <w:t xml:space="preserve"> ( 1 / 118 ) عنه : " </w:t>
      </w:r>
      <w:r>
        <w:rPr>
          <w:rFonts w:hint="eastAsia"/>
          <w:rtl/>
        </w:rPr>
        <w:t>أقر</w:t>
      </w:r>
      <w:r>
        <w:rPr>
          <w:rtl/>
        </w:rPr>
        <w:t xml:space="preserve"> بوضع حديث وتاب وأناب " </w:t>
      </w:r>
      <w:r>
        <w:rPr>
          <w:rFonts w:hint="eastAsia"/>
          <w:rtl/>
        </w:rPr>
        <w:t>انتهى</w:t>
      </w:r>
      <w:r>
        <w:rPr>
          <w:rtl/>
        </w:rPr>
        <w:t xml:space="preserve"> . </w:t>
      </w:r>
      <w:r>
        <w:rPr>
          <w:rtl/>
        </w:rPr>
        <w:br/>
      </w:r>
      <w:r>
        <w:rPr>
          <w:rFonts w:hint="eastAsia"/>
          <w:rtl/>
        </w:rPr>
        <w:t>قلت</w:t>
      </w:r>
      <w:r>
        <w:rPr>
          <w:rtl/>
        </w:rPr>
        <w:t xml:space="preserve"> : قال الحافظ النووي في </w:t>
      </w:r>
      <w:r>
        <w:rPr>
          <w:color w:val="008000"/>
          <w:rtl/>
        </w:rPr>
        <w:t xml:space="preserve">" </w:t>
      </w:r>
      <w:r>
        <w:rPr>
          <w:rFonts w:hint="eastAsia"/>
          <w:color w:val="008000"/>
          <w:rtl/>
        </w:rPr>
        <w:t>تقريبه</w:t>
      </w:r>
      <w:r>
        <w:rPr>
          <w:color w:val="008000"/>
          <w:rtl/>
        </w:rPr>
        <w:t xml:space="preserve"> "</w:t>
      </w:r>
      <w:r>
        <w:rPr>
          <w:rtl/>
        </w:rPr>
        <w:t xml:space="preserve"> </w:t>
      </w:r>
      <w:r>
        <w:rPr>
          <w:rFonts w:hint="eastAsia"/>
          <w:rtl/>
        </w:rPr>
        <w:t>كما</w:t>
      </w:r>
      <w:r>
        <w:rPr>
          <w:rtl/>
        </w:rPr>
        <w:t xml:space="preserve"> في </w:t>
      </w:r>
      <w:r>
        <w:rPr>
          <w:color w:val="008000"/>
          <w:rtl/>
        </w:rPr>
        <w:t xml:space="preserve">" </w:t>
      </w:r>
      <w:r>
        <w:rPr>
          <w:rFonts w:hint="eastAsia"/>
          <w:color w:val="008000"/>
          <w:rtl/>
        </w:rPr>
        <w:t>تدريب</w:t>
      </w:r>
      <w:r>
        <w:rPr>
          <w:color w:val="008000"/>
          <w:rtl/>
        </w:rPr>
        <w:t xml:space="preserve"> الراوي "</w:t>
      </w:r>
      <w:r>
        <w:rPr>
          <w:rtl/>
        </w:rPr>
        <w:t xml:space="preserve"> ( 1 / 329 ) </w:t>
      </w:r>
      <w:r>
        <w:rPr>
          <w:rFonts w:hint="eastAsia"/>
          <w:rtl/>
        </w:rPr>
        <w:t>ما</w:t>
      </w:r>
      <w:r>
        <w:rPr>
          <w:rtl/>
        </w:rPr>
        <w:t xml:space="preserve"> نصه : " </w:t>
      </w:r>
      <w:r>
        <w:rPr>
          <w:rFonts w:hint="eastAsia"/>
          <w:rtl/>
        </w:rPr>
        <w:t>تقبل</w:t>
      </w:r>
      <w:r>
        <w:rPr>
          <w:rtl/>
        </w:rPr>
        <w:t xml:space="preserve"> رواية التائب من الفسق إلا الكذب في حديث رسول الله صلى الله </w:t>
      </w:r>
      <w:r>
        <w:rPr>
          <w:rFonts w:hint="eastAsia"/>
          <w:rtl/>
        </w:rPr>
        <w:t>عليه</w:t>
      </w:r>
      <w:r>
        <w:rPr>
          <w:rtl/>
        </w:rPr>
        <w:t xml:space="preserve"> وسلم فلا يقبل أبدا وإن حسنت طريقته كذا قاله : أحمد بن حنبل ، والحميدي شيخ </w:t>
      </w:r>
      <w:r>
        <w:rPr>
          <w:rFonts w:hint="eastAsia"/>
          <w:rtl/>
        </w:rPr>
        <w:t>البخاري</w:t>
      </w:r>
      <w:r>
        <w:rPr>
          <w:rtl/>
        </w:rPr>
        <w:t xml:space="preserve"> والصيرفي الشافعي ، قال الصيرفي : كل من أسقطنا خبره بكذب لم نعد لقبوله </w:t>
      </w:r>
      <w:r>
        <w:rPr>
          <w:rFonts w:hint="eastAsia"/>
          <w:rtl/>
        </w:rPr>
        <w:t>بتوبة</w:t>
      </w:r>
      <w:r>
        <w:rPr>
          <w:rtl/>
        </w:rPr>
        <w:t xml:space="preserve"> ومن ضعفناه لم نقوه بعده بخلاف الشهادة ، </w:t>
      </w:r>
      <w:r>
        <w:rPr>
          <w:rtl/>
        </w:rPr>
        <w:br/>
      </w:r>
      <w:r>
        <w:rPr>
          <w:rtl/>
        </w:rPr>
        <w:br/>
      </w:r>
      <w:r>
        <w:rPr>
          <w:rFonts w:hint="eastAsia"/>
          <w:color w:val="800000"/>
          <w:rtl/>
        </w:rPr>
        <w:t>وقال</w:t>
      </w:r>
      <w:r>
        <w:rPr>
          <w:color w:val="800000"/>
          <w:rtl/>
        </w:rPr>
        <w:t xml:space="preserve"> السمعاني :</w:t>
      </w:r>
      <w:r>
        <w:rPr>
          <w:rtl/>
        </w:rPr>
        <w:t xml:space="preserve"> </w:t>
      </w:r>
      <w:r>
        <w:rPr>
          <w:rFonts w:hint="eastAsia"/>
          <w:rtl/>
        </w:rPr>
        <w:t>من</w:t>
      </w:r>
      <w:r>
        <w:rPr>
          <w:rtl/>
        </w:rPr>
        <w:t xml:space="preserve"> كذب في خبر واحد وجب إسقاط </w:t>
      </w:r>
      <w:r>
        <w:rPr>
          <w:rFonts w:hint="eastAsia"/>
          <w:rtl/>
        </w:rPr>
        <w:t>ما</w:t>
      </w:r>
      <w:r>
        <w:rPr>
          <w:rtl/>
        </w:rPr>
        <w:t xml:space="preserve"> تقدم من حديثه " </w:t>
      </w:r>
      <w:r>
        <w:rPr>
          <w:rFonts w:hint="eastAsia"/>
          <w:rtl/>
        </w:rPr>
        <w:t>انتهى</w:t>
      </w:r>
      <w:r>
        <w:rPr>
          <w:rtl/>
        </w:rPr>
        <w:t xml:space="preserve"> ما أردنا نقله وانظر إلى كلام الحافظ السيوطي في </w:t>
      </w:r>
      <w:r>
        <w:rPr>
          <w:rFonts w:hint="eastAsia"/>
          <w:rtl/>
        </w:rPr>
        <w:t>شرحه</w:t>
      </w:r>
      <w:r>
        <w:rPr>
          <w:rtl/>
        </w:rPr>
        <w:t xml:space="preserve"> والتعقب عليه في السطر ( 11 ) من حاشية </w:t>
      </w:r>
      <w:r>
        <w:rPr>
          <w:color w:val="008000"/>
          <w:rtl/>
        </w:rPr>
        <w:t xml:space="preserve">" </w:t>
      </w:r>
      <w:r>
        <w:rPr>
          <w:rFonts w:hint="eastAsia"/>
          <w:color w:val="008000"/>
          <w:rtl/>
        </w:rPr>
        <w:t>تدريب</w:t>
      </w:r>
      <w:r>
        <w:rPr>
          <w:color w:val="008000"/>
          <w:rtl/>
        </w:rPr>
        <w:t xml:space="preserve"> </w:t>
      </w:r>
      <w:r>
        <w:rPr>
          <w:rFonts w:hint="eastAsia"/>
          <w:color w:val="008000"/>
          <w:rtl/>
        </w:rPr>
        <w:t>الراوي</w:t>
      </w:r>
      <w:r>
        <w:rPr>
          <w:color w:val="008000"/>
          <w:rtl/>
        </w:rPr>
        <w:t xml:space="preserve"> "</w:t>
      </w:r>
      <w:r>
        <w:rPr>
          <w:rtl/>
        </w:rPr>
        <w:t xml:space="preserve"> ( 1 / 330 ) وتأمل </w:t>
      </w:r>
      <w:r>
        <w:rPr>
          <w:rtl/>
        </w:rPr>
        <w:br/>
      </w:r>
      <w:r>
        <w:rPr>
          <w:rFonts w:hint="eastAsia"/>
          <w:rtl/>
        </w:rPr>
        <w:t> </w:t>
      </w:r>
    </w:p>
    <w:p w:rsidR="00917E79" w:rsidRDefault="00917E79">
      <w:pPr>
        <w:rPr>
          <w:rtl/>
        </w:rPr>
      </w:pPr>
      <w:r>
        <w:rPr>
          <w:rFonts w:hint="eastAsia"/>
          <w:rtl/>
        </w:rPr>
        <w:t> </w:t>
      </w:r>
      <w:r>
        <w:rPr>
          <w:rtl/>
        </w:rPr>
        <w:t xml:space="preserve">2 - قال الحافظ ابن النجار عن ابن كادش كما في </w:t>
      </w:r>
      <w:r>
        <w:rPr>
          <w:color w:val="008000"/>
          <w:rtl/>
        </w:rPr>
        <w:t xml:space="preserve">" </w:t>
      </w:r>
      <w:r>
        <w:rPr>
          <w:rFonts w:hint="eastAsia"/>
          <w:color w:val="008000"/>
          <w:rtl/>
        </w:rPr>
        <w:t>لسان</w:t>
      </w:r>
      <w:r>
        <w:rPr>
          <w:color w:val="008000"/>
          <w:rtl/>
        </w:rPr>
        <w:t xml:space="preserve"> الميزان "</w:t>
      </w:r>
      <w:r>
        <w:rPr>
          <w:rtl/>
        </w:rPr>
        <w:t xml:space="preserve"> ( 1 / 218 ) : " </w:t>
      </w:r>
      <w:r>
        <w:rPr>
          <w:rFonts w:hint="eastAsia"/>
          <w:rtl/>
        </w:rPr>
        <w:t>كان</w:t>
      </w:r>
      <w:r>
        <w:rPr>
          <w:rtl/>
        </w:rPr>
        <w:t xml:space="preserve"> مخلطا كذابا لا يحتج بمثله </w:t>
      </w:r>
      <w:r>
        <w:rPr>
          <w:rFonts w:hint="eastAsia"/>
          <w:rtl/>
        </w:rPr>
        <w:t>وللائمة</w:t>
      </w:r>
      <w:r>
        <w:rPr>
          <w:rtl/>
        </w:rPr>
        <w:t xml:space="preserve"> فيه مقال " .</w:t>
      </w:r>
      <w:r>
        <w:rPr>
          <w:rtl/>
        </w:rPr>
        <w:br/>
      </w:r>
      <w:r>
        <w:rPr>
          <w:rFonts w:hint="eastAsia"/>
          <w:rtl/>
        </w:rPr>
        <w:t> </w:t>
      </w:r>
    </w:p>
    <w:p w:rsidR="00917E79" w:rsidRDefault="00917E79">
      <w:pPr>
        <w:rPr>
          <w:rtl/>
        </w:rPr>
      </w:pPr>
      <w:r>
        <w:rPr>
          <w:rFonts w:hint="eastAsia"/>
          <w:rtl/>
        </w:rPr>
        <w:t> </w:t>
      </w:r>
      <w:r>
        <w:rPr>
          <w:rtl/>
        </w:rPr>
        <w:t>3 - وقال أبو سعد ابن السمعاني : كان ابن ناصر سئ القول فيه . كما في اللسان .</w:t>
      </w:r>
      <w:r>
        <w:rPr>
          <w:rtl/>
        </w:rPr>
        <w:br/>
      </w:r>
      <w:r>
        <w:rPr>
          <w:rFonts w:hint="eastAsia"/>
          <w:rtl/>
        </w:rPr>
        <w:t> </w:t>
      </w:r>
    </w:p>
    <w:p w:rsidR="00917E79" w:rsidRDefault="00917E79">
      <w:pPr>
        <w:rPr>
          <w:rtl/>
        </w:rPr>
      </w:pPr>
      <w:r>
        <w:rPr>
          <w:rFonts w:hint="eastAsia"/>
          <w:rtl/>
        </w:rPr>
        <w:lastRenderedPageBreak/>
        <w:t> </w:t>
      </w:r>
      <w:r>
        <w:rPr>
          <w:rtl/>
        </w:rPr>
        <w:t xml:space="preserve">4 - وقال ابن الانماطي : " </w:t>
      </w:r>
      <w:r>
        <w:rPr>
          <w:rFonts w:hint="eastAsia"/>
          <w:rtl/>
        </w:rPr>
        <w:t>كان</w:t>
      </w:r>
      <w:r>
        <w:rPr>
          <w:rtl/>
        </w:rPr>
        <w:t xml:space="preserve"> مخلطا " </w:t>
      </w:r>
      <w:r>
        <w:rPr>
          <w:rFonts w:hint="eastAsia"/>
          <w:rtl/>
        </w:rPr>
        <w:t>كما</w:t>
      </w:r>
      <w:r>
        <w:rPr>
          <w:rtl/>
        </w:rPr>
        <w:t xml:space="preserve"> في اللسان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293 </w:t>
            </w:r>
          </w:p>
        </w:tc>
      </w:tr>
    </w:tbl>
    <w:p w:rsidR="00917E79" w:rsidRDefault="00917E79">
      <w:pPr>
        <w:rPr>
          <w:rtl/>
        </w:rPr>
      </w:pPr>
      <w:r>
        <w:rPr>
          <w:rFonts w:hint="eastAsia"/>
          <w:rtl/>
        </w:rPr>
        <w:t> </w:t>
      </w:r>
      <w:r>
        <w:rPr>
          <w:rtl/>
        </w:rPr>
        <w:t xml:space="preserve">5 - قال ابن حجر في </w:t>
      </w:r>
      <w:r>
        <w:rPr>
          <w:color w:val="008000"/>
          <w:rtl/>
        </w:rPr>
        <w:t xml:space="preserve">" </w:t>
      </w:r>
      <w:r>
        <w:rPr>
          <w:rFonts w:hint="eastAsia"/>
          <w:color w:val="008000"/>
          <w:rtl/>
        </w:rPr>
        <w:t>اللسان</w:t>
      </w:r>
      <w:r>
        <w:rPr>
          <w:color w:val="008000"/>
          <w:rtl/>
        </w:rPr>
        <w:t xml:space="preserve"> "</w:t>
      </w:r>
      <w:r>
        <w:rPr>
          <w:rtl/>
        </w:rPr>
        <w:t xml:space="preserve"> : " </w:t>
      </w:r>
      <w:r>
        <w:rPr>
          <w:rFonts w:hint="eastAsia"/>
          <w:rtl/>
        </w:rPr>
        <w:t>وقال</w:t>
      </w:r>
      <w:r>
        <w:rPr>
          <w:rtl/>
        </w:rPr>
        <w:t xml:space="preserve"> ابن عساكر : قال لي أبو العز ابن كادش وسمع رجلا قد وضع في حق علي حديثا </w:t>
      </w:r>
      <w:r>
        <w:rPr>
          <w:rFonts w:hint="eastAsia"/>
          <w:rtl/>
        </w:rPr>
        <w:t>ووضعت</w:t>
      </w:r>
      <w:r>
        <w:rPr>
          <w:rtl/>
        </w:rPr>
        <w:t xml:space="preserve"> أنا في حق أبي بكر حديثا بالله أليس فعلت جيدا ؟ " ! ! ! </w:t>
      </w:r>
      <w:r>
        <w:rPr>
          <w:rtl/>
        </w:rPr>
        <w:br/>
      </w:r>
      <w:r>
        <w:rPr>
          <w:rtl/>
        </w:rPr>
        <w:br/>
      </w:r>
      <w:r>
        <w:rPr>
          <w:rFonts w:hint="eastAsia"/>
          <w:rtl/>
        </w:rPr>
        <w:t>قال</w:t>
      </w:r>
      <w:r>
        <w:rPr>
          <w:rtl/>
        </w:rPr>
        <w:t xml:space="preserve"> الحافظ الذهبي معلقا على هذه الكلمة لابن كادش في </w:t>
      </w:r>
      <w:r>
        <w:rPr>
          <w:color w:val="008000"/>
          <w:rtl/>
        </w:rPr>
        <w:t xml:space="preserve">" </w:t>
      </w:r>
      <w:r>
        <w:rPr>
          <w:rFonts w:hint="eastAsia"/>
          <w:color w:val="008000"/>
          <w:rtl/>
        </w:rPr>
        <w:t>سير</w:t>
      </w:r>
      <w:r>
        <w:rPr>
          <w:color w:val="008000"/>
          <w:rtl/>
        </w:rPr>
        <w:t xml:space="preserve"> أعلام النبلاء "</w:t>
      </w:r>
      <w:r>
        <w:rPr>
          <w:rtl/>
        </w:rPr>
        <w:t xml:space="preserve"> ( 19 / 559 ) : " </w:t>
      </w:r>
      <w:r>
        <w:rPr>
          <w:rtl/>
        </w:rPr>
        <w:br/>
      </w:r>
      <w:r>
        <w:rPr>
          <w:rFonts w:hint="eastAsia"/>
          <w:rtl/>
        </w:rPr>
        <w:t>قلت</w:t>
      </w:r>
      <w:r>
        <w:rPr>
          <w:rtl/>
        </w:rPr>
        <w:t xml:space="preserve"> : هذا يدل على جهله ، يفتخر بالكذب على رسول الله صلى الله عليه وسلم " </w:t>
      </w:r>
      <w:r>
        <w:rPr>
          <w:rFonts w:hint="eastAsia"/>
          <w:rtl/>
        </w:rPr>
        <w:t>انتهى</w:t>
      </w:r>
      <w:r>
        <w:rPr>
          <w:rtl/>
        </w:rPr>
        <w:t xml:space="preserve"> . </w:t>
      </w:r>
      <w:r>
        <w:rPr>
          <w:rtl/>
        </w:rPr>
        <w:br/>
      </w:r>
      <w:r>
        <w:rPr>
          <w:rFonts w:hint="eastAsia"/>
          <w:rtl/>
        </w:rPr>
        <w:t> </w:t>
      </w:r>
    </w:p>
    <w:p w:rsidR="00917E79" w:rsidRDefault="00917E79">
      <w:pPr>
        <w:rPr>
          <w:rtl/>
        </w:rPr>
      </w:pPr>
      <w:r>
        <w:rPr>
          <w:rFonts w:hint="eastAsia"/>
          <w:rtl/>
        </w:rPr>
        <w:t>وأقول</w:t>
      </w:r>
      <w:r>
        <w:rPr>
          <w:rtl/>
        </w:rPr>
        <w:t xml:space="preserve"> </w:t>
      </w:r>
      <w:r>
        <w:rPr>
          <w:rFonts w:hint="eastAsia"/>
          <w:rtl/>
        </w:rPr>
        <w:t>أنا</w:t>
      </w:r>
      <w:r>
        <w:rPr>
          <w:rtl/>
        </w:rPr>
        <w:t xml:space="preserve"> : ومن كذب على سيدنا رسول الله صلى الله عليه وسلم كذب لا محالة على الدارقطني . فهل تصح نسبة كتاب محشو بالاحاديث الضعيفة والتالفة لحافظ متقن ، في السند إليه </w:t>
      </w:r>
      <w:r>
        <w:rPr>
          <w:rFonts w:hint="eastAsia"/>
          <w:rtl/>
        </w:rPr>
        <w:t>رجل</w:t>
      </w:r>
      <w:r>
        <w:rPr>
          <w:rtl/>
        </w:rPr>
        <w:t xml:space="preserve"> كهذا ؟ ! فإن ردد المحققان ! ما سطراه في مقدمتهما ص ( 86 ) من قولهما : " </w:t>
      </w:r>
      <w:r>
        <w:rPr>
          <w:rFonts w:hint="eastAsia"/>
          <w:rtl/>
        </w:rPr>
        <w:t>لم</w:t>
      </w:r>
      <w:r>
        <w:rPr>
          <w:rtl/>
        </w:rPr>
        <w:t xml:space="preserve"> ينفرد ابن كادش برواية هذا الكتاب عن أبي طالب العشاري بل رواه معه آخرون </w:t>
      </w:r>
      <w:r>
        <w:rPr>
          <w:rFonts w:hint="eastAsia"/>
          <w:rtl/>
        </w:rPr>
        <w:t>،</w:t>
      </w:r>
      <w:r>
        <w:rPr>
          <w:rtl/>
        </w:rPr>
        <w:t xml:space="preserve"> فالخطيب البغدادي مثلا ، روى عدة أحاديث نظن أنها من كتابنا رواها عن أبي طالب </w:t>
      </w:r>
      <w:r>
        <w:rPr>
          <w:rFonts w:hint="eastAsia"/>
          <w:rtl/>
        </w:rPr>
        <w:t>بدون</w:t>
      </w:r>
      <w:r>
        <w:rPr>
          <w:rtl/>
        </w:rPr>
        <w:t xml:space="preserve"> واسطة . . . " </w:t>
      </w:r>
      <w:r>
        <w:rPr>
          <w:rFonts w:hint="eastAsia"/>
          <w:rtl/>
        </w:rPr>
        <w:t>انتهى</w:t>
      </w:r>
      <w:r>
        <w:rPr>
          <w:rtl/>
        </w:rPr>
        <w:t xml:space="preserve"> . </w:t>
      </w:r>
      <w:r>
        <w:rPr>
          <w:rtl/>
        </w:rPr>
        <w:br/>
      </w:r>
      <w:r>
        <w:rPr>
          <w:rFonts w:hint="eastAsia"/>
          <w:rtl/>
        </w:rPr>
        <w:t> </w:t>
      </w:r>
    </w:p>
    <w:p w:rsidR="00917E79" w:rsidRDefault="00917E79">
      <w:pPr>
        <w:rPr>
          <w:rtl/>
        </w:rPr>
      </w:pPr>
      <w:r>
        <w:rPr>
          <w:rFonts w:hint="eastAsia"/>
          <w:rtl/>
        </w:rPr>
        <w:t>قلنا</w:t>
      </w:r>
      <w:r>
        <w:rPr>
          <w:rtl/>
        </w:rPr>
        <w:t xml:space="preserve"> : </w:t>
      </w:r>
      <w:r>
        <w:rPr>
          <w:color w:val="800000"/>
          <w:rtl/>
        </w:rPr>
        <w:t>( إن الظن لا يغني من الحق شيئا )</w:t>
      </w:r>
      <w:r>
        <w:rPr>
          <w:rtl/>
        </w:rPr>
        <w:t xml:space="preserve"> </w:t>
      </w:r>
      <w:r>
        <w:rPr>
          <w:rFonts w:hint="eastAsia"/>
          <w:rtl/>
        </w:rPr>
        <w:t>وهذا</w:t>
      </w:r>
      <w:r>
        <w:rPr>
          <w:rtl/>
        </w:rPr>
        <w:t xml:space="preserve"> </w:t>
      </w:r>
      <w:r>
        <w:rPr>
          <w:rFonts w:hint="eastAsia"/>
          <w:rtl/>
        </w:rPr>
        <w:t>استدلال</w:t>
      </w:r>
      <w:r>
        <w:rPr>
          <w:rtl/>
        </w:rPr>
        <w:t xml:space="preserve"> بظن أوهى من بيت العنكبوت . كما نقول : إن أبا طالب العشاري - شيخ ابن </w:t>
      </w:r>
      <w:r>
        <w:rPr>
          <w:rFonts w:hint="eastAsia"/>
          <w:rtl/>
        </w:rPr>
        <w:t>كادش</w:t>
      </w:r>
      <w:r>
        <w:rPr>
          <w:rtl/>
        </w:rPr>
        <w:t xml:space="preserve"> - كان مخلطا أيضا لا يدري ما يخرج من رأسه </w:t>
      </w:r>
      <w:r>
        <w:rPr>
          <w:rFonts w:hint="eastAsia"/>
          <w:color w:val="800000"/>
          <w:rtl/>
        </w:rPr>
        <w:t>وهو</w:t>
      </w:r>
      <w:r>
        <w:rPr>
          <w:color w:val="800000"/>
          <w:rtl/>
        </w:rPr>
        <w:t xml:space="preserve"> </w:t>
      </w:r>
      <w:r>
        <w:rPr>
          <w:rFonts w:hint="eastAsia"/>
          <w:color w:val="800000"/>
          <w:rtl/>
        </w:rPr>
        <w:t>حنبلي</w:t>
      </w:r>
      <w:r>
        <w:rPr>
          <w:color w:val="800000"/>
          <w:rtl/>
        </w:rPr>
        <w:t xml:space="preserve"> مجسم ضال</w:t>
      </w:r>
      <w:r>
        <w:rPr>
          <w:rtl/>
        </w:rPr>
        <w:t xml:space="preserve"> </w:t>
      </w:r>
      <w:r>
        <w:rPr>
          <w:rFonts w:hint="eastAsia"/>
          <w:rtl/>
        </w:rPr>
        <w:t>أيضا</w:t>
      </w:r>
      <w:r>
        <w:rPr>
          <w:rtl/>
        </w:rPr>
        <w:t xml:space="preserve"> ، كما أنه صديق المبتدع الكبير ابن بطة الذي كان يكشط </w:t>
      </w:r>
      <w:r>
        <w:rPr>
          <w:rFonts w:hint="eastAsia"/>
          <w:rtl/>
        </w:rPr>
        <w:t>أسماء</w:t>
      </w:r>
      <w:r>
        <w:rPr>
          <w:rtl/>
        </w:rPr>
        <w:t xml:space="preserve"> الائمة من كتب الحديث ويضع اسمه مكان الكشط كما في ترجمته في </w:t>
      </w:r>
      <w:r>
        <w:rPr>
          <w:color w:val="008000"/>
          <w:rtl/>
        </w:rPr>
        <w:t xml:space="preserve">" </w:t>
      </w:r>
      <w:r>
        <w:rPr>
          <w:rFonts w:hint="eastAsia"/>
          <w:color w:val="008000"/>
          <w:rtl/>
        </w:rPr>
        <w:t>لسان</w:t>
      </w:r>
      <w:r>
        <w:rPr>
          <w:color w:val="008000"/>
          <w:rtl/>
        </w:rPr>
        <w:t xml:space="preserve"> الميزان "</w:t>
      </w:r>
      <w:r>
        <w:rPr>
          <w:rtl/>
        </w:rPr>
        <w:t xml:space="preserve"> . فتأمل !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294 </w:t>
            </w:r>
          </w:p>
        </w:tc>
      </w:tr>
    </w:tbl>
    <w:p w:rsidR="00917E79" w:rsidRDefault="00917E79">
      <w:pPr>
        <w:rPr>
          <w:rtl/>
        </w:rPr>
      </w:pPr>
      <w:r>
        <w:rPr>
          <w:rFonts w:hint="eastAsia"/>
          <w:rtl/>
        </w:rPr>
        <w:t>بيان</w:t>
      </w:r>
      <w:r>
        <w:rPr>
          <w:rtl/>
        </w:rPr>
        <w:t xml:space="preserve"> </w:t>
      </w:r>
      <w:r>
        <w:rPr>
          <w:rFonts w:hint="eastAsia"/>
          <w:rtl/>
        </w:rPr>
        <w:t>حقيقة</w:t>
      </w:r>
      <w:r>
        <w:rPr>
          <w:rtl/>
        </w:rPr>
        <w:t xml:space="preserve"> أبي طالب العشاري</w:t>
      </w:r>
      <w:r>
        <w:rPr>
          <w:rtl/>
        </w:rPr>
        <w:br/>
      </w:r>
      <w:r>
        <w:rPr>
          <w:rtl/>
        </w:rPr>
        <w:br/>
      </w:r>
      <w:r>
        <w:rPr>
          <w:rFonts w:hint="eastAsia"/>
          <w:rtl/>
        </w:rPr>
        <w:lastRenderedPageBreak/>
        <w:t> </w:t>
      </w:r>
      <w:r>
        <w:rPr>
          <w:rtl/>
        </w:rPr>
        <w:t xml:space="preserve">1 - قال الحافظ الذهبي في ترجمته في </w:t>
      </w:r>
      <w:r>
        <w:rPr>
          <w:color w:val="008000"/>
          <w:rtl/>
        </w:rPr>
        <w:t xml:space="preserve">" </w:t>
      </w:r>
      <w:r>
        <w:rPr>
          <w:rFonts w:hint="eastAsia"/>
          <w:color w:val="008000"/>
          <w:rtl/>
        </w:rPr>
        <w:t>ميزان</w:t>
      </w:r>
      <w:r>
        <w:rPr>
          <w:color w:val="008000"/>
          <w:rtl/>
        </w:rPr>
        <w:t xml:space="preserve"> </w:t>
      </w:r>
      <w:r>
        <w:rPr>
          <w:rFonts w:hint="eastAsia"/>
          <w:color w:val="008000"/>
          <w:rtl/>
        </w:rPr>
        <w:t>الاعتدال</w:t>
      </w:r>
      <w:r>
        <w:rPr>
          <w:color w:val="008000"/>
          <w:rtl/>
        </w:rPr>
        <w:t xml:space="preserve"> "</w:t>
      </w:r>
      <w:r>
        <w:rPr>
          <w:rtl/>
        </w:rPr>
        <w:t xml:space="preserve"> ( 3 / 656 - 657 ) ما نصه : " </w:t>
      </w:r>
      <w:r>
        <w:rPr>
          <w:rFonts w:hint="eastAsia"/>
          <w:rtl/>
        </w:rPr>
        <w:t>أدخلوا</w:t>
      </w:r>
      <w:r>
        <w:rPr>
          <w:rtl/>
        </w:rPr>
        <w:t xml:space="preserve"> عليه أشياء فحدث </w:t>
      </w:r>
      <w:r>
        <w:rPr>
          <w:rFonts w:hint="eastAsia"/>
          <w:rtl/>
        </w:rPr>
        <w:t>بها</w:t>
      </w:r>
      <w:r>
        <w:rPr>
          <w:rtl/>
        </w:rPr>
        <w:t xml:space="preserve"> بسلامة باطن ( 1 ) ! ! ! منها حديث موضوع في فضل ليلة عاشوراء ومنها عقيدة </w:t>
      </w:r>
      <w:r>
        <w:rPr>
          <w:rFonts w:hint="eastAsia"/>
          <w:rtl/>
        </w:rPr>
        <w:t>للشافعي</w:t>
      </w:r>
      <w:r>
        <w:rPr>
          <w:rtl/>
        </w:rPr>
        <w:t xml:space="preserve"> .. " </w:t>
      </w:r>
      <w:r>
        <w:rPr>
          <w:rFonts w:hint="eastAsia"/>
          <w:rtl/>
        </w:rPr>
        <w:t>انتهى</w:t>
      </w:r>
      <w:r>
        <w:rPr>
          <w:rtl/>
        </w:rPr>
        <w:t xml:space="preserve"> . </w:t>
      </w:r>
      <w:r>
        <w:rPr>
          <w:rtl/>
        </w:rPr>
        <w:br/>
      </w:r>
      <w:r>
        <w:rPr>
          <w:rFonts w:hint="eastAsia"/>
          <w:rtl/>
        </w:rPr>
        <w:t>أقول</w:t>
      </w:r>
      <w:r>
        <w:rPr>
          <w:rtl/>
        </w:rPr>
        <w:t xml:space="preserve"> : ومنها كتاب </w:t>
      </w:r>
      <w:r>
        <w:rPr>
          <w:rFonts w:hint="eastAsia"/>
          <w:color w:val="008000"/>
          <w:rtl/>
        </w:rPr>
        <w:t>الرؤية</w:t>
      </w:r>
      <w:r>
        <w:rPr>
          <w:color w:val="008000"/>
          <w:rtl/>
        </w:rPr>
        <w:t xml:space="preserve"> </w:t>
      </w:r>
      <w:r>
        <w:rPr>
          <w:rFonts w:hint="eastAsia"/>
          <w:rtl/>
        </w:rPr>
        <w:t>هذا</w:t>
      </w:r>
      <w:r>
        <w:rPr>
          <w:rtl/>
        </w:rPr>
        <w:t xml:space="preserve"> ، لان من حدث </w:t>
      </w:r>
      <w:r>
        <w:rPr>
          <w:rFonts w:hint="eastAsia"/>
          <w:rtl/>
        </w:rPr>
        <w:t>بعقيدة</w:t>
      </w:r>
      <w:r>
        <w:rPr>
          <w:rtl/>
        </w:rPr>
        <w:t xml:space="preserve"> مدسوسة على الامام الشافعي رحمه الله تعالى ليس بمستغرب عليه أن يحدث </w:t>
      </w:r>
      <w:r>
        <w:rPr>
          <w:rFonts w:hint="eastAsia"/>
          <w:rtl/>
        </w:rPr>
        <w:t>بعقيدة</w:t>
      </w:r>
      <w:r>
        <w:rPr>
          <w:rtl/>
        </w:rPr>
        <w:t xml:space="preserve"> مدسوسة على الدارقطني أليس كذلك يا أصحاب اليقظة ؟ !</w:t>
      </w:r>
      <w:r>
        <w:rPr>
          <w:rtl/>
        </w:rPr>
        <w:br/>
      </w:r>
      <w:r>
        <w:rPr>
          <w:rFonts w:hint="eastAsia"/>
          <w:rtl/>
        </w:rPr>
        <w:t> </w:t>
      </w:r>
    </w:p>
    <w:p w:rsidR="00917E79" w:rsidRDefault="00917E79">
      <w:pPr>
        <w:rPr>
          <w:rtl/>
        </w:rPr>
      </w:pPr>
      <w:r>
        <w:rPr>
          <w:rFonts w:hint="eastAsia"/>
          <w:rtl/>
        </w:rPr>
        <w:t> </w:t>
      </w:r>
      <w:r>
        <w:rPr>
          <w:rtl/>
        </w:rPr>
        <w:t xml:space="preserve">2 - وقال الحافظ الذهبي في </w:t>
      </w:r>
      <w:r>
        <w:rPr>
          <w:color w:val="008000"/>
          <w:rtl/>
        </w:rPr>
        <w:t xml:space="preserve">" </w:t>
      </w:r>
      <w:r>
        <w:rPr>
          <w:rFonts w:hint="eastAsia"/>
          <w:color w:val="008000"/>
          <w:rtl/>
        </w:rPr>
        <w:t>ميزان</w:t>
      </w:r>
      <w:r>
        <w:rPr>
          <w:color w:val="008000"/>
          <w:rtl/>
        </w:rPr>
        <w:t xml:space="preserve"> الاعتدال "</w:t>
      </w:r>
      <w:r>
        <w:rPr>
          <w:rtl/>
        </w:rPr>
        <w:t xml:space="preserve"> ( 3 / 656 ) بعد أن ذكر حديثا في سنده العشاري هذا ما نصه : </w:t>
      </w:r>
      <w:r>
        <w:rPr>
          <w:color w:val="800000"/>
          <w:rtl/>
        </w:rPr>
        <w:t xml:space="preserve">" </w:t>
      </w:r>
      <w:r>
        <w:rPr>
          <w:rFonts w:hint="eastAsia"/>
          <w:color w:val="800000"/>
          <w:rtl/>
        </w:rPr>
        <w:t>فقبح</w:t>
      </w:r>
      <w:r>
        <w:rPr>
          <w:color w:val="800000"/>
          <w:rtl/>
        </w:rPr>
        <w:t xml:space="preserve"> الله من وضعه ، والعتب إنما هو على محدثي بغداد </w:t>
      </w:r>
      <w:r>
        <w:rPr>
          <w:rFonts w:hint="eastAsia"/>
          <w:color w:val="800000"/>
          <w:rtl/>
        </w:rPr>
        <w:t>كيف</w:t>
      </w:r>
      <w:r>
        <w:rPr>
          <w:color w:val="800000"/>
          <w:rtl/>
        </w:rPr>
        <w:t xml:space="preserve"> تركوا العشاري يروي هذه الاباطيل "</w:t>
      </w:r>
      <w:r>
        <w:rPr>
          <w:rtl/>
        </w:rPr>
        <w:t xml:space="preserve"> </w:t>
      </w:r>
      <w:r>
        <w:rPr>
          <w:rFonts w:hint="eastAsia"/>
          <w:rtl/>
        </w:rPr>
        <w:t>انتهى</w:t>
      </w:r>
      <w:r>
        <w:rPr>
          <w:rtl/>
        </w:rPr>
        <w:t xml:space="preserve"> . </w:t>
      </w:r>
      <w:r>
        <w:rPr>
          <w:rtl/>
        </w:rPr>
        <w:br/>
      </w:r>
      <w:r>
        <w:rPr>
          <w:rFonts w:hint="eastAsia"/>
          <w:rtl/>
        </w:rPr>
        <w:t>وقد</w:t>
      </w:r>
      <w:r>
        <w:rPr>
          <w:rtl/>
        </w:rPr>
        <w:t xml:space="preserve"> روى الخطيب في كتابه </w:t>
      </w:r>
      <w:r>
        <w:rPr>
          <w:color w:val="008000"/>
          <w:rtl/>
        </w:rPr>
        <w:t xml:space="preserve">" </w:t>
      </w:r>
      <w:r>
        <w:rPr>
          <w:rFonts w:hint="eastAsia"/>
          <w:color w:val="008000"/>
          <w:rtl/>
        </w:rPr>
        <w:t>الكفاية</w:t>
      </w:r>
      <w:r>
        <w:rPr>
          <w:color w:val="008000"/>
          <w:rtl/>
        </w:rPr>
        <w:t xml:space="preserve"> " </w:t>
      </w:r>
      <w:r>
        <w:rPr>
          <w:rFonts w:hint="eastAsia"/>
          <w:rtl/>
        </w:rPr>
        <w:t>عن</w:t>
      </w:r>
      <w:r>
        <w:rPr>
          <w:rtl/>
        </w:rPr>
        <w:t xml:space="preserve"> </w:t>
      </w:r>
      <w:r>
        <w:rPr>
          <w:rFonts w:hint="eastAsia"/>
          <w:rtl/>
        </w:rPr>
        <w:t>سيدنا</w:t>
      </w:r>
      <w:r>
        <w:rPr>
          <w:rtl/>
        </w:rPr>
        <w:t xml:space="preserve"> ابن عباس قال : لا يكتب - العلم - عن الشيخ المغفل . </w:t>
      </w:r>
      <w:r>
        <w:rPr>
          <w:rtl/>
        </w:rPr>
        <w:br/>
      </w:r>
      <w:r>
        <w:rPr>
          <w:rFonts w:hint="eastAsia"/>
          <w:rtl/>
        </w:rPr>
        <w:t>فهل</w:t>
      </w:r>
      <w:r>
        <w:rPr>
          <w:rtl/>
        </w:rPr>
        <w:t xml:space="preserve"> جهل المحققان هذه القاعدة الحديثية ! ! ؟ ! !</w:t>
      </w:r>
      <w:r>
        <w:rPr>
          <w:rtl/>
        </w:rPr>
        <w:br/>
      </w:r>
      <w:r>
        <w:rPr>
          <w:rFonts w:hint="eastAsia"/>
          <w:rtl/>
        </w:rPr>
        <w:t> </w:t>
      </w:r>
    </w:p>
    <w:p w:rsidR="00917E79" w:rsidRDefault="00917E79">
      <w:pPr>
        <w:rPr>
          <w:rtl/>
        </w:rPr>
      </w:pPr>
      <w:r>
        <w:rPr>
          <w:rFonts w:hint="eastAsia"/>
          <w:rtl/>
        </w:rPr>
        <w:t> </w:t>
      </w:r>
      <w:r>
        <w:rPr>
          <w:rtl/>
        </w:rPr>
        <w:t xml:space="preserve">3 - وقد ختم الذهبي ترجمته في </w:t>
      </w:r>
      <w:r>
        <w:rPr>
          <w:rFonts w:hint="eastAsia"/>
          <w:color w:val="008000"/>
          <w:rtl/>
        </w:rPr>
        <w:t>الميزان</w:t>
      </w:r>
      <w:r>
        <w:rPr>
          <w:rtl/>
        </w:rPr>
        <w:t xml:space="preserve"> </w:t>
      </w:r>
      <w:r>
        <w:rPr>
          <w:rFonts w:hint="eastAsia"/>
          <w:rtl/>
        </w:rPr>
        <w:t>حيث</w:t>
      </w:r>
      <w:r>
        <w:rPr>
          <w:rtl/>
        </w:rPr>
        <w:t xml:space="preserve"> قال : " </w:t>
      </w:r>
      <w:r>
        <w:rPr>
          <w:rFonts w:hint="eastAsia"/>
          <w:rtl/>
        </w:rPr>
        <w:t>قلت</w:t>
      </w:r>
      <w:r>
        <w:rPr>
          <w:rtl/>
        </w:rPr>
        <w:t xml:space="preserve"> : ليس بحجة " </w:t>
      </w:r>
      <w:r>
        <w:rPr>
          <w:rFonts w:hint="eastAsia"/>
          <w:rtl/>
        </w:rPr>
        <w:t>انتهى</w:t>
      </w:r>
      <w:r>
        <w:rPr>
          <w:rtl/>
        </w:rPr>
        <w:t xml:space="preserve"> . </w:t>
      </w:r>
      <w:r>
        <w:rPr>
          <w:rtl/>
        </w:rPr>
        <w:br/>
      </w:r>
      <w:r>
        <w:rPr>
          <w:rFonts w:hint="eastAsia"/>
          <w:rtl/>
        </w:rPr>
        <w:t>فأقول</w:t>
      </w:r>
      <w:r>
        <w:rPr>
          <w:rtl/>
        </w:rPr>
        <w:t xml:space="preserve"> ويقول كل منصف هل تثبت المصنفات ويؤخذ العلم عن مثل من هو بهذه الصفة أيها </w:t>
      </w:r>
      <w:r>
        <w:rPr>
          <w:rFonts w:hint="eastAsia"/>
          <w:rtl/>
        </w:rPr>
        <w:t>القوم</w:t>
      </w:r>
      <w:r>
        <w:rPr>
          <w:rtl/>
        </w:rPr>
        <w:t xml:space="preserve"> ؟ !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( 1 ) هلا شق الذهبي عن باطنه فرأى السلامة فيه ! علما بأنه لم يدركه ولم يره </w:t>
                  </w:r>
                  <w:r>
                    <w:rPr>
                      <w:rFonts w:hint="eastAsia"/>
                      <w:rtl/>
                    </w:rPr>
                    <w:t>لانه</w:t>
                  </w:r>
                  <w:r>
                    <w:rPr>
                      <w:rtl/>
                    </w:rPr>
                    <w:t xml:space="preserve"> ولد بعد وفاته بنحو ثلاثمائة سنة ( * ) </w:t>
                  </w:r>
                </w:p>
              </w:tc>
              <w:tc>
                <w:tcPr>
                  <w:tcW w:w="5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295 </w:t>
            </w:r>
          </w:p>
        </w:tc>
      </w:tr>
    </w:tbl>
    <w:p w:rsidR="00917E79" w:rsidRDefault="00917E79">
      <w:pPr>
        <w:rPr>
          <w:rtl/>
        </w:rPr>
      </w:pPr>
      <w:r>
        <w:rPr>
          <w:rFonts w:hint="eastAsia"/>
          <w:rtl/>
        </w:rPr>
        <w:t>وجوب</w:t>
      </w:r>
      <w:r>
        <w:rPr>
          <w:rtl/>
        </w:rPr>
        <w:t xml:space="preserve"> </w:t>
      </w:r>
      <w:r>
        <w:rPr>
          <w:rFonts w:hint="eastAsia"/>
          <w:rtl/>
        </w:rPr>
        <w:t>أخذ</w:t>
      </w:r>
      <w:r>
        <w:rPr>
          <w:rtl/>
        </w:rPr>
        <w:t xml:space="preserve"> العلم عن الثقات الاثبات اعلم يرحمني الله وأياك - أيها المنصف - أن العلم لا </w:t>
      </w:r>
      <w:r>
        <w:rPr>
          <w:rFonts w:hint="eastAsia"/>
          <w:rtl/>
        </w:rPr>
        <w:t>يؤخذ</w:t>
      </w:r>
      <w:r>
        <w:rPr>
          <w:rtl/>
        </w:rPr>
        <w:t xml:space="preserve"> عن المخلطين أو الكذابين البتة ، فقد روى الامام مسلم رحمه الله تعالى في </w:t>
      </w:r>
      <w:r>
        <w:rPr>
          <w:rFonts w:hint="eastAsia"/>
          <w:color w:val="008000"/>
          <w:rtl/>
        </w:rPr>
        <w:t>صحيحه</w:t>
      </w:r>
      <w:r>
        <w:rPr>
          <w:color w:val="008000"/>
          <w:rtl/>
        </w:rPr>
        <w:t xml:space="preserve"> </w:t>
      </w:r>
      <w:r>
        <w:rPr>
          <w:rtl/>
        </w:rPr>
        <w:t xml:space="preserve">( 1 / 14 طبعة عبد الباقي ) بإسناده عن </w:t>
      </w:r>
      <w:r>
        <w:rPr>
          <w:rtl/>
        </w:rPr>
        <w:lastRenderedPageBreak/>
        <w:t xml:space="preserve">الامام </w:t>
      </w:r>
      <w:r>
        <w:rPr>
          <w:rFonts w:hint="eastAsia"/>
          <w:rtl/>
        </w:rPr>
        <w:t>ابن</w:t>
      </w:r>
      <w:r>
        <w:rPr>
          <w:rtl/>
        </w:rPr>
        <w:t xml:space="preserve"> سيرين قال : </w:t>
      </w:r>
      <w:r>
        <w:rPr>
          <w:color w:val="000080"/>
          <w:rtl/>
        </w:rPr>
        <w:t xml:space="preserve">" </w:t>
      </w:r>
      <w:r>
        <w:rPr>
          <w:rFonts w:hint="eastAsia"/>
          <w:color w:val="000080"/>
          <w:rtl/>
        </w:rPr>
        <w:t>إن</w:t>
      </w:r>
      <w:r>
        <w:rPr>
          <w:color w:val="000080"/>
          <w:rtl/>
        </w:rPr>
        <w:t xml:space="preserve"> هذا العلم دين فانظروا عمن </w:t>
      </w:r>
      <w:r>
        <w:rPr>
          <w:rFonts w:hint="eastAsia"/>
          <w:color w:val="000080"/>
          <w:rtl/>
        </w:rPr>
        <w:t>تأخذون</w:t>
      </w:r>
      <w:r>
        <w:rPr>
          <w:color w:val="000080"/>
          <w:rtl/>
        </w:rPr>
        <w:t xml:space="preserve"> دينكم "</w:t>
      </w:r>
      <w:r>
        <w:rPr>
          <w:rtl/>
        </w:rPr>
        <w:t xml:space="preserve"> . </w:t>
      </w:r>
      <w:r>
        <w:rPr>
          <w:rtl/>
        </w:rPr>
        <w:br/>
      </w:r>
      <w:r>
        <w:rPr>
          <w:rFonts w:hint="eastAsia"/>
          <w:rtl/>
        </w:rPr>
        <w:t> </w:t>
      </w:r>
    </w:p>
    <w:p w:rsidR="00917E79" w:rsidRDefault="00917E79">
      <w:pPr>
        <w:rPr>
          <w:rtl/>
        </w:rPr>
      </w:pPr>
      <w:r>
        <w:rPr>
          <w:rFonts w:hint="eastAsia"/>
          <w:rtl/>
        </w:rPr>
        <w:t>وروى</w:t>
      </w:r>
      <w:r>
        <w:rPr>
          <w:rtl/>
        </w:rPr>
        <w:t xml:space="preserve"> </w:t>
      </w:r>
      <w:r>
        <w:rPr>
          <w:rFonts w:hint="eastAsia"/>
          <w:rtl/>
        </w:rPr>
        <w:t>عن</w:t>
      </w:r>
      <w:r>
        <w:rPr>
          <w:rtl/>
        </w:rPr>
        <w:t xml:space="preserve"> سعد بن إبراهيم أنه قال : " </w:t>
      </w:r>
      <w:r>
        <w:rPr>
          <w:rFonts w:hint="eastAsia"/>
          <w:rtl/>
        </w:rPr>
        <w:t>لا</w:t>
      </w:r>
      <w:r>
        <w:rPr>
          <w:rtl/>
        </w:rPr>
        <w:t xml:space="preserve"> يحدث عن رسول الله صلى الله عليه وسلم إلا </w:t>
      </w:r>
      <w:r>
        <w:rPr>
          <w:rFonts w:hint="eastAsia"/>
          <w:rtl/>
        </w:rPr>
        <w:t>الثقات</w:t>
      </w:r>
      <w:r>
        <w:rPr>
          <w:rtl/>
        </w:rPr>
        <w:t xml:space="preserve"> " . </w:t>
      </w:r>
      <w:r>
        <w:rPr>
          <w:rtl/>
        </w:rPr>
        <w:br/>
      </w:r>
      <w:r>
        <w:rPr>
          <w:rFonts w:hint="eastAsia"/>
          <w:rtl/>
        </w:rPr>
        <w:t>فهل</w:t>
      </w:r>
      <w:r>
        <w:rPr>
          <w:rtl/>
        </w:rPr>
        <w:t xml:space="preserve"> ابن كادش والعشاري منهما ؟ ! ! ! </w:t>
      </w:r>
      <w:r>
        <w:rPr>
          <w:rtl/>
        </w:rPr>
        <w:br/>
      </w:r>
      <w:r>
        <w:rPr>
          <w:rtl/>
        </w:rPr>
        <w:br/>
      </w:r>
      <w:r>
        <w:rPr>
          <w:rtl/>
        </w:rPr>
        <w:br/>
      </w:r>
      <w:r>
        <w:rPr>
          <w:rFonts w:hint="eastAsia"/>
          <w:rtl/>
        </w:rPr>
        <w:t>وكتب</w:t>
      </w:r>
      <w:r>
        <w:rPr>
          <w:rtl/>
        </w:rPr>
        <w:t xml:space="preserve"> العقائد أو ما يسمى بعلم الكلام مما ينبغي أن تصان عنه الاحاديث الموضوعة </w:t>
      </w:r>
      <w:r>
        <w:rPr>
          <w:rFonts w:hint="eastAsia"/>
          <w:rtl/>
        </w:rPr>
        <w:t>والمنكرة</w:t>
      </w:r>
      <w:r>
        <w:rPr>
          <w:rtl/>
        </w:rPr>
        <w:t xml:space="preserve"> والضعيفة وقد عاب أهل الحديث على من نشر الاخبار المنكرة بالاسانيد </w:t>
      </w:r>
      <w:r>
        <w:rPr>
          <w:rFonts w:hint="eastAsia"/>
          <w:rtl/>
        </w:rPr>
        <w:t>الضعاف</w:t>
      </w:r>
      <w:r>
        <w:rPr>
          <w:rtl/>
        </w:rPr>
        <w:t xml:space="preserve"> المجهولة وقدمها إلى العوام الذين لا يعرفون عيوبها .</w:t>
      </w:r>
      <w:r>
        <w:rPr>
          <w:rtl/>
        </w:rPr>
        <w:br/>
      </w:r>
      <w:r>
        <w:rPr>
          <w:rtl/>
        </w:rPr>
        <w:br/>
      </w:r>
      <w:r>
        <w:rPr>
          <w:rtl/>
        </w:rPr>
        <w:br/>
      </w:r>
      <w:r>
        <w:rPr>
          <w:rFonts w:hint="eastAsia"/>
          <w:rtl/>
        </w:rPr>
        <w:t>قال</w:t>
      </w:r>
      <w:r>
        <w:rPr>
          <w:rtl/>
        </w:rPr>
        <w:t xml:space="preserve"> الامام مسلم رحمه الله تعالى في مقدمة </w:t>
      </w:r>
      <w:r>
        <w:rPr>
          <w:rFonts w:hint="eastAsia"/>
          <w:color w:val="008000"/>
          <w:rtl/>
        </w:rPr>
        <w:t>صحيحه</w:t>
      </w:r>
      <w:r>
        <w:rPr>
          <w:rtl/>
        </w:rPr>
        <w:t xml:space="preserve"> ( 1 / 8 ) ما نصه : " </w:t>
      </w:r>
      <w:r>
        <w:rPr>
          <w:rFonts w:hint="eastAsia"/>
          <w:rtl/>
        </w:rPr>
        <w:t>وبعد</w:t>
      </w:r>
      <w:r>
        <w:rPr>
          <w:rtl/>
        </w:rPr>
        <w:t xml:space="preserve"> يرحمك الله ، فلولا الذي رأينا من سوء صنيع كثير </w:t>
      </w:r>
      <w:r>
        <w:rPr>
          <w:rFonts w:hint="eastAsia"/>
          <w:rtl/>
        </w:rPr>
        <w:t>ممن</w:t>
      </w:r>
      <w:r>
        <w:rPr>
          <w:rtl/>
        </w:rPr>
        <w:t xml:space="preserve"> نصب نفسه محدثا فيما يلزمهم من طرح الاحاديث الضعيفة ، والروايات المنكرة ، </w:t>
      </w:r>
      <w:r>
        <w:rPr>
          <w:rFonts w:hint="eastAsia"/>
          <w:rtl/>
        </w:rPr>
        <w:t>وتركهم</w:t>
      </w:r>
      <w:r>
        <w:rPr>
          <w:rtl/>
        </w:rPr>
        <w:t xml:space="preserve"> الاقتصار على الاحاديث الصحيحة المشهورة ، فما نقله الثقات المعروفون </w:t>
      </w:r>
      <w:r>
        <w:rPr>
          <w:rFonts w:hint="eastAsia"/>
          <w:rtl/>
        </w:rPr>
        <w:t>بالصدق</w:t>
      </w:r>
      <w:r>
        <w:rPr>
          <w:rtl/>
        </w:rPr>
        <w:t xml:space="preserve"> والامانة . </w:t>
      </w:r>
      <w:r>
        <w:rPr>
          <w:rtl/>
        </w:rPr>
        <w:br/>
      </w:r>
      <w:r>
        <w:rPr>
          <w:rFonts w:hint="eastAsia"/>
          <w:rtl/>
        </w:rPr>
        <w:t> </w:t>
      </w:r>
    </w:p>
    <w:p w:rsidR="00917E79" w:rsidRDefault="00917E79">
      <w:pPr>
        <w:rPr>
          <w:rtl/>
        </w:rPr>
      </w:pPr>
      <w:r>
        <w:rPr>
          <w:rFonts w:hint="eastAsia"/>
          <w:rtl/>
        </w:rPr>
        <w:t>بعد</w:t>
      </w:r>
      <w:r>
        <w:rPr>
          <w:rtl/>
        </w:rPr>
        <w:t xml:space="preserve"> </w:t>
      </w:r>
      <w:r>
        <w:rPr>
          <w:rFonts w:hint="eastAsia"/>
          <w:rtl/>
        </w:rPr>
        <w:t>معرفتهم</w:t>
      </w:r>
      <w:r>
        <w:rPr>
          <w:rtl/>
        </w:rPr>
        <w:t xml:space="preserve"> وإقرارهم بألسنتهم ان كثيرا مما يقذفون به إلى الاغبياء من الناس هو </w:t>
      </w:r>
      <w:r>
        <w:rPr>
          <w:rFonts w:hint="eastAsia"/>
          <w:rtl/>
        </w:rPr>
        <w:t>مستنكر</w:t>
      </w:r>
      <w:r>
        <w:rPr>
          <w:rtl/>
        </w:rPr>
        <w:t xml:space="preserve"> ، ومنقول عن قوم غير مرضيين ( 1 ) ، ممن ذم الرواية عنهم أئمة أهل الحديث . . . ولكن من أجل ما أعلمناك من نشر القوم الاخبار المنكرة ، بالاسانيد الضعاف </w:t>
      </w:r>
      <w:r>
        <w:rPr>
          <w:rFonts w:hint="eastAsia"/>
          <w:rtl/>
        </w:rPr>
        <w:t>المجهولة</w:t>
      </w:r>
      <w:r>
        <w:rPr>
          <w:rtl/>
        </w:rPr>
        <w:t xml:space="preserve"> ، وقذفهم بها إلى العوام الذين لا يعرفون عيوبها ، خف على قلوبنا إجابتك </w:t>
      </w:r>
      <w:r>
        <w:rPr>
          <w:rFonts w:hint="eastAsia"/>
          <w:rtl/>
        </w:rPr>
        <w:t>إلى</w:t>
      </w:r>
      <w:r>
        <w:rPr>
          <w:rtl/>
        </w:rPr>
        <w:t xml:space="preserve"> ما سألت " </w:t>
      </w:r>
      <w:r>
        <w:rPr>
          <w:rFonts w:hint="eastAsia"/>
          <w:rtl/>
        </w:rPr>
        <w:t>انتهى</w:t>
      </w:r>
      <w:r>
        <w:rPr>
          <w:rtl/>
        </w:rPr>
        <w:t xml:space="preserve"> . </w:t>
      </w:r>
      <w:r>
        <w:rPr>
          <w:rtl/>
        </w:rPr>
        <w:br/>
      </w:r>
      <w:r>
        <w:rPr>
          <w:rtl/>
        </w:rPr>
        <w:br/>
      </w:r>
      <w:r>
        <w:rPr>
          <w:rFonts w:hint="eastAsia"/>
          <w:rtl/>
        </w:rPr>
        <w:t>فليتأمل</w:t>
      </w:r>
      <w:r>
        <w:rPr>
          <w:rtl/>
        </w:rPr>
        <w:t xml:space="preserve"> المحققان ! هذا الكلام النفيس . </w:t>
      </w:r>
      <w:r>
        <w:rPr>
          <w:rtl/>
        </w:rPr>
        <w:br/>
      </w:r>
      <w:r>
        <w:rPr>
          <w:rFonts w:hint="eastAsia"/>
          <w:rtl/>
        </w:rPr>
        <w:t>وعلى</w:t>
      </w:r>
      <w:r>
        <w:rPr>
          <w:rtl/>
        </w:rPr>
        <w:t xml:space="preserve"> كل نقول لكم بينكما وبين ثبوت نسبة الكتاب إلى الدارقطني الاسناد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vAlign w:val="center"/>
                </w:tcPr>
                <w:p w:rsidR="00917E79" w:rsidRDefault="00917E79">
                  <w:r>
                    <w:rPr>
                      <w:rFonts w:hint="eastAsia"/>
                      <w:rtl/>
                    </w:rPr>
                    <w:t> </w:t>
                  </w:r>
                </w:p>
              </w:tc>
              <w:tc>
                <w:tcPr>
                  <w:tcW w:w="4800" w:type="pct"/>
                  <w:vAlign w:val="center"/>
                </w:tcPr>
                <w:p w:rsidR="00917E79" w:rsidRDefault="00917E79">
                  <w:r>
                    <w:rPr>
                      <w:color w:val="000080"/>
                      <w:rtl/>
                    </w:rPr>
                    <w:t>* ( هامش ) *</w:t>
                  </w:r>
                  <w:r>
                    <w:rPr>
                      <w:rtl/>
                    </w:rPr>
                    <w:t xml:space="preserve"> ( 1 ) كإبن كادش والعشاري . </w:t>
                  </w:r>
                </w:p>
              </w:tc>
              <w:tc>
                <w:tcPr>
                  <w:tcW w:w="100" w:type="pct"/>
                  <w:vAlign w:val="center"/>
                </w:tcPr>
                <w:p w:rsidR="00917E79" w:rsidRDefault="00917E79">
                  <w:r>
                    <w:rPr>
                      <w:rFonts w:hint="eastAsia"/>
                      <w:rtl/>
                    </w:rPr>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296 </w:t>
            </w:r>
          </w:p>
        </w:tc>
      </w:tr>
    </w:tbl>
    <w:p w:rsidR="00917E79" w:rsidRDefault="00917E79">
      <w:pPr>
        <w:rPr>
          <w:rtl/>
        </w:rPr>
      </w:pPr>
      <w:r>
        <w:rPr>
          <w:rtl/>
        </w:rPr>
        <w:t xml:space="preserve">" </w:t>
      </w:r>
      <w:r>
        <w:rPr>
          <w:rFonts w:hint="eastAsia"/>
          <w:rtl/>
        </w:rPr>
        <w:t>ولولا</w:t>
      </w:r>
      <w:r>
        <w:rPr>
          <w:rtl/>
        </w:rPr>
        <w:t xml:space="preserve"> الاسناد لقال من شاء ما شاء " </w:t>
      </w:r>
      <w:r>
        <w:rPr>
          <w:rtl/>
        </w:rPr>
        <w:br/>
      </w:r>
      <w:r>
        <w:rPr>
          <w:rtl/>
        </w:rPr>
        <w:br/>
      </w:r>
      <w:r>
        <w:rPr>
          <w:rFonts w:hint="eastAsia"/>
          <w:rtl/>
        </w:rPr>
        <w:t>كما</w:t>
      </w:r>
      <w:r>
        <w:rPr>
          <w:rtl/>
        </w:rPr>
        <w:t xml:space="preserve"> قال الامام عبد الله بن المبارك ففي مقدمة </w:t>
      </w:r>
      <w:r>
        <w:rPr>
          <w:rFonts w:hint="eastAsia"/>
          <w:color w:val="008000"/>
          <w:rtl/>
        </w:rPr>
        <w:t>صحيح</w:t>
      </w:r>
      <w:r>
        <w:rPr>
          <w:color w:val="008000"/>
          <w:rtl/>
        </w:rPr>
        <w:t xml:space="preserve"> </w:t>
      </w:r>
      <w:r>
        <w:rPr>
          <w:rFonts w:hint="eastAsia"/>
          <w:color w:val="008000"/>
          <w:rtl/>
        </w:rPr>
        <w:t>مسلم</w:t>
      </w:r>
      <w:r>
        <w:rPr>
          <w:rtl/>
        </w:rPr>
        <w:t xml:space="preserve"> ( 1 / 15 ) عن الامام عبد الله بن المبارك ، قال : " </w:t>
      </w:r>
      <w:r>
        <w:rPr>
          <w:rFonts w:hint="eastAsia"/>
          <w:rtl/>
        </w:rPr>
        <w:t>الاسناد</w:t>
      </w:r>
      <w:r>
        <w:rPr>
          <w:rtl/>
        </w:rPr>
        <w:t xml:space="preserve"> من </w:t>
      </w:r>
      <w:r>
        <w:rPr>
          <w:rFonts w:hint="eastAsia"/>
          <w:rtl/>
        </w:rPr>
        <w:t>الدين</w:t>
      </w:r>
      <w:r>
        <w:rPr>
          <w:rtl/>
        </w:rPr>
        <w:t xml:space="preserve"> ، ولولا الاسناد لقال من شاء ما شاء " . </w:t>
      </w:r>
      <w:r>
        <w:rPr>
          <w:rtl/>
        </w:rPr>
        <w:br/>
      </w:r>
      <w:r>
        <w:rPr>
          <w:rFonts w:hint="eastAsia"/>
          <w:rtl/>
        </w:rPr>
        <w:t>وقال</w:t>
      </w:r>
      <w:r>
        <w:rPr>
          <w:rtl/>
        </w:rPr>
        <w:t xml:space="preserve"> - الامام ابن المبارك - أيضا : " </w:t>
      </w:r>
      <w:r>
        <w:rPr>
          <w:rFonts w:hint="eastAsia"/>
          <w:rtl/>
        </w:rPr>
        <w:t>بيننا</w:t>
      </w:r>
      <w:r>
        <w:rPr>
          <w:rtl/>
        </w:rPr>
        <w:t xml:space="preserve"> وبين القوم القوائم . يعني </w:t>
      </w:r>
      <w:r>
        <w:rPr>
          <w:rFonts w:hint="eastAsia"/>
          <w:rtl/>
        </w:rPr>
        <w:t>الاسناد</w:t>
      </w:r>
      <w:r>
        <w:rPr>
          <w:rtl/>
        </w:rPr>
        <w:t xml:space="preserve"> " . </w:t>
      </w:r>
      <w:r>
        <w:rPr>
          <w:rtl/>
        </w:rPr>
        <w:br/>
      </w:r>
      <w:r>
        <w:rPr>
          <w:rFonts w:hint="eastAsia"/>
          <w:rtl/>
        </w:rPr>
        <w:t> </w:t>
      </w:r>
    </w:p>
    <w:p w:rsidR="00917E79" w:rsidRDefault="00917E79">
      <w:pPr>
        <w:rPr>
          <w:rtl/>
        </w:rPr>
      </w:pPr>
      <w:r>
        <w:rPr>
          <w:rtl/>
        </w:rPr>
        <w:t xml:space="preserve">( </w:t>
      </w:r>
      <w:r>
        <w:rPr>
          <w:rFonts w:hint="eastAsia"/>
          <w:rtl/>
        </w:rPr>
        <w:t>تنبيه</w:t>
      </w:r>
      <w:r>
        <w:rPr>
          <w:rtl/>
        </w:rPr>
        <w:t xml:space="preserve"> ) : لقد سبق الكذب من العشاري وابن كادش تلميذه على الدارقطني حيث رويا </w:t>
      </w:r>
      <w:r>
        <w:rPr>
          <w:rFonts w:hint="eastAsia"/>
          <w:rtl/>
        </w:rPr>
        <w:t>أبياتا</w:t>
      </w:r>
      <w:r>
        <w:rPr>
          <w:rtl/>
        </w:rPr>
        <w:t xml:space="preserve"> عنه يجل مقام ذلك الامام أن يقولها أو يتلفظ بها والابيات كما هي في </w:t>
      </w:r>
      <w:r>
        <w:rPr>
          <w:color w:val="008000"/>
          <w:rtl/>
        </w:rPr>
        <w:t xml:space="preserve">" </w:t>
      </w:r>
      <w:r>
        <w:rPr>
          <w:rFonts w:hint="eastAsia"/>
          <w:color w:val="008000"/>
          <w:rtl/>
        </w:rPr>
        <w:t>بدائع</w:t>
      </w:r>
      <w:r>
        <w:rPr>
          <w:color w:val="008000"/>
          <w:rtl/>
        </w:rPr>
        <w:t xml:space="preserve"> الفوائد "</w:t>
      </w:r>
      <w:r>
        <w:rPr>
          <w:rtl/>
        </w:rPr>
        <w:t xml:space="preserve"> </w:t>
      </w:r>
      <w:r>
        <w:rPr>
          <w:rFonts w:hint="eastAsia"/>
          <w:rtl/>
        </w:rPr>
        <w:t>لابن</w:t>
      </w:r>
      <w:r>
        <w:rPr>
          <w:rtl/>
        </w:rPr>
        <w:t xml:space="preserve"> القيم ( 4 / 39 ) : </w:t>
      </w:r>
      <w:r>
        <w:rPr>
          <w:rFonts w:hint="eastAsia"/>
          <w:rtl/>
        </w:rPr>
        <w:t>حديث</w:t>
      </w:r>
      <w:r>
        <w:rPr>
          <w:rtl/>
        </w:rPr>
        <w:t xml:space="preserve"> الشفاعة عن أحمد إلى أحمد المصطفى نسنده وجاء حديث بإقعاده ( 1 ) على العرش </w:t>
      </w:r>
      <w:r>
        <w:rPr>
          <w:rFonts w:hint="eastAsia"/>
          <w:rtl/>
        </w:rPr>
        <w:t>أيضا</w:t>
      </w:r>
      <w:r>
        <w:rPr>
          <w:rtl/>
        </w:rPr>
        <w:t xml:space="preserve"> فلا نجحده أمروا الحديث على وجهه ولا تدخلوا فيه ما يف</w:t>
      </w:r>
      <w:r>
        <w:rPr>
          <w:rFonts w:hint="eastAsia"/>
          <w:rtl/>
        </w:rPr>
        <w:t>سده</w:t>
      </w:r>
      <w:r>
        <w:rPr>
          <w:rtl/>
        </w:rPr>
        <w:t xml:space="preserve"> ولا تنكروا أنه </w:t>
      </w:r>
      <w:r>
        <w:rPr>
          <w:rFonts w:hint="eastAsia"/>
          <w:rtl/>
        </w:rPr>
        <w:t>قاعد</w:t>
      </w:r>
      <w:r>
        <w:rPr>
          <w:rtl/>
        </w:rPr>
        <w:t xml:space="preserve"> ( 2 ) ولا تنكروا أنه يقعده ( 3 ) </w:t>
      </w:r>
      <w:r>
        <w:rPr>
          <w:rtl/>
        </w:rPr>
        <w:br/>
      </w:r>
      <w:r>
        <w:rPr>
          <w:rtl/>
        </w:rPr>
        <w:br/>
      </w:r>
      <w:r>
        <w:rPr>
          <w:rtl/>
        </w:rPr>
        <w:br/>
      </w:r>
      <w:r>
        <w:rPr>
          <w:rFonts w:hint="eastAsia"/>
          <w:rtl/>
        </w:rPr>
        <w:t>وبهذه</w:t>
      </w:r>
      <w:r>
        <w:rPr>
          <w:rtl/>
        </w:rPr>
        <w:t xml:space="preserve"> المناسبة أقول : إن الشيخ المتناقض ! ! حكم في </w:t>
      </w:r>
      <w:r>
        <w:rPr>
          <w:rFonts w:hint="eastAsia"/>
          <w:color w:val="008000"/>
          <w:rtl/>
        </w:rPr>
        <w:t>سلسلته</w:t>
      </w:r>
      <w:r>
        <w:rPr>
          <w:color w:val="008000"/>
          <w:rtl/>
        </w:rPr>
        <w:t xml:space="preserve"> </w:t>
      </w:r>
      <w:r>
        <w:rPr>
          <w:rFonts w:hint="eastAsia"/>
          <w:color w:val="008000"/>
          <w:rtl/>
        </w:rPr>
        <w:t>الضعيفة</w:t>
      </w:r>
      <w:r>
        <w:rPr>
          <w:color w:val="008000"/>
          <w:rtl/>
        </w:rPr>
        <w:t xml:space="preserve"> الثانية</w:t>
      </w:r>
      <w:r>
        <w:rPr>
          <w:rtl/>
        </w:rPr>
        <w:t xml:space="preserve"> </w:t>
      </w:r>
      <w:r>
        <w:rPr>
          <w:rFonts w:hint="eastAsia"/>
          <w:rtl/>
        </w:rPr>
        <w:t>ص</w:t>
      </w:r>
      <w:r>
        <w:rPr>
          <w:rtl/>
        </w:rPr>
        <w:t xml:space="preserve"> ( 256 ) الطبعة الثانية على سند ابن كادش عن العشاري </w:t>
      </w:r>
      <w:r>
        <w:rPr>
          <w:rFonts w:hint="eastAsia"/>
          <w:rtl/>
        </w:rPr>
        <w:t>بأنه</w:t>
      </w:r>
      <w:r>
        <w:rPr>
          <w:rtl/>
        </w:rPr>
        <w:t xml:space="preserve"> لا يصح إذ قال هناك : " </w:t>
      </w:r>
      <w:r>
        <w:rPr>
          <w:rFonts w:hint="eastAsia"/>
          <w:rtl/>
        </w:rPr>
        <w:t>إن</w:t>
      </w:r>
      <w:r>
        <w:rPr>
          <w:rtl/>
        </w:rPr>
        <w:t xml:space="preserve"> مما ينكر في هذا الباب ما رواه أبو محمد </w:t>
      </w:r>
      <w:r>
        <w:rPr>
          <w:rFonts w:hint="eastAsia"/>
          <w:rtl/>
        </w:rPr>
        <w:t>الدشتي</w:t>
      </w:r>
      <w:r>
        <w:rPr>
          <w:rtl/>
        </w:rPr>
        <w:t xml:space="preserve"> في </w:t>
      </w:r>
      <w:r>
        <w:rPr>
          <w:color w:val="008000"/>
          <w:rtl/>
        </w:rPr>
        <w:t xml:space="preserve">" </w:t>
      </w:r>
      <w:r>
        <w:rPr>
          <w:rFonts w:hint="eastAsia"/>
          <w:color w:val="008000"/>
          <w:rtl/>
        </w:rPr>
        <w:t>إثبات</w:t>
      </w:r>
      <w:r>
        <w:rPr>
          <w:color w:val="008000"/>
          <w:rtl/>
        </w:rPr>
        <w:t xml:space="preserve"> الحد "</w:t>
      </w:r>
      <w:r>
        <w:rPr>
          <w:rtl/>
        </w:rPr>
        <w:t xml:space="preserve"> ( 144 / 1 - 2 ) من طريق أبي العز أحمد بن عبيد الله بن كادش : أنشدنا أبو طالب محمد بن علي </w:t>
      </w:r>
      <w:r>
        <w:rPr>
          <w:rFonts w:hint="eastAsia"/>
          <w:rtl/>
        </w:rPr>
        <w:t>الحربي</w:t>
      </w:r>
      <w:r>
        <w:rPr>
          <w:rtl/>
        </w:rPr>
        <w:t xml:space="preserve"> ( 4 ) ، أنشدنا الامام أبو الحسن علي بن عمر الدارقطني رحمه الله قال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CCCCCC"/>
            <w:vAlign w:val="center"/>
          </w:tcPr>
          <w:tbl>
            <w:tblPr>
              <w:bidiVisual/>
              <w:tblW w:w="5000" w:type="pct"/>
              <w:jc w:val="right"/>
              <w:tblCellMar>
                <w:left w:w="0" w:type="dxa"/>
                <w:right w:w="0" w:type="dxa"/>
              </w:tblCellMar>
              <w:tblLook w:val="0000" w:firstRow="0" w:lastRow="0" w:firstColumn="0" w:lastColumn="0" w:noHBand="0" w:noVBand="0"/>
            </w:tblPr>
            <w:tblGrid>
              <w:gridCol w:w="181"/>
              <w:gridCol w:w="8755"/>
              <w:gridCol w:w="90"/>
            </w:tblGrid>
            <w:tr w:rsidR="00917E79" w:rsidTr="00917E79">
              <w:trPr>
                <w:jc w:val="right"/>
              </w:trPr>
              <w:tc>
                <w:tcPr>
                  <w:tcW w:w="100" w:type="pct"/>
                  <w:vAlign w:val="center"/>
                </w:tcPr>
                <w:p w:rsidR="00917E79" w:rsidRDefault="00917E79">
                  <w:r>
                    <w:rPr>
                      <w:rFonts w:hint="eastAsia"/>
                      <w:rtl/>
                    </w:rPr>
                    <w:t> </w:t>
                  </w:r>
                </w:p>
              </w:tc>
              <w:tc>
                <w:tcPr>
                  <w:tcW w:w="4850" w:type="pct"/>
                  <w:vAlign w:val="center"/>
                </w:tcPr>
                <w:p w:rsidR="00917E79" w:rsidRDefault="00917E79">
                  <w:r>
                    <w:rPr>
                      <w:color w:val="000080"/>
                      <w:rtl/>
                    </w:rPr>
                    <w:t xml:space="preserve">* ( هامش ) * </w:t>
                  </w:r>
                  <w:r>
                    <w:rPr>
                      <w:rtl/>
                    </w:rPr>
                    <w:br/>
                    <w:t xml:space="preserve">( 1 ) ويريد أن النبي يقعد يوم القيامة بجنب الله على العرش ، تعالى الله عن </w:t>
                  </w:r>
                  <w:r>
                    <w:rPr>
                      <w:rFonts w:hint="eastAsia"/>
                      <w:rtl/>
                    </w:rPr>
                    <w:t>هذا</w:t>
                  </w:r>
                  <w:r>
                    <w:rPr>
                      <w:rtl/>
                    </w:rPr>
                    <w:t xml:space="preserve"> الافتراء علوا كبيرا . وذلك كما ذكره ابن القيم وزعم أنه فائدة في </w:t>
                  </w:r>
                  <w:r>
                    <w:rPr>
                      <w:color w:val="008000"/>
                      <w:rtl/>
                    </w:rPr>
                    <w:t xml:space="preserve">" </w:t>
                  </w:r>
                  <w:r>
                    <w:rPr>
                      <w:rFonts w:hint="eastAsia"/>
                      <w:color w:val="008000"/>
                      <w:rtl/>
                    </w:rPr>
                    <w:t>بدائع</w:t>
                  </w:r>
                  <w:r>
                    <w:rPr>
                      <w:color w:val="008000"/>
                      <w:rtl/>
                    </w:rPr>
                    <w:t xml:space="preserve"> فوائده "</w:t>
                  </w:r>
                  <w:r>
                    <w:rPr>
                      <w:rtl/>
                    </w:rPr>
                    <w:t xml:space="preserve"> ( 4 / 39 ) أي قبل ذلك </w:t>
                  </w:r>
                  <w:r>
                    <w:rPr>
                      <w:rFonts w:hint="eastAsia"/>
                      <w:rtl/>
                    </w:rPr>
                    <w:t>بصحيفة</w:t>
                  </w:r>
                  <w:r>
                    <w:rPr>
                      <w:rtl/>
                    </w:rPr>
                    <w:t xml:space="preserve"> . </w:t>
                  </w:r>
                  <w:r>
                    <w:rPr>
                      <w:rtl/>
                    </w:rPr>
                    <w:br/>
                    <w:t xml:space="preserve">( 2 ) يعني بذلك الله تعالى عما يقول . </w:t>
                  </w:r>
                  <w:r>
                    <w:rPr>
                      <w:rtl/>
                    </w:rPr>
                    <w:br/>
                  </w:r>
                  <w:r>
                    <w:rPr>
                      <w:rtl/>
                    </w:rPr>
                    <w:lastRenderedPageBreak/>
                    <w:t xml:space="preserve">( 3 ) اي النبي صلى الله عليه وسلم . </w:t>
                  </w:r>
                  <w:r>
                    <w:rPr>
                      <w:rtl/>
                    </w:rPr>
                    <w:br/>
                    <w:t xml:space="preserve">( 4 ) وهو العشاري . ( * ) </w:t>
                  </w:r>
                </w:p>
              </w:tc>
              <w:tc>
                <w:tcPr>
                  <w:tcW w:w="50" w:type="pct"/>
                  <w:vAlign w:val="center"/>
                </w:tcPr>
                <w:p w:rsidR="00917E79" w:rsidRDefault="00917E79">
                  <w:r>
                    <w:rPr>
                      <w:rFonts w:hint="eastAsia"/>
                      <w:rtl/>
                    </w:rPr>
                    <w:lastRenderedPageBreak/>
                    <w:t> </w:t>
                  </w:r>
                </w:p>
              </w:tc>
            </w:tr>
          </w:tbl>
          <w:p w:rsidR="00917E79" w:rsidRDefault="00917E79"/>
        </w:tc>
      </w:tr>
    </w:tbl>
    <w:p w:rsidR="00917E79" w:rsidRDefault="00917E79">
      <w:pPr>
        <w:rPr>
          <w:rFonts w:ascii="Courier New" w:hAnsi="Courier New"/>
          <w:rtl/>
        </w:rPr>
      </w:pPr>
      <w:r>
        <w:rPr>
          <w:rFonts w:ascii="Courier New" w:hAnsi="Courier New"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vAlign w:val="center"/>
          </w:tcPr>
          <w:p w:rsidR="00917E79" w:rsidRDefault="00917E79">
            <w:r>
              <w:rPr>
                <w:rtl/>
              </w:rPr>
              <w:t> </w:t>
            </w:r>
          </w:p>
        </w:tc>
      </w:tr>
    </w:tbl>
    <w:p w:rsidR="00917E79" w:rsidRDefault="00917E79">
      <w:pPr>
        <w:rPr>
          <w:rtl/>
        </w:rPr>
      </w:pPr>
      <w:r>
        <w:rPr>
          <w:rFonts w:hint="eastAsia"/>
          <w:rtl/>
        </w:rPr>
        <w:t>حديث</w:t>
      </w:r>
      <w:r>
        <w:rPr>
          <w:rtl/>
        </w:rPr>
        <w:t xml:space="preserve"> </w:t>
      </w:r>
      <w:r>
        <w:rPr>
          <w:rFonts w:hint="eastAsia"/>
          <w:rtl/>
        </w:rPr>
        <w:t>الشفاعة</w:t>
      </w:r>
      <w:r>
        <w:rPr>
          <w:rtl/>
        </w:rPr>
        <w:t xml:space="preserve"> في أحمد إلى أحمد المصطفى نسنده فأما حديث بإقعاده على العرش فلا نجحده </w:t>
      </w:r>
      <w:r>
        <w:rPr>
          <w:rFonts w:hint="eastAsia"/>
          <w:rtl/>
        </w:rPr>
        <w:t>أمروا</w:t>
      </w:r>
      <w:r>
        <w:rPr>
          <w:rtl/>
        </w:rPr>
        <w:t xml:space="preserve"> الحديث على وجهه ولا تدخلوا فيه ما يفسده ولا تنكروا أنه قاعد ولا تجحدوا </w:t>
      </w:r>
      <w:r>
        <w:rPr>
          <w:rFonts w:hint="eastAsia"/>
          <w:rtl/>
        </w:rPr>
        <w:t>أنه</w:t>
      </w:r>
      <w:r>
        <w:rPr>
          <w:rtl/>
        </w:rPr>
        <w:t xml:space="preserve"> يقعده فهذا إسناده لا يصح ، من أجل أبي العز هذا ، فقد أورده ابن العماد في </w:t>
      </w:r>
      <w:r>
        <w:rPr>
          <w:rFonts w:hint="eastAsia"/>
          <w:rtl/>
        </w:rPr>
        <w:t>وفيات</w:t>
      </w:r>
      <w:r>
        <w:rPr>
          <w:rtl/>
        </w:rPr>
        <w:t xml:space="preserve"> سنة ( 529 ) من </w:t>
      </w:r>
      <w:r>
        <w:rPr>
          <w:rFonts w:hint="eastAsia"/>
          <w:color w:val="008000"/>
          <w:rtl/>
        </w:rPr>
        <w:t>الشذرات</w:t>
      </w:r>
      <w:r>
        <w:rPr>
          <w:rtl/>
        </w:rPr>
        <w:t xml:space="preserve"> ( 4 / 78 ) وقال : </w:t>
      </w:r>
      <w:r>
        <w:rPr>
          <w:rFonts w:hint="eastAsia"/>
          <w:rtl/>
        </w:rPr>
        <w:t>قال</w:t>
      </w:r>
      <w:r>
        <w:rPr>
          <w:rtl/>
        </w:rPr>
        <w:t xml:space="preserve"> عبد الوهاب الانماطي : كان مخلطا . </w:t>
      </w:r>
      <w:r>
        <w:rPr>
          <w:rtl/>
        </w:rPr>
        <w:br/>
      </w:r>
      <w:r>
        <w:rPr>
          <w:rtl/>
        </w:rPr>
        <w:br/>
      </w:r>
      <w:r>
        <w:rPr>
          <w:rFonts w:hint="eastAsia"/>
          <w:rtl/>
        </w:rPr>
        <w:t>وأما</w:t>
      </w:r>
      <w:r>
        <w:rPr>
          <w:rtl/>
        </w:rPr>
        <w:t xml:space="preserve"> شيخه أبو طالب وهو العشاري فقد أورده في وفيات سنة ( 451 ) وقال ( 3 / 289 ) : كان صالحا خيرا عالما زاهدا . . . " </w:t>
      </w:r>
      <w:r>
        <w:rPr>
          <w:rFonts w:hint="eastAsia"/>
          <w:rtl/>
        </w:rPr>
        <w:t>انتهى</w:t>
      </w:r>
      <w:r>
        <w:rPr>
          <w:rtl/>
        </w:rPr>
        <w:t xml:space="preserve"> كلام الشيخ ! ! المتناقض ! ! . </w:t>
      </w:r>
      <w:r>
        <w:rPr>
          <w:rtl/>
        </w:rPr>
        <w:br/>
      </w:r>
      <w:r>
        <w:rPr>
          <w:rtl/>
        </w:rPr>
        <w:br/>
      </w:r>
      <w:r>
        <w:rPr>
          <w:rFonts w:hint="eastAsia"/>
          <w:rtl/>
        </w:rPr>
        <w:t>وقد</w:t>
      </w:r>
      <w:r>
        <w:rPr>
          <w:rtl/>
        </w:rPr>
        <w:t xml:space="preserve"> قصر المتناقض ! ! في تتبع هذين الرجلين من الكتب الخاصة بالجرح والتعديل </w:t>
      </w:r>
      <w:r>
        <w:rPr>
          <w:rFonts w:hint="eastAsia"/>
          <w:rtl/>
        </w:rPr>
        <w:t>كالميزان</w:t>
      </w:r>
      <w:r>
        <w:rPr>
          <w:rtl/>
        </w:rPr>
        <w:t xml:space="preserve"> واللسان وعمد إلى كتاب تاريخ لا يعول عليه ولا على مثله في معرفة حال </w:t>
      </w:r>
      <w:r>
        <w:rPr>
          <w:rFonts w:hint="eastAsia"/>
          <w:rtl/>
        </w:rPr>
        <w:t>الرجال</w:t>
      </w:r>
      <w:r>
        <w:rPr>
          <w:rtl/>
        </w:rPr>
        <w:t xml:space="preserve"> جرحا وتعديلا فنقل منه ، ومنه يعلم تقصيره وقصر باعه في هذا الفن ، لانه لو </w:t>
      </w:r>
      <w:r>
        <w:rPr>
          <w:rFonts w:hint="eastAsia"/>
          <w:rtl/>
        </w:rPr>
        <w:t>كان</w:t>
      </w:r>
      <w:r>
        <w:rPr>
          <w:rtl/>
        </w:rPr>
        <w:t xml:space="preserve"> قد رجع إلى </w:t>
      </w:r>
      <w:r>
        <w:rPr>
          <w:color w:val="008000"/>
          <w:rtl/>
        </w:rPr>
        <w:t xml:space="preserve">" </w:t>
      </w:r>
      <w:r>
        <w:rPr>
          <w:rFonts w:hint="eastAsia"/>
          <w:color w:val="008000"/>
          <w:rtl/>
        </w:rPr>
        <w:t>اللسان</w:t>
      </w:r>
      <w:r>
        <w:rPr>
          <w:color w:val="008000"/>
          <w:rtl/>
        </w:rPr>
        <w:t xml:space="preserve"> "</w:t>
      </w:r>
      <w:r>
        <w:rPr>
          <w:rtl/>
        </w:rPr>
        <w:t xml:space="preserve"> </w:t>
      </w:r>
      <w:r>
        <w:rPr>
          <w:rFonts w:hint="eastAsia"/>
          <w:rtl/>
        </w:rPr>
        <w:t>ونظر</w:t>
      </w:r>
      <w:r>
        <w:rPr>
          <w:rtl/>
        </w:rPr>
        <w:t xml:space="preserve"> إلى </w:t>
      </w:r>
      <w:r>
        <w:rPr>
          <w:rFonts w:hint="eastAsia"/>
          <w:rtl/>
        </w:rPr>
        <w:t>ما</w:t>
      </w:r>
      <w:r>
        <w:rPr>
          <w:rtl/>
        </w:rPr>
        <w:t xml:space="preserve"> نقلناه هنا في حق العشاري بالاخص وابن كادش لما اقتصر على ما ذكر والتوفيق عزيز </w:t>
      </w:r>
      <w:r>
        <w:rPr>
          <w:rFonts w:hint="eastAsia"/>
          <w:rtl/>
        </w:rPr>
        <w:t>والحمد</w:t>
      </w:r>
      <w:r>
        <w:rPr>
          <w:rtl/>
        </w:rPr>
        <w:t xml:space="preserve"> لله . </w:t>
      </w:r>
      <w:r>
        <w:rPr>
          <w:rtl/>
        </w:rPr>
        <w:br/>
      </w:r>
      <w:r>
        <w:rPr>
          <w:rFonts w:hint="eastAsia"/>
          <w:rtl/>
        </w:rPr>
        <w:t> </w:t>
      </w:r>
    </w:p>
    <w:p w:rsidR="00917E79" w:rsidRDefault="00917E79">
      <w:pPr>
        <w:rPr>
          <w:rtl/>
        </w:rPr>
      </w:pPr>
      <w:r>
        <w:rPr>
          <w:color w:val="800000"/>
          <w:rtl/>
        </w:rPr>
        <w:t xml:space="preserve">( </w:t>
      </w:r>
      <w:r>
        <w:rPr>
          <w:rFonts w:hint="eastAsia"/>
          <w:color w:val="800000"/>
          <w:rtl/>
        </w:rPr>
        <w:t>تكميل</w:t>
      </w:r>
      <w:r>
        <w:rPr>
          <w:color w:val="800000"/>
          <w:rtl/>
        </w:rPr>
        <w:t xml:space="preserve"> ) :</w:t>
      </w:r>
      <w:r>
        <w:rPr>
          <w:rtl/>
        </w:rPr>
        <w:t xml:space="preserve"> </w:t>
      </w:r>
      <w:r>
        <w:rPr>
          <w:rFonts w:hint="eastAsia"/>
          <w:rtl/>
        </w:rPr>
        <w:t>وأما</w:t>
      </w:r>
      <w:r>
        <w:rPr>
          <w:rtl/>
        </w:rPr>
        <w:t xml:space="preserve"> </w:t>
      </w:r>
      <w:r>
        <w:rPr>
          <w:rFonts w:hint="eastAsia"/>
          <w:rtl/>
        </w:rPr>
        <w:t>ما</w:t>
      </w:r>
      <w:r>
        <w:rPr>
          <w:rtl/>
        </w:rPr>
        <w:t xml:space="preserve"> ذكره المحققان ! من أنه قد ثبتت لديهما نسبة </w:t>
      </w:r>
      <w:r>
        <w:rPr>
          <w:rFonts w:hint="eastAsia"/>
          <w:color w:val="008000"/>
          <w:rtl/>
        </w:rPr>
        <w:t>الكتاب</w:t>
      </w:r>
      <w:r>
        <w:rPr>
          <w:color w:val="008000"/>
          <w:rtl/>
        </w:rPr>
        <w:t xml:space="preserve"> </w:t>
      </w:r>
      <w:r>
        <w:rPr>
          <w:rFonts w:hint="eastAsia"/>
          <w:color w:val="008000"/>
          <w:rtl/>
        </w:rPr>
        <w:t>للدارقطني</w:t>
      </w:r>
      <w:r>
        <w:rPr>
          <w:rtl/>
        </w:rPr>
        <w:t xml:space="preserve"> </w:t>
      </w:r>
      <w:r>
        <w:rPr>
          <w:rFonts w:hint="eastAsia"/>
          <w:rtl/>
        </w:rPr>
        <w:t>ص</w:t>
      </w:r>
      <w:r>
        <w:rPr>
          <w:rtl/>
        </w:rPr>
        <w:t xml:space="preserve"> ( 82 ) فقد قضينا على لب ذلك </w:t>
      </w:r>
      <w:r>
        <w:rPr>
          <w:rFonts w:hint="eastAsia"/>
          <w:color w:val="800000"/>
          <w:rtl/>
        </w:rPr>
        <w:t>الثبوت</w:t>
      </w:r>
      <w:r>
        <w:rPr>
          <w:color w:val="800000"/>
          <w:rtl/>
        </w:rPr>
        <w:t xml:space="preserve"> </w:t>
      </w:r>
      <w:r>
        <w:rPr>
          <w:rFonts w:hint="eastAsia"/>
          <w:color w:val="800000"/>
          <w:rtl/>
        </w:rPr>
        <w:t>والاستدلال</w:t>
      </w:r>
      <w:r>
        <w:rPr>
          <w:color w:val="800000"/>
          <w:rtl/>
        </w:rPr>
        <w:t xml:space="preserve"> بإثبات بطلان سند الكتاب إلى الدارقطني</w:t>
      </w:r>
      <w:r>
        <w:rPr>
          <w:rtl/>
        </w:rPr>
        <w:t xml:space="preserve"> </w:t>
      </w:r>
      <w:r>
        <w:rPr>
          <w:rFonts w:hint="eastAsia"/>
          <w:rtl/>
        </w:rPr>
        <w:t>وأجهزنا</w:t>
      </w:r>
      <w:r>
        <w:rPr>
          <w:rtl/>
        </w:rPr>
        <w:t xml:space="preserve"> عليه بما لا يدع </w:t>
      </w:r>
      <w:r>
        <w:rPr>
          <w:rFonts w:hint="eastAsia"/>
          <w:rtl/>
        </w:rPr>
        <w:t>فيه</w:t>
      </w:r>
      <w:r>
        <w:rPr>
          <w:rtl/>
        </w:rPr>
        <w:t xml:space="preserve"> حراكا ولا يترك مجالا للشك ، وبقيت قشور لا بد من إزهاقها فنقول : </w:t>
      </w:r>
      <w:r>
        <w:rPr>
          <w:rtl/>
        </w:rPr>
        <w:br/>
      </w:r>
      <w:r>
        <w:rPr>
          <w:rtl/>
        </w:rPr>
        <w:br/>
        <w:t xml:space="preserve">( 1 ) قولهما ( بما جاء على طرة الكتاب بالاسانيد والسماعات المثبتة في أول الكتاب </w:t>
      </w:r>
      <w:r>
        <w:rPr>
          <w:rFonts w:hint="eastAsia"/>
          <w:rtl/>
        </w:rPr>
        <w:t>وآخره</w:t>
      </w:r>
      <w:r>
        <w:rPr>
          <w:rtl/>
        </w:rPr>
        <w:t xml:space="preserve"> على عسر قراءتها ) لا قيمة له بعد ثبوت بطلان اسناد الكتاب الذي قدمناه ولا </w:t>
      </w:r>
      <w:r>
        <w:rPr>
          <w:rFonts w:hint="eastAsia"/>
          <w:rtl/>
        </w:rPr>
        <w:t>قيمة</w:t>
      </w:r>
      <w:r>
        <w:rPr>
          <w:rtl/>
        </w:rPr>
        <w:t xml:space="preserve"> لتلك الاسانيد والسماعات لانها للتسجيل لا للتعويل . زيادة على أنه لا يمكن </w:t>
      </w:r>
      <w:r>
        <w:rPr>
          <w:rFonts w:hint="eastAsia"/>
          <w:rtl/>
        </w:rPr>
        <w:t>قراءتها</w:t>
      </w:r>
      <w:r>
        <w:rPr>
          <w:rtl/>
        </w:rPr>
        <w:t xml:space="preserve"> . </w:t>
      </w:r>
    </w:p>
    <w:p w:rsidR="00917E79" w:rsidRDefault="00917E79">
      <w:pPr>
        <w:rPr>
          <w:rtl/>
        </w:rPr>
      </w:pPr>
      <w:r>
        <w:rPr>
          <w:rFonts w:hint="eastAsia"/>
          <w:rtl/>
        </w:rPr>
        <w:lastRenderedPageBreak/>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تحقيق حسن السقاف ص 298 </w:t>
            </w:r>
          </w:p>
        </w:tc>
      </w:tr>
    </w:tbl>
    <w:p w:rsidR="00917E79" w:rsidRDefault="00917E79">
      <w:pPr>
        <w:rPr>
          <w:rtl/>
        </w:rPr>
      </w:pPr>
      <w:r>
        <w:rPr>
          <w:rtl/>
        </w:rPr>
        <w:t xml:space="preserve">( 2 ) قولهما ( بإخراج المصنف بعض أحاديثه في مصنفات أخر . . . ) جوابه : ليس هذا </w:t>
      </w:r>
      <w:r>
        <w:rPr>
          <w:rFonts w:hint="eastAsia"/>
          <w:rtl/>
        </w:rPr>
        <w:t>استدلالا</w:t>
      </w:r>
      <w:r>
        <w:rPr>
          <w:rtl/>
        </w:rPr>
        <w:t xml:space="preserve"> أصلا بوجه من الوجوه . </w:t>
      </w:r>
      <w:r>
        <w:rPr>
          <w:rtl/>
        </w:rPr>
        <w:br/>
      </w:r>
      <w:r>
        <w:rPr>
          <w:rFonts w:hint="eastAsia"/>
          <w:rtl/>
        </w:rPr>
        <w:t> </w:t>
      </w:r>
    </w:p>
    <w:p w:rsidR="00917E79" w:rsidRDefault="00917E79">
      <w:pPr>
        <w:rPr>
          <w:rtl/>
        </w:rPr>
      </w:pPr>
      <w:r>
        <w:rPr>
          <w:rtl/>
        </w:rPr>
        <w:t xml:space="preserve">( 3 ) قولها ! ( بالنظر إلى شيوخه ) أيضا ليس كذلك ، لان أي إنسان يمكنه أن يجمع </w:t>
      </w:r>
      <w:r>
        <w:rPr>
          <w:rFonts w:hint="eastAsia"/>
          <w:rtl/>
        </w:rPr>
        <w:t>أحاديث</w:t>
      </w:r>
      <w:r>
        <w:rPr>
          <w:rtl/>
        </w:rPr>
        <w:t xml:space="preserve"> لشيخ ما في تأليف ثم ينسب ذلك التأليف إليه وقد فعل ذلك ويمكننا في الرد </w:t>
      </w:r>
      <w:r>
        <w:rPr>
          <w:rFonts w:hint="eastAsia"/>
          <w:rtl/>
        </w:rPr>
        <w:t>الموسع</w:t>
      </w:r>
      <w:r>
        <w:rPr>
          <w:rtl/>
        </w:rPr>
        <w:t xml:space="preserve"> الآتي إن شاء الله تعالى التمثيل على ذلك . </w:t>
      </w:r>
      <w:r>
        <w:rPr>
          <w:rtl/>
        </w:rPr>
        <w:br/>
      </w:r>
      <w:r>
        <w:rPr>
          <w:rFonts w:hint="eastAsia"/>
          <w:rtl/>
        </w:rPr>
        <w:t> </w:t>
      </w:r>
    </w:p>
    <w:p w:rsidR="00917E79" w:rsidRDefault="00917E79">
      <w:pPr>
        <w:rPr>
          <w:rtl/>
        </w:rPr>
      </w:pPr>
      <w:r>
        <w:rPr>
          <w:rtl/>
        </w:rPr>
        <w:t xml:space="preserve">( 4 ) قولهما ( وبالنقولات التي نقلها أهل العلم منه . . . ) وقد ذكرا من أهل العلم </w:t>
      </w:r>
      <w:r>
        <w:rPr>
          <w:rFonts w:hint="eastAsia"/>
          <w:rtl/>
        </w:rPr>
        <w:t>ابن</w:t>
      </w:r>
      <w:r>
        <w:rPr>
          <w:rtl/>
        </w:rPr>
        <w:t xml:space="preserve"> الجوزي والحافظ ابن حجر ولا أريد تعقبهما في غير هذين الامامين لئلا تطول </w:t>
      </w:r>
      <w:r>
        <w:rPr>
          <w:rFonts w:hint="eastAsia"/>
          <w:rtl/>
        </w:rPr>
        <w:t>الرسالة</w:t>
      </w:r>
      <w:r>
        <w:rPr>
          <w:rtl/>
        </w:rPr>
        <w:t xml:space="preserve"> ، ولي معهما شوط آخر إذا لم يقتنعا بالذي أوردته هنا .</w:t>
      </w:r>
      <w:r>
        <w:rPr>
          <w:rtl/>
        </w:rPr>
        <w:br/>
      </w:r>
      <w:r>
        <w:rPr>
          <w:rFonts w:hint="eastAsia"/>
          <w:rtl/>
        </w:rPr>
        <w:t> </w:t>
      </w:r>
    </w:p>
    <w:p w:rsidR="00917E79" w:rsidRDefault="00917E79">
      <w:pPr>
        <w:rPr>
          <w:rtl/>
        </w:rPr>
      </w:pPr>
      <w:r>
        <w:rPr>
          <w:rFonts w:hint="eastAsia"/>
          <w:rtl/>
        </w:rPr>
        <w:t>أما</w:t>
      </w:r>
      <w:r>
        <w:rPr>
          <w:rtl/>
        </w:rPr>
        <w:t xml:space="preserve"> </w:t>
      </w:r>
      <w:r>
        <w:rPr>
          <w:rFonts w:hint="eastAsia"/>
          <w:rtl/>
        </w:rPr>
        <w:t>قولكما</w:t>
      </w:r>
      <w:r>
        <w:rPr>
          <w:rtl/>
        </w:rPr>
        <w:t xml:space="preserve"> : ذكر إبن الجوزي في </w:t>
      </w:r>
      <w:r>
        <w:rPr>
          <w:rFonts w:hint="eastAsia"/>
          <w:color w:val="008000"/>
          <w:rtl/>
        </w:rPr>
        <w:t>الموضوعات</w:t>
      </w:r>
      <w:r>
        <w:rPr>
          <w:rtl/>
        </w:rPr>
        <w:t xml:space="preserve"> ( 3 / 260 ) أنبأنا أبو منصور القزاز . . . انتهى . </w:t>
      </w:r>
      <w:r>
        <w:rPr>
          <w:rtl/>
        </w:rPr>
        <w:br/>
      </w:r>
      <w:r>
        <w:rPr>
          <w:rFonts w:hint="eastAsia"/>
          <w:rtl/>
        </w:rPr>
        <w:t>فليس</w:t>
      </w:r>
      <w:r>
        <w:rPr>
          <w:rtl/>
        </w:rPr>
        <w:t xml:space="preserve"> في ذلك أي استدلال لما ادعيتما بتاتا وذلك لان إبن الجوزي لم يذكر هنالك في </w:t>
      </w:r>
      <w:r>
        <w:rPr>
          <w:rFonts w:hint="eastAsia"/>
          <w:color w:val="008000"/>
          <w:rtl/>
        </w:rPr>
        <w:t>الموضوعات</w:t>
      </w:r>
      <w:r>
        <w:rPr>
          <w:rtl/>
        </w:rPr>
        <w:t xml:space="preserve"> ( 3 / 260 ) أنه نقل الحديث من 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المنسوب</w:t>
      </w:r>
      <w:r>
        <w:rPr>
          <w:rtl/>
        </w:rPr>
        <w:t xml:space="preserve"> للدارقطني ، إذن لا قيمة </w:t>
      </w:r>
      <w:r>
        <w:rPr>
          <w:rFonts w:hint="eastAsia"/>
          <w:rtl/>
        </w:rPr>
        <w:t>لهذا</w:t>
      </w:r>
      <w:r>
        <w:rPr>
          <w:rtl/>
        </w:rPr>
        <w:t xml:space="preserve"> الحدس الخاطئ ! </w:t>
      </w:r>
      <w:r>
        <w:rPr>
          <w:rtl/>
        </w:rPr>
        <w:br/>
      </w:r>
      <w:r>
        <w:rPr>
          <w:rFonts w:hint="eastAsia"/>
          <w:rtl/>
        </w:rPr>
        <w:t> </w:t>
      </w:r>
    </w:p>
    <w:p w:rsidR="00917E79" w:rsidRDefault="00917E79">
      <w:pPr>
        <w:rPr>
          <w:rtl/>
        </w:rPr>
      </w:pPr>
      <w:r>
        <w:rPr>
          <w:rFonts w:hint="eastAsia"/>
          <w:rtl/>
        </w:rPr>
        <w:t>وأما</w:t>
      </w:r>
      <w:r>
        <w:rPr>
          <w:rtl/>
        </w:rPr>
        <w:t xml:space="preserve"> </w:t>
      </w:r>
      <w:r>
        <w:rPr>
          <w:rFonts w:hint="eastAsia"/>
          <w:rtl/>
        </w:rPr>
        <w:t>قولكما</w:t>
      </w:r>
      <w:r>
        <w:rPr>
          <w:rtl/>
        </w:rPr>
        <w:t xml:space="preserve"> : قال - الحافظ - في </w:t>
      </w:r>
      <w:r>
        <w:rPr>
          <w:rFonts w:hint="eastAsia"/>
          <w:color w:val="008000"/>
          <w:rtl/>
        </w:rPr>
        <w:t>الاصابة</w:t>
      </w:r>
      <w:r>
        <w:rPr>
          <w:rtl/>
        </w:rPr>
        <w:t xml:space="preserve"> ( 2 / 406 ) : " </w:t>
      </w:r>
      <w:r>
        <w:rPr>
          <w:rFonts w:hint="eastAsia"/>
          <w:rtl/>
        </w:rPr>
        <w:t>وأما</w:t>
      </w:r>
      <w:r>
        <w:rPr>
          <w:rtl/>
        </w:rPr>
        <w:t xml:space="preserve"> رواية عمارة إبن بشر فأخرجها الدارقطني في الرؤية . . . " </w:t>
      </w:r>
      <w:r>
        <w:rPr>
          <w:rFonts w:hint="eastAsia"/>
          <w:rtl/>
        </w:rPr>
        <w:t>انتهى</w:t>
      </w:r>
      <w:r>
        <w:rPr>
          <w:rtl/>
        </w:rPr>
        <w:t xml:space="preserve"> . </w:t>
      </w:r>
    </w:p>
    <w:p w:rsidR="00917E79" w:rsidRDefault="00917E79">
      <w:pPr>
        <w:rPr>
          <w:rtl/>
        </w:rPr>
      </w:pPr>
      <w:r>
        <w:rPr>
          <w:rtl/>
        </w:rPr>
        <w:br/>
      </w:r>
      <w:r>
        <w:rPr>
          <w:rFonts w:hint="eastAsia"/>
          <w:rtl/>
        </w:rPr>
        <w:t>فليس</w:t>
      </w:r>
      <w:r>
        <w:rPr>
          <w:rtl/>
        </w:rPr>
        <w:t xml:space="preserve"> بشئ من أوجه : </w:t>
      </w:r>
      <w:r>
        <w:rPr>
          <w:rtl/>
        </w:rPr>
        <w:br/>
      </w:r>
      <w:r>
        <w:rPr>
          <w:color w:val="800000"/>
          <w:rtl/>
        </w:rPr>
        <w:t>( الاول ) :</w:t>
      </w:r>
      <w:r>
        <w:rPr>
          <w:rtl/>
        </w:rPr>
        <w:t xml:space="preserve"> </w:t>
      </w:r>
      <w:r>
        <w:rPr>
          <w:rFonts w:hint="eastAsia"/>
          <w:rtl/>
        </w:rPr>
        <w:t>الحافظ</w:t>
      </w:r>
      <w:r>
        <w:rPr>
          <w:rtl/>
        </w:rPr>
        <w:t xml:space="preserve"> ابن حجر رحمه الله تعالى </w:t>
      </w:r>
      <w:r>
        <w:rPr>
          <w:rFonts w:hint="eastAsia"/>
          <w:rtl/>
        </w:rPr>
        <w:t>ذكر</w:t>
      </w:r>
      <w:r>
        <w:rPr>
          <w:rtl/>
        </w:rPr>
        <w:t xml:space="preserve"> في </w:t>
      </w:r>
      <w:r>
        <w:rPr>
          <w:color w:val="008000"/>
          <w:rtl/>
        </w:rPr>
        <w:t xml:space="preserve">" </w:t>
      </w:r>
      <w:r>
        <w:rPr>
          <w:rFonts w:hint="eastAsia"/>
          <w:color w:val="008000"/>
          <w:rtl/>
        </w:rPr>
        <w:t>التخليص</w:t>
      </w:r>
      <w:r>
        <w:rPr>
          <w:color w:val="008000"/>
          <w:rtl/>
        </w:rPr>
        <w:t xml:space="preserve"> "</w:t>
      </w:r>
      <w:r>
        <w:rPr>
          <w:rtl/>
        </w:rPr>
        <w:t xml:space="preserve"> ( 1 / 135 - 136 ) </w:t>
      </w:r>
      <w:r>
        <w:rPr>
          <w:rFonts w:hint="eastAsia"/>
          <w:rtl/>
        </w:rPr>
        <w:t>حديث</w:t>
      </w:r>
      <w:r>
        <w:rPr>
          <w:rtl/>
        </w:rPr>
        <w:t xml:space="preserve"> أبي أمامة </w:t>
      </w:r>
      <w:r>
        <w:rPr>
          <w:rtl/>
        </w:rPr>
        <w:lastRenderedPageBreak/>
        <w:t>المرفوع في تلقين الميت على القبر بعد دفنه فقال :</w:t>
      </w:r>
      <w:r>
        <w:rPr>
          <w:color w:val="800000"/>
          <w:rtl/>
        </w:rPr>
        <w:t xml:space="preserve"> " </w:t>
      </w:r>
      <w:r>
        <w:rPr>
          <w:rFonts w:hint="eastAsia"/>
          <w:color w:val="800000"/>
          <w:rtl/>
        </w:rPr>
        <w:t>إسناده</w:t>
      </w:r>
      <w:r>
        <w:rPr>
          <w:color w:val="800000"/>
          <w:rtl/>
        </w:rPr>
        <w:t xml:space="preserve"> صالح وقد قواه الضياء في أحكام "</w:t>
      </w:r>
      <w:r>
        <w:rPr>
          <w:rtl/>
        </w:rPr>
        <w:t xml:space="preserve"> </w:t>
      </w:r>
      <w:r>
        <w:rPr>
          <w:rFonts w:hint="eastAsia"/>
          <w:rtl/>
        </w:rPr>
        <w:t>اه‍</w:t>
      </w:r>
      <w:r>
        <w:rPr>
          <w:rtl/>
        </w:rPr>
        <w:t xml:space="preserve"> . </w:t>
      </w:r>
      <w:r>
        <w:rPr>
          <w:rtl/>
        </w:rPr>
        <w:br/>
      </w:r>
      <w:r>
        <w:rPr>
          <w:rFonts w:hint="eastAsia"/>
          <w:rtl/>
        </w:rPr>
        <w:t>فهل</w:t>
      </w:r>
      <w:r>
        <w:rPr>
          <w:rtl/>
        </w:rPr>
        <w:t xml:space="preserve"> تقولان إن حديث التلقين ذاك إسناده قوي وصالح ؟ ! ! كما قال الحافظ ابن حجر ام </w:t>
      </w:r>
      <w:r>
        <w:rPr>
          <w:rFonts w:hint="eastAsia"/>
          <w:rtl/>
        </w:rPr>
        <w:t>لا</w:t>
      </w:r>
      <w:r>
        <w:rPr>
          <w:rtl/>
        </w:rPr>
        <w:t xml:space="preserve"> ؟ ! </w:t>
      </w:r>
      <w:r>
        <w:rPr>
          <w:rtl/>
        </w:rPr>
        <w:br/>
      </w:r>
      <w:r>
        <w:rPr>
          <w:rtl/>
        </w:rPr>
        <w:br/>
      </w:r>
      <w:r>
        <w:rPr>
          <w:rFonts w:hint="eastAsia"/>
          <w:rtl/>
        </w:rPr>
        <w:t>فإن</w:t>
      </w:r>
      <w:r>
        <w:rPr>
          <w:rtl/>
        </w:rPr>
        <w:t xml:space="preserve"> قلتما : إننا لا نوافق الحافظ ابن حجر في حكمه على صلاح سند حديث التلقين لان </w:t>
      </w:r>
      <w:r>
        <w:rPr>
          <w:rFonts w:hint="eastAsia"/>
          <w:rtl/>
        </w:rPr>
        <w:t>في</w:t>
      </w:r>
      <w:r>
        <w:rPr>
          <w:rtl/>
        </w:rPr>
        <w:t xml:space="preserve"> سنده فلان وفلان ، نقول لكما : وكذا هنا في مسألة 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للدارقطني</w:t>
      </w:r>
      <w:r>
        <w:rPr>
          <w:rtl/>
        </w:rPr>
        <w:t xml:space="preserve"> في سنده </w:t>
      </w:r>
      <w:r>
        <w:rPr>
          <w:rFonts w:hint="eastAsia"/>
          <w:color w:val="800000"/>
          <w:rtl/>
        </w:rPr>
        <w:t>رجلان</w:t>
      </w:r>
      <w:r>
        <w:rPr>
          <w:color w:val="800000"/>
          <w:rtl/>
        </w:rPr>
        <w:t xml:space="preserve"> </w:t>
      </w:r>
      <w:r>
        <w:rPr>
          <w:rFonts w:hint="eastAsia"/>
          <w:color w:val="800000"/>
          <w:rtl/>
        </w:rPr>
        <w:t>مخلطان</w:t>
      </w:r>
      <w:r>
        <w:rPr>
          <w:color w:val="800000"/>
          <w:rtl/>
        </w:rPr>
        <w:t xml:space="preserve"> كذابان</w:t>
      </w:r>
      <w:r>
        <w:rPr>
          <w:rtl/>
        </w:rPr>
        <w:t xml:space="preserve"> ! وهذا هو الذي تقتضيه قواعد العلم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تحقيق حسن السقاف ص 299 </w:t>
            </w:r>
          </w:p>
        </w:tc>
      </w:tr>
    </w:tbl>
    <w:p w:rsidR="00917E79" w:rsidRDefault="00917E79">
      <w:pPr>
        <w:rPr>
          <w:rtl/>
        </w:rPr>
      </w:pPr>
      <w:r>
        <w:rPr>
          <w:rFonts w:hint="eastAsia"/>
          <w:rtl/>
        </w:rPr>
        <w:t>وإن</w:t>
      </w:r>
      <w:r>
        <w:rPr>
          <w:rtl/>
        </w:rPr>
        <w:t xml:space="preserve"> </w:t>
      </w:r>
      <w:r>
        <w:rPr>
          <w:rFonts w:hint="eastAsia"/>
          <w:rtl/>
        </w:rPr>
        <w:t>قلتما</w:t>
      </w:r>
      <w:r>
        <w:rPr>
          <w:rtl/>
        </w:rPr>
        <w:t xml:space="preserve"> : أنكما توافقان الحافظ بن حجر في حكمه على حديث التلقين ذاك فالمطلوب أن </w:t>
      </w:r>
      <w:r>
        <w:rPr>
          <w:rFonts w:hint="eastAsia"/>
          <w:rtl/>
        </w:rPr>
        <w:t>تعلنا</w:t>
      </w:r>
      <w:r>
        <w:rPr>
          <w:rtl/>
        </w:rPr>
        <w:t xml:space="preserve"> ذلك . والمأخوذ عليكما : أنكما لم تثبتا جميع ما قيل في إبن كادش والعشاري </w:t>
      </w:r>
      <w:r>
        <w:rPr>
          <w:rFonts w:hint="eastAsia"/>
          <w:rtl/>
        </w:rPr>
        <w:t>بتمامه</w:t>
      </w:r>
      <w:r>
        <w:rPr>
          <w:rtl/>
        </w:rPr>
        <w:t xml:space="preserve"> ، فلم تنقلا ما قيل فيهما من جرح رغم أنكما تعرفان بأنهما مترجمان في </w:t>
      </w:r>
      <w:r>
        <w:rPr>
          <w:color w:val="008000"/>
          <w:rtl/>
        </w:rPr>
        <w:t xml:space="preserve">" </w:t>
      </w:r>
      <w:r>
        <w:rPr>
          <w:rFonts w:hint="eastAsia"/>
          <w:color w:val="008000"/>
          <w:rtl/>
        </w:rPr>
        <w:t>الميزان</w:t>
      </w:r>
      <w:r>
        <w:rPr>
          <w:color w:val="008000"/>
          <w:rtl/>
        </w:rPr>
        <w:t xml:space="preserve"> "</w:t>
      </w:r>
      <w:r>
        <w:rPr>
          <w:rtl/>
        </w:rPr>
        <w:t xml:space="preserve"> </w:t>
      </w:r>
      <w:r>
        <w:rPr>
          <w:rFonts w:hint="eastAsia"/>
          <w:rtl/>
        </w:rPr>
        <w:t>ولسانه</w:t>
      </w:r>
      <w:r>
        <w:rPr>
          <w:rtl/>
        </w:rPr>
        <w:t xml:space="preserve"> فعجبا لكما أيها الاخوان ! ! </w:t>
      </w:r>
      <w:r>
        <w:rPr>
          <w:rtl/>
        </w:rPr>
        <w:br/>
      </w:r>
      <w:r>
        <w:rPr>
          <w:rFonts w:hint="eastAsia"/>
          <w:rtl/>
        </w:rPr>
        <w:t> </w:t>
      </w:r>
    </w:p>
    <w:p w:rsidR="00917E79" w:rsidRDefault="00917E79">
      <w:pPr>
        <w:rPr>
          <w:rtl/>
        </w:rPr>
      </w:pPr>
      <w:r>
        <w:rPr>
          <w:rFonts w:hint="eastAsia"/>
          <w:color w:val="800000"/>
          <w:rtl/>
        </w:rPr>
        <w:t>وهل</w:t>
      </w:r>
      <w:r>
        <w:rPr>
          <w:color w:val="800000"/>
          <w:rtl/>
        </w:rPr>
        <w:t xml:space="preserve"> هذه هي أمانة طالب العلم</w:t>
      </w:r>
      <w:r>
        <w:rPr>
          <w:rtl/>
        </w:rPr>
        <w:t xml:space="preserve"> </w:t>
      </w:r>
      <w:r>
        <w:rPr>
          <w:rFonts w:hint="eastAsia"/>
          <w:rtl/>
        </w:rPr>
        <w:t>التي</w:t>
      </w:r>
      <w:r>
        <w:rPr>
          <w:rtl/>
        </w:rPr>
        <w:t xml:space="preserve"> ينبغي أن يتحلى بها </w:t>
      </w:r>
      <w:r>
        <w:rPr>
          <w:rFonts w:hint="eastAsia"/>
          <w:color w:val="800000"/>
          <w:rtl/>
        </w:rPr>
        <w:t>ليكون</w:t>
      </w:r>
      <w:r>
        <w:rPr>
          <w:color w:val="800000"/>
          <w:rtl/>
        </w:rPr>
        <w:t xml:space="preserve"> نزيها في بحثه</w:t>
      </w:r>
      <w:r>
        <w:rPr>
          <w:rtl/>
        </w:rPr>
        <w:t xml:space="preserve"> </w:t>
      </w:r>
      <w:r>
        <w:rPr>
          <w:rFonts w:hint="eastAsia"/>
          <w:rtl/>
        </w:rPr>
        <w:t>؟</w:t>
      </w:r>
      <w:r>
        <w:rPr>
          <w:rtl/>
        </w:rPr>
        <w:t xml:space="preserve"> ! ! وهل يجوز لطالب العلم </w:t>
      </w:r>
      <w:r>
        <w:rPr>
          <w:rFonts w:hint="eastAsia"/>
          <w:rtl/>
        </w:rPr>
        <w:t>الباحث</w:t>
      </w:r>
      <w:r>
        <w:rPr>
          <w:rtl/>
        </w:rPr>
        <w:t xml:space="preserve"> أن يطوي ما يخالفه وينشر ما يوافقه ؟ ! ! ثم إن المنقول في </w:t>
      </w:r>
      <w:r>
        <w:rPr>
          <w:color w:val="008000"/>
          <w:rtl/>
        </w:rPr>
        <w:t xml:space="preserve">" </w:t>
      </w:r>
      <w:r>
        <w:rPr>
          <w:rFonts w:hint="eastAsia"/>
          <w:color w:val="008000"/>
          <w:rtl/>
        </w:rPr>
        <w:t>الاصابة</w:t>
      </w:r>
      <w:r>
        <w:rPr>
          <w:color w:val="008000"/>
          <w:rtl/>
        </w:rPr>
        <w:t xml:space="preserve"> "</w:t>
      </w:r>
      <w:r>
        <w:rPr>
          <w:rtl/>
        </w:rPr>
        <w:t xml:space="preserve"> </w:t>
      </w:r>
      <w:r>
        <w:rPr>
          <w:rFonts w:hint="eastAsia"/>
          <w:rtl/>
        </w:rPr>
        <w:t>أيها</w:t>
      </w:r>
      <w:r>
        <w:rPr>
          <w:rtl/>
        </w:rPr>
        <w:t xml:space="preserve"> المحققان ! أن ابن حجر قال : " </w:t>
      </w:r>
      <w:r>
        <w:rPr>
          <w:rFonts w:hint="eastAsia"/>
          <w:rtl/>
        </w:rPr>
        <w:t>فأخرجها</w:t>
      </w:r>
      <w:r>
        <w:rPr>
          <w:rtl/>
        </w:rPr>
        <w:t xml:space="preserve"> الدارقطني في الرواية . . " </w:t>
      </w:r>
      <w:r>
        <w:rPr>
          <w:rFonts w:hint="eastAsia"/>
          <w:rtl/>
        </w:rPr>
        <w:t>كذا</w:t>
      </w:r>
      <w:r>
        <w:rPr>
          <w:rtl/>
        </w:rPr>
        <w:t xml:space="preserve"> في نسختين بين يدي من </w:t>
      </w:r>
      <w:r>
        <w:rPr>
          <w:rFonts w:hint="eastAsia"/>
          <w:rtl/>
        </w:rPr>
        <w:t>الاصابة</w:t>
      </w:r>
      <w:r>
        <w:rPr>
          <w:rtl/>
        </w:rPr>
        <w:t xml:space="preserve"> ، وقد تقولان : لقد صحفت اللفظة .</w:t>
      </w:r>
      <w:r>
        <w:rPr>
          <w:rtl/>
        </w:rPr>
        <w:br/>
      </w:r>
      <w:r>
        <w:rPr>
          <w:rtl/>
        </w:rPr>
        <w:br/>
      </w:r>
      <w:r>
        <w:rPr>
          <w:rtl/>
        </w:rPr>
        <w:br/>
      </w:r>
      <w:r>
        <w:rPr>
          <w:rFonts w:hint="eastAsia"/>
          <w:rtl/>
        </w:rPr>
        <w:t>وأقول</w:t>
      </w:r>
      <w:r>
        <w:rPr>
          <w:rtl/>
        </w:rPr>
        <w:t xml:space="preserve"> : وقد تكون لم تصحف ، لانه يحتمل أن يكون هناك كتاب للدارقطني يدعى ب‍ </w:t>
      </w:r>
      <w:r>
        <w:rPr>
          <w:color w:val="008000"/>
          <w:rtl/>
        </w:rPr>
        <w:t xml:space="preserve">" </w:t>
      </w:r>
      <w:r>
        <w:rPr>
          <w:rFonts w:hint="eastAsia"/>
          <w:color w:val="008000"/>
          <w:rtl/>
        </w:rPr>
        <w:t>الرواية</w:t>
      </w:r>
      <w:r>
        <w:rPr>
          <w:color w:val="008000"/>
          <w:rtl/>
        </w:rPr>
        <w:t xml:space="preserve"> "</w:t>
      </w:r>
      <w:r>
        <w:rPr>
          <w:rtl/>
        </w:rPr>
        <w:t xml:space="preserve"> </w:t>
      </w:r>
      <w:r>
        <w:rPr>
          <w:rFonts w:hint="eastAsia"/>
          <w:rtl/>
        </w:rPr>
        <w:t>يروي</w:t>
      </w:r>
      <w:r>
        <w:rPr>
          <w:rtl/>
        </w:rPr>
        <w:t xml:space="preserve"> فيه عن شيخ أو شيوخ كما </w:t>
      </w:r>
      <w:r>
        <w:rPr>
          <w:rFonts w:hint="eastAsia"/>
          <w:rtl/>
        </w:rPr>
        <w:t>يفعل</w:t>
      </w:r>
      <w:r>
        <w:rPr>
          <w:rtl/>
        </w:rPr>
        <w:t xml:space="preserve"> الطبراني في معاجمه ، ومتى طرأ الاحتمال سقط الاستدلال . </w:t>
      </w:r>
      <w:r>
        <w:rPr>
          <w:rtl/>
        </w:rPr>
        <w:br/>
      </w:r>
      <w:r>
        <w:rPr>
          <w:rFonts w:hint="eastAsia"/>
          <w:rtl/>
        </w:rPr>
        <w:t> </w:t>
      </w:r>
    </w:p>
    <w:p w:rsidR="00917E79" w:rsidRDefault="00917E79">
      <w:pPr>
        <w:rPr>
          <w:rtl/>
        </w:rPr>
      </w:pPr>
      <w:r>
        <w:rPr>
          <w:rtl/>
        </w:rPr>
        <w:t xml:space="preserve">( </w:t>
      </w:r>
      <w:r>
        <w:rPr>
          <w:rFonts w:hint="eastAsia"/>
          <w:rtl/>
        </w:rPr>
        <w:t>تتميم</w:t>
      </w:r>
      <w:r>
        <w:rPr>
          <w:rtl/>
        </w:rPr>
        <w:t xml:space="preserve"> ) : وقد نقلتما عن الذهبي في </w:t>
      </w:r>
      <w:r>
        <w:rPr>
          <w:rFonts w:hint="eastAsia"/>
          <w:color w:val="008000"/>
          <w:rtl/>
        </w:rPr>
        <w:t>السير</w:t>
      </w:r>
      <w:r>
        <w:rPr>
          <w:rtl/>
        </w:rPr>
        <w:t xml:space="preserve"> </w:t>
      </w:r>
      <w:r>
        <w:rPr>
          <w:rFonts w:hint="eastAsia"/>
          <w:rtl/>
        </w:rPr>
        <w:t>وغيره</w:t>
      </w:r>
      <w:r>
        <w:rPr>
          <w:rtl/>
        </w:rPr>
        <w:t xml:space="preserve"> </w:t>
      </w:r>
      <w:r>
        <w:rPr>
          <w:rFonts w:hint="eastAsia"/>
          <w:rtl/>
        </w:rPr>
        <w:t>في</w:t>
      </w:r>
      <w:r>
        <w:rPr>
          <w:rtl/>
        </w:rPr>
        <w:t xml:space="preserve"> ترجمة أبي طالب العشاري : " </w:t>
      </w:r>
      <w:r>
        <w:rPr>
          <w:rFonts w:hint="eastAsia"/>
          <w:rtl/>
        </w:rPr>
        <w:t>أن</w:t>
      </w:r>
      <w:r>
        <w:rPr>
          <w:rtl/>
        </w:rPr>
        <w:t xml:space="preserve"> رجلا قرأ عليه 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للدارقطني</w:t>
      </w:r>
      <w:r>
        <w:rPr>
          <w:rtl/>
        </w:rPr>
        <w:t xml:space="preserve"> ، فلما وصل إلى خبر أم </w:t>
      </w:r>
      <w:r>
        <w:rPr>
          <w:rFonts w:hint="eastAsia"/>
          <w:rtl/>
        </w:rPr>
        <w:t>الطفيل</w:t>
      </w:r>
      <w:r>
        <w:rPr>
          <w:rtl/>
        </w:rPr>
        <w:t xml:space="preserve"> وذكره ، قال له أبو طالب : إقرأ الحديث على وجهه ، فهو </w:t>
      </w:r>
      <w:r>
        <w:rPr>
          <w:rtl/>
        </w:rPr>
        <w:lastRenderedPageBreak/>
        <w:t xml:space="preserve">مثل السارية " </w:t>
      </w:r>
      <w:r>
        <w:rPr>
          <w:rFonts w:hint="eastAsia"/>
          <w:rtl/>
        </w:rPr>
        <w:t>ثم</w:t>
      </w:r>
      <w:r>
        <w:rPr>
          <w:rtl/>
        </w:rPr>
        <w:t xml:space="preserve"> قلتما : " </w:t>
      </w:r>
      <w:r>
        <w:rPr>
          <w:rFonts w:hint="eastAsia"/>
          <w:rtl/>
        </w:rPr>
        <w:t>وهذه</w:t>
      </w:r>
      <w:r>
        <w:rPr>
          <w:rtl/>
        </w:rPr>
        <w:t xml:space="preserve"> الحكاية تدل على أن غير واحد رواه عن ابي طالب العشاري . . " </w:t>
      </w:r>
      <w:r>
        <w:rPr>
          <w:rtl/>
        </w:rPr>
        <w:br/>
      </w:r>
      <w:r>
        <w:rPr>
          <w:rtl/>
        </w:rPr>
        <w:br/>
      </w:r>
      <w:r>
        <w:rPr>
          <w:rtl/>
        </w:rPr>
        <w:br/>
      </w:r>
      <w:r>
        <w:rPr>
          <w:rFonts w:hint="eastAsia"/>
          <w:rtl/>
        </w:rPr>
        <w:t>وأقول</w:t>
      </w:r>
      <w:r>
        <w:rPr>
          <w:rtl/>
        </w:rPr>
        <w:t xml:space="preserve"> لكما : بل إن هذه الحكاية تدل على جهل العشاري المكعب في علم الجرح والتعديل </w:t>
      </w:r>
      <w:r>
        <w:rPr>
          <w:rFonts w:hint="eastAsia"/>
          <w:rtl/>
        </w:rPr>
        <w:t>حتى</w:t>
      </w:r>
      <w:r>
        <w:rPr>
          <w:rtl/>
        </w:rPr>
        <w:t xml:space="preserve"> بنظركما وخصوصا أنكما حكمتما على حديثه هذا ص ( 358 ) من كتابكما الفذ ! بأنه </w:t>
      </w:r>
      <w:r>
        <w:rPr>
          <w:rFonts w:hint="eastAsia"/>
          <w:rtl/>
        </w:rPr>
        <w:t>منكر</w:t>
      </w:r>
      <w:r>
        <w:rPr>
          <w:rtl/>
        </w:rPr>
        <w:t xml:space="preserve"> ! ! ولم تنقلا كذلك ما قاله الشيخ شعيب أو المعلق الآخر في تعليقه عليه في </w:t>
      </w:r>
      <w:r>
        <w:rPr>
          <w:color w:val="008000"/>
          <w:rtl/>
        </w:rPr>
        <w:t xml:space="preserve">" </w:t>
      </w:r>
      <w:r>
        <w:rPr>
          <w:rFonts w:hint="eastAsia"/>
          <w:color w:val="008000"/>
          <w:rtl/>
        </w:rPr>
        <w:t>سير</w:t>
      </w:r>
      <w:r>
        <w:rPr>
          <w:color w:val="008000"/>
          <w:rtl/>
        </w:rPr>
        <w:t xml:space="preserve"> أعلام النبلاء "</w:t>
      </w:r>
      <w:r>
        <w:rPr>
          <w:rtl/>
        </w:rPr>
        <w:t xml:space="preserve"> ( 18 / 50 ) حيث يقول : " </w:t>
      </w:r>
      <w:r>
        <w:rPr>
          <w:rFonts w:hint="eastAsia"/>
          <w:rtl/>
        </w:rPr>
        <w:t>فقول</w:t>
      </w:r>
      <w:r>
        <w:rPr>
          <w:rtl/>
        </w:rPr>
        <w:t xml:space="preserve"> العشاري : فهو مثل السارية ( يريد أنه ثابت ثبوت السارية ) قول </w:t>
      </w:r>
      <w:r>
        <w:rPr>
          <w:rFonts w:hint="eastAsia"/>
          <w:rtl/>
        </w:rPr>
        <w:t>متهافت</w:t>
      </w:r>
      <w:r>
        <w:rPr>
          <w:rtl/>
        </w:rPr>
        <w:t xml:space="preserve"> في غاية السقوط ينبئ عن جهله بعلم الجرح والتعديل الذي يتيح له غربلة </w:t>
      </w:r>
      <w:r>
        <w:rPr>
          <w:rFonts w:hint="eastAsia"/>
          <w:rtl/>
        </w:rPr>
        <w:t>الاخبار</w:t>
      </w:r>
      <w:r>
        <w:rPr>
          <w:rtl/>
        </w:rPr>
        <w:t xml:space="preserve"> وتمييز صحيحها من سقيمها " . انتهى من حاشية السير . فتأملا ! ! . </w:t>
      </w:r>
      <w:r>
        <w:rPr>
          <w:rtl/>
        </w:rPr>
        <w:br/>
      </w:r>
      <w:r>
        <w:rPr>
          <w:rtl/>
        </w:rPr>
        <w:br/>
      </w:r>
      <w:r>
        <w:rPr>
          <w:rFonts w:hint="eastAsia"/>
          <w:rtl/>
        </w:rPr>
        <w:t>ثم</w:t>
      </w:r>
      <w:r>
        <w:rPr>
          <w:rtl/>
        </w:rPr>
        <w:t xml:space="preserve"> إنكما أوهمتما أن الذهبي في </w:t>
      </w:r>
      <w:r>
        <w:rPr>
          <w:rFonts w:hint="eastAsia"/>
          <w:color w:val="008000"/>
          <w:rtl/>
        </w:rPr>
        <w:t>السير</w:t>
      </w:r>
      <w:r>
        <w:rPr>
          <w:rtl/>
        </w:rPr>
        <w:t xml:space="preserve"> </w:t>
      </w:r>
      <w:r>
        <w:rPr>
          <w:rFonts w:hint="eastAsia"/>
          <w:rtl/>
        </w:rPr>
        <w:t>جزم</w:t>
      </w:r>
      <w:r>
        <w:rPr>
          <w:rtl/>
        </w:rPr>
        <w:t xml:space="preserve"> بنسبة </w:t>
      </w:r>
      <w:r>
        <w:rPr>
          <w:rFonts w:hint="eastAsia"/>
          <w:rtl/>
        </w:rPr>
        <w:t>كتاب</w:t>
      </w:r>
      <w:r>
        <w:rPr>
          <w:rtl/>
        </w:rPr>
        <w:t xml:space="preserve"> </w:t>
      </w:r>
      <w:r>
        <w:rPr>
          <w:rFonts w:hint="eastAsia"/>
          <w:color w:val="008000"/>
          <w:rtl/>
        </w:rPr>
        <w:t>الرؤية</w:t>
      </w:r>
      <w:r>
        <w:rPr>
          <w:rtl/>
        </w:rPr>
        <w:t xml:space="preserve"> </w:t>
      </w:r>
      <w:r>
        <w:rPr>
          <w:rFonts w:hint="eastAsia"/>
          <w:rtl/>
        </w:rPr>
        <w:t>للدارقطني</w:t>
      </w:r>
      <w:r>
        <w:rPr>
          <w:rtl/>
        </w:rPr>
        <w:t xml:space="preserve"> وليس كذلك ، بل قال هنالك ( 18 / 49 ) - الذهبي - ما نصه : </w:t>
      </w:r>
      <w:r>
        <w:rPr>
          <w:rtl/>
        </w:rPr>
        <w:br/>
      </w: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300 </w:t>
            </w:r>
          </w:p>
        </w:tc>
      </w:tr>
    </w:tbl>
    <w:p w:rsidR="00917E79" w:rsidRDefault="00917E79">
      <w:pPr>
        <w:rPr>
          <w:rtl/>
        </w:rPr>
      </w:pPr>
      <w:r>
        <w:rPr>
          <w:rtl/>
        </w:rPr>
        <w:t xml:space="preserve">" </w:t>
      </w:r>
      <w:r>
        <w:rPr>
          <w:rFonts w:hint="eastAsia"/>
          <w:rtl/>
        </w:rPr>
        <w:t>وقيل</w:t>
      </w:r>
      <w:r>
        <w:rPr>
          <w:rtl/>
        </w:rPr>
        <w:t xml:space="preserve"> : إن رجلا قرأ على العشاري كتاب</w:t>
      </w:r>
      <w:r>
        <w:rPr>
          <w:color w:val="008000"/>
          <w:rtl/>
        </w:rPr>
        <w:t xml:space="preserve"> " </w:t>
      </w:r>
      <w:r>
        <w:rPr>
          <w:rFonts w:hint="eastAsia"/>
          <w:color w:val="008000"/>
          <w:rtl/>
        </w:rPr>
        <w:t>الرؤيا</w:t>
      </w:r>
      <w:r>
        <w:rPr>
          <w:color w:val="008000"/>
          <w:rtl/>
        </w:rPr>
        <w:t xml:space="preserve"> "</w:t>
      </w:r>
      <w:r>
        <w:rPr>
          <w:rtl/>
        </w:rPr>
        <w:t xml:space="preserve"> </w:t>
      </w:r>
      <w:r>
        <w:rPr>
          <w:rFonts w:hint="eastAsia"/>
          <w:rtl/>
        </w:rPr>
        <w:t>للدارقطني</w:t>
      </w:r>
      <w:r>
        <w:rPr>
          <w:rtl/>
        </w:rPr>
        <w:t xml:space="preserve"> . . . " </w:t>
      </w:r>
      <w:r>
        <w:rPr>
          <w:rFonts w:hint="eastAsia"/>
          <w:rtl/>
        </w:rPr>
        <w:t>اه‍</w:t>
      </w:r>
      <w:r>
        <w:rPr>
          <w:rtl/>
        </w:rPr>
        <w:t xml:space="preserve"> والمعلوم المعروف عند محققي الحفاظ وأهل </w:t>
      </w:r>
      <w:r>
        <w:rPr>
          <w:rFonts w:hint="eastAsia"/>
          <w:rtl/>
        </w:rPr>
        <w:t>الحديث</w:t>
      </w:r>
      <w:r>
        <w:rPr>
          <w:rtl/>
        </w:rPr>
        <w:t xml:space="preserve"> أن : لفظة </w:t>
      </w:r>
      <w:r>
        <w:rPr>
          <w:color w:val="800000"/>
          <w:rtl/>
        </w:rPr>
        <w:t xml:space="preserve">" </w:t>
      </w:r>
      <w:r>
        <w:rPr>
          <w:rFonts w:hint="eastAsia"/>
          <w:color w:val="800000"/>
          <w:rtl/>
        </w:rPr>
        <w:t>قيل</w:t>
      </w:r>
      <w:r>
        <w:rPr>
          <w:color w:val="800000"/>
          <w:rtl/>
        </w:rPr>
        <w:t xml:space="preserve"> " </w:t>
      </w:r>
      <w:r>
        <w:rPr>
          <w:rFonts w:hint="eastAsia"/>
          <w:rtl/>
        </w:rPr>
        <w:t>من</w:t>
      </w:r>
      <w:r>
        <w:rPr>
          <w:rtl/>
        </w:rPr>
        <w:t xml:space="preserve"> صيغ </w:t>
      </w:r>
      <w:r>
        <w:rPr>
          <w:rFonts w:hint="eastAsia"/>
          <w:rtl/>
        </w:rPr>
        <w:t>التمريض</w:t>
      </w:r>
      <w:r>
        <w:rPr>
          <w:rtl/>
        </w:rPr>
        <w:t xml:space="preserve"> وهي دالة على عدم ثبوت ما بعدها . </w:t>
      </w:r>
      <w:r>
        <w:rPr>
          <w:rtl/>
        </w:rPr>
        <w:br/>
      </w:r>
      <w:r>
        <w:rPr>
          <w:rFonts w:hint="eastAsia"/>
          <w:rtl/>
        </w:rPr>
        <w:t>انظر</w:t>
      </w:r>
      <w:r>
        <w:rPr>
          <w:rtl/>
        </w:rPr>
        <w:t xml:space="preserve"> </w:t>
      </w:r>
      <w:r>
        <w:rPr>
          <w:rFonts w:hint="eastAsia"/>
          <w:color w:val="008000"/>
          <w:rtl/>
        </w:rPr>
        <w:t>المجموع</w:t>
      </w:r>
      <w:r>
        <w:rPr>
          <w:rtl/>
        </w:rPr>
        <w:t xml:space="preserve"> </w:t>
      </w:r>
      <w:r>
        <w:rPr>
          <w:rFonts w:hint="eastAsia"/>
          <w:rtl/>
        </w:rPr>
        <w:t>للامام</w:t>
      </w:r>
      <w:r>
        <w:rPr>
          <w:rtl/>
        </w:rPr>
        <w:t xml:space="preserve"> النووي ( 1 / 63 ) . </w:t>
      </w:r>
      <w:r>
        <w:rPr>
          <w:rtl/>
        </w:rPr>
        <w:br/>
      </w:r>
      <w:r>
        <w:rPr>
          <w:rFonts w:hint="eastAsia"/>
          <w:rtl/>
        </w:rPr>
        <w:t> </w:t>
      </w:r>
    </w:p>
    <w:p w:rsidR="00917E79" w:rsidRDefault="00917E79">
      <w:pPr>
        <w:rPr>
          <w:rtl/>
        </w:rPr>
      </w:pPr>
      <w:r>
        <w:rPr>
          <w:rFonts w:hint="eastAsia"/>
          <w:rtl/>
        </w:rPr>
        <w:t>تنبيه</w:t>
      </w:r>
      <w:r>
        <w:rPr>
          <w:rtl/>
        </w:rPr>
        <w:t xml:space="preserve"> </w:t>
      </w:r>
      <w:r>
        <w:rPr>
          <w:rFonts w:hint="eastAsia"/>
          <w:rtl/>
        </w:rPr>
        <w:t>هام</w:t>
      </w:r>
      <w:r>
        <w:rPr>
          <w:rtl/>
        </w:rPr>
        <w:t xml:space="preserve"> 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هذا</w:t>
      </w:r>
      <w:r>
        <w:rPr>
          <w:rtl/>
        </w:rPr>
        <w:t xml:space="preserve"> فيه حسب </w:t>
      </w:r>
      <w:r>
        <w:rPr>
          <w:rFonts w:hint="eastAsia"/>
          <w:rtl/>
        </w:rPr>
        <w:t>ترقيم</w:t>
      </w:r>
      <w:r>
        <w:rPr>
          <w:rtl/>
        </w:rPr>
        <w:t xml:space="preserve"> المحققين ( 287 ) حديثا ، منها حسب ما حكما عليها ( 157 ) حديثا ما بين ضعيف </w:t>
      </w:r>
      <w:r>
        <w:rPr>
          <w:rFonts w:hint="eastAsia"/>
          <w:rtl/>
        </w:rPr>
        <w:t>وضعيف</w:t>
      </w:r>
      <w:r>
        <w:rPr>
          <w:rtl/>
        </w:rPr>
        <w:t xml:space="preserve"> جدا وتالف ومنكر وموضوع أي ما نسبته 60 % تقريبا من الكتاب ، فما قيمة كتاب </w:t>
      </w:r>
      <w:r>
        <w:rPr>
          <w:rFonts w:hint="eastAsia"/>
          <w:rtl/>
        </w:rPr>
        <w:t>يبحث</w:t>
      </w:r>
      <w:r>
        <w:rPr>
          <w:rtl/>
        </w:rPr>
        <w:t xml:space="preserve"> في مسألة في العقيدة أكثر من نصفه أحاديث ما بين ضعيف وموضوع ؟ ! ! </w:t>
      </w:r>
      <w:r>
        <w:rPr>
          <w:rtl/>
        </w:rPr>
        <w:br/>
      </w:r>
      <w:r>
        <w:rPr>
          <w:rFonts w:hint="eastAsia"/>
          <w:rtl/>
        </w:rPr>
        <w:t>فنشر</w:t>
      </w:r>
      <w:r>
        <w:rPr>
          <w:rtl/>
        </w:rPr>
        <w:t xml:space="preserve"> كتاب من هذا النوع من حيث نسبته ، وغالب ما فيه ضعيف ومنكر وتالف وموضوع بهذا </w:t>
      </w:r>
      <w:r>
        <w:rPr>
          <w:rFonts w:hint="eastAsia"/>
          <w:rtl/>
        </w:rPr>
        <w:t>النفش</w:t>
      </w:r>
      <w:r>
        <w:rPr>
          <w:rtl/>
        </w:rPr>
        <w:t xml:space="preserve"> الطباعي ما هو إلا ابتعاد عن الصواب ، وتسويد للورق فيما لا فائدة فيه حقيقة </w:t>
      </w:r>
      <w:r>
        <w:rPr>
          <w:rFonts w:hint="eastAsia"/>
          <w:rtl/>
        </w:rPr>
        <w:t>،</w:t>
      </w:r>
      <w:r>
        <w:rPr>
          <w:rtl/>
        </w:rPr>
        <w:t xml:space="preserve"> والرجوع إلى الحق فضيلة . </w:t>
      </w:r>
      <w:r>
        <w:rPr>
          <w:rtl/>
        </w:rPr>
        <w:br/>
      </w:r>
      <w:r>
        <w:rPr>
          <w:rFonts w:hint="eastAsia"/>
          <w:rtl/>
        </w:rPr>
        <w:t> </w:t>
      </w:r>
    </w:p>
    <w:p w:rsidR="00917E79" w:rsidRDefault="00917E79">
      <w:pPr>
        <w:rPr>
          <w:rtl/>
        </w:rPr>
      </w:pPr>
      <w:r>
        <w:rPr>
          <w:rFonts w:hint="eastAsia"/>
          <w:rtl/>
        </w:rPr>
        <w:lastRenderedPageBreak/>
        <w:t>ولنا</w:t>
      </w:r>
      <w:r>
        <w:rPr>
          <w:rtl/>
        </w:rPr>
        <w:t xml:space="preserve"> </w:t>
      </w:r>
      <w:r>
        <w:rPr>
          <w:rFonts w:hint="eastAsia"/>
          <w:rtl/>
        </w:rPr>
        <w:t>مع</w:t>
      </w:r>
      <w:r>
        <w:rPr>
          <w:rtl/>
        </w:rPr>
        <w:t xml:space="preserve"> مثل هذا الكتاب جولات ومناقشات في مقالات آتية إن شاء الله تعالى ، نبين فيها </w:t>
      </w:r>
      <w:r>
        <w:rPr>
          <w:rFonts w:hint="eastAsia"/>
          <w:rtl/>
        </w:rPr>
        <w:t>أن</w:t>
      </w:r>
      <w:r>
        <w:rPr>
          <w:rtl/>
        </w:rPr>
        <w:t xml:space="preserve"> هذه الكتب المسماة بالسنة أو الصفات أو مثل </w:t>
      </w:r>
      <w:r>
        <w:rPr>
          <w:rFonts w:hint="eastAsia"/>
          <w:color w:val="008000"/>
          <w:rtl/>
        </w:rPr>
        <w:t>الشريعة</w:t>
      </w:r>
      <w:r>
        <w:rPr>
          <w:rtl/>
        </w:rPr>
        <w:t xml:space="preserve"> </w:t>
      </w:r>
      <w:r>
        <w:rPr>
          <w:rFonts w:hint="eastAsia"/>
          <w:rtl/>
        </w:rPr>
        <w:t>للآجري</w:t>
      </w:r>
      <w:r>
        <w:rPr>
          <w:rtl/>
        </w:rPr>
        <w:t xml:space="preserve"> و</w:t>
      </w:r>
      <w:r>
        <w:rPr>
          <w:rFonts w:hint="eastAsia"/>
          <w:color w:val="008000"/>
          <w:rtl/>
        </w:rPr>
        <w:t>الرؤية</w:t>
      </w:r>
      <w:r>
        <w:rPr>
          <w:rtl/>
        </w:rPr>
        <w:t xml:space="preserve"> </w:t>
      </w:r>
      <w:r>
        <w:rPr>
          <w:rFonts w:hint="eastAsia"/>
          <w:rtl/>
        </w:rPr>
        <w:t>المنسوب</w:t>
      </w:r>
      <w:r>
        <w:rPr>
          <w:rtl/>
        </w:rPr>
        <w:t xml:space="preserve"> غلطا للحافظ المتقن </w:t>
      </w:r>
      <w:r>
        <w:rPr>
          <w:rFonts w:hint="eastAsia"/>
          <w:rtl/>
        </w:rPr>
        <w:t>الدارقطني</w:t>
      </w:r>
      <w:r>
        <w:rPr>
          <w:rtl/>
        </w:rPr>
        <w:t xml:space="preserve"> </w:t>
      </w:r>
      <w:r>
        <w:rPr>
          <w:rFonts w:hint="eastAsia"/>
          <w:color w:val="800000"/>
          <w:rtl/>
        </w:rPr>
        <w:t>ما</w:t>
      </w:r>
      <w:r>
        <w:rPr>
          <w:color w:val="800000"/>
          <w:rtl/>
        </w:rPr>
        <w:t xml:space="preserve"> هي إلا مخازن ومستودعات للاحاديث الواهية </w:t>
      </w:r>
      <w:r>
        <w:rPr>
          <w:rFonts w:hint="eastAsia"/>
          <w:color w:val="800000"/>
          <w:rtl/>
        </w:rPr>
        <w:t>والضعيفة</w:t>
      </w:r>
      <w:r>
        <w:rPr>
          <w:color w:val="800000"/>
          <w:rtl/>
        </w:rPr>
        <w:t xml:space="preserve"> والموضوعة والمنكرة</w:t>
      </w:r>
      <w:r>
        <w:rPr>
          <w:rtl/>
        </w:rPr>
        <w:t xml:space="preserve"> </w:t>
      </w:r>
      <w:r>
        <w:rPr>
          <w:rFonts w:hint="eastAsia"/>
          <w:rtl/>
        </w:rPr>
        <w:t>،</w:t>
      </w:r>
      <w:r>
        <w:rPr>
          <w:rtl/>
        </w:rPr>
        <w:t xml:space="preserve"> وهي مما لا يجوز التعويل عليها ولا الالتفات </w:t>
      </w:r>
      <w:r>
        <w:rPr>
          <w:rFonts w:hint="eastAsia"/>
          <w:rtl/>
        </w:rPr>
        <w:t>لجهتها</w:t>
      </w:r>
      <w:r>
        <w:rPr>
          <w:rtl/>
        </w:rPr>
        <w:t xml:space="preserve"> وفي كتاب الله تعالى والسنة الصحيحة الخالية عن المعارض غناء عنها ، وخصوصا </w:t>
      </w:r>
      <w:r>
        <w:rPr>
          <w:rFonts w:hint="eastAsia"/>
          <w:rtl/>
        </w:rPr>
        <w:t>أن</w:t>
      </w:r>
      <w:r>
        <w:rPr>
          <w:rtl/>
        </w:rPr>
        <w:t xml:space="preserve"> المحققين أغترا بما فيها فجعلا يعولان عليها وعلى أمثالها ( 1 ) ككتاب </w:t>
      </w:r>
      <w:r>
        <w:rPr>
          <w:color w:val="008000"/>
          <w:rtl/>
        </w:rPr>
        <w:t xml:space="preserve">" </w:t>
      </w:r>
      <w:r>
        <w:rPr>
          <w:rFonts w:hint="eastAsia"/>
          <w:color w:val="008000"/>
          <w:rtl/>
        </w:rPr>
        <w:t>الرد</w:t>
      </w:r>
      <w:r>
        <w:rPr>
          <w:color w:val="008000"/>
          <w:rtl/>
        </w:rPr>
        <w:t xml:space="preserve"> على الجهمية "</w:t>
      </w:r>
      <w:r>
        <w:rPr>
          <w:rtl/>
        </w:rPr>
        <w:t xml:space="preserve"> </w:t>
      </w:r>
      <w:r>
        <w:rPr>
          <w:rFonts w:hint="eastAsia"/>
          <w:rtl/>
        </w:rPr>
        <w:t>للدارمي</w:t>
      </w:r>
      <w:r>
        <w:rPr>
          <w:rtl/>
        </w:rPr>
        <w:t xml:space="preserve"> الذي كان يقول </w:t>
      </w:r>
      <w:r>
        <w:rPr>
          <w:rFonts w:hint="eastAsia"/>
          <w:rtl/>
        </w:rPr>
        <w:t>كما</w:t>
      </w:r>
      <w:r>
        <w:rPr>
          <w:rtl/>
        </w:rPr>
        <w:t xml:space="preserve"> في كتابه </w:t>
      </w:r>
      <w:r>
        <w:rPr>
          <w:color w:val="008000"/>
          <w:rtl/>
        </w:rPr>
        <w:t xml:space="preserve">" </w:t>
      </w:r>
      <w:r>
        <w:rPr>
          <w:rFonts w:hint="eastAsia"/>
          <w:color w:val="008000"/>
          <w:rtl/>
        </w:rPr>
        <w:t>الرد</w:t>
      </w:r>
      <w:r>
        <w:rPr>
          <w:color w:val="008000"/>
          <w:rtl/>
        </w:rPr>
        <w:t xml:space="preserve"> على بشر المريسي "</w:t>
      </w:r>
      <w:r>
        <w:rPr>
          <w:rtl/>
        </w:rPr>
        <w:t xml:space="preserve"> </w:t>
      </w:r>
      <w:r>
        <w:rPr>
          <w:rFonts w:hint="eastAsia"/>
          <w:rtl/>
        </w:rPr>
        <w:t>ص</w:t>
      </w:r>
      <w:r>
        <w:rPr>
          <w:rtl/>
        </w:rPr>
        <w:t xml:space="preserve"> ( 85 ) : " </w:t>
      </w:r>
      <w:r>
        <w:rPr>
          <w:rFonts w:hint="eastAsia"/>
          <w:rtl/>
        </w:rPr>
        <w:t>ولو</w:t>
      </w:r>
      <w:r>
        <w:rPr>
          <w:rtl/>
        </w:rPr>
        <w:t xml:space="preserve"> قد شاء - الله - لاستقر على ظهر بعوضة فاستقلت به بقدرته </w:t>
      </w:r>
      <w:r>
        <w:rPr>
          <w:rFonts w:hint="eastAsia"/>
          <w:rtl/>
        </w:rPr>
        <w:t>ولطف</w:t>
      </w:r>
      <w:r>
        <w:rPr>
          <w:rtl/>
        </w:rPr>
        <w:t xml:space="preserve"> ربوبيته . . . " </w:t>
      </w:r>
      <w:r>
        <w:rPr>
          <w:rFonts w:hint="eastAsia"/>
          <w:rtl/>
        </w:rPr>
        <w:t>اه‍</w:t>
      </w:r>
      <w:r>
        <w:rPr>
          <w:rtl/>
        </w:rPr>
        <w:t xml:space="preserve">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180"/>
        <w:gridCol w:w="8665"/>
        <w:gridCol w:w="181"/>
      </w:tblGrid>
      <w:tr w:rsidR="00917E79" w:rsidTr="00917E79">
        <w:trPr>
          <w:jc w:val="right"/>
        </w:trPr>
        <w:tc>
          <w:tcPr>
            <w:tcW w:w="100" w:type="pct"/>
            <w:shd w:val="clear" w:color="auto" w:fill="CCCCCC"/>
            <w:vAlign w:val="center"/>
          </w:tcPr>
          <w:p w:rsidR="00917E79" w:rsidRDefault="00917E79">
            <w:r>
              <w:rPr>
                <w:rFonts w:hint="eastAsia"/>
                <w:rtl/>
              </w:rPr>
              <w:t> </w:t>
            </w:r>
          </w:p>
        </w:tc>
        <w:tc>
          <w:tcPr>
            <w:tcW w:w="4800" w:type="pct"/>
            <w:shd w:val="clear" w:color="auto" w:fill="CCCCCC"/>
            <w:vAlign w:val="center"/>
          </w:tcPr>
          <w:p w:rsidR="00917E79" w:rsidRDefault="00917E79">
            <w:r>
              <w:rPr>
                <w:color w:val="000080"/>
                <w:rtl/>
              </w:rPr>
              <w:t xml:space="preserve">* ( </w:t>
            </w:r>
            <w:r>
              <w:rPr>
                <w:rFonts w:hint="eastAsia"/>
                <w:color w:val="000080"/>
                <w:rtl/>
              </w:rPr>
              <w:t>هامش</w:t>
            </w:r>
            <w:r>
              <w:rPr>
                <w:color w:val="000080"/>
                <w:rtl/>
              </w:rPr>
              <w:t xml:space="preserve"> ) *</w:t>
            </w:r>
            <w:r>
              <w:rPr>
                <w:rtl/>
              </w:rPr>
              <w:t xml:space="preserve"> </w:t>
            </w:r>
            <w:r>
              <w:rPr>
                <w:rtl/>
              </w:rPr>
              <w:br/>
              <w:t xml:space="preserve">( 1 ) واستغرب من هذا الصنيع وأرباب هذه النحلة لا يأخذون بالحديث الضعيف في </w:t>
            </w:r>
            <w:r>
              <w:rPr>
                <w:rFonts w:hint="eastAsia"/>
                <w:rtl/>
              </w:rPr>
              <w:t>الاحكام</w:t>
            </w:r>
            <w:r>
              <w:rPr>
                <w:rtl/>
              </w:rPr>
              <w:t xml:space="preserve"> - الفقه - بل ولا في فضائل الاعمال كما يزعمون اليوم ، ثم نراهم يحشون </w:t>
            </w:r>
            <w:r>
              <w:rPr>
                <w:rFonts w:hint="eastAsia"/>
                <w:rtl/>
              </w:rPr>
              <w:t>كتب</w:t>
            </w:r>
            <w:r>
              <w:rPr>
                <w:rtl/>
              </w:rPr>
              <w:t xml:space="preserve"> العقائد التي يطلب أن يكون فيها الحديث في أعلى مراتب الصحة بالموضوعات ! ! </w:t>
            </w:r>
            <w:r>
              <w:rPr>
                <w:rFonts w:hint="eastAsia"/>
                <w:rtl/>
              </w:rPr>
              <w:t>فالله</w:t>
            </w:r>
            <w:r>
              <w:rPr>
                <w:rtl/>
              </w:rPr>
              <w:t xml:space="preserve"> تعالى المستعان ! ( * ) </w:t>
            </w:r>
          </w:p>
        </w:tc>
        <w:tc>
          <w:tcPr>
            <w:tcW w:w="100" w:type="pct"/>
            <w:shd w:val="clear" w:color="auto" w:fill="CCCCCC"/>
            <w:vAlign w:val="center"/>
          </w:tcPr>
          <w:p w:rsidR="00917E79" w:rsidRDefault="00917E79">
            <w:r>
              <w:rPr>
                <w:rFonts w:hint="eastAsia"/>
                <w:rtl/>
              </w:rPr>
              <w:t> </w:t>
            </w:r>
          </w:p>
        </w:tc>
      </w:tr>
    </w:tbl>
    <w:p w:rsidR="00917E79" w:rsidRDefault="00917E79">
      <w:pPr>
        <w:rPr>
          <w:rFonts w:ascii="Courier New" w:hAnsi="Courier New"/>
          <w:rtl/>
        </w:rPr>
      </w:pPr>
      <w:r>
        <w:rPr>
          <w:rFonts w:ascii="Courier New" w:hAnsi="Courier New"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301 </w:t>
            </w:r>
          </w:p>
        </w:tc>
      </w:tr>
    </w:tbl>
    <w:p w:rsidR="00917E79" w:rsidRDefault="00917E79">
      <w:pPr>
        <w:rPr>
          <w:rtl/>
        </w:rPr>
      </w:pPr>
      <w:r>
        <w:rPr>
          <w:rFonts w:hint="eastAsia"/>
          <w:color w:val="800000"/>
          <w:rtl/>
        </w:rPr>
        <w:t>بيان</w:t>
      </w:r>
      <w:r>
        <w:rPr>
          <w:color w:val="800000"/>
          <w:rtl/>
        </w:rPr>
        <w:t xml:space="preserve"> بعض أخطاء المحققين ! في المقدمة والتعليقات</w:t>
      </w:r>
      <w:r>
        <w:rPr>
          <w:rtl/>
        </w:rPr>
        <w:t xml:space="preserve"> </w:t>
      </w:r>
      <w:r>
        <w:rPr>
          <w:rFonts w:hint="eastAsia"/>
          <w:rtl/>
        </w:rPr>
        <w:t>لا</w:t>
      </w:r>
      <w:r>
        <w:rPr>
          <w:rtl/>
        </w:rPr>
        <w:t xml:space="preserve"> أريد إطالة هذه الرسالة </w:t>
      </w:r>
      <w:r>
        <w:rPr>
          <w:rFonts w:hint="eastAsia"/>
          <w:rtl/>
        </w:rPr>
        <w:t>بسرد</w:t>
      </w:r>
      <w:r>
        <w:rPr>
          <w:rtl/>
        </w:rPr>
        <w:t xml:space="preserve"> أنواع ما وقع للمحققين ! من أخطاء في ذلك الكتاب وأسأل الله تعالى أن يفرغني </w:t>
      </w:r>
      <w:r>
        <w:rPr>
          <w:rFonts w:hint="eastAsia"/>
          <w:rtl/>
        </w:rPr>
        <w:t>لذلك</w:t>
      </w:r>
      <w:r>
        <w:rPr>
          <w:rtl/>
        </w:rPr>
        <w:t xml:space="preserve"> قريبا بإذنه سبحانه وإنما أنقل ههنا نماذج يسير جدا </w:t>
      </w:r>
      <w:r>
        <w:rPr>
          <w:rtl/>
        </w:rPr>
        <w:br/>
      </w:r>
      <w:r>
        <w:rPr>
          <w:rFonts w:hint="eastAsia"/>
          <w:rtl/>
        </w:rPr>
        <w:t>فأقول</w:t>
      </w:r>
      <w:r>
        <w:rPr>
          <w:rtl/>
        </w:rPr>
        <w:t xml:space="preserve"> : </w:t>
      </w:r>
      <w:r>
        <w:rPr>
          <w:rtl/>
        </w:rPr>
        <w:br/>
      </w:r>
      <w:r>
        <w:rPr>
          <w:rtl/>
        </w:rPr>
        <w:br/>
        <w:t xml:space="preserve">( 1 ) قالا ص ( 5 ) : " </w:t>
      </w:r>
      <w:r>
        <w:rPr>
          <w:rFonts w:hint="eastAsia"/>
          <w:rtl/>
        </w:rPr>
        <w:t>لم</w:t>
      </w:r>
      <w:r>
        <w:rPr>
          <w:rtl/>
        </w:rPr>
        <w:t xml:space="preserve"> ينشر في هذا المبحث شئ على طريق المحدثين . . . ) . </w:t>
      </w:r>
      <w:r>
        <w:rPr>
          <w:rtl/>
        </w:rPr>
        <w:br/>
      </w:r>
      <w:r>
        <w:rPr>
          <w:rFonts w:hint="eastAsia"/>
          <w:rtl/>
        </w:rPr>
        <w:t>ثم</w:t>
      </w:r>
      <w:r>
        <w:rPr>
          <w:rtl/>
        </w:rPr>
        <w:t xml:space="preserve"> تناقضا حيث ذكرا ص ( 81 ) ما نصه تحت عنوان - </w:t>
      </w:r>
      <w:r>
        <w:rPr>
          <w:rFonts w:hint="eastAsia"/>
          <w:color w:val="800000"/>
          <w:rtl/>
        </w:rPr>
        <w:t>المصنفات</w:t>
      </w:r>
      <w:r>
        <w:rPr>
          <w:color w:val="800000"/>
          <w:rtl/>
        </w:rPr>
        <w:t xml:space="preserve"> </w:t>
      </w:r>
      <w:r>
        <w:rPr>
          <w:rFonts w:hint="eastAsia"/>
          <w:color w:val="800000"/>
          <w:rtl/>
        </w:rPr>
        <w:t>في</w:t>
      </w:r>
      <w:r>
        <w:rPr>
          <w:color w:val="800000"/>
          <w:rtl/>
        </w:rPr>
        <w:t xml:space="preserve"> الرؤية </w:t>
      </w:r>
      <w:r>
        <w:rPr>
          <w:rtl/>
        </w:rPr>
        <w:t xml:space="preserve">- : " 1 - فممن صنف فيه : إمام أهل السنة احمد بن حنبل رحمه </w:t>
      </w:r>
      <w:r>
        <w:rPr>
          <w:rFonts w:hint="eastAsia"/>
          <w:rtl/>
        </w:rPr>
        <w:t>الله</w:t>
      </w:r>
      <w:r>
        <w:rPr>
          <w:rtl/>
        </w:rPr>
        <w:t xml:space="preserve"> : قال عبد الله بن أحمد في كتاب السنة ص ( 44 ) . . . " </w:t>
      </w:r>
      <w:r>
        <w:rPr>
          <w:rFonts w:hint="eastAsia"/>
          <w:rtl/>
        </w:rPr>
        <w:t>اه‍</w:t>
      </w:r>
      <w:r>
        <w:rPr>
          <w:rtl/>
        </w:rPr>
        <w:t xml:space="preserve"> . </w:t>
      </w:r>
      <w:r>
        <w:rPr>
          <w:rtl/>
        </w:rPr>
        <w:br/>
      </w:r>
      <w:r>
        <w:rPr>
          <w:rtl/>
        </w:rPr>
        <w:br/>
      </w:r>
      <w:r>
        <w:rPr>
          <w:rFonts w:hint="eastAsia"/>
          <w:rtl/>
        </w:rPr>
        <w:t>قلت</w:t>
      </w:r>
      <w:r>
        <w:rPr>
          <w:rtl/>
        </w:rPr>
        <w:t xml:space="preserve"> : والاحاديث برمتها مذكورة في كتاب السنة المنسوب لابن الامام أحمد وهو كتاب </w:t>
      </w:r>
      <w:r>
        <w:rPr>
          <w:rFonts w:hint="eastAsia"/>
          <w:rtl/>
        </w:rPr>
        <w:t>منشور</w:t>
      </w:r>
      <w:r>
        <w:rPr>
          <w:rtl/>
        </w:rPr>
        <w:t xml:space="preserve"> مطبوع ! </w:t>
      </w:r>
      <w:r>
        <w:rPr>
          <w:rtl/>
        </w:rPr>
        <w:br/>
      </w:r>
      <w:r>
        <w:rPr>
          <w:rFonts w:hint="eastAsia"/>
          <w:rtl/>
        </w:rPr>
        <w:lastRenderedPageBreak/>
        <w:t>ثم</w:t>
      </w:r>
      <w:r>
        <w:rPr>
          <w:rtl/>
        </w:rPr>
        <w:t xml:space="preserve"> قالا في نفس الصحيفة : " 6 - الآجري محمد بن . . . له كتاب التصديق بالنظر </w:t>
      </w:r>
      <w:r>
        <w:rPr>
          <w:rFonts w:hint="eastAsia"/>
          <w:rtl/>
        </w:rPr>
        <w:t>إلى</w:t>
      </w:r>
      <w:r>
        <w:rPr>
          <w:rtl/>
        </w:rPr>
        <w:t xml:space="preserve"> الله تعالى في الآخرة ، وهو جزء من كتابه القيم </w:t>
      </w:r>
      <w:r>
        <w:rPr>
          <w:color w:val="008000"/>
          <w:rtl/>
        </w:rPr>
        <w:t xml:space="preserve">" </w:t>
      </w:r>
      <w:r>
        <w:rPr>
          <w:rFonts w:hint="eastAsia"/>
          <w:color w:val="008000"/>
          <w:rtl/>
        </w:rPr>
        <w:t>الشريعة</w:t>
      </w:r>
      <w:r>
        <w:rPr>
          <w:color w:val="008000"/>
          <w:rtl/>
        </w:rPr>
        <w:t xml:space="preserve"> "</w:t>
      </w:r>
      <w:r>
        <w:rPr>
          <w:rtl/>
        </w:rPr>
        <w:t xml:space="preserve"> </w:t>
      </w:r>
      <w:r>
        <w:rPr>
          <w:rFonts w:hint="eastAsia"/>
          <w:rtl/>
        </w:rPr>
        <w:t>وقد</w:t>
      </w:r>
      <w:r>
        <w:rPr>
          <w:rtl/>
        </w:rPr>
        <w:t xml:space="preserve"> طبع التصديق . . . سنة 1405 ه‍ " ! ! ! </w:t>
      </w:r>
    </w:p>
    <w:p w:rsidR="00917E79" w:rsidRDefault="00917E79">
      <w:pPr>
        <w:rPr>
          <w:rtl/>
        </w:rPr>
      </w:pPr>
      <w:r>
        <w:rPr>
          <w:rFonts w:hint="eastAsia"/>
          <w:rtl/>
        </w:rPr>
        <w:t> </w:t>
      </w:r>
    </w:p>
    <w:p w:rsidR="00917E79" w:rsidRDefault="00917E79">
      <w:pPr>
        <w:rPr>
          <w:rtl/>
        </w:rPr>
      </w:pPr>
      <w:r>
        <w:rPr>
          <w:rtl/>
        </w:rPr>
        <w:t xml:space="preserve">( 2 ) قولهما ص ( 10 ) : " </w:t>
      </w:r>
      <w:r>
        <w:rPr>
          <w:rFonts w:hint="eastAsia"/>
          <w:rtl/>
        </w:rPr>
        <w:t>برز</w:t>
      </w:r>
      <w:r>
        <w:rPr>
          <w:rtl/>
        </w:rPr>
        <w:t xml:space="preserve"> الدارقطني في علوم كثيرة منها الحديث وعلله ، </w:t>
      </w:r>
      <w:r>
        <w:rPr>
          <w:rFonts w:hint="eastAsia"/>
          <w:rtl/>
        </w:rPr>
        <w:t>والقراءات</w:t>
      </w:r>
      <w:r>
        <w:rPr>
          <w:rtl/>
        </w:rPr>
        <w:t xml:space="preserve"> أو مذاهب الفقهاء . . . " </w:t>
      </w:r>
      <w:r>
        <w:rPr>
          <w:rFonts w:hint="eastAsia"/>
          <w:rtl/>
        </w:rPr>
        <w:t>اه‍</w:t>
      </w:r>
      <w:r>
        <w:rPr>
          <w:rtl/>
        </w:rPr>
        <w:t xml:space="preserve"> . </w:t>
      </w:r>
      <w:r>
        <w:rPr>
          <w:rtl/>
        </w:rPr>
        <w:br/>
      </w:r>
      <w:r>
        <w:rPr>
          <w:rFonts w:hint="eastAsia"/>
          <w:rtl/>
        </w:rPr>
        <w:t>قلت</w:t>
      </w:r>
      <w:r>
        <w:rPr>
          <w:rtl/>
        </w:rPr>
        <w:t xml:space="preserve"> : الصواب أن يقال : " </w:t>
      </w:r>
      <w:r>
        <w:rPr>
          <w:rFonts w:hint="eastAsia"/>
          <w:rtl/>
        </w:rPr>
        <w:t>والقراءات</w:t>
      </w:r>
      <w:r>
        <w:rPr>
          <w:rtl/>
        </w:rPr>
        <w:t xml:space="preserve"> وقوة المشاركة في الفقه والاختلاف " </w:t>
      </w:r>
      <w:r>
        <w:rPr>
          <w:rtl/>
        </w:rPr>
        <w:br/>
      </w:r>
      <w:r>
        <w:rPr>
          <w:rFonts w:hint="eastAsia"/>
          <w:rtl/>
        </w:rPr>
        <w:t>كما</w:t>
      </w:r>
      <w:r>
        <w:rPr>
          <w:rtl/>
        </w:rPr>
        <w:t xml:space="preserve"> في </w:t>
      </w:r>
      <w:r>
        <w:rPr>
          <w:rFonts w:hint="eastAsia"/>
          <w:color w:val="008000"/>
          <w:rtl/>
        </w:rPr>
        <w:t>سير</w:t>
      </w:r>
      <w:r>
        <w:rPr>
          <w:color w:val="008000"/>
          <w:rtl/>
        </w:rPr>
        <w:t xml:space="preserve"> أعلام النبلاء</w:t>
      </w:r>
      <w:r>
        <w:rPr>
          <w:rtl/>
        </w:rPr>
        <w:t xml:space="preserve"> ( 16 / 450 ) . </w:t>
      </w:r>
      <w:r>
        <w:rPr>
          <w:rtl/>
        </w:rPr>
        <w:br/>
      </w:r>
      <w:r>
        <w:rPr>
          <w:rFonts w:hint="eastAsia"/>
          <w:rtl/>
        </w:rPr>
        <w:t> </w:t>
      </w:r>
    </w:p>
    <w:p w:rsidR="00917E79" w:rsidRDefault="00917E79">
      <w:pPr>
        <w:rPr>
          <w:rtl/>
        </w:rPr>
      </w:pPr>
      <w:r>
        <w:rPr>
          <w:rtl/>
        </w:rPr>
        <w:t xml:space="preserve">( 3 ) قولهما في حاشية ص ( 50 ) ما نصه : " </w:t>
      </w:r>
      <w:r>
        <w:rPr>
          <w:rFonts w:hint="eastAsia"/>
          <w:rtl/>
        </w:rPr>
        <w:t>وسبب</w:t>
      </w:r>
      <w:r>
        <w:rPr>
          <w:rtl/>
        </w:rPr>
        <w:t xml:space="preserve"> الاختلاف بينهم - أي بين أهل </w:t>
      </w:r>
      <w:r>
        <w:rPr>
          <w:rFonts w:hint="eastAsia"/>
          <w:rtl/>
        </w:rPr>
        <w:t>الحديث</w:t>
      </w:r>
      <w:r>
        <w:rPr>
          <w:rtl/>
        </w:rPr>
        <w:t xml:space="preserve"> والمتكلمين بزعمهما - أن أهل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302 </w:t>
            </w:r>
          </w:p>
        </w:tc>
      </w:tr>
    </w:tbl>
    <w:p w:rsidR="00917E79" w:rsidRDefault="00917E79">
      <w:pPr>
        <w:rPr>
          <w:rtl/>
        </w:rPr>
      </w:pPr>
      <w:r>
        <w:rPr>
          <w:rFonts w:hint="eastAsia"/>
          <w:rtl/>
        </w:rPr>
        <w:t>الحديث</w:t>
      </w:r>
      <w:r>
        <w:rPr>
          <w:rtl/>
        </w:rPr>
        <w:t xml:space="preserve"> </w:t>
      </w:r>
      <w:r>
        <w:rPr>
          <w:rFonts w:hint="eastAsia"/>
          <w:rtl/>
        </w:rPr>
        <w:t>ومن</w:t>
      </w:r>
      <w:r>
        <w:rPr>
          <w:rtl/>
        </w:rPr>
        <w:t xml:space="preserve"> تبعهم يثبتون صفة الجهة وأهل المذاهب الكلامية يخالفونهم في ذلك " </w:t>
      </w:r>
      <w:r>
        <w:rPr>
          <w:rFonts w:hint="eastAsia"/>
          <w:rtl/>
        </w:rPr>
        <w:t>اه‍</w:t>
      </w:r>
      <w:r>
        <w:rPr>
          <w:rtl/>
        </w:rPr>
        <w:t xml:space="preserve"> . </w:t>
      </w:r>
      <w:r>
        <w:rPr>
          <w:rtl/>
        </w:rPr>
        <w:br/>
      </w:r>
      <w:r>
        <w:rPr>
          <w:rtl/>
        </w:rPr>
        <w:br/>
      </w:r>
      <w:r>
        <w:rPr>
          <w:rFonts w:hint="eastAsia"/>
          <w:rtl/>
        </w:rPr>
        <w:t>قلت</w:t>
      </w:r>
      <w:r>
        <w:rPr>
          <w:rtl/>
        </w:rPr>
        <w:t xml:space="preserve"> : كلا ليس هذا الكلام صحيحا ، فالطحاوي أحد أئمة الحديث وأحد كبار الحفاظ وهو </w:t>
      </w:r>
      <w:r>
        <w:rPr>
          <w:rFonts w:hint="eastAsia"/>
          <w:rtl/>
        </w:rPr>
        <w:t>يقول</w:t>
      </w:r>
      <w:r>
        <w:rPr>
          <w:rtl/>
        </w:rPr>
        <w:t xml:space="preserve"> في عقيدته التي أجمعت الامة عليها : " </w:t>
      </w:r>
      <w:r>
        <w:rPr>
          <w:rFonts w:hint="eastAsia"/>
          <w:rtl/>
        </w:rPr>
        <w:t>وتعالى</w:t>
      </w:r>
      <w:r>
        <w:rPr>
          <w:rtl/>
        </w:rPr>
        <w:t xml:space="preserve"> - الله - عن الحدود </w:t>
      </w:r>
      <w:r>
        <w:rPr>
          <w:rFonts w:hint="eastAsia"/>
          <w:rtl/>
        </w:rPr>
        <w:t>والغايات</w:t>
      </w:r>
      <w:r>
        <w:rPr>
          <w:rtl/>
        </w:rPr>
        <w:t xml:space="preserve"> والاركان والاعضاء والادوات لا تحويه الجهات الست كسائر المبتدعات " </w:t>
      </w:r>
      <w:r>
        <w:rPr>
          <w:rtl/>
        </w:rPr>
        <w:br/>
      </w:r>
      <w:r>
        <w:rPr>
          <w:rFonts w:hint="eastAsia"/>
          <w:rtl/>
        </w:rPr>
        <w:t> </w:t>
      </w:r>
    </w:p>
    <w:p w:rsidR="00917E79" w:rsidRDefault="00917E79">
      <w:pPr>
        <w:rPr>
          <w:rtl/>
        </w:rPr>
      </w:pPr>
      <w:r>
        <w:rPr>
          <w:rFonts w:hint="eastAsia"/>
          <w:rtl/>
        </w:rPr>
        <w:t>وانظر</w:t>
      </w:r>
      <w:r>
        <w:rPr>
          <w:rtl/>
        </w:rPr>
        <w:t xml:space="preserve"> </w:t>
      </w:r>
      <w:r>
        <w:rPr>
          <w:rFonts w:hint="eastAsia"/>
          <w:rtl/>
        </w:rPr>
        <w:t>ص</w:t>
      </w:r>
      <w:r>
        <w:rPr>
          <w:rtl/>
        </w:rPr>
        <w:t xml:space="preserve"> ( 5 ) من </w:t>
      </w:r>
      <w:r>
        <w:rPr>
          <w:rFonts w:hint="eastAsia"/>
          <w:color w:val="008000"/>
          <w:rtl/>
        </w:rPr>
        <w:t>شرح</w:t>
      </w:r>
      <w:r>
        <w:rPr>
          <w:color w:val="008000"/>
          <w:rtl/>
        </w:rPr>
        <w:t xml:space="preserve"> الطحاوية</w:t>
      </w:r>
      <w:r>
        <w:rPr>
          <w:rtl/>
        </w:rPr>
        <w:t xml:space="preserve"> </w:t>
      </w:r>
      <w:r>
        <w:rPr>
          <w:rFonts w:hint="eastAsia"/>
          <w:rtl/>
        </w:rPr>
        <w:t>لابن</w:t>
      </w:r>
      <w:r>
        <w:rPr>
          <w:rtl/>
        </w:rPr>
        <w:t xml:space="preserve"> أبي العز الطبعة </w:t>
      </w:r>
      <w:r>
        <w:rPr>
          <w:rFonts w:hint="eastAsia"/>
          <w:rtl/>
        </w:rPr>
        <w:t>الثامنة</w:t>
      </w:r>
      <w:r>
        <w:rPr>
          <w:rtl/>
        </w:rPr>
        <w:t xml:space="preserve"> المكتب الاسلامي - حيث ينقل عن السبكي أن جمهور الامة يقرون عقيدة الطحاوي </w:t>
      </w:r>
      <w:r>
        <w:rPr>
          <w:rFonts w:hint="eastAsia"/>
          <w:rtl/>
        </w:rPr>
        <w:t>التي</w:t>
      </w:r>
      <w:r>
        <w:rPr>
          <w:rtl/>
        </w:rPr>
        <w:t xml:space="preserve"> </w:t>
      </w:r>
      <w:r>
        <w:rPr>
          <w:rFonts w:hint="eastAsia"/>
          <w:color w:val="800000"/>
          <w:rtl/>
        </w:rPr>
        <w:t>تلقاها</w:t>
      </w:r>
      <w:r>
        <w:rPr>
          <w:color w:val="800000"/>
          <w:rtl/>
        </w:rPr>
        <w:t xml:space="preserve"> العلماء سلفا وخلفا بالقبول والتي فيها </w:t>
      </w:r>
      <w:r>
        <w:rPr>
          <w:rFonts w:hint="eastAsia"/>
          <w:color w:val="800000"/>
          <w:rtl/>
        </w:rPr>
        <w:t>نفي</w:t>
      </w:r>
      <w:r>
        <w:rPr>
          <w:color w:val="800000"/>
          <w:rtl/>
        </w:rPr>
        <w:t xml:space="preserve"> الجهة عن الله تعالى !</w:t>
      </w:r>
      <w:r>
        <w:rPr>
          <w:rtl/>
        </w:rPr>
        <w:t xml:space="preserve"> </w:t>
      </w:r>
      <w:r>
        <w:rPr>
          <w:rFonts w:hint="eastAsia"/>
          <w:rtl/>
        </w:rPr>
        <w:t>وتأمل</w:t>
      </w:r>
      <w:r>
        <w:rPr>
          <w:rtl/>
        </w:rPr>
        <w:t xml:space="preserve"> ! </w:t>
      </w:r>
      <w:r>
        <w:rPr>
          <w:rtl/>
        </w:rPr>
        <w:br/>
      </w:r>
      <w:r>
        <w:rPr>
          <w:rtl/>
        </w:rPr>
        <w:br/>
      </w:r>
      <w:r>
        <w:rPr>
          <w:rFonts w:hint="eastAsia"/>
          <w:rtl/>
        </w:rPr>
        <w:lastRenderedPageBreak/>
        <w:t>والحافظ</w:t>
      </w:r>
      <w:r>
        <w:rPr>
          <w:rtl/>
        </w:rPr>
        <w:t xml:space="preserve"> ابن حجر يقول في </w:t>
      </w:r>
      <w:r>
        <w:rPr>
          <w:rFonts w:hint="eastAsia"/>
          <w:color w:val="008000"/>
          <w:rtl/>
        </w:rPr>
        <w:t>الفتح</w:t>
      </w:r>
      <w:r>
        <w:rPr>
          <w:rtl/>
        </w:rPr>
        <w:t xml:space="preserve"> ( 6 / 136 ) : </w:t>
      </w:r>
      <w:r>
        <w:rPr>
          <w:color w:val="000080"/>
          <w:rtl/>
        </w:rPr>
        <w:t xml:space="preserve">" </w:t>
      </w:r>
      <w:r>
        <w:rPr>
          <w:rFonts w:hint="eastAsia"/>
          <w:color w:val="000080"/>
          <w:rtl/>
        </w:rPr>
        <w:t>ولا</w:t>
      </w:r>
      <w:r>
        <w:rPr>
          <w:color w:val="000080"/>
          <w:rtl/>
        </w:rPr>
        <w:t xml:space="preserve"> يلزم من كون جهتي العلو والسفل محال على الله أن لا </w:t>
      </w:r>
      <w:r>
        <w:rPr>
          <w:rFonts w:hint="eastAsia"/>
          <w:color w:val="000080"/>
          <w:rtl/>
        </w:rPr>
        <w:t>يوصف</w:t>
      </w:r>
      <w:r>
        <w:rPr>
          <w:color w:val="000080"/>
          <w:rtl/>
        </w:rPr>
        <w:t xml:space="preserve"> بالعلو لان وصفه بالعلو من جهة المعنى والمستحيل كون ذلك من جهة الحس "</w:t>
      </w:r>
      <w:r>
        <w:rPr>
          <w:rtl/>
        </w:rPr>
        <w:t xml:space="preserve"> </w:t>
      </w:r>
      <w:r>
        <w:rPr>
          <w:rFonts w:hint="eastAsia"/>
          <w:rtl/>
        </w:rPr>
        <w:t>اه‍</w:t>
      </w:r>
      <w:r>
        <w:rPr>
          <w:rtl/>
        </w:rPr>
        <w:t xml:space="preserve"> . </w:t>
      </w:r>
    </w:p>
    <w:p w:rsidR="00917E79" w:rsidRDefault="00917E79">
      <w:pPr>
        <w:rPr>
          <w:rtl/>
        </w:rPr>
      </w:pPr>
      <w:r>
        <w:rPr>
          <w:rtl/>
        </w:rPr>
        <w:br/>
      </w:r>
      <w:r>
        <w:rPr>
          <w:rFonts w:hint="eastAsia"/>
          <w:rtl/>
        </w:rPr>
        <w:t>وهذا</w:t>
      </w:r>
      <w:r>
        <w:rPr>
          <w:rtl/>
        </w:rPr>
        <w:t xml:space="preserve"> نفي صريح من الحافظ للجهة ، وهناك نصوص كثيرة جدا عن جماعات من الحفاظ </w:t>
      </w:r>
      <w:r>
        <w:rPr>
          <w:rFonts w:hint="eastAsia"/>
          <w:rtl/>
        </w:rPr>
        <w:t>والمحدثين</w:t>
      </w:r>
      <w:r>
        <w:rPr>
          <w:rtl/>
        </w:rPr>
        <w:t xml:space="preserve"> في نفي الجهة عن الله تعالى ، وأصلا لم يرد لفظ الجهة في الكتاب والسنة </w:t>
      </w:r>
      <w:r>
        <w:rPr>
          <w:rFonts w:hint="eastAsia"/>
          <w:rtl/>
        </w:rPr>
        <w:t>بتاتا</w:t>
      </w:r>
      <w:r>
        <w:rPr>
          <w:rtl/>
        </w:rPr>
        <w:t xml:space="preserve"> فإطلاقه في حق الله بدعة خلفية يتنزه عقلاء أهل الحديث أن يصفوا الله تعالى </w:t>
      </w:r>
      <w:r>
        <w:rPr>
          <w:rFonts w:hint="eastAsia"/>
          <w:rtl/>
        </w:rPr>
        <w:t>بها</w:t>
      </w:r>
      <w:r>
        <w:rPr>
          <w:rtl/>
        </w:rPr>
        <w:t xml:space="preserve"> ، والمطلوب من المحققين أن يقولا لنا من هم أهل الحديث الذين يقولون بإثبات </w:t>
      </w:r>
      <w:r>
        <w:rPr>
          <w:rFonts w:hint="eastAsia"/>
          <w:rtl/>
        </w:rPr>
        <w:t>الجهة</w:t>
      </w:r>
      <w:r>
        <w:rPr>
          <w:rtl/>
        </w:rPr>
        <w:t xml:space="preserve"> لله تعالى ويصفون الله عزوجل بما لم يصف به نفسه وما كنت اظنهما هكذا ! ؟ ! </w:t>
      </w:r>
    </w:p>
    <w:p w:rsidR="00917E79" w:rsidRDefault="00917E79">
      <w:pPr>
        <w:rPr>
          <w:rtl/>
        </w:rPr>
      </w:pPr>
      <w:r>
        <w:rPr>
          <w:rtl/>
        </w:rPr>
        <w:br/>
      </w:r>
      <w:r>
        <w:rPr>
          <w:rFonts w:hint="eastAsia"/>
          <w:rtl/>
        </w:rPr>
        <w:t>وهل</w:t>
      </w:r>
      <w:r>
        <w:rPr>
          <w:rtl/>
        </w:rPr>
        <w:t xml:space="preserve"> هو مجرد نقل عن ابن تيمية وأضرابه ؟ ! ! وهو ممن يقول السلف ما لم يقولوه في </w:t>
      </w:r>
      <w:r>
        <w:rPr>
          <w:rFonts w:hint="eastAsia"/>
          <w:rtl/>
        </w:rPr>
        <w:t>المسائل</w:t>
      </w:r>
      <w:r>
        <w:rPr>
          <w:rtl/>
        </w:rPr>
        <w:t xml:space="preserve"> التي خالف فيها جمهور أهل العلم ، وإنني اقول لهما : نقل المحدث القاري في </w:t>
      </w:r>
      <w:r>
        <w:rPr>
          <w:color w:val="008000"/>
          <w:rtl/>
        </w:rPr>
        <w:t xml:space="preserve">" </w:t>
      </w:r>
      <w:r>
        <w:rPr>
          <w:rFonts w:hint="eastAsia"/>
          <w:color w:val="008000"/>
          <w:rtl/>
        </w:rPr>
        <w:t>شرح</w:t>
      </w:r>
      <w:r>
        <w:rPr>
          <w:color w:val="008000"/>
          <w:rtl/>
        </w:rPr>
        <w:t xml:space="preserve"> المشكاة "</w:t>
      </w:r>
      <w:r>
        <w:rPr>
          <w:rtl/>
        </w:rPr>
        <w:t xml:space="preserve"> </w:t>
      </w:r>
      <w:r>
        <w:rPr>
          <w:rFonts w:hint="eastAsia"/>
          <w:rtl/>
        </w:rPr>
        <w:t>الاجماع</w:t>
      </w:r>
      <w:r>
        <w:rPr>
          <w:rtl/>
        </w:rPr>
        <w:t xml:space="preserve"> على تنزيه </w:t>
      </w:r>
      <w:r>
        <w:rPr>
          <w:rFonts w:hint="eastAsia"/>
          <w:rtl/>
        </w:rPr>
        <w:t>الله</w:t>
      </w:r>
      <w:r>
        <w:rPr>
          <w:rtl/>
        </w:rPr>
        <w:t xml:space="preserve"> عزوجل عن " </w:t>
      </w:r>
      <w:r>
        <w:rPr>
          <w:rFonts w:hint="eastAsia"/>
          <w:rtl/>
        </w:rPr>
        <w:t>الجهة</w:t>
      </w:r>
      <w:r>
        <w:rPr>
          <w:rtl/>
        </w:rPr>
        <w:t xml:space="preserve"> " </w:t>
      </w:r>
      <w:r>
        <w:rPr>
          <w:rFonts w:hint="eastAsia"/>
          <w:rtl/>
        </w:rPr>
        <w:t>التي</w:t>
      </w:r>
      <w:r>
        <w:rPr>
          <w:rtl/>
        </w:rPr>
        <w:t xml:space="preserve"> لم ترد في كتاب ولا سنة صحيحة . فانظره . </w:t>
      </w:r>
    </w:p>
    <w:p w:rsidR="00917E79" w:rsidRDefault="00917E79">
      <w:pPr>
        <w:rPr>
          <w:rtl/>
        </w:rPr>
      </w:pPr>
      <w:r>
        <w:rPr>
          <w:rtl/>
        </w:rPr>
        <w:br/>
      </w:r>
      <w:r>
        <w:rPr>
          <w:rFonts w:hint="eastAsia"/>
          <w:rtl/>
        </w:rPr>
        <w:t>وقال</w:t>
      </w:r>
      <w:r>
        <w:rPr>
          <w:rtl/>
        </w:rPr>
        <w:t xml:space="preserve"> المحدث الزبيدي في </w:t>
      </w:r>
      <w:r>
        <w:rPr>
          <w:color w:val="008000"/>
          <w:rtl/>
        </w:rPr>
        <w:t xml:space="preserve">" </w:t>
      </w:r>
      <w:r>
        <w:rPr>
          <w:rFonts w:hint="eastAsia"/>
          <w:color w:val="008000"/>
          <w:rtl/>
        </w:rPr>
        <w:t>إتحاف</w:t>
      </w:r>
      <w:r>
        <w:rPr>
          <w:color w:val="008000"/>
          <w:rtl/>
        </w:rPr>
        <w:t xml:space="preserve"> السادة المتقين "</w:t>
      </w:r>
      <w:r>
        <w:rPr>
          <w:rtl/>
        </w:rPr>
        <w:t xml:space="preserve"> ( 2 / 104 ) : " </w:t>
      </w:r>
      <w:r>
        <w:rPr>
          <w:rFonts w:hint="eastAsia"/>
          <w:rtl/>
        </w:rPr>
        <w:t>وأما</w:t>
      </w:r>
      <w:r>
        <w:rPr>
          <w:rtl/>
        </w:rPr>
        <w:t xml:space="preserve"> إحالة كونه في جهة فان ذلك كإحالة كونه </w:t>
      </w:r>
      <w:r>
        <w:rPr>
          <w:rFonts w:hint="eastAsia"/>
          <w:rtl/>
        </w:rPr>
        <w:t>في</w:t>
      </w:r>
      <w:r>
        <w:rPr>
          <w:rtl/>
        </w:rPr>
        <w:t xml:space="preserve"> مكان فلذلك أحلنا إطلاق اسم الجهة على الله تعالى " </w:t>
      </w:r>
      <w:r>
        <w:rPr>
          <w:rFonts w:hint="eastAsia"/>
          <w:rtl/>
        </w:rPr>
        <w:t>اه‍</w:t>
      </w:r>
      <w:r>
        <w:rPr>
          <w:rtl/>
        </w:rPr>
        <w:t xml:space="preserve"> . فتأمل .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303 </w:t>
            </w:r>
          </w:p>
        </w:tc>
      </w:tr>
    </w:tbl>
    <w:p w:rsidR="00917E79" w:rsidRDefault="00917E79">
      <w:pPr>
        <w:rPr>
          <w:rtl/>
        </w:rPr>
      </w:pPr>
      <w:r>
        <w:rPr>
          <w:rFonts w:hint="eastAsia"/>
          <w:rtl/>
        </w:rPr>
        <w:t>وقال</w:t>
      </w:r>
      <w:r>
        <w:rPr>
          <w:rtl/>
        </w:rPr>
        <w:t xml:space="preserve"> </w:t>
      </w:r>
      <w:r>
        <w:rPr>
          <w:rFonts w:hint="eastAsia"/>
          <w:rtl/>
        </w:rPr>
        <w:t>محمود</w:t>
      </w:r>
      <w:r>
        <w:rPr>
          <w:rtl/>
        </w:rPr>
        <w:t xml:space="preserve"> السبكي في كتابه </w:t>
      </w:r>
      <w:r>
        <w:rPr>
          <w:color w:val="008000"/>
          <w:rtl/>
        </w:rPr>
        <w:t xml:space="preserve">" </w:t>
      </w:r>
      <w:r>
        <w:rPr>
          <w:rFonts w:hint="eastAsia"/>
          <w:color w:val="008000"/>
          <w:rtl/>
        </w:rPr>
        <w:t>إتحاف</w:t>
      </w:r>
      <w:r>
        <w:rPr>
          <w:color w:val="008000"/>
          <w:rtl/>
        </w:rPr>
        <w:t xml:space="preserve"> الكائنات "</w:t>
      </w:r>
      <w:r>
        <w:rPr>
          <w:rtl/>
        </w:rPr>
        <w:t xml:space="preserve"> : </w:t>
      </w:r>
      <w:r>
        <w:rPr>
          <w:color w:val="800000"/>
          <w:rtl/>
        </w:rPr>
        <w:t xml:space="preserve">" </w:t>
      </w:r>
      <w:r>
        <w:rPr>
          <w:rFonts w:hint="eastAsia"/>
          <w:color w:val="800000"/>
          <w:rtl/>
        </w:rPr>
        <w:t>وقد</w:t>
      </w:r>
      <w:r>
        <w:rPr>
          <w:color w:val="800000"/>
          <w:rtl/>
        </w:rPr>
        <w:t xml:space="preserve"> قام اجماع السلف والخلف على أن من اعتقد </w:t>
      </w:r>
      <w:r>
        <w:rPr>
          <w:rFonts w:hint="eastAsia"/>
          <w:color w:val="800000"/>
          <w:rtl/>
        </w:rPr>
        <w:t>أن</w:t>
      </w:r>
      <w:r>
        <w:rPr>
          <w:color w:val="800000"/>
          <w:rtl/>
        </w:rPr>
        <w:t xml:space="preserve"> الله تعالى في جهة فهو كافر ، كما صرح به الحافظ العراقي وبه قال أبو حنيفة </w:t>
      </w:r>
      <w:r>
        <w:rPr>
          <w:rFonts w:hint="eastAsia"/>
          <w:color w:val="800000"/>
          <w:rtl/>
        </w:rPr>
        <w:t>ومالك</w:t>
      </w:r>
      <w:r>
        <w:rPr>
          <w:color w:val="800000"/>
          <w:rtl/>
        </w:rPr>
        <w:t xml:space="preserve"> والشافعي وأبو الحسن الاشعري والباقلاني "</w:t>
      </w:r>
      <w:r>
        <w:rPr>
          <w:rtl/>
        </w:rPr>
        <w:t xml:space="preserve"> </w:t>
      </w:r>
      <w:r>
        <w:rPr>
          <w:rFonts w:hint="eastAsia"/>
          <w:rtl/>
        </w:rPr>
        <w:t>اه‍</w:t>
      </w:r>
      <w:r>
        <w:rPr>
          <w:rtl/>
        </w:rPr>
        <w:t xml:space="preserve"> . </w:t>
      </w:r>
      <w:r>
        <w:rPr>
          <w:rtl/>
        </w:rPr>
        <w:br/>
      </w:r>
      <w:r>
        <w:rPr>
          <w:rFonts w:hint="eastAsia"/>
          <w:rtl/>
        </w:rPr>
        <w:t> </w:t>
      </w:r>
    </w:p>
    <w:p w:rsidR="00917E79" w:rsidRDefault="00917E79">
      <w:pPr>
        <w:rPr>
          <w:rtl/>
        </w:rPr>
      </w:pPr>
      <w:r>
        <w:rPr>
          <w:rtl/>
        </w:rPr>
        <w:t xml:space="preserve">( 4 ) قولهما ص ( 75 ) في الحاشية ما نصه : " </w:t>
      </w:r>
      <w:r>
        <w:rPr>
          <w:rFonts w:hint="eastAsia"/>
          <w:rtl/>
        </w:rPr>
        <w:t>مع</w:t>
      </w:r>
      <w:r>
        <w:rPr>
          <w:rtl/>
        </w:rPr>
        <w:t xml:space="preserve"> العلم بأن حديث الآحاد الصحيح </w:t>
      </w:r>
      <w:r>
        <w:rPr>
          <w:rFonts w:hint="eastAsia"/>
          <w:rtl/>
        </w:rPr>
        <w:t>يفيد</w:t>
      </w:r>
      <w:r>
        <w:rPr>
          <w:rtl/>
        </w:rPr>
        <w:t xml:space="preserve"> ذلك . - أي العلم - أيضا " ! ! ! اه‍ . </w:t>
      </w:r>
      <w:r>
        <w:rPr>
          <w:rtl/>
        </w:rPr>
        <w:br/>
      </w:r>
      <w:r>
        <w:rPr>
          <w:rtl/>
        </w:rPr>
        <w:lastRenderedPageBreak/>
        <w:br/>
      </w:r>
      <w:r>
        <w:rPr>
          <w:rFonts w:hint="eastAsia"/>
          <w:rtl/>
        </w:rPr>
        <w:t>أقول</w:t>
      </w:r>
      <w:r>
        <w:rPr>
          <w:rtl/>
        </w:rPr>
        <w:t xml:space="preserve"> : كلا ليس كذلك وإليك أقوال أئمة أهل الحديث في ذلك مختصرا : أ ) قال الخطيب </w:t>
      </w:r>
      <w:r>
        <w:rPr>
          <w:rFonts w:hint="eastAsia"/>
          <w:rtl/>
        </w:rPr>
        <w:t>البغدادي</w:t>
      </w:r>
      <w:r>
        <w:rPr>
          <w:rtl/>
        </w:rPr>
        <w:t xml:space="preserve"> الحافظ شيخ المحدثين في كتابه </w:t>
      </w:r>
      <w:r>
        <w:rPr>
          <w:color w:val="008000"/>
          <w:rtl/>
        </w:rPr>
        <w:t xml:space="preserve">" </w:t>
      </w:r>
      <w:r>
        <w:rPr>
          <w:rFonts w:hint="eastAsia"/>
          <w:color w:val="008000"/>
          <w:rtl/>
        </w:rPr>
        <w:t>الكفاية</w:t>
      </w:r>
      <w:r>
        <w:rPr>
          <w:color w:val="008000"/>
          <w:rtl/>
        </w:rPr>
        <w:t xml:space="preserve"> </w:t>
      </w:r>
      <w:r>
        <w:rPr>
          <w:rFonts w:hint="eastAsia"/>
          <w:color w:val="008000"/>
          <w:rtl/>
        </w:rPr>
        <w:t>في</w:t>
      </w:r>
      <w:r>
        <w:rPr>
          <w:color w:val="008000"/>
          <w:rtl/>
        </w:rPr>
        <w:t xml:space="preserve"> علم الرواية "</w:t>
      </w:r>
      <w:r>
        <w:rPr>
          <w:rtl/>
        </w:rPr>
        <w:t xml:space="preserve"> </w:t>
      </w:r>
      <w:r>
        <w:rPr>
          <w:rFonts w:hint="eastAsia"/>
          <w:rtl/>
        </w:rPr>
        <w:t>ص</w:t>
      </w:r>
      <w:r>
        <w:rPr>
          <w:rtl/>
        </w:rPr>
        <w:t xml:space="preserve"> ( 432 ) : " </w:t>
      </w:r>
      <w:r>
        <w:rPr>
          <w:rFonts w:hint="eastAsia"/>
          <w:rtl/>
        </w:rPr>
        <w:t>خبر</w:t>
      </w:r>
      <w:r>
        <w:rPr>
          <w:rtl/>
        </w:rPr>
        <w:t xml:space="preserve"> الواحد لا يقبل في شئ من </w:t>
      </w:r>
      <w:r>
        <w:rPr>
          <w:rFonts w:hint="eastAsia"/>
          <w:rtl/>
        </w:rPr>
        <w:t>أبواب</w:t>
      </w:r>
      <w:r>
        <w:rPr>
          <w:rtl/>
        </w:rPr>
        <w:t xml:space="preserve"> الدين المأخوذ على المكلفين العلم بها والقطع عليها " . </w:t>
      </w:r>
      <w:r>
        <w:rPr>
          <w:rtl/>
        </w:rPr>
        <w:br/>
      </w:r>
      <w:r>
        <w:rPr>
          <w:rtl/>
        </w:rPr>
        <w:br/>
      </w:r>
      <w:r>
        <w:rPr>
          <w:rFonts w:hint="eastAsia"/>
          <w:rtl/>
        </w:rPr>
        <w:t>وقد</w:t>
      </w:r>
      <w:r>
        <w:rPr>
          <w:rtl/>
        </w:rPr>
        <w:t xml:space="preserve"> ذكر الخطيب البغدادي ص ( 25 ) بابا خاصا في هذا الموضوع جعل عنوانه . </w:t>
      </w:r>
      <w:r>
        <w:rPr>
          <w:color w:val="000080"/>
          <w:rtl/>
        </w:rPr>
        <w:t xml:space="preserve">" </w:t>
      </w:r>
      <w:r>
        <w:rPr>
          <w:rFonts w:hint="eastAsia"/>
          <w:color w:val="000080"/>
          <w:rtl/>
        </w:rPr>
        <w:t>ذكر</w:t>
      </w:r>
      <w:r>
        <w:rPr>
          <w:color w:val="000080"/>
          <w:rtl/>
        </w:rPr>
        <w:t xml:space="preserve"> شبهة من زعم أن خبر الواحد يوجب العلم وإبطالها " </w:t>
      </w:r>
      <w:r>
        <w:rPr>
          <w:rFonts w:hint="eastAsia"/>
          <w:rtl/>
        </w:rPr>
        <w:t>اه‍</w:t>
      </w:r>
      <w:r>
        <w:rPr>
          <w:rtl/>
        </w:rPr>
        <w:t xml:space="preserve"> . </w:t>
      </w:r>
      <w:r>
        <w:rPr>
          <w:rtl/>
        </w:rPr>
        <w:br/>
      </w:r>
      <w:r>
        <w:rPr>
          <w:rtl/>
        </w:rPr>
        <w:br/>
      </w:r>
      <w:r>
        <w:rPr>
          <w:rFonts w:hint="eastAsia"/>
          <w:rtl/>
        </w:rPr>
        <w:t>فتدبروا</w:t>
      </w:r>
      <w:r>
        <w:rPr>
          <w:rtl/>
        </w:rPr>
        <w:t xml:space="preserve"> يا قوم ! حتى أن ابن تيمية الحراني يقول في </w:t>
      </w:r>
      <w:r>
        <w:rPr>
          <w:color w:val="008000"/>
          <w:rtl/>
        </w:rPr>
        <w:t xml:space="preserve">" </w:t>
      </w:r>
      <w:r>
        <w:rPr>
          <w:rFonts w:hint="eastAsia"/>
          <w:color w:val="008000"/>
          <w:rtl/>
        </w:rPr>
        <w:t>منهاج</w:t>
      </w:r>
      <w:r>
        <w:rPr>
          <w:color w:val="008000"/>
          <w:rtl/>
        </w:rPr>
        <w:t xml:space="preserve"> سنته "</w:t>
      </w:r>
      <w:r>
        <w:rPr>
          <w:rtl/>
        </w:rPr>
        <w:t xml:space="preserve"> </w:t>
      </w:r>
      <w:r>
        <w:rPr>
          <w:rFonts w:hint="eastAsia"/>
          <w:rtl/>
        </w:rPr>
        <w:t>أن</w:t>
      </w:r>
      <w:r>
        <w:rPr>
          <w:rtl/>
        </w:rPr>
        <w:t xml:space="preserve"> خبر الآحاد لا يبنى عليه أصل الاعتقاد . قلت : لانه </w:t>
      </w:r>
      <w:r>
        <w:rPr>
          <w:rFonts w:hint="eastAsia"/>
          <w:rtl/>
        </w:rPr>
        <w:t>يفيد</w:t>
      </w:r>
      <w:r>
        <w:rPr>
          <w:rtl/>
        </w:rPr>
        <w:t xml:space="preserve"> الظن دون العلم ، وهذا نصه في </w:t>
      </w:r>
      <w:r>
        <w:rPr>
          <w:color w:val="008000"/>
          <w:rtl/>
        </w:rPr>
        <w:t xml:space="preserve">" </w:t>
      </w:r>
      <w:r>
        <w:rPr>
          <w:rFonts w:hint="eastAsia"/>
          <w:color w:val="008000"/>
          <w:rtl/>
        </w:rPr>
        <w:t>منهاج</w:t>
      </w:r>
      <w:r>
        <w:rPr>
          <w:color w:val="008000"/>
          <w:rtl/>
        </w:rPr>
        <w:t xml:space="preserve"> سنته " </w:t>
      </w:r>
      <w:r>
        <w:rPr>
          <w:rtl/>
        </w:rPr>
        <w:t xml:space="preserve">( 2 / 133 ) : " </w:t>
      </w:r>
      <w:r>
        <w:rPr>
          <w:rFonts w:hint="eastAsia"/>
          <w:rtl/>
        </w:rPr>
        <w:t>الثاني</w:t>
      </w:r>
      <w:r>
        <w:rPr>
          <w:rtl/>
        </w:rPr>
        <w:t xml:space="preserve"> : أن هذا من أخبار الآحاد فكيف يثبت به </w:t>
      </w:r>
      <w:r>
        <w:rPr>
          <w:rFonts w:hint="eastAsia"/>
          <w:rtl/>
        </w:rPr>
        <w:t>أصل</w:t>
      </w:r>
      <w:r>
        <w:rPr>
          <w:rtl/>
        </w:rPr>
        <w:t xml:space="preserve"> الدين الذي لا يصح الايمان إلا به ؟ ! " </w:t>
      </w:r>
      <w:r>
        <w:rPr>
          <w:rFonts w:hint="eastAsia"/>
          <w:rtl/>
        </w:rPr>
        <w:t>اه‍</w:t>
      </w:r>
      <w:r>
        <w:rPr>
          <w:rtl/>
        </w:rPr>
        <w:t xml:space="preserve"> . </w:t>
      </w:r>
      <w:r>
        <w:rPr>
          <w:rtl/>
        </w:rPr>
        <w:br/>
      </w:r>
      <w:r>
        <w:rPr>
          <w:rFonts w:hint="eastAsia"/>
          <w:rtl/>
        </w:rPr>
        <w:t>وقد</w:t>
      </w:r>
      <w:r>
        <w:rPr>
          <w:rtl/>
        </w:rPr>
        <w:t xml:space="preserve"> أسهبنا في هذه المسألة في كتابنا </w:t>
      </w:r>
      <w:r>
        <w:rPr>
          <w:color w:val="008000"/>
          <w:rtl/>
        </w:rPr>
        <w:t xml:space="preserve">" </w:t>
      </w:r>
      <w:r>
        <w:rPr>
          <w:rFonts w:hint="eastAsia"/>
          <w:color w:val="008000"/>
          <w:rtl/>
        </w:rPr>
        <w:t>عقد</w:t>
      </w:r>
      <w:r>
        <w:rPr>
          <w:color w:val="008000"/>
          <w:rtl/>
        </w:rPr>
        <w:t xml:space="preserve"> </w:t>
      </w:r>
      <w:r>
        <w:rPr>
          <w:rFonts w:hint="eastAsia"/>
          <w:color w:val="008000"/>
          <w:rtl/>
        </w:rPr>
        <w:t>الزبرجد</w:t>
      </w:r>
      <w:r>
        <w:rPr>
          <w:color w:val="008000"/>
          <w:rtl/>
        </w:rPr>
        <w:t xml:space="preserve"> النضيد في شرح جوهرة </w:t>
      </w:r>
    </w:p>
    <w:p w:rsidR="00917E79" w:rsidRDefault="00917E79">
      <w:pPr>
        <w:rPr>
          <w:rtl/>
        </w:rPr>
      </w:pPr>
      <w:r>
        <w:rPr>
          <w:rFonts w:hint="eastAsia"/>
          <w:rtl/>
        </w:rPr>
        <w:t> </w:t>
      </w:r>
    </w:p>
    <w:tbl>
      <w:tblPr>
        <w:bidiVisual/>
        <w:tblW w:w="5000" w:type="pct"/>
        <w:jc w:val="right"/>
        <w:tblCellMar>
          <w:left w:w="0" w:type="dxa"/>
          <w:right w:w="0" w:type="dxa"/>
        </w:tblCellMar>
        <w:tblLook w:val="0000" w:firstRow="0" w:lastRow="0" w:firstColumn="0" w:lastColumn="0" w:noHBand="0" w:noVBand="0"/>
      </w:tblPr>
      <w:tblGrid>
        <w:gridCol w:w="9026"/>
      </w:tblGrid>
      <w:tr w:rsidR="00917E79" w:rsidTr="00917E79">
        <w:trPr>
          <w:jc w:val="right"/>
        </w:trPr>
        <w:tc>
          <w:tcPr>
            <w:tcW w:w="5000" w:type="pct"/>
            <w:shd w:val="clear" w:color="auto" w:fill="FFFFCC"/>
            <w:vAlign w:val="center"/>
          </w:tcPr>
          <w:p w:rsidR="00917E79" w:rsidRDefault="00917E79">
            <w:r>
              <w:rPr>
                <w:rFonts w:hint="eastAsia"/>
                <w:rtl/>
              </w:rPr>
              <w:t>دفع</w:t>
            </w:r>
            <w:r>
              <w:rPr>
                <w:rtl/>
              </w:rPr>
              <w:t xml:space="preserve"> </w:t>
            </w:r>
            <w:r>
              <w:rPr>
                <w:rFonts w:hint="eastAsia"/>
                <w:rtl/>
              </w:rPr>
              <w:t>شبه</w:t>
            </w:r>
            <w:r>
              <w:rPr>
                <w:rtl/>
              </w:rPr>
              <w:t xml:space="preserve"> التشبيه لابن الجوزي - تحقيق حسن السقاف ص 304 </w:t>
            </w:r>
          </w:p>
        </w:tc>
      </w:tr>
    </w:tbl>
    <w:p w:rsidR="00917E79" w:rsidRDefault="00917E79">
      <w:pPr>
        <w:rPr>
          <w:rtl/>
        </w:rPr>
      </w:pPr>
      <w:r>
        <w:rPr>
          <w:rFonts w:hint="eastAsia"/>
          <w:color w:val="008000"/>
          <w:rtl/>
        </w:rPr>
        <w:t>التوحيد</w:t>
      </w:r>
      <w:r>
        <w:rPr>
          <w:color w:val="008000"/>
          <w:rtl/>
        </w:rPr>
        <w:t xml:space="preserve"> "</w:t>
      </w:r>
      <w:r>
        <w:rPr>
          <w:rtl/>
        </w:rPr>
        <w:t xml:space="preserve"> </w:t>
      </w:r>
      <w:r>
        <w:rPr>
          <w:rFonts w:hint="eastAsia"/>
          <w:rtl/>
        </w:rPr>
        <w:t>وأتينا</w:t>
      </w:r>
      <w:r>
        <w:rPr>
          <w:rtl/>
        </w:rPr>
        <w:t xml:space="preserve"> بدلائل ذلك وبنصوص المحدثين والحفاظ بما لا مزيد عليه وكذلك في مقدمة </w:t>
      </w:r>
      <w:r>
        <w:rPr>
          <w:rFonts w:hint="eastAsia"/>
          <w:color w:val="008000"/>
          <w:rtl/>
        </w:rPr>
        <w:t>دفع</w:t>
      </w:r>
      <w:r>
        <w:rPr>
          <w:color w:val="008000"/>
          <w:rtl/>
        </w:rPr>
        <w:t xml:space="preserve"> شبه التشبيه</w:t>
      </w:r>
      <w:r>
        <w:rPr>
          <w:rtl/>
        </w:rPr>
        <w:t xml:space="preserve"> </w:t>
      </w:r>
      <w:r>
        <w:rPr>
          <w:rFonts w:hint="eastAsia"/>
          <w:rtl/>
        </w:rPr>
        <w:t>فليراجعه</w:t>
      </w:r>
      <w:r>
        <w:rPr>
          <w:rtl/>
        </w:rPr>
        <w:t xml:space="preserve"> من شاء . </w:t>
      </w:r>
      <w:r>
        <w:rPr>
          <w:rtl/>
        </w:rPr>
        <w:br/>
      </w:r>
      <w:r>
        <w:rPr>
          <w:rFonts w:hint="eastAsia"/>
          <w:rtl/>
        </w:rPr>
        <w:t> </w:t>
      </w:r>
    </w:p>
    <w:p w:rsidR="007967E8" w:rsidRPr="00917E79" w:rsidRDefault="00917E79" w:rsidP="00917E79">
      <w:pPr>
        <w:rPr>
          <w:rFonts w:hint="cs"/>
          <w:lang w:bidi="ar-KW"/>
        </w:rPr>
      </w:pPr>
      <w:r>
        <w:rPr>
          <w:rtl/>
        </w:rPr>
        <w:t xml:space="preserve">( 5 ) قولهم في حاشية ص ( 71 ) : " </w:t>
      </w:r>
      <w:r>
        <w:rPr>
          <w:rFonts w:hint="eastAsia"/>
          <w:rtl/>
        </w:rPr>
        <w:t>وانظر</w:t>
      </w:r>
      <w:r>
        <w:rPr>
          <w:rtl/>
        </w:rPr>
        <w:t xml:space="preserve"> </w:t>
      </w:r>
      <w:r>
        <w:rPr>
          <w:rFonts w:hint="eastAsia"/>
          <w:color w:val="008000"/>
          <w:rtl/>
        </w:rPr>
        <w:t>الفتاوي</w:t>
      </w:r>
      <w:r>
        <w:rPr>
          <w:color w:val="008000"/>
          <w:rtl/>
        </w:rPr>
        <w:t xml:space="preserve"> </w:t>
      </w:r>
      <w:r>
        <w:rPr>
          <w:rFonts w:hint="eastAsia"/>
          <w:color w:val="008000"/>
          <w:rtl/>
        </w:rPr>
        <w:t>الحديثية</w:t>
      </w:r>
      <w:r>
        <w:rPr>
          <w:rtl/>
        </w:rPr>
        <w:t xml:space="preserve"> </w:t>
      </w:r>
      <w:r>
        <w:rPr>
          <w:rFonts w:hint="eastAsia"/>
          <w:rtl/>
        </w:rPr>
        <w:t>للهيثمي</w:t>
      </w:r>
      <w:r>
        <w:rPr>
          <w:rtl/>
        </w:rPr>
        <w:t xml:space="preserve"> ص ( 10 ) " </w:t>
      </w:r>
      <w:r>
        <w:rPr>
          <w:rFonts w:hint="eastAsia"/>
          <w:rtl/>
        </w:rPr>
        <w:t>اه‍</w:t>
      </w:r>
      <w:r>
        <w:rPr>
          <w:rtl/>
        </w:rPr>
        <w:t xml:space="preserve"> . </w:t>
      </w:r>
      <w:r>
        <w:rPr>
          <w:rtl/>
        </w:rPr>
        <w:br/>
      </w:r>
      <w:r>
        <w:rPr>
          <w:rFonts w:hint="eastAsia"/>
          <w:rtl/>
        </w:rPr>
        <w:t>قلت</w:t>
      </w:r>
      <w:r>
        <w:rPr>
          <w:rtl/>
        </w:rPr>
        <w:t xml:space="preserve"> : الصواب </w:t>
      </w:r>
      <w:r>
        <w:rPr>
          <w:color w:val="008000"/>
          <w:rtl/>
        </w:rPr>
        <w:t xml:space="preserve">" </w:t>
      </w:r>
      <w:r>
        <w:rPr>
          <w:rFonts w:hint="eastAsia"/>
          <w:color w:val="008000"/>
          <w:rtl/>
        </w:rPr>
        <w:t>الهيتمي</w:t>
      </w:r>
      <w:r>
        <w:rPr>
          <w:color w:val="008000"/>
          <w:rtl/>
        </w:rPr>
        <w:t xml:space="preserve"> "</w:t>
      </w:r>
      <w:r>
        <w:rPr>
          <w:rtl/>
        </w:rPr>
        <w:t xml:space="preserve"> </w:t>
      </w:r>
      <w:r>
        <w:rPr>
          <w:rFonts w:hint="eastAsia"/>
          <w:rtl/>
        </w:rPr>
        <w:t>بالتاء</w:t>
      </w:r>
      <w:r>
        <w:rPr>
          <w:rtl/>
        </w:rPr>
        <w:t xml:space="preserve"> </w:t>
      </w:r>
      <w:r>
        <w:rPr>
          <w:rFonts w:hint="eastAsia"/>
          <w:rtl/>
        </w:rPr>
        <w:t>المثناة</w:t>
      </w:r>
      <w:r>
        <w:rPr>
          <w:rtl/>
        </w:rPr>
        <w:t xml:space="preserve"> الفوقية ، وليس بالثاء المثلثة ، كما أخذناه من أفواه مشايخنا ، ؟ وهو </w:t>
      </w:r>
      <w:r>
        <w:rPr>
          <w:rFonts w:hint="eastAsia"/>
          <w:rtl/>
        </w:rPr>
        <w:t>الذي</w:t>
      </w:r>
      <w:r>
        <w:rPr>
          <w:rtl/>
        </w:rPr>
        <w:t xml:space="preserve"> أثبته من ترجمه رحمه الله تعالى ، كصاحب </w:t>
      </w:r>
      <w:r>
        <w:rPr>
          <w:color w:val="008000"/>
          <w:rtl/>
        </w:rPr>
        <w:t xml:space="preserve">" </w:t>
      </w:r>
      <w:r>
        <w:rPr>
          <w:rFonts w:hint="eastAsia"/>
          <w:color w:val="008000"/>
          <w:rtl/>
        </w:rPr>
        <w:t>الكواكب</w:t>
      </w:r>
      <w:r>
        <w:rPr>
          <w:color w:val="008000"/>
          <w:rtl/>
        </w:rPr>
        <w:t xml:space="preserve"> السائرة "</w:t>
      </w:r>
      <w:r>
        <w:rPr>
          <w:rtl/>
        </w:rPr>
        <w:t xml:space="preserve"> . والله تعالى اعلم . </w:t>
      </w:r>
      <w:r>
        <w:rPr>
          <w:rtl/>
        </w:rPr>
        <w:br/>
      </w:r>
      <w:r>
        <w:rPr>
          <w:rFonts w:hint="eastAsia"/>
          <w:rtl/>
        </w:rPr>
        <w:t>وليكن</w:t>
      </w:r>
      <w:r>
        <w:rPr>
          <w:rtl/>
        </w:rPr>
        <w:t xml:space="preserve"> هذا آخر ما كتبته في ما يتعلق بكتاب </w:t>
      </w:r>
      <w:r>
        <w:rPr>
          <w:color w:val="008000"/>
          <w:rtl/>
        </w:rPr>
        <w:t xml:space="preserve">" </w:t>
      </w:r>
      <w:r>
        <w:rPr>
          <w:rFonts w:hint="eastAsia"/>
          <w:color w:val="008000"/>
          <w:rtl/>
        </w:rPr>
        <w:t>الرؤية</w:t>
      </w:r>
      <w:r>
        <w:rPr>
          <w:color w:val="008000"/>
          <w:rtl/>
        </w:rPr>
        <w:t xml:space="preserve"> "</w:t>
      </w:r>
      <w:r>
        <w:rPr>
          <w:rtl/>
        </w:rPr>
        <w:t xml:space="preserve"> </w:t>
      </w:r>
      <w:r>
        <w:rPr>
          <w:rFonts w:hint="eastAsia"/>
          <w:rtl/>
        </w:rPr>
        <w:t>المنسوب</w:t>
      </w:r>
      <w:r>
        <w:rPr>
          <w:rtl/>
        </w:rPr>
        <w:t xml:space="preserve"> غلطا للدارقطني ومثله يقال في كتاب </w:t>
      </w:r>
      <w:r>
        <w:rPr>
          <w:color w:val="008000"/>
          <w:rtl/>
        </w:rPr>
        <w:t xml:space="preserve">" </w:t>
      </w:r>
      <w:r>
        <w:rPr>
          <w:rFonts w:hint="eastAsia"/>
          <w:color w:val="008000"/>
          <w:rtl/>
        </w:rPr>
        <w:t>الصفات</w:t>
      </w:r>
      <w:r>
        <w:rPr>
          <w:color w:val="008000"/>
          <w:rtl/>
        </w:rPr>
        <w:t xml:space="preserve"> "</w:t>
      </w:r>
      <w:r>
        <w:rPr>
          <w:rtl/>
        </w:rPr>
        <w:t xml:space="preserve"> </w:t>
      </w:r>
      <w:r>
        <w:rPr>
          <w:rFonts w:hint="eastAsia"/>
          <w:rtl/>
        </w:rPr>
        <w:t>المنسوب</w:t>
      </w:r>
      <w:r>
        <w:rPr>
          <w:rtl/>
        </w:rPr>
        <w:t xml:space="preserve"> للدارقطني أيضا ، والله </w:t>
      </w:r>
      <w:r>
        <w:rPr>
          <w:rFonts w:hint="eastAsia"/>
          <w:rtl/>
        </w:rPr>
        <w:t>يقول</w:t>
      </w:r>
      <w:r>
        <w:rPr>
          <w:rtl/>
        </w:rPr>
        <w:t xml:space="preserve"> الحق وهو يهدي السبيل . </w:t>
      </w:r>
      <w:r>
        <w:rPr>
          <w:rtl/>
        </w:rPr>
        <w:br/>
      </w:r>
      <w:bookmarkStart w:id="0" w:name="_GoBack"/>
      <w:bookmarkEnd w:id="0"/>
    </w:p>
    <w:sectPr w:rsidR="007967E8" w:rsidRPr="00917E79" w:rsidSect="00BC6EAF">
      <w:pgSz w:w="11906" w:h="16838"/>
      <w:pgMar w:top="1440" w:right="1440" w:bottom="1440" w:left="1440"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759"/>
    <w:rsid w:val="00367759"/>
    <w:rsid w:val="007967E8"/>
    <w:rsid w:val="00917E79"/>
    <w:rsid w:val="00B35079"/>
    <w:rsid w:val="00C92C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Index1">
    <w:name w:val="index 1"/>
    <w:basedOn w:val="a"/>
    <w:next w:val="a"/>
    <w:autoRedefine/>
    <w:semiHidden/>
    <w:rsid w:val="00917E79"/>
    <w:pPr>
      <w:framePr w:hSpace="181" w:vSpace="181" w:wrap="around" w:vAnchor="text" w:hAnchor="text" w:y="1"/>
      <w:spacing w:after="0" w:line="240" w:lineRule="auto"/>
      <w:ind w:left="238" w:hanging="238"/>
    </w:pPr>
    <w:rPr>
      <w:rFonts w:ascii="Times New Roman" w:eastAsia="Times New Roman" w:hAnsi="Times New Roman"/>
      <w:sz w:val="30"/>
      <w:szCs w:val="30"/>
      <w:lang w:eastAsia="ar-SA"/>
    </w:rPr>
  </w:style>
  <w:style w:type="paragraph" w:styleId="1">
    <w:name w:val="toc 1"/>
    <w:basedOn w:val="a"/>
    <w:next w:val="a"/>
    <w:autoRedefine/>
    <w:semiHidden/>
    <w:rsid w:val="00917E79"/>
    <w:pPr>
      <w:spacing w:after="0" w:line="240" w:lineRule="auto"/>
    </w:pPr>
    <w:rPr>
      <w:rFonts w:ascii="Times New Roman" w:eastAsia="Times New Roman" w:hAnsi="Times New Roman"/>
      <w:sz w:val="30"/>
      <w:szCs w:val="30"/>
      <w:lang w:eastAsia="ar-SA"/>
    </w:rPr>
  </w:style>
  <w:style w:type="paragraph" w:styleId="a3">
    <w:name w:val="table of figures"/>
    <w:basedOn w:val="a"/>
    <w:next w:val="a"/>
    <w:semiHidden/>
    <w:rsid w:val="00917E79"/>
    <w:pPr>
      <w:spacing w:after="0" w:line="240" w:lineRule="auto"/>
      <w:ind w:left="480" w:hanging="480"/>
    </w:pPr>
    <w:rPr>
      <w:rFonts w:ascii="Times New Roman" w:eastAsia="Times New Roman" w:hAnsi="Times New Roman"/>
      <w:sz w:val="30"/>
      <w:szCs w:val="30"/>
      <w:lang w:eastAsia="ar-SA"/>
    </w:rPr>
  </w:style>
  <w:style w:type="character" w:styleId="a4">
    <w:name w:val="FollowedHyperlink"/>
    <w:basedOn w:val="a0"/>
    <w:semiHidden/>
    <w:rsid w:val="00917E79"/>
    <w:rPr>
      <w:color w:val="800080"/>
      <w:u w:val="single"/>
    </w:rPr>
  </w:style>
  <w:style w:type="character" w:styleId="Hyperlink">
    <w:name w:val="Hyperlink"/>
    <w:basedOn w:val="a0"/>
    <w:semiHidden/>
    <w:rsid w:val="00917E79"/>
    <w:rPr>
      <w:rFonts w:ascii="Arial" w:hAnsi="Arial" w:cs="Arial"/>
      <w:b/>
      <w:bCs/>
      <w:strike w:val="0"/>
      <w:dstrike w:val="0"/>
      <w:color w:val="0000FF"/>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Index1">
    <w:name w:val="index 1"/>
    <w:basedOn w:val="a"/>
    <w:next w:val="a"/>
    <w:autoRedefine/>
    <w:semiHidden/>
    <w:rsid w:val="00917E79"/>
    <w:pPr>
      <w:framePr w:hSpace="181" w:vSpace="181" w:wrap="around" w:vAnchor="text" w:hAnchor="text" w:y="1"/>
      <w:spacing w:after="0" w:line="240" w:lineRule="auto"/>
      <w:ind w:left="238" w:hanging="238"/>
    </w:pPr>
    <w:rPr>
      <w:rFonts w:ascii="Times New Roman" w:eastAsia="Times New Roman" w:hAnsi="Times New Roman"/>
      <w:sz w:val="30"/>
      <w:szCs w:val="30"/>
      <w:lang w:eastAsia="ar-SA"/>
    </w:rPr>
  </w:style>
  <w:style w:type="paragraph" w:styleId="1">
    <w:name w:val="toc 1"/>
    <w:basedOn w:val="a"/>
    <w:next w:val="a"/>
    <w:autoRedefine/>
    <w:semiHidden/>
    <w:rsid w:val="00917E79"/>
    <w:pPr>
      <w:spacing w:after="0" w:line="240" w:lineRule="auto"/>
    </w:pPr>
    <w:rPr>
      <w:rFonts w:ascii="Times New Roman" w:eastAsia="Times New Roman" w:hAnsi="Times New Roman"/>
      <w:sz w:val="30"/>
      <w:szCs w:val="30"/>
      <w:lang w:eastAsia="ar-SA"/>
    </w:rPr>
  </w:style>
  <w:style w:type="paragraph" w:styleId="a3">
    <w:name w:val="table of figures"/>
    <w:basedOn w:val="a"/>
    <w:next w:val="a"/>
    <w:semiHidden/>
    <w:rsid w:val="00917E79"/>
    <w:pPr>
      <w:spacing w:after="0" w:line="240" w:lineRule="auto"/>
      <w:ind w:left="480" w:hanging="480"/>
    </w:pPr>
    <w:rPr>
      <w:rFonts w:ascii="Times New Roman" w:eastAsia="Times New Roman" w:hAnsi="Times New Roman"/>
      <w:sz w:val="30"/>
      <w:szCs w:val="30"/>
      <w:lang w:eastAsia="ar-SA"/>
    </w:rPr>
  </w:style>
  <w:style w:type="character" w:styleId="a4">
    <w:name w:val="FollowedHyperlink"/>
    <w:basedOn w:val="a0"/>
    <w:semiHidden/>
    <w:rsid w:val="00917E79"/>
    <w:rPr>
      <w:color w:val="800080"/>
      <w:u w:val="single"/>
    </w:rPr>
  </w:style>
  <w:style w:type="character" w:styleId="Hyperlink">
    <w:name w:val="Hyperlink"/>
    <w:basedOn w:val="a0"/>
    <w:semiHidden/>
    <w:rsid w:val="00917E79"/>
    <w:rPr>
      <w:rFonts w:ascii="Arial" w:hAnsi="Arial" w:cs="Arial"/>
      <w:b/>
      <w:bCs/>
      <w:strike w:val="0"/>
      <w:dstrike w:val="0"/>
      <w:color w:val="0000FF"/>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sunnahweb.org/SHOBHA/pa8-1.htm" TargetMode="External"/><Relationship Id="rId21" Type="http://schemas.openxmlformats.org/officeDocument/2006/relationships/hyperlink" Target="http://www.sunnahweb.org/SHOBHA/pa5.htm" TargetMode="External"/><Relationship Id="rId42" Type="http://schemas.openxmlformats.org/officeDocument/2006/relationships/hyperlink" Target="http://www.sunnahweb.org/SHOBHA/pa15.htm" TargetMode="External"/><Relationship Id="rId47" Type="http://schemas.openxmlformats.org/officeDocument/2006/relationships/hyperlink" Target="http://www.sunnahweb.org/SHOBHA/pa16-1.htm" TargetMode="External"/><Relationship Id="rId63" Type="http://schemas.openxmlformats.org/officeDocument/2006/relationships/hyperlink" Target="http://www.sunnahweb.org/SHOBHA/pa21-1.htm" TargetMode="External"/><Relationship Id="rId68" Type="http://schemas.openxmlformats.org/officeDocument/2006/relationships/hyperlink" Target="http://www.sunnahweb.org/SHOBHA/pa22-3.htm" TargetMode="External"/><Relationship Id="rId84" Type="http://schemas.openxmlformats.org/officeDocument/2006/relationships/hyperlink" Target="http://www.sunnahweb.org/SHOBHA/pa27.htm" TargetMode="External"/><Relationship Id="rId89" Type="http://schemas.openxmlformats.org/officeDocument/2006/relationships/hyperlink" Target="http://www.sunnahweb.org/SHOBHA/Index4.html" TargetMode="External"/><Relationship Id="rId7" Type="http://schemas.openxmlformats.org/officeDocument/2006/relationships/hyperlink" Target="http://www.sunnahweb.org/SHOBHA/Index3.html" TargetMode="External"/><Relationship Id="rId71" Type="http://schemas.openxmlformats.org/officeDocument/2006/relationships/hyperlink" Target="http://www.sunnahweb.org/SHOBHA/pa25.htm" TargetMode="External"/><Relationship Id="rId92" Type="http://schemas.openxmlformats.org/officeDocument/2006/relationships/hyperlink" Target="http://www.sunnahweb.org/SHOBHA/Index5.html" TargetMode="External"/><Relationship Id="rId2" Type="http://schemas.microsoft.com/office/2007/relationships/stylesWithEffects" Target="stylesWithEffects.xml"/><Relationship Id="rId16" Type="http://schemas.openxmlformats.org/officeDocument/2006/relationships/hyperlink" Target="http://www.sunnahweb.org/SHOBHA/pa2.htm" TargetMode="External"/><Relationship Id="rId29" Type="http://schemas.openxmlformats.org/officeDocument/2006/relationships/hyperlink" Target="http://www.sunnahweb.org/SHOBHA/pa10-1.htm" TargetMode="External"/><Relationship Id="rId107" Type="http://schemas.openxmlformats.org/officeDocument/2006/relationships/fontTable" Target="fontTable.xml"/><Relationship Id="rId11" Type="http://schemas.openxmlformats.org/officeDocument/2006/relationships/hyperlink" Target="http://www.sunnahweb.org/SHOBHA/ta3liq.html" TargetMode="External"/><Relationship Id="rId24" Type="http://schemas.openxmlformats.org/officeDocument/2006/relationships/hyperlink" Target="http://www.sunnahweb.org/SHOBHA/pa7.htm" TargetMode="External"/><Relationship Id="rId32" Type="http://schemas.openxmlformats.org/officeDocument/2006/relationships/hyperlink" Target="http://www.sunnahweb.org/SHOBHA/pa10-4.htm" TargetMode="External"/><Relationship Id="rId37" Type="http://schemas.openxmlformats.org/officeDocument/2006/relationships/hyperlink" Target="http://www.sunnahweb.org/SHOBHA/pa12-2.htm" TargetMode="External"/><Relationship Id="rId40" Type="http://schemas.openxmlformats.org/officeDocument/2006/relationships/hyperlink" Target="http://www.sunnahweb.org/SHOBHA/pa13-2.htm" TargetMode="External"/><Relationship Id="rId45" Type="http://schemas.openxmlformats.org/officeDocument/2006/relationships/hyperlink" Target="http://www.sunnahweb.org/SHOBHA/pa15-3.htm" TargetMode="External"/><Relationship Id="rId53" Type="http://schemas.openxmlformats.org/officeDocument/2006/relationships/hyperlink" Target="http://www.sunnahweb.org/SHOBHA/pa18-2.htm" TargetMode="External"/><Relationship Id="rId58" Type="http://schemas.openxmlformats.org/officeDocument/2006/relationships/hyperlink" Target="http://www.sunnahweb.org/SHOBHA/pa19-3.htm" TargetMode="External"/><Relationship Id="rId66" Type="http://schemas.openxmlformats.org/officeDocument/2006/relationships/hyperlink" Target="http://www.sunnahweb.org/SHOBHA/pa22-1.htm" TargetMode="External"/><Relationship Id="rId74" Type="http://schemas.openxmlformats.org/officeDocument/2006/relationships/hyperlink" Target="http://www.sunnahweb.org/SHOBHA/pa25-3.htm" TargetMode="External"/><Relationship Id="rId79" Type="http://schemas.openxmlformats.org/officeDocument/2006/relationships/hyperlink" Target="http://www.sunnahweb.org/SHOBHA/pa26-2.htm" TargetMode="External"/><Relationship Id="rId87" Type="http://schemas.openxmlformats.org/officeDocument/2006/relationships/hyperlink" Target="http://www.sunnahweb.org/SHOBHA/bab1.htm" TargetMode="External"/><Relationship Id="rId102" Type="http://schemas.openxmlformats.org/officeDocument/2006/relationships/hyperlink" Target="http://www.sunnahweb.org/SHOBHA/bab2-t9.htm" TargetMode="External"/><Relationship Id="rId5" Type="http://schemas.openxmlformats.org/officeDocument/2006/relationships/hyperlink" Target="http://www.sunnahweb.org/SHOBHA/Index1.htm" TargetMode="External"/><Relationship Id="rId61" Type="http://schemas.openxmlformats.org/officeDocument/2006/relationships/hyperlink" Target="http://www.sunnahweb.org/SHOBHA/pa20.htm" TargetMode="External"/><Relationship Id="rId82" Type="http://schemas.openxmlformats.org/officeDocument/2006/relationships/hyperlink" Target="http://www.sunnahweb.org/SHOBHA/pa26-5.htm" TargetMode="External"/><Relationship Id="rId90" Type="http://schemas.openxmlformats.org/officeDocument/2006/relationships/hyperlink" Target="http://www.sunnahweb.org/SHOBHA/bab4.htm" TargetMode="External"/><Relationship Id="rId95" Type="http://schemas.openxmlformats.org/officeDocument/2006/relationships/hyperlink" Target="http://www.sunnahweb.org/SHOBHA/bab2-t2.htm" TargetMode="External"/><Relationship Id="rId19" Type="http://schemas.openxmlformats.org/officeDocument/2006/relationships/hyperlink" Target="http://www.sunnahweb.org/SHOBHA/pa3.htm" TargetMode="External"/><Relationship Id="rId14" Type="http://schemas.openxmlformats.org/officeDocument/2006/relationships/hyperlink" Target="http://www.sunnahweb.org/SHOBHA/Index2.HTM" TargetMode="External"/><Relationship Id="rId22" Type="http://schemas.openxmlformats.org/officeDocument/2006/relationships/hyperlink" Target="http://www.sunnahweb.org/SHOBHA/pa5-1.htm" TargetMode="External"/><Relationship Id="rId27" Type="http://schemas.openxmlformats.org/officeDocument/2006/relationships/hyperlink" Target="http://www.sunnahweb.org/SHOBHA/pa9.htm" TargetMode="External"/><Relationship Id="rId30" Type="http://schemas.openxmlformats.org/officeDocument/2006/relationships/hyperlink" Target="http://www.sunnahweb.org/SHOBHA/pa10-2.htm" TargetMode="External"/><Relationship Id="rId35" Type="http://schemas.openxmlformats.org/officeDocument/2006/relationships/hyperlink" Target="http://www.sunnahweb.org/SHOBHA/pa12.htm" TargetMode="External"/><Relationship Id="rId43" Type="http://schemas.openxmlformats.org/officeDocument/2006/relationships/hyperlink" Target="http://www.sunnahweb.org/SHOBHA/pa15-1.htm" TargetMode="External"/><Relationship Id="rId48" Type="http://schemas.openxmlformats.org/officeDocument/2006/relationships/hyperlink" Target="http://www.sunnahweb.org/SHOBHA/pa17.htm" TargetMode="External"/><Relationship Id="rId56" Type="http://schemas.openxmlformats.org/officeDocument/2006/relationships/hyperlink" Target="http://www.sunnahweb.org/SHOBHA/pa19-1.htm" TargetMode="External"/><Relationship Id="rId64" Type="http://schemas.openxmlformats.org/officeDocument/2006/relationships/hyperlink" Target="http://www.sunnahweb.org/SHOBHA/pa21-2.htm" TargetMode="External"/><Relationship Id="rId69" Type="http://schemas.openxmlformats.org/officeDocument/2006/relationships/hyperlink" Target="http://www.sunnahweb.org/SHOBHA/pa22-4.htm" TargetMode="External"/><Relationship Id="rId77" Type="http://schemas.openxmlformats.org/officeDocument/2006/relationships/hyperlink" Target="http://www.sunnahweb.org/SHOBHA/pa26.htm" TargetMode="External"/><Relationship Id="rId100" Type="http://schemas.openxmlformats.org/officeDocument/2006/relationships/hyperlink" Target="http://www.sunnahweb.org/SHOBHA/bab2-t7.htm" TargetMode="External"/><Relationship Id="rId105" Type="http://schemas.openxmlformats.org/officeDocument/2006/relationships/hyperlink" Target="http://www.sunnahweb.org/SHOBHA/bab2-t12.htm" TargetMode="External"/><Relationship Id="rId8" Type="http://schemas.openxmlformats.org/officeDocument/2006/relationships/hyperlink" Target="http://www.sunnahweb.org/SHOBHA/Index4.html" TargetMode="External"/><Relationship Id="rId51" Type="http://schemas.openxmlformats.org/officeDocument/2006/relationships/hyperlink" Target="http://www.sunnahweb.org/SHOBHA/pa18.htm" TargetMode="External"/><Relationship Id="rId72" Type="http://schemas.openxmlformats.org/officeDocument/2006/relationships/hyperlink" Target="http://www.sunnahweb.org/SHOBHA/pa25-1.htm" TargetMode="External"/><Relationship Id="rId80" Type="http://schemas.openxmlformats.org/officeDocument/2006/relationships/hyperlink" Target="http://www.sunnahweb.org/SHOBHA/pa26-3.htm" TargetMode="External"/><Relationship Id="rId85" Type="http://schemas.openxmlformats.org/officeDocument/2006/relationships/hyperlink" Target="http://www.sunnahweb.org/SHOBHA/pa28.htm" TargetMode="External"/><Relationship Id="rId93" Type="http://schemas.openxmlformats.org/officeDocument/2006/relationships/hyperlink" Target="http://www.sunnahweb.org/SHOBHA/bab2-t.htm" TargetMode="External"/><Relationship Id="rId98" Type="http://schemas.openxmlformats.org/officeDocument/2006/relationships/hyperlink" Target="http://www.sunnahweb.org/SHOBHA/bab2-t5.htm" TargetMode="External"/><Relationship Id="rId3" Type="http://schemas.openxmlformats.org/officeDocument/2006/relationships/settings" Target="settings.xml"/><Relationship Id="rId12" Type="http://schemas.openxmlformats.org/officeDocument/2006/relationships/hyperlink" Target="http://www.sunnahweb.org/SHOBHA/kotob.html" TargetMode="External"/><Relationship Id="rId17" Type="http://schemas.openxmlformats.org/officeDocument/2006/relationships/hyperlink" Target="http://www.sunnahweb.org/SHOBHA/pa2-1.htm" TargetMode="External"/><Relationship Id="rId25" Type="http://schemas.openxmlformats.org/officeDocument/2006/relationships/hyperlink" Target="http://www.sunnahweb.org/SHOBHA/pa8.htm" TargetMode="External"/><Relationship Id="rId33" Type="http://schemas.openxmlformats.org/officeDocument/2006/relationships/hyperlink" Target="http://www.sunnahweb.org/SHOBHA/pa11.htm" TargetMode="External"/><Relationship Id="rId38" Type="http://schemas.openxmlformats.org/officeDocument/2006/relationships/hyperlink" Target="http://www.sunnahweb.org/SHOBHA/pa13.htm" TargetMode="External"/><Relationship Id="rId46" Type="http://schemas.openxmlformats.org/officeDocument/2006/relationships/hyperlink" Target="http://www.sunnahweb.org/SHOBHA/pa16.htm" TargetMode="External"/><Relationship Id="rId59" Type="http://schemas.openxmlformats.org/officeDocument/2006/relationships/hyperlink" Target="http://www.sunnahweb.org/SHOBHA/pa19-4.htm" TargetMode="External"/><Relationship Id="rId67" Type="http://schemas.openxmlformats.org/officeDocument/2006/relationships/hyperlink" Target="http://www.sunnahweb.org/SHOBHA/pa22-2.htm" TargetMode="External"/><Relationship Id="rId103" Type="http://schemas.openxmlformats.org/officeDocument/2006/relationships/hyperlink" Target="http://www.sunnahweb.org/SHOBHA/bab2-t10.htm" TargetMode="External"/><Relationship Id="rId108" Type="http://schemas.openxmlformats.org/officeDocument/2006/relationships/theme" Target="theme/theme1.xml"/><Relationship Id="rId20" Type="http://schemas.openxmlformats.org/officeDocument/2006/relationships/hyperlink" Target="http://www.sunnahweb.org/SHOBHA/pa3-1.htm" TargetMode="External"/><Relationship Id="rId41" Type="http://schemas.openxmlformats.org/officeDocument/2006/relationships/hyperlink" Target="http://www.sunnahweb.org/SHOBHA/pa14.htm" TargetMode="External"/><Relationship Id="rId54" Type="http://schemas.openxmlformats.org/officeDocument/2006/relationships/hyperlink" Target="http://www.sunnahweb.org/SHOBHA/pa18-3.htm" TargetMode="External"/><Relationship Id="rId62" Type="http://schemas.openxmlformats.org/officeDocument/2006/relationships/hyperlink" Target="http://www.sunnahweb.org/SHOBHA/pa21.htm" TargetMode="External"/><Relationship Id="rId70" Type="http://schemas.openxmlformats.org/officeDocument/2006/relationships/hyperlink" Target="http://www.sunnahweb.org/SHOBHA/pa22-5.htm" TargetMode="External"/><Relationship Id="rId75" Type="http://schemas.openxmlformats.org/officeDocument/2006/relationships/hyperlink" Target="http://www.sunnahweb.org/SHOBHA/pa25-4.htm" TargetMode="External"/><Relationship Id="rId83" Type="http://schemas.openxmlformats.org/officeDocument/2006/relationships/hyperlink" Target="http://www.sunnahweb.org/SHOBHA/pa26-6.htm" TargetMode="External"/><Relationship Id="rId88" Type="http://schemas.openxmlformats.org/officeDocument/2006/relationships/hyperlink" Target="http://www.sunnahweb.org/SHOBHA/Index3.html" TargetMode="External"/><Relationship Id="rId91" Type="http://schemas.openxmlformats.org/officeDocument/2006/relationships/hyperlink" Target="http://www.sunnahweb.org/SHOBHA/bab4.htm" TargetMode="External"/><Relationship Id="rId96" Type="http://schemas.openxmlformats.org/officeDocument/2006/relationships/hyperlink" Target="http://www.sunnahweb.org/SHOBHA/bab2-t3.htm" TargetMode="External"/><Relationship Id="rId1" Type="http://schemas.openxmlformats.org/officeDocument/2006/relationships/styles" Target="styles.xml"/><Relationship Id="rId6" Type="http://schemas.openxmlformats.org/officeDocument/2006/relationships/hyperlink" Target="http://www.sunnahweb.org/SHOBHA/BAB1.HTM" TargetMode="External"/><Relationship Id="rId15" Type="http://schemas.openxmlformats.org/officeDocument/2006/relationships/hyperlink" Target="http://www.sunnahweb.org/SHOBHA/PA1.HTM" TargetMode="External"/><Relationship Id="rId23" Type="http://schemas.openxmlformats.org/officeDocument/2006/relationships/hyperlink" Target="http://www.sunnahweb.org/SHOBHA/pa6.htm" TargetMode="External"/><Relationship Id="rId28" Type="http://schemas.openxmlformats.org/officeDocument/2006/relationships/hyperlink" Target="http://www.sunnahweb.org/SHOBHA/pa10.htm" TargetMode="External"/><Relationship Id="rId36" Type="http://schemas.openxmlformats.org/officeDocument/2006/relationships/hyperlink" Target="http://www.sunnahweb.org/SHOBHA/pa12-1.htm" TargetMode="External"/><Relationship Id="rId49" Type="http://schemas.openxmlformats.org/officeDocument/2006/relationships/hyperlink" Target="http://www.sunnahweb.org/SHOBHA/pa17-1.htm" TargetMode="External"/><Relationship Id="rId57" Type="http://schemas.openxmlformats.org/officeDocument/2006/relationships/hyperlink" Target="http://www.sunnahweb.org/SHOBHA/pa19-2.htm" TargetMode="External"/><Relationship Id="rId106" Type="http://schemas.openxmlformats.org/officeDocument/2006/relationships/hyperlink" Target="http://www.sunnahweb.org/SHOBHA/bab2-t13.htm" TargetMode="External"/><Relationship Id="rId10" Type="http://schemas.openxmlformats.org/officeDocument/2006/relationships/hyperlink" Target="http://www.sunnahweb.org/SHOBHA/Index5.html" TargetMode="External"/><Relationship Id="rId31" Type="http://schemas.openxmlformats.org/officeDocument/2006/relationships/hyperlink" Target="http://www.sunnahweb.org/SHOBHA/pa10-3.htm" TargetMode="External"/><Relationship Id="rId44" Type="http://schemas.openxmlformats.org/officeDocument/2006/relationships/hyperlink" Target="http://www.sunnahweb.org/SHOBHA/pa15-2.htm" TargetMode="External"/><Relationship Id="rId52" Type="http://schemas.openxmlformats.org/officeDocument/2006/relationships/hyperlink" Target="http://www.sunnahweb.org/SHOBHA/pa18-1.htm" TargetMode="External"/><Relationship Id="rId60" Type="http://schemas.openxmlformats.org/officeDocument/2006/relationships/hyperlink" Target="http://www.sunnahweb.org/SHOBHA/pa19-5.htm" TargetMode="External"/><Relationship Id="rId65" Type="http://schemas.openxmlformats.org/officeDocument/2006/relationships/hyperlink" Target="http://www.sunnahweb.org/SHOBHA/pa22.htm" TargetMode="External"/><Relationship Id="rId73" Type="http://schemas.openxmlformats.org/officeDocument/2006/relationships/hyperlink" Target="http://www.sunnahweb.org/SHOBHA/pa25-2.htm" TargetMode="External"/><Relationship Id="rId78" Type="http://schemas.openxmlformats.org/officeDocument/2006/relationships/hyperlink" Target="http://www.sunnahweb.org/SHOBHA/pa26-1.htm" TargetMode="External"/><Relationship Id="rId81" Type="http://schemas.openxmlformats.org/officeDocument/2006/relationships/hyperlink" Target="http://www.sunnahweb.org/SHOBHA/pa26-4.htm" TargetMode="External"/><Relationship Id="rId86" Type="http://schemas.openxmlformats.org/officeDocument/2006/relationships/hyperlink" Target="http://www.sunnahweb.org/SHOBHA/pa29.htm" TargetMode="External"/><Relationship Id="rId94" Type="http://schemas.openxmlformats.org/officeDocument/2006/relationships/hyperlink" Target="http://www.sunnahweb.org/SHOBHA/bab2-t1.htm" TargetMode="External"/><Relationship Id="rId99" Type="http://schemas.openxmlformats.org/officeDocument/2006/relationships/hyperlink" Target="http://www.sunnahweb.org/SHOBHA/bab2-t6.htm" TargetMode="External"/><Relationship Id="rId101" Type="http://schemas.openxmlformats.org/officeDocument/2006/relationships/hyperlink" Target="http://www.sunnahweb.org/SHOBHA/bab2-t8.htm" TargetMode="External"/><Relationship Id="rId4" Type="http://schemas.openxmlformats.org/officeDocument/2006/relationships/webSettings" Target="webSettings.xml"/><Relationship Id="rId9" Type="http://schemas.openxmlformats.org/officeDocument/2006/relationships/hyperlink" Target="http://www.sunnahweb.org/SHOBHA/BAB4.HTM" TargetMode="External"/><Relationship Id="rId13" Type="http://schemas.openxmlformats.org/officeDocument/2006/relationships/hyperlink" Target="http://www.sunnahweb.org/SHOBHA/pa30.html" TargetMode="External"/><Relationship Id="rId18" Type="http://schemas.openxmlformats.org/officeDocument/2006/relationships/hyperlink" Target="http://www.sunnahweb.org/SHOBHA/pa2-2.htm" TargetMode="External"/><Relationship Id="rId39" Type="http://schemas.openxmlformats.org/officeDocument/2006/relationships/hyperlink" Target="http://www.sunnahweb.org/SHOBHA/pa13-1.htm" TargetMode="External"/><Relationship Id="rId34" Type="http://schemas.openxmlformats.org/officeDocument/2006/relationships/hyperlink" Target="http://www.sunnahweb.org/SHOBHA/pa11-1.htm" TargetMode="External"/><Relationship Id="rId50" Type="http://schemas.openxmlformats.org/officeDocument/2006/relationships/hyperlink" Target="http://www.sunnahweb.org/SHOBHA/pa17-2.htm" TargetMode="External"/><Relationship Id="rId55" Type="http://schemas.openxmlformats.org/officeDocument/2006/relationships/hyperlink" Target="http://www.sunnahweb.org/SHOBHA/pa19.htm" TargetMode="External"/><Relationship Id="rId76" Type="http://schemas.openxmlformats.org/officeDocument/2006/relationships/hyperlink" Target="http://www.sunnahweb.org/SHOBHA/pa25-5.htm" TargetMode="External"/><Relationship Id="rId97" Type="http://schemas.openxmlformats.org/officeDocument/2006/relationships/hyperlink" Target="http://www.sunnahweb.org/SHOBHA/bab2-t4.htm" TargetMode="External"/><Relationship Id="rId104" Type="http://schemas.openxmlformats.org/officeDocument/2006/relationships/hyperlink" Target="http://www.sunnahweb.org/SHOBHA/bab2-t11.htm"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338</Pages>
  <Words>59987</Words>
  <Characters>341932</Characters>
  <Application>Microsoft Office Word</Application>
  <DocSecurity>0</DocSecurity>
  <Lines>2849</Lines>
  <Paragraphs>802</Paragraphs>
  <ScaleCrop>false</ScaleCrop>
  <Company/>
  <LinksUpToDate>false</LinksUpToDate>
  <CharactersWithSpaces>401117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2016-07-22T11:41:00Z</dcterms:created>
  <dcterms:modified xsi:type="dcterms:W3CDTF">2016-07-22T11:44:00Z</dcterms:modified>
</cp:coreProperties>
</file>